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71A43" w:rsidR="003C73B0" w:rsidP="00CE5798" w:rsidRDefault="003C73B0" w14:paraId="5D953190" w14:textId="418F7FF0">
      <w:pPr>
        <w:spacing w:after="0" w:line="240" w:lineRule="auto"/>
        <w:jc w:val="center"/>
        <w:rPr>
          <w:rFonts w:ascii="Times New Roman" w:hAnsi="Times New Roman" w:eastAsia="Calibri" w:cs="Times New Roman"/>
          <w:caps/>
          <w:sz w:val="24"/>
          <w:szCs w:val="24"/>
          <w:lang w:eastAsia="ru-RU"/>
        </w:rPr>
      </w:pPr>
      <w:bookmarkStart w:name="_Hlk536430776" w:id="0"/>
      <w:bookmarkStart w:name="_Hlk536426801" w:id="1"/>
      <w:r w:rsidRPr="003C73B0">
        <w:rPr>
          <w:rFonts w:ascii="Times New Roman" w:hAnsi="Times New Roman" w:eastAsia="Calibri" w:cs="Times New Roman"/>
          <w:noProof/>
          <w:sz w:val="28"/>
          <w:szCs w:val="28"/>
          <w:lang w:eastAsia="ru-RU"/>
        </w:rPr>
        <w:drawing>
          <wp:anchor distT="0" distB="0" distL="114300" distR="114300" simplePos="0" relativeHeight="251668480" behindDoc="0" locked="0" layoutInCell="1" allowOverlap="1" wp14:anchorId="65C3264D" wp14:editId="613BB136">
            <wp:simplePos x="0" y="0"/>
            <wp:positionH relativeFrom="column">
              <wp:posOffset>2701290</wp:posOffset>
            </wp:positionH>
            <wp:positionV relativeFrom="paragraph">
              <wp:posOffset>3810</wp:posOffset>
            </wp:positionV>
            <wp:extent cx="390525" cy="638175"/>
            <wp:effectExtent l="0" t="0" r="9525" b="9525"/>
            <wp:wrapTopAndBottom/>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r w:rsidRPr="00771A43">
        <w:rPr>
          <w:rFonts w:ascii="Times New Roman" w:hAnsi="Times New Roman" w:eastAsia="Calibri" w:cs="Times New Roman"/>
          <w:sz w:val="24"/>
          <w:szCs w:val="24"/>
          <w:lang w:eastAsia="ru-RU"/>
        </w:rPr>
        <w:t>МИНИСТЕРСТВО ОБРАЗОВАНИЯ И НАУКИ РОССИЙСКОЙ ФЕДЕРАЦИИ</w:t>
      </w:r>
    </w:p>
    <w:p w:rsidRPr="00771A43" w:rsidR="003C73B0" w:rsidP="003C73B0" w:rsidRDefault="003C73B0" w14:paraId="3F9B3B3A" w14:textId="77777777">
      <w:pPr>
        <w:spacing w:after="0" w:line="240" w:lineRule="auto"/>
        <w:jc w:val="center"/>
        <w:rPr>
          <w:rFonts w:ascii="Times New Roman" w:hAnsi="Times New Roman" w:eastAsia="Calibri" w:cs="Times New Roman"/>
          <w:lang w:eastAsia="ru-RU"/>
        </w:rPr>
      </w:pPr>
      <w:r w:rsidRPr="00771A43">
        <w:rPr>
          <w:rFonts w:ascii="Times New Roman" w:hAnsi="Times New Roman" w:eastAsia="Calibri" w:cs="Times New Roman"/>
          <w:lang w:eastAsia="ru-RU"/>
        </w:rPr>
        <w:t>Федеральное государственное автономное образовательное учреждение высшего образования</w:t>
      </w:r>
    </w:p>
    <w:p w:rsidRPr="00771A43" w:rsidR="003C73B0" w:rsidP="003C73B0" w:rsidRDefault="003C73B0" w14:paraId="413BF8B6" w14:textId="77777777">
      <w:pPr>
        <w:shd w:val="clear" w:color="auto" w:fill="FFFFFF"/>
        <w:spacing w:after="0" w:line="240" w:lineRule="auto"/>
        <w:jc w:val="center"/>
        <w:rPr>
          <w:rFonts w:ascii="Times New Roman" w:hAnsi="Times New Roman" w:eastAsia="Calibri" w:cs="Times New Roman"/>
          <w:b/>
          <w:bCs/>
          <w:sz w:val="28"/>
          <w:szCs w:val="28"/>
          <w:lang w:eastAsia="ru-RU"/>
        </w:rPr>
      </w:pPr>
      <w:r w:rsidRPr="00771A43">
        <w:rPr>
          <w:rFonts w:ascii="Times New Roman" w:hAnsi="Times New Roman" w:eastAsia="Calibri" w:cs="Times New Roman"/>
          <w:b/>
          <w:bCs/>
          <w:sz w:val="28"/>
          <w:szCs w:val="28"/>
          <w:lang w:eastAsia="ru-RU"/>
        </w:rPr>
        <w:t>«Дальневосточный федеральный университет»</w:t>
      </w:r>
    </w:p>
    <w:p w:rsidRPr="00771A43" w:rsidR="003C73B0" w:rsidP="003C73B0" w:rsidRDefault="003C73B0" w14:paraId="34C13363" w14:textId="77777777">
      <w:pPr>
        <w:shd w:val="clear" w:color="auto" w:fill="FFFFFF"/>
        <w:spacing w:after="0" w:line="240" w:lineRule="auto"/>
        <w:jc w:val="center"/>
        <w:rPr>
          <w:rFonts w:ascii="Times New Roman" w:hAnsi="Times New Roman" w:eastAsia="Calibri" w:cs="Times New Roman"/>
          <w:bCs/>
          <w:sz w:val="28"/>
          <w:szCs w:val="28"/>
          <w:lang w:eastAsia="ru-RU"/>
        </w:rPr>
      </w:pPr>
      <w:r w:rsidRPr="00771A43">
        <w:rPr>
          <w:rFonts w:ascii="Times New Roman" w:hAnsi="Times New Roman" w:eastAsia="Calibri" w:cs="Times New Roman"/>
          <w:bCs/>
          <w:sz w:val="28"/>
          <w:szCs w:val="28"/>
          <w:lang w:eastAsia="ru-RU"/>
        </w:rPr>
        <w:t>(ДВФУ)</w:t>
      </w:r>
    </w:p>
    <w:p w:rsidRPr="00771A43" w:rsidR="003C73B0" w:rsidP="003C73B0" w:rsidRDefault="00FB66D0" w14:paraId="72DD2B90" w14:textId="01867992">
      <w:pPr>
        <w:spacing w:after="0" w:line="240" w:lineRule="auto"/>
        <w:rPr>
          <w:rFonts w:ascii="Times New Roman" w:hAnsi="Times New Roman" w:eastAsia="Calibri" w:cs="Times New Roman"/>
          <w:sz w:val="20"/>
          <w:szCs w:val="20"/>
          <w:lang w:eastAsia="ru-RU"/>
        </w:rPr>
      </w:pPr>
      <w:r>
        <w:rPr>
          <w:rFonts w:ascii="Times New Roman" w:hAnsi="Times New Roman" w:eastAsia="Calibri" w:cs="Times New Roman"/>
          <w:noProof/>
          <w:sz w:val="24"/>
          <w:szCs w:val="24"/>
          <w:lang w:eastAsia="ru-RU"/>
        </w:rPr>
        <mc:AlternateContent>
          <mc:Choice Requires="wps">
            <w:drawing>
              <wp:anchor distT="0" distB="0" distL="114300" distR="114300" simplePos="0" relativeHeight="251661312" behindDoc="0" locked="0" layoutInCell="1" allowOverlap="1" wp14:anchorId="67C3EA6B" wp14:editId="52C242B8">
                <wp:simplePos x="0" y="0"/>
                <wp:positionH relativeFrom="column">
                  <wp:posOffset>-97155</wp:posOffset>
                </wp:positionH>
                <wp:positionV relativeFrom="paragraph">
                  <wp:posOffset>95885</wp:posOffset>
                </wp:positionV>
                <wp:extent cx="6040755" cy="27305"/>
                <wp:effectExtent l="0" t="19050" r="36195" b="298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79200AD">
              <v:line id="Line 2"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7.65pt,7.55pt" to="468pt,9.7pt" w14:anchorId="7FA277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v:stroke linestyle="thickThin"/>
              </v:line>
            </w:pict>
          </mc:Fallback>
        </mc:AlternateContent>
      </w:r>
    </w:p>
    <w:p w:rsidRPr="00A3026F" w:rsidR="003C73B0" w:rsidP="003C73B0" w:rsidRDefault="00A3026F" w14:paraId="29DD21E9" w14:textId="77777777">
      <w:pPr>
        <w:spacing w:after="0" w:line="240" w:lineRule="auto"/>
        <w:jc w:val="center"/>
        <w:rPr>
          <w:rFonts w:ascii="Times New Roman" w:hAnsi="Times New Roman" w:eastAsia="Calibri" w:cs="Times New Roman"/>
          <w:b/>
          <w:bCs/>
          <w:caps/>
          <w:lang w:eastAsia="ru-RU"/>
        </w:rPr>
      </w:pPr>
      <w:r>
        <w:rPr>
          <w:rFonts w:ascii="Times New Roman" w:hAnsi="Times New Roman" w:eastAsia="Calibri" w:cs="Times New Roman"/>
          <w:b/>
          <w:bCs/>
          <w:caps/>
          <w:lang w:eastAsia="ru-RU"/>
        </w:rPr>
        <w:t>Школа естественных наук</w:t>
      </w:r>
    </w:p>
    <w:p w:rsidRPr="00771A43" w:rsidR="003C73B0" w:rsidP="003C73B0" w:rsidRDefault="003C73B0" w14:paraId="236A9F05" w14:textId="77777777">
      <w:pPr>
        <w:spacing w:after="0" w:line="240" w:lineRule="auto"/>
        <w:jc w:val="center"/>
        <w:rPr>
          <w:rFonts w:ascii="Times New Roman" w:hAnsi="Times New Roman" w:eastAsia="Calibri" w:cs="Times New Roman"/>
          <w:b/>
          <w:bCs/>
          <w:caps/>
          <w:sz w:val="20"/>
          <w:szCs w:val="20"/>
          <w:lang w:eastAsia="ru-RU"/>
        </w:rPr>
      </w:pPr>
    </w:p>
    <w:tbl>
      <w:tblPr>
        <w:tblW w:w="957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785"/>
        <w:gridCol w:w="4786"/>
      </w:tblGrid>
      <w:tr w:rsidRPr="00771A43" w:rsidR="003C73B0" w:rsidTr="004B3E45" w14:paraId="4A7FC5C0" w14:textId="77777777">
        <w:tc>
          <w:tcPr>
            <w:tcW w:w="4785" w:type="dxa"/>
            <w:tcBorders>
              <w:top w:val="nil"/>
              <w:left w:val="nil"/>
              <w:bottom w:val="nil"/>
              <w:right w:val="nil"/>
            </w:tcBorders>
          </w:tcPr>
          <w:p w:rsidRPr="00771A43" w:rsidR="003C73B0" w:rsidP="00AD5DB8" w:rsidRDefault="003C73B0" w14:paraId="4C633F35" w14:textId="3BE14600">
            <w:pPr>
              <w:spacing w:after="0" w:line="240" w:lineRule="auto"/>
              <w:rPr>
                <w:rFonts w:ascii="Times New Roman" w:hAnsi="Times New Roman" w:eastAsia="Calibri" w:cs="Times New Roman"/>
                <w:sz w:val="18"/>
                <w:szCs w:val="18"/>
                <w:lang w:eastAsia="ru-RU"/>
              </w:rPr>
            </w:pPr>
            <w:r w:rsidRPr="00771A43">
              <w:rPr>
                <w:rFonts w:ascii="Times New Roman" w:hAnsi="Times New Roman" w:eastAsia="Calibri" w:cs="Times New Roman"/>
                <w:sz w:val="18"/>
                <w:szCs w:val="18"/>
                <w:lang w:eastAsia="ru-RU"/>
              </w:rPr>
              <w:t>«СОГЛАСОВАНО»</w:t>
            </w:r>
          </w:p>
        </w:tc>
        <w:tc>
          <w:tcPr>
            <w:tcW w:w="4786" w:type="dxa"/>
            <w:tcBorders>
              <w:top w:val="nil"/>
              <w:left w:val="nil"/>
              <w:bottom w:val="nil"/>
              <w:right w:val="nil"/>
            </w:tcBorders>
          </w:tcPr>
          <w:p w:rsidRPr="00771A43" w:rsidR="003C73B0" w:rsidP="00AD5DB8" w:rsidRDefault="003C73B0" w14:paraId="167CBD88" w14:textId="77777777">
            <w:pPr>
              <w:spacing w:after="0" w:line="240" w:lineRule="auto"/>
              <w:rPr>
                <w:rFonts w:ascii="Times New Roman" w:hAnsi="Times New Roman" w:eastAsia="Calibri" w:cs="Times New Roman"/>
                <w:sz w:val="18"/>
                <w:szCs w:val="18"/>
                <w:lang w:eastAsia="ru-RU"/>
              </w:rPr>
            </w:pPr>
            <w:r w:rsidRPr="00771A43">
              <w:rPr>
                <w:rFonts w:ascii="Times New Roman" w:hAnsi="Times New Roman" w:eastAsia="Calibri" w:cs="Times New Roman"/>
                <w:sz w:val="18"/>
                <w:szCs w:val="18"/>
                <w:lang w:eastAsia="ru-RU"/>
              </w:rPr>
              <w:t>«УТВЕРЖДАЮ»</w:t>
            </w:r>
          </w:p>
        </w:tc>
      </w:tr>
      <w:tr w:rsidRPr="00771A43" w:rsidR="003C73B0" w:rsidTr="004B3E45" w14:paraId="48A10847" w14:textId="77777777">
        <w:tc>
          <w:tcPr>
            <w:tcW w:w="4785" w:type="dxa"/>
            <w:tcBorders>
              <w:top w:val="nil"/>
              <w:left w:val="nil"/>
              <w:bottom w:val="nil"/>
              <w:right w:val="nil"/>
            </w:tcBorders>
          </w:tcPr>
          <w:p w:rsidRPr="00771A43" w:rsidR="003C73B0" w:rsidP="00AD5DB8" w:rsidRDefault="003C73B0" w14:paraId="22D22B32" w14:textId="77777777">
            <w:pPr>
              <w:spacing w:after="0" w:line="240" w:lineRule="auto"/>
              <w:rPr>
                <w:rFonts w:ascii="Times New Roman" w:hAnsi="Times New Roman" w:eastAsia="Calibri" w:cs="Times New Roman"/>
                <w:sz w:val="18"/>
                <w:szCs w:val="18"/>
                <w:lang w:eastAsia="ru-RU"/>
              </w:rPr>
            </w:pPr>
            <w:r w:rsidRPr="00771A43">
              <w:rPr>
                <w:rFonts w:ascii="Times New Roman" w:hAnsi="Times New Roman" w:eastAsia="Calibri" w:cs="Times New Roman"/>
                <w:sz w:val="18"/>
                <w:szCs w:val="18"/>
                <w:lang w:eastAsia="ru-RU"/>
              </w:rPr>
              <w:t>Руководитель ОП</w:t>
            </w:r>
          </w:p>
          <w:p w:rsidRPr="00771A43" w:rsidR="003C73B0" w:rsidP="00AD5DB8" w:rsidRDefault="003C73B0" w14:paraId="73CFEBD6" w14:textId="77777777">
            <w:pPr>
              <w:spacing w:after="0" w:line="240" w:lineRule="auto"/>
              <w:rPr>
                <w:rFonts w:ascii="Times New Roman" w:hAnsi="Times New Roman" w:eastAsia="Calibri" w:cs="Times New Roman"/>
                <w:sz w:val="18"/>
                <w:szCs w:val="18"/>
                <w:lang w:eastAsia="ru-RU"/>
              </w:rPr>
            </w:pPr>
          </w:p>
        </w:tc>
        <w:tc>
          <w:tcPr>
            <w:tcW w:w="4786" w:type="dxa"/>
            <w:tcBorders>
              <w:top w:val="nil"/>
              <w:left w:val="nil"/>
              <w:bottom w:val="nil"/>
              <w:right w:val="nil"/>
            </w:tcBorders>
          </w:tcPr>
          <w:p w:rsidR="004B3E45" w:rsidP="004B3E45" w:rsidRDefault="003C73B0" w14:paraId="0A97664F" w14:textId="77777777">
            <w:pPr>
              <w:spacing w:after="0" w:line="240" w:lineRule="auto"/>
              <w:rPr>
                <w:rFonts w:ascii="Times New Roman" w:hAnsi="Times New Roman" w:eastAsia="Calibri" w:cs="Times New Roman"/>
                <w:sz w:val="18"/>
                <w:szCs w:val="18"/>
                <w:lang w:eastAsia="ru-RU"/>
              </w:rPr>
            </w:pPr>
            <w:r w:rsidRPr="00771A43">
              <w:rPr>
                <w:rFonts w:ascii="Times New Roman" w:hAnsi="Times New Roman" w:eastAsia="Calibri" w:cs="Times New Roman"/>
                <w:sz w:val="18"/>
                <w:szCs w:val="18"/>
                <w:lang w:eastAsia="ru-RU"/>
              </w:rPr>
              <w:t>Заведующая кафедрой</w:t>
            </w:r>
            <w:r w:rsidR="004B3E45">
              <w:rPr>
                <w:rFonts w:ascii="Times New Roman" w:hAnsi="Times New Roman" w:eastAsia="Calibri" w:cs="Times New Roman"/>
                <w:sz w:val="18"/>
                <w:szCs w:val="18"/>
                <w:lang w:eastAsia="ru-RU"/>
              </w:rPr>
              <w:t xml:space="preserve"> </w:t>
            </w:r>
            <w:r w:rsidRPr="00A3026F" w:rsidR="00A3026F">
              <w:rPr>
                <w:rFonts w:ascii="Times New Roman" w:hAnsi="Times New Roman" w:eastAsia="Calibri" w:cs="Times New Roman"/>
                <w:sz w:val="18"/>
                <w:szCs w:val="18"/>
                <w:lang w:eastAsia="ru-RU"/>
              </w:rPr>
              <w:t>прикладной математики, механики, управления</w:t>
            </w:r>
            <w:r w:rsidR="004B3E45">
              <w:rPr>
                <w:rFonts w:ascii="Times New Roman" w:hAnsi="Times New Roman" w:eastAsia="Calibri" w:cs="Times New Roman"/>
                <w:sz w:val="18"/>
                <w:szCs w:val="18"/>
                <w:lang w:eastAsia="ru-RU"/>
              </w:rPr>
              <w:t xml:space="preserve"> </w:t>
            </w:r>
            <w:r w:rsidRPr="00A3026F" w:rsidR="00A3026F">
              <w:rPr>
                <w:rFonts w:ascii="Times New Roman" w:hAnsi="Times New Roman" w:eastAsia="Calibri" w:cs="Times New Roman"/>
                <w:sz w:val="18"/>
                <w:szCs w:val="18"/>
                <w:lang w:eastAsia="ru-RU"/>
              </w:rPr>
              <w:t>и программного</w:t>
            </w:r>
            <w:r w:rsidR="004B3E45">
              <w:rPr>
                <w:rFonts w:ascii="Times New Roman" w:hAnsi="Times New Roman" w:eastAsia="Calibri" w:cs="Times New Roman"/>
                <w:sz w:val="18"/>
                <w:szCs w:val="18"/>
                <w:lang w:eastAsia="ru-RU"/>
              </w:rPr>
              <w:t xml:space="preserve"> </w:t>
            </w:r>
            <w:r w:rsidRPr="00A3026F" w:rsidR="00A3026F">
              <w:rPr>
                <w:rFonts w:ascii="Times New Roman" w:hAnsi="Times New Roman" w:eastAsia="Calibri" w:cs="Times New Roman"/>
                <w:sz w:val="18"/>
                <w:szCs w:val="18"/>
                <w:lang w:eastAsia="ru-RU"/>
              </w:rPr>
              <w:t>обеспечения</w:t>
            </w:r>
          </w:p>
          <w:p w:rsidRPr="00771A43" w:rsidR="003C73B0" w:rsidP="004B3E45" w:rsidRDefault="003C73B0" w14:paraId="6D3C9806" w14:textId="77777777">
            <w:pPr>
              <w:spacing w:after="0" w:line="240" w:lineRule="auto"/>
              <w:rPr>
                <w:rFonts w:ascii="Times New Roman" w:hAnsi="Times New Roman" w:eastAsia="Calibri" w:cs="Times New Roman"/>
                <w:sz w:val="18"/>
                <w:szCs w:val="18"/>
                <w:lang w:eastAsia="ru-RU"/>
              </w:rPr>
            </w:pPr>
            <w:r w:rsidRPr="00771A43">
              <w:rPr>
                <w:rFonts w:ascii="Times New Roman" w:hAnsi="Times New Roman" w:eastAsia="Calibri" w:cs="Times New Roman"/>
                <w:sz w:val="18"/>
                <w:szCs w:val="18"/>
                <w:lang w:eastAsia="ru-RU"/>
              </w:rPr>
              <w:t>(название кафедры)</w:t>
            </w:r>
          </w:p>
        </w:tc>
      </w:tr>
      <w:tr w:rsidRPr="00771A43" w:rsidR="003C73B0" w:rsidTr="004B3E45" w14:paraId="76E4F7B2" w14:textId="77777777">
        <w:tc>
          <w:tcPr>
            <w:tcW w:w="4785" w:type="dxa"/>
            <w:tcBorders>
              <w:top w:val="nil"/>
              <w:left w:val="nil"/>
              <w:bottom w:val="nil"/>
              <w:right w:val="nil"/>
            </w:tcBorders>
          </w:tcPr>
          <w:p w:rsidRPr="00771A43" w:rsidR="003C73B0" w:rsidP="00AD5DB8" w:rsidRDefault="003C73B0" w14:paraId="64C76D6C" w14:textId="77777777">
            <w:pPr>
              <w:spacing w:after="0" w:line="240" w:lineRule="auto"/>
              <w:rPr>
                <w:rFonts w:ascii="Times New Roman" w:hAnsi="Times New Roman" w:eastAsia="Calibri" w:cs="Times New Roman"/>
                <w:sz w:val="18"/>
                <w:szCs w:val="18"/>
                <w:lang w:eastAsia="ru-RU"/>
              </w:rPr>
            </w:pPr>
          </w:p>
        </w:tc>
        <w:tc>
          <w:tcPr>
            <w:tcW w:w="4786" w:type="dxa"/>
            <w:tcBorders>
              <w:top w:val="nil"/>
              <w:left w:val="nil"/>
              <w:bottom w:val="nil"/>
              <w:right w:val="nil"/>
            </w:tcBorders>
          </w:tcPr>
          <w:p w:rsidRPr="00771A43" w:rsidR="003C73B0" w:rsidP="00AD5DB8" w:rsidRDefault="003C73B0" w14:paraId="51BDBC13" w14:textId="77777777">
            <w:pPr>
              <w:spacing w:after="0" w:line="240" w:lineRule="auto"/>
              <w:rPr>
                <w:rFonts w:ascii="Times New Roman" w:hAnsi="Times New Roman" w:eastAsia="Calibri" w:cs="Times New Roman"/>
                <w:sz w:val="18"/>
                <w:szCs w:val="18"/>
                <w:lang w:eastAsia="ru-RU"/>
              </w:rPr>
            </w:pPr>
          </w:p>
        </w:tc>
      </w:tr>
      <w:tr w:rsidRPr="00771A43" w:rsidR="003C73B0" w:rsidTr="004B3E45" w14:paraId="6806C1B2" w14:textId="77777777">
        <w:tc>
          <w:tcPr>
            <w:tcW w:w="4785" w:type="dxa"/>
            <w:tcBorders>
              <w:top w:val="nil"/>
              <w:left w:val="nil"/>
              <w:bottom w:val="nil"/>
              <w:right w:val="nil"/>
            </w:tcBorders>
          </w:tcPr>
          <w:p w:rsidRPr="00771A43" w:rsidR="003C73B0" w:rsidP="00AD5DB8" w:rsidRDefault="003C73B0" w14:paraId="48FF5CDA" w14:textId="77777777">
            <w:pPr>
              <w:spacing w:after="0" w:line="240" w:lineRule="auto"/>
              <w:rPr>
                <w:rFonts w:ascii="Times New Roman" w:hAnsi="Times New Roman" w:eastAsia="Calibri" w:cs="Times New Roman"/>
                <w:sz w:val="18"/>
                <w:szCs w:val="18"/>
                <w:lang w:eastAsia="ru-RU"/>
              </w:rPr>
            </w:pPr>
            <w:r w:rsidRPr="00771A43">
              <w:rPr>
                <w:rFonts w:ascii="Times New Roman" w:hAnsi="Times New Roman" w:eastAsia="Calibri" w:cs="Times New Roman"/>
                <w:sz w:val="18"/>
                <w:szCs w:val="18"/>
                <w:lang w:eastAsia="ru-RU"/>
              </w:rPr>
              <w:t>_____________  __________________</w:t>
            </w:r>
          </w:p>
          <w:p w:rsidRPr="00771A43" w:rsidR="003C73B0" w:rsidP="00AD5DB8" w:rsidRDefault="003C73B0" w14:paraId="0799F456" w14:textId="77777777">
            <w:pPr>
              <w:spacing w:after="0" w:line="240" w:lineRule="auto"/>
              <w:rPr>
                <w:rFonts w:ascii="Times New Roman" w:hAnsi="Times New Roman" w:eastAsia="Calibri" w:cs="Times New Roman"/>
                <w:sz w:val="18"/>
                <w:szCs w:val="18"/>
                <w:lang w:eastAsia="ru-RU"/>
              </w:rPr>
            </w:pPr>
            <w:r w:rsidRPr="00771A43">
              <w:rPr>
                <w:rFonts w:ascii="Times New Roman" w:hAnsi="Times New Roman" w:eastAsia="Calibri" w:cs="Times New Roman"/>
                <w:sz w:val="18"/>
                <w:szCs w:val="18"/>
                <w:lang w:eastAsia="ru-RU"/>
              </w:rPr>
              <w:t>(</w:t>
            </w:r>
            <w:proofErr w:type="gramStart"/>
            <w:r w:rsidRPr="00771A43">
              <w:rPr>
                <w:rFonts w:ascii="Times New Roman" w:hAnsi="Times New Roman" w:eastAsia="Calibri" w:cs="Times New Roman"/>
                <w:sz w:val="18"/>
                <w:szCs w:val="18"/>
                <w:lang w:eastAsia="ru-RU"/>
              </w:rPr>
              <w:t xml:space="preserve">подпись)   </w:t>
            </w:r>
            <w:proofErr w:type="gramEnd"/>
            <w:r w:rsidRPr="00771A43">
              <w:rPr>
                <w:rFonts w:ascii="Times New Roman" w:hAnsi="Times New Roman" w:eastAsia="Calibri" w:cs="Times New Roman"/>
                <w:sz w:val="18"/>
                <w:szCs w:val="18"/>
                <w:lang w:eastAsia="ru-RU"/>
              </w:rPr>
              <w:t xml:space="preserve">         (Ф.И.О. рук. ОП)</w:t>
            </w:r>
          </w:p>
        </w:tc>
        <w:tc>
          <w:tcPr>
            <w:tcW w:w="4786" w:type="dxa"/>
            <w:tcBorders>
              <w:top w:val="nil"/>
              <w:left w:val="nil"/>
              <w:bottom w:val="nil"/>
              <w:right w:val="nil"/>
            </w:tcBorders>
          </w:tcPr>
          <w:p w:rsidRPr="00771A43" w:rsidR="003C73B0" w:rsidP="00AD5DB8" w:rsidRDefault="003C73B0" w14:paraId="383F3240" w14:textId="77777777">
            <w:pPr>
              <w:spacing w:after="0" w:line="240" w:lineRule="auto"/>
              <w:rPr>
                <w:rFonts w:ascii="Times New Roman" w:hAnsi="Times New Roman" w:eastAsia="Calibri" w:cs="Times New Roman"/>
                <w:sz w:val="18"/>
                <w:szCs w:val="18"/>
                <w:lang w:eastAsia="ru-RU"/>
              </w:rPr>
            </w:pPr>
            <w:r w:rsidRPr="00771A43">
              <w:rPr>
                <w:rFonts w:ascii="Times New Roman" w:hAnsi="Times New Roman" w:eastAsia="Calibri" w:cs="Times New Roman"/>
                <w:sz w:val="18"/>
                <w:szCs w:val="18"/>
                <w:lang w:eastAsia="ru-RU"/>
              </w:rPr>
              <w:t>_____________</w:t>
            </w:r>
            <w:proofErr w:type="gramStart"/>
            <w:r w:rsidRPr="00771A43">
              <w:rPr>
                <w:rFonts w:ascii="Times New Roman" w:hAnsi="Times New Roman" w:eastAsia="Calibri" w:cs="Times New Roman"/>
                <w:sz w:val="18"/>
                <w:szCs w:val="18"/>
                <w:lang w:eastAsia="ru-RU"/>
              </w:rPr>
              <w:t xml:space="preserve">_  </w:t>
            </w:r>
            <w:r w:rsidR="005324BA">
              <w:rPr>
                <w:rFonts w:ascii="Times New Roman" w:hAnsi="Times New Roman" w:eastAsia="Calibri" w:cs="Times New Roman"/>
                <w:sz w:val="18"/>
                <w:szCs w:val="18"/>
                <w:lang w:eastAsia="ru-RU"/>
              </w:rPr>
              <w:t>Артемьева</w:t>
            </w:r>
            <w:proofErr w:type="gramEnd"/>
            <w:r w:rsidR="005324BA">
              <w:rPr>
                <w:rFonts w:ascii="Times New Roman" w:hAnsi="Times New Roman" w:eastAsia="Calibri" w:cs="Times New Roman"/>
                <w:sz w:val="18"/>
                <w:szCs w:val="18"/>
                <w:lang w:eastAsia="ru-RU"/>
              </w:rPr>
              <w:t xml:space="preserve"> И.Л.</w:t>
            </w:r>
          </w:p>
          <w:p w:rsidRPr="00771A43" w:rsidR="003C73B0" w:rsidP="00AD5DB8" w:rsidRDefault="003C73B0" w14:paraId="6B77A521" w14:textId="77777777">
            <w:pPr>
              <w:spacing w:after="0" w:line="240" w:lineRule="auto"/>
              <w:rPr>
                <w:rFonts w:ascii="Times New Roman" w:hAnsi="Times New Roman" w:eastAsia="Calibri" w:cs="Times New Roman"/>
                <w:sz w:val="18"/>
                <w:szCs w:val="18"/>
                <w:lang w:eastAsia="ru-RU"/>
              </w:rPr>
            </w:pPr>
            <w:r w:rsidRPr="00771A43">
              <w:rPr>
                <w:rFonts w:ascii="Times New Roman" w:hAnsi="Times New Roman" w:eastAsia="Calibri" w:cs="Times New Roman"/>
                <w:sz w:val="18"/>
                <w:szCs w:val="18"/>
                <w:lang w:eastAsia="ru-RU"/>
              </w:rPr>
              <w:t>(</w:t>
            </w:r>
            <w:proofErr w:type="gramStart"/>
            <w:r w:rsidRPr="00771A43">
              <w:rPr>
                <w:rFonts w:ascii="Times New Roman" w:hAnsi="Times New Roman" w:eastAsia="Calibri" w:cs="Times New Roman"/>
                <w:sz w:val="18"/>
                <w:szCs w:val="18"/>
                <w:lang w:eastAsia="ru-RU"/>
              </w:rPr>
              <w:t xml:space="preserve">подпись)   </w:t>
            </w:r>
            <w:proofErr w:type="gramEnd"/>
            <w:r w:rsidRPr="00771A43">
              <w:rPr>
                <w:rFonts w:ascii="Times New Roman" w:hAnsi="Times New Roman" w:eastAsia="Calibri" w:cs="Times New Roman"/>
                <w:sz w:val="18"/>
                <w:szCs w:val="18"/>
                <w:lang w:eastAsia="ru-RU"/>
              </w:rPr>
              <w:t xml:space="preserve">           (Ф.И.О. зав. каф.)</w:t>
            </w:r>
          </w:p>
        </w:tc>
      </w:tr>
      <w:tr w:rsidRPr="00771A43" w:rsidR="003C73B0" w:rsidTr="004B3E45" w14:paraId="0AF0E8ED" w14:textId="77777777">
        <w:tc>
          <w:tcPr>
            <w:tcW w:w="4785" w:type="dxa"/>
            <w:tcBorders>
              <w:top w:val="nil"/>
              <w:left w:val="nil"/>
              <w:bottom w:val="nil"/>
              <w:right w:val="nil"/>
            </w:tcBorders>
          </w:tcPr>
          <w:p w:rsidRPr="00771A43" w:rsidR="003C73B0" w:rsidP="00AD5DB8" w:rsidRDefault="003C73B0" w14:paraId="6641BA47" w14:textId="77777777">
            <w:pPr>
              <w:spacing w:after="0" w:line="240" w:lineRule="auto"/>
              <w:rPr>
                <w:rFonts w:ascii="Times New Roman" w:hAnsi="Times New Roman" w:eastAsia="Calibri" w:cs="Times New Roman"/>
                <w:sz w:val="18"/>
                <w:szCs w:val="18"/>
                <w:lang w:eastAsia="ru-RU"/>
              </w:rPr>
            </w:pPr>
            <w:r w:rsidRPr="00771A43">
              <w:rPr>
                <w:rFonts w:ascii="Times New Roman" w:hAnsi="Times New Roman" w:eastAsia="Calibri" w:cs="Times New Roman"/>
                <w:sz w:val="18"/>
                <w:szCs w:val="18"/>
                <w:lang w:eastAsia="ru-RU"/>
              </w:rPr>
              <w:t>«____</w:t>
            </w:r>
            <w:proofErr w:type="gramStart"/>
            <w:r w:rsidRPr="00771A43">
              <w:rPr>
                <w:rFonts w:ascii="Times New Roman" w:hAnsi="Times New Roman" w:eastAsia="Calibri" w:cs="Times New Roman"/>
                <w:sz w:val="18"/>
                <w:szCs w:val="18"/>
                <w:lang w:eastAsia="ru-RU"/>
              </w:rPr>
              <w:t>_»_</w:t>
            </w:r>
            <w:proofErr w:type="gramEnd"/>
            <w:r w:rsidRPr="00771A43">
              <w:rPr>
                <w:rFonts w:ascii="Times New Roman" w:hAnsi="Times New Roman" w:eastAsia="Calibri" w:cs="Times New Roman"/>
                <w:sz w:val="18"/>
                <w:szCs w:val="18"/>
                <w:lang w:eastAsia="ru-RU"/>
              </w:rPr>
              <w:t>__________________20___г.</w:t>
            </w:r>
          </w:p>
        </w:tc>
        <w:tc>
          <w:tcPr>
            <w:tcW w:w="4786" w:type="dxa"/>
            <w:tcBorders>
              <w:top w:val="nil"/>
              <w:left w:val="nil"/>
              <w:bottom w:val="nil"/>
              <w:right w:val="nil"/>
            </w:tcBorders>
          </w:tcPr>
          <w:p w:rsidRPr="00771A43" w:rsidR="003C73B0" w:rsidP="00AD5DB8" w:rsidRDefault="003C73B0" w14:paraId="02943639" w14:textId="77777777">
            <w:pPr>
              <w:spacing w:after="0" w:line="240" w:lineRule="auto"/>
              <w:rPr>
                <w:rFonts w:ascii="Times New Roman" w:hAnsi="Times New Roman" w:eastAsia="Calibri" w:cs="Times New Roman"/>
                <w:sz w:val="18"/>
                <w:szCs w:val="18"/>
                <w:lang w:eastAsia="ru-RU"/>
              </w:rPr>
            </w:pPr>
            <w:r w:rsidRPr="00771A43">
              <w:rPr>
                <w:rFonts w:ascii="Times New Roman" w:hAnsi="Times New Roman" w:eastAsia="Calibri" w:cs="Times New Roman"/>
                <w:sz w:val="18"/>
                <w:szCs w:val="18"/>
                <w:lang w:eastAsia="ru-RU"/>
              </w:rPr>
              <w:t>«_____</w:t>
            </w:r>
            <w:proofErr w:type="gramStart"/>
            <w:r w:rsidRPr="00771A43">
              <w:rPr>
                <w:rFonts w:ascii="Times New Roman" w:hAnsi="Times New Roman" w:eastAsia="Calibri" w:cs="Times New Roman"/>
                <w:sz w:val="18"/>
                <w:szCs w:val="18"/>
                <w:lang w:eastAsia="ru-RU"/>
              </w:rPr>
              <w:t>_»_</w:t>
            </w:r>
            <w:proofErr w:type="gramEnd"/>
            <w:r w:rsidRPr="00771A43">
              <w:rPr>
                <w:rFonts w:ascii="Times New Roman" w:hAnsi="Times New Roman" w:eastAsia="Calibri" w:cs="Times New Roman"/>
                <w:sz w:val="18"/>
                <w:szCs w:val="18"/>
                <w:lang w:eastAsia="ru-RU"/>
              </w:rPr>
              <w:t>________________20____г.</w:t>
            </w:r>
          </w:p>
        </w:tc>
      </w:tr>
    </w:tbl>
    <w:p w:rsidRPr="00771A43" w:rsidR="003C73B0" w:rsidP="003C73B0" w:rsidRDefault="003C73B0" w14:paraId="572472C3" w14:textId="77777777">
      <w:pPr>
        <w:keepNext/>
        <w:keepLines/>
        <w:spacing w:after="0"/>
        <w:jc w:val="center"/>
        <w:outlineLvl w:val="0"/>
        <w:rPr>
          <w:rFonts w:ascii="Times New Roman" w:hAnsi="Times New Roman" w:cs="Times New Roman"/>
          <w:b/>
          <w:bCs/>
          <w:color w:val="000000"/>
        </w:rPr>
      </w:pPr>
    </w:p>
    <w:p w:rsidRPr="00771A43" w:rsidR="003C73B0" w:rsidP="003C73B0" w:rsidRDefault="003C73B0" w14:paraId="2C53892F" w14:textId="77777777">
      <w:pPr>
        <w:keepNext/>
        <w:keepLines/>
        <w:spacing w:after="0"/>
        <w:jc w:val="center"/>
        <w:outlineLvl w:val="0"/>
        <w:rPr>
          <w:rFonts w:ascii="Times New Roman" w:hAnsi="Times New Roman" w:cs="Times New Roman"/>
          <w:b/>
          <w:bCs/>
          <w:color w:val="000000"/>
        </w:rPr>
      </w:pPr>
    </w:p>
    <w:p w:rsidRPr="00771A43" w:rsidR="003C73B0" w:rsidP="003C73B0" w:rsidRDefault="003C73B0" w14:paraId="1BC29F47" w14:textId="77777777">
      <w:pPr>
        <w:keepNext/>
        <w:keepLines/>
        <w:spacing w:after="0"/>
        <w:jc w:val="center"/>
        <w:outlineLvl w:val="0"/>
        <w:rPr>
          <w:rFonts w:ascii="Times New Roman" w:hAnsi="Times New Roman" w:cs="Times New Roman"/>
          <w:bCs/>
          <w:color w:val="000000"/>
        </w:rPr>
      </w:pPr>
      <w:r w:rsidRPr="00771A43">
        <w:rPr>
          <w:rFonts w:ascii="Times New Roman" w:hAnsi="Times New Roman" w:cs="Times New Roman"/>
          <w:b/>
          <w:bCs/>
          <w:color w:val="000000"/>
        </w:rPr>
        <w:t>РАБОЧАЯ ПРОГРАММА УЧЕБНОЙ ДИСЦИПЛИНЫ</w:t>
      </w:r>
      <w:r w:rsidRPr="00771A43">
        <w:rPr>
          <w:rFonts w:ascii="Times New Roman" w:hAnsi="Times New Roman" w:cs="Times New Roman"/>
          <w:bCs/>
          <w:color w:val="000000"/>
        </w:rPr>
        <w:t xml:space="preserve"> </w:t>
      </w:r>
    </w:p>
    <w:p w:rsidRPr="00771A43" w:rsidR="003C73B0" w:rsidP="003C73B0" w:rsidRDefault="004649CF" w14:paraId="14651A0C" w14:textId="0AEE9BCD">
      <w:pPr>
        <w:suppressAutoHyphens/>
        <w:spacing w:after="0" w:line="360" w:lineRule="auto"/>
        <w:jc w:val="center"/>
        <w:rPr>
          <w:rFonts w:ascii="Times New Roman" w:hAnsi="Times New Roman" w:eastAsia="Calibri" w:cs="Times New Roman"/>
        </w:rPr>
      </w:pPr>
      <w:r w:rsidRPr="004649CF">
        <w:rPr>
          <w:rFonts w:ascii="Times New Roman" w:hAnsi="Times New Roman" w:eastAsia="Calibri" w:cs="Times New Roman"/>
        </w:rPr>
        <w:t>Параллельное программирование</w:t>
      </w:r>
    </w:p>
    <w:p w:rsidRPr="00771A43" w:rsidR="003C73B0" w:rsidP="003C73B0" w:rsidRDefault="003C73B0" w14:paraId="05A4FB21" w14:textId="1A95C06F">
      <w:pPr>
        <w:spacing w:after="60" w:line="240" w:lineRule="auto"/>
        <w:jc w:val="center"/>
        <w:outlineLvl w:val="5"/>
        <w:rPr>
          <w:rFonts w:ascii="Times New Roman" w:hAnsi="Times New Roman" w:cs="Times New Roman"/>
          <w:b/>
          <w:bCs/>
          <w:lang w:eastAsia="ru-RU"/>
        </w:rPr>
      </w:pPr>
      <w:r w:rsidRPr="00771A43">
        <w:rPr>
          <w:rFonts w:ascii="Times New Roman" w:hAnsi="Times New Roman" w:cs="Times New Roman"/>
          <w:b/>
          <w:bCs/>
          <w:lang w:eastAsia="ru-RU"/>
        </w:rPr>
        <w:t xml:space="preserve">Направление подготовки </w:t>
      </w:r>
      <w:r w:rsidRPr="004F74F9" w:rsidR="004F74F9">
        <w:rPr>
          <w:rFonts w:ascii="Times New Roman" w:hAnsi="Times New Roman" w:cs="Times New Roman"/>
          <w:b/>
          <w:bCs/>
          <w:lang w:eastAsia="ru-RU"/>
        </w:rPr>
        <w:t>0</w:t>
      </w:r>
      <w:r w:rsidRPr="005E7ADD" w:rsidR="005E7ADD">
        <w:rPr>
          <w:rFonts w:ascii="Times New Roman" w:hAnsi="Times New Roman" w:cs="Times New Roman"/>
          <w:b/>
          <w:bCs/>
          <w:lang w:eastAsia="ru-RU"/>
        </w:rPr>
        <w:t>9</w:t>
      </w:r>
      <w:r w:rsidRPr="004F74F9" w:rsidR="004F74F9">
        <w:rPr>
          <w:rFonts w:ascii="Times New Roman" w:hAnsi="Times New Roman" w:cs="Times New Roman"/>
          <w:b/>
          <w:bCs/>
          <w:lang w:eastAsia="ru-RU"/>
        </w:rPr>
        <w:t>.03.0</w:t>
      </w:r>
      <w:r w:rsidRPr="005E7ADD" w:rsidR="005E7ADD">
        <w:rPr>
          <w:rFonts w:ascii="Times New Roman" w:hAnsi="Times New Roman" w:cs="Times New Roman"/>
          <w:b/>
          <w:bCs/>
          <w:lang w:eastAsia="ru-RU"/>
        </w:rPr>
        <w:t>4</w:t>
      </w:r>
      <w:r w:rsidRPr="004F74F9" w:rsidR="004F74F9">
        <w:rPr>
          <w:rFonts w:ascii="Times New Roman" w:hAnsi="Times New Roman" w:cs="Times New Roman"/>
          <w:b/>
          <w:bCs/>
          <w:lang w:eastAsia="ru-RU"/>
        </w:rPr>
        <w:t xml:space="preserve"> </w:t>
      </w:r>
      <w:r w:rsidRPr="00985E1D" w:rsidR="00985E1D">
        <w:rPr>
          <w:rFonts w:ascii="Times New Roman" w:hAnsi="Times New Roman" w:cs="Times New Roman"/>
          <w:b/>
          <w:bCs/>
          <w:lang w:eastAsia="ru-RU"/>
        </w:rPr>
        <w:t>Программная инженерия</w:t>
      </w:r>
    </w:p>
    <w:p w:rsidRPr="00771A43" w:rsidR="003C73B0" w:rsidP="003C73B0" w:rsidRDefault="003C73B0" w14:paraId="2542E061" w14:textId="0AF5E251">
      <w:pPr>
        <w:spacing w:after="0"/>
        <w:jc w:val="center"/>
        <w:rPr>
          <w:rFonts w:ascii="Times New Roman" w:hAnsi="Times New Roman" w:eastAsia="Calibri" w:cs="Times New Roman"/>
          <w:lang w:eastAsia="ru-RU"/>
        </w:rPr>
      </w:pPr>
      <w:r w:rsidRPr="00771A43">
        <w:rPr>
          <w:rFonts w:ascii="Times New Roman" w:hAnsi="Times New Roman" w:eastAsia="Calibri" w:cs="Times New Roman"/>
          <w:lang w:eastAsia="ru-RU"/>
        </w:rPr>
        <w:t>профиль «</w:t>
      </w:r>
      <w:r w:rsidRPr="00985E1D" w:rsidR="00985E1D">
        <w:rPr>
          <w:rFonts w:ascii="Times New Roman" w:hAnsi="Times New Roman" w:eastAsia="Calibri" w:cs="Times New Roman"/>
          <w:lang w:eastAsia="ru-RU"/>
        </w:rPr>
        <w:t>Программная инженерия</w:t>
      </w:r>
      <w:r w:rsidRPr="00771A43">
        <w:rPr>
          <w:rFonts w:ascii="Times New Roman" w:hAnsi="Times New Roman" w:eastAsia="Calibri" w:cs="Times New Roman"/>
          <w:lang w:eastAsia="ru-RU"/>
        </w:rPr>
        <w:t>»</w:t>
      </w:r>
    </w:p>
    <w:p w:rsidRPr="00771A43" w:rsidR="003C73B0" w:rsidP="003C73B0" w:rsidRDefault="003C73B0" w14:paraId="11A6B658" w14:textId="77777777">
      <w:pPr>
        <w:spacing w:after="0" w:line="240" w:lineRule="auto"/>
        <w:jc w:val="center"/>
        <w:outlineLvl w:val="5"/>
        <w:rPr>
          <w:rFonts w:ascii="Times New Roman" w:hAnsi="Times New Roman" w:cs="Times New Roman"/>
          <w:b/>
          <w:bCs/>
          <w:lang w:eastAsia="ru-RU"/>
        </w:rPr>
      </w:pPr>
      <w:r w:rsidRPr="00771A43">
        <w:rPr>
          <w:rFonts w:ascii="Times New Roman" w:hAnsi="Times New Roman" w:cs="Times New Roman"/>
          <w:b/>
          <w:bCs/>
          <w:lang w:eastAsia="ru-RU"/>
        </w:rPr>
        <w:t>Форма подготовки очная</w:t>
      </w:r>
    </w:p>
    <w:p w:rsidRPr="00771A43" w:rsidR="003C73B0" w:rsidP="003C73B0" w:rsidRDefault="003C73B0" w14:paraId="43ADFDEC" w14:textId="77777777">
      <w:pPr>
        <w:suppressAutoHyphens/>
        <w:spacing w:after="0" w:line="240" w:lineRule="auto"/>
        <w:rPr>
          <w:rFonts w:ascii="Times New Roman" w:hAnsi="Times New Roman" w:eastAsia="Calibri" w:cs="Times New Roman"/>
          <w:lang w:eastAsia="ru-RU"/>
        </w:rPr>
      </w:pPr>
    </w:p>
    <w:p w:rsidRPr="00FA06E7" w:rsidR="00211489" w:rsidP="00211489" w:rsidRDefault="00211489" w14:paraId="04F32A2B" w14:textId="709CFC12">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 xml:space="preserve">курс </w:t>
      </w:r>
      <w:r w:rsidRPr="003D5D29" w:rsidR="004F74F9">
        <w:rPr>
          <w:rFonts w:ascii="Times New Roman" w:hAnsi="Times New Roman" w:eastAsia="Calibri" w:cs="Times New Roman"/>
          <w:lang w:eastAsia="ru-RU"/>
        </w:rPr>
        <w:t>4</w:t>
      </w:r>
      <w:r w:rsidRPr="00FA06E7">
        <w:rPr>
          <w:rFonts w:ascii="Times New Roman" w:hAnsi="Times New Roman" w:eastAsia="Calibri" w:cs="Times New Roman"/>
          <w:lang w:eastAsia="ru-RU"/>
        </w:rPr>
        <w:t xml:space="preserve"> семестр </w:t>
      </w:r>
      <w:r w:rsidR="004F74F9">
        <w:rPr>
          <w:rFonts w:ascii="Times New Roman" w:hAnsi="Times New Roman" w:eastAsia="Calibri" w:cs="Times New Roman"/>
          <w:lang w:eastAsia="ru-RU"/>
        </w:rPr>
        <w:t>7</w:t>
      </w:r>
    </w:p>
    <w:p w:rsidRPr="00FA06E7" w:rsidR="00211489" w:rsidP="00211489" w:rsidRDefault="00FB66D0" w14:paraId="7FA56884" w14:textId="19DEE788">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 xml:space="preserve">лекции </w:t>
      </w:r>
      <w:r w:rsidRPr="008E1960" w:rsidR="00307FA4">
        <w:rPr>
          <w:rFonts w:ascii="Times New Roman" w:hAnsi="Times New Roman" w:eastAsia="Calibri" w:cs="Times New Roman"/>
          <w:lang w:eastAsia="ru-RU"/>
        </w:rPr>
        <w:t>18</w:t>
      </w:r>
      <w:r w:rsidRPr="00FA06E7" w:rsidR="00211489">
        <w:rPr>
          <w:rFonts w:ascii="Times New Roman" w:hAnsi="Times New Roman" w:eastAsia="Calibri" w:cs="Times New Roman"/>
          <w:lang w:eastAsia="ru-RU"/>
        </w:rPr>
        <w:t xml:space="preserve"> час.</w:t>
      </w:r>
    </w:p>
    <w:p w:rsidRPr="00FA06E7" w:rsidR="00211489" w:rsidP="00211489" w:rsidRDefault="00211489" w14:paraId="07A7994D" w14:textId="68D78CB7">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практические занятия</w:t>
      </w:r>
      <w:r w:rsidR="004B3E45">
        <w:rPr>
          <w:rFonts w:ascii="Times New Roman" w:hAnsi="Times New Roman" w:eastAsia="Calibri" w:cs="Times New Roman"/>
          <w:lang w:eastAsia="ru-RU"/>
        </w:rPr>
        <w:t xml:space="preserve"> 0 </w:t>
      </w:r>
      <w:r w:rsidRPr="00FA06E7">
        <w:rPr>
          <w:rFonts w:ascii="Times New Roman" w:hAnsi="Times New Roman" w:eastAsia="Calibri" w:cs="Times New Roman"/>
          <w:lang w:eastAsia="ru-RU"/>
        </w:rPr>
        <w:t xml:space="preserve">час.  </w:t>
      </w:r>
    </w:p>
    <w:p w:rsidRPr="00FA06E7" w:rsidR="00211489" w:rsidP="00211489" w:rsidRDefault="00211489" w14:paraId="43B0D080" w14:textId="3F0B4F9A">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лабораторные работы</w:t>
      </w:r>
      <w:r w:rsidR="004B3E45">
        <w:rPr>
          <w:rFonts w:ascii="Times New Roman" w:hAnsi="Times New Roman" w:eastAsia="Calibri" w:cs="Times New Roman"/>
          <w:lang w:eastAsia="ru-RU"/>
        </w:rPr>
        <w:t xml:space="preserve"> 3</w:t>
      </w:r>
      <w:r w:rsidRPr="008E1960" w:rsidR="00BD51D6">
        <w:rPr>
          <w:rFonts w:ascii="Times New Roman" w:hAnsi="Times New Roman" w:eastAsia="Calibri" w:cs="Times New Roman"/>
          <w:lang w:eastAsia="ru-RU"/>
        </w:rPr>
        <w:t>6</w:t>
      </w:r>
      <w:r w:rsidR="004B3E45">
        <w:rPr>
          <w:rFonts w:ascii="Times New Roman" w:hAnsi="Times New Roman" w:eastAsia="Calibri" w:cs="Times New Roman"/>
          <w:lang w:eastAsia="ru-RU"/>
        </w:rPr>
        <w:t xml:space="preserve"> </w:t>
      </w:r>
      <w:r w:rsidRPr="00FA06E7">
        <w:rPr>
          <w:rFonts w:ascii="Times New Roman" w:hAnsi="Times New Roman" w:eastAsia="Calibri" w:cs="Times New Roman"/>
          <w:lang w:eastAsia="ru-RU"/>
        </w:rPr>
        <w:t xml:space="preserve">час.  </w:t>
      </w:r>
    </w:p>
    <w:p w:rsidRPr="00FA06E7" w:rsidR="00211489" w:rsidP="00211489" w:rsidRDefault="00211489" w14:paraId="713B9ACF" w14:textId="2C9D579E">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 xml:space="preserve">в том числе с использованием МАО </w:t>
      </w:r>
      <w:r w:rsidRPr="00FA06E7" w:rsidR="00247070">
        <w:rPr>
          <w:rFonts w:ascii="Times New Roman" w:hAnsi="Times New Roman" w:eastAsia="Calibri" w:cs="Times New Roman"/>
          <w:lang w:eastAsia="ru-RU"/>
        </w:rPr>
        <w:t>лек.</w:t>
      </w:r>
      <w:r w:rsidR="00247070">
        <w:rPr>
          <w:rFonts w:ascii="Times New Roman" w:hAnsi="Times New Roman" w:eastAsia="Calibri" w:cs="Times New Roman"/>
          <w:lang w:eastAsia="ru-RU"/>
        </w:rPr>
        <w:t xml:space="preserve"> 18</w:t>
      </w:r>
      <w:r w:rsidRPr="00FA06E7" w:rsidR="00247070">
        <w:rPr>
          <w:rFonts w:ascii="Times New Roman" w:hAnsi="Times New Roman" w:eastAsia="Calibri" w:cs="Times New Roman"/>
          <w:lang w:eastAsia="ru-RU"/>
        </w:rPr>
        <w:t>/пр.</w:t>
      </w:r>
      <w:r w:rsidR="00247070">
        <w:rPr>
          <w:rFonts w:ascii="Times New Roman" w:hAnsi="Times New Roman" w:eastAsia="Calibri" w:cs="Times New Roman"/>
          <w:lang w:eastAsia="ru-RU"/>
        </w:rPr>
        <w:t xml:space="preserve"> 0</w:t>
      </w:r>
      <w:r w:rsidRPr="00FA06E7" w:rsidR="00247070">
        <w:rPr>
          <w:rFonts w:ascii="Times New Roman" w:hAnsi="Times New Roman" w:eastAsia="Calibri" w:cs="Times New Roman"/>
          <w:lang w:eastAsia="ru-RU"/>
        </w:rPr>
        <w:t>/лаб.</w:t>
      </w:r>
      <w:r w:rsidR="00247070">
        <w:rPr>
          <w:rFonts w:ascii="Times New Roman" w:hAnsi="Times New Roman" w:eastAsia="Calibri" w:cs="Times New Roman"/>
          <w:lang w:eastAsia="ru-RU"/>
        </w:rPr>
        <w:t xml:space="preserve"> 18 </w:t>
      </w:r>
      <w:r w:rsidRPr="00FA06E7" w:rsidR="00247070">
        <w:rPr>
          <w:rFonts w:ascii="Times New Roman" w:hAnsi="Times New Roman" w:eastAsia="Calibri" w:cs="Times New Roman"/>
          <w:lang w:eastAsia="ru-RU"/>
        </w:rPr>
        <w:t>час.</w:t>
      </w:r>
    </w:p>
    <w:p w:rsidRPr="00FA06E7" w:rsidR="00211489" w:rsidP="00211489" w:rsidRDefault="00211489" w14:paraId="16AEEF03" w14:textId="283F6C82">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 xml:space="preserve">в том числе в электронной форме </w:t>
      </w:r>
      <w:r w:rsidRPr="00FA06E7" w:rsidR="00FB66D0">
        <w:rPr>
          <w:rFonts w:ascii="Times New Roman" w:hAnsi="Times New Roman" w:eastAsia="Calibri" w:cs="Times New Roman"/>
          <w:lang w:eastAsia="ru-RU"/>
        </w:rPr>
        <w:t>лек.</w:t>
      </w:r>
      <w:r w:rsidR="00FB66D0">
        <w:rPr>
          <w:rFonts w:ascii="Times New Roman" w:hAnsi="Times New Roman" w:eastAsia="Calibri" w:cs="Times New Roman"/>
          <w:lang w:eastAsia="ru-RU"/>
        </w:rPr>
        <w:t xml:space="preserve"> 0</w:t>
      </w:r>
      <w:r w:rsidRPr="00FA06E7" w:rsidR="00FB66D0">
        <w:rPr>
          <w:rFonts w:ascii="Times New Roman" w:hAnsi="Times New Roman" w:eastAsia="Calibri" w:cs="Times New Roman"/>
          <w:lang w:eastAsia="ru-RU"/>
        </w:rPr>
        <w:t>/пр.</w:t>
      </w:r>
      <w:r w:rsidR="00FB66D0">
        <w:rPr>
          <w:rFonts w:ascii="Times New Roman" w:hAnsi="Times New Roman" w:eastAsia="Calibri" w:cs="Times New Roman"/>
          <w:lang w:eastAsia="ru-RU"/>
        </w:rPr>
        <w:t xml:space="preserve"> 0</w:t>
      </w:r>
      <w:r w:rsidRPr="00FA06E7" w:rsidR="00FB66D0">
        <w:rPr>
          <w:rFonts w:ascii="Times New Roman" w:hAnsi="Times New Roman" w:eastAsia="Calibri" w:cs="Times New Roman"/>
          <w:lang w:eastAsia="ru-RU"/>
        </w:rPr>
        <w:t>/лаб.</w:t>
      </w:r>
      <w:r w:rsidR="00FB66D0">
        <w:rPr>
          <w:rFonts w:ascii="Times New Roman" w:hAnsi="Times New Roman" w:eastAsia="Calibri" w:cs="Times New Roman"/>
          <w:lang w:eastAsia="ru-RU"/>
        </w:rPr>
        <w:t xml:space="preserve"> </w:t>
      </w:r>
      <w:r w:rsidRPr="00247070" w:rsidR="005E7ADD">
        <w:rPr>
          <w:rFonts w:ascii="Times New Roman" w:hAnsi="Times New Roman" w:eastAsia="Calibri" w:cs="Times New Roman"/>
          <w:lang w:eastAsia="ru-RU"/>
        </w:rPr>
        <w:t>0</w:t>
      </w:r>
      <w:r w:rsidR="00FB66D0">
        <w:rPr>
          <w:rFonts w:ascii="Times New Roman" w:hAnsi="Times New Roman" w:eastAsia="Calibri" w:cs="Times New Roman"/>
          <w:lang w:eastAsia="ru-RU"/>
        </w:rPr>
        <w:t xml:space="preserve"> </w:t>
      </w:r>
      <w:r w:rsidRPr="00FA06E7" w:rsidR="00FB66D0">
        <w:rPr>
          <w:rFonts w:ascii="Times New Roman" w:hAnsi="Times New Roman" w:eastAsia="Calibri" w:cs="Times New Roman"/>
          <w:lang w:eastAsia="ru-RU"/>
        </w:rPr>
        <w:t>час.</w:t>
      </w:r>
    </w:p>
    <w:p w:rsidRPr="00FA06E7" w:rsidR="00211489" w:rsidP="00211489" w:rsidRDefault="00211489" w14:paraId="50140AA6" w14:textId="23CF4C6A">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всего часов аудиторной нагрузки</w:t>
      </w:r>
      <w:r w:rsidR="00FB66D0">
        <w:rPr>
          <w:rFonts w:ascii="Times New Roman" w:hAnsi="Times New Roman" w:eastAsia="Calibri" w:cs="Times New Roman"/>
          <w:lang w:eastAsia="ru-RU"/>
        </w:rPr>
        <w:t xml:space="preserve"> </w:t>
      </w:r>
      <w:r w:rsidRPr="00247070" w:rsidR="00247070">
        <w:rPr>
          <w:rFonts w:ascii="Times New Roman" w:hAnsi="Times New Roman" w:eastAsia="Calibri" w:cs="Times New Roman"/>
          <w:lang w:eastAsia="ru-RU"/>
        </w:rPr>
        <w:t xml:space="preserve">54 </w:t>
      </w:r>
      <w:r w:rsidRPr="00FA06E7">
        <w:rPr>
          <w:rFonts w:ascii="Times New Roman" w:hAnsi="Times New Roman" w:eastAsia="Calibri" w:cs="Times New Roman"/>
          <w:lang w:eastAsia="ru-RU"/>
        </w:rPr>
        <w:t>час.</w:t>
      </w:r>
    </w:p>
    <w:p w:rsidRPr="00FA06E7" w:rsidR="00211489" w:rsidP="00211489" w:rsidRDefault="00211489" w14:paraId="2BE963DD" w14:textId="6319DB5A">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 xml:space="preserve">в том числе с использованием МАО </w:t>
      </w:r>
      <w:r w:rsidRPr="00247070" w:rsidR="00247070">
        <w:rPr>
          <w:rFonts w:ascii="Times New Roman" w:hAnsi="Times New Roman" w:eastAsia="Calibri" w:cs="Times New Roman"/>
          <w:lang w:eastAsia="ru-RU"/>
        </w:rPr>
        <w:t xml:space="preserve">36 </w:t>
      </w:r>
      <w:r w:rsidRPr="00FA06E7">
        <w:rPr>
          <w:rFonts w:ascii="Times New Roman" w:hAnsi="Times New Roman" w:eastAsia="Calibri" w:cs="Times New Roman"/>
          <w:lang w:eastAsia="ru-RU"/>
        </w:rPr>
        <w:t>час.</w:t>
      </w:r>
    </w:p>
    <w:p w:rsidRPr="009C036E" w:rsidR="009C036E" w:rsidP="00211489" w:rsidRDefault="009C036E" w14:paraId="33A8DBCB" w14:textId="21612A5C">
      <w:pPr>
        <w:suppressAutoHyphens/>
        <w:spacing w:after="0" w:line="240" w:lineRule="auto"/>
        <w:jc w:val="both"/>
        <w:rPr>
          <w:rFonts w:ascii="Times New Roman" w:hAnsi="Times New Roman" w:eastAsia="Calibri" w:cs="Times New Roman"/>
          <w:lang w:eastAsia="ru-RU"/>
        </w:rPr>
      </w:pPr>
      <w:r>
        <w:rPr>
          <w:rFonts w:ascii="Times New Roman" w:hAnsi="Times New Roman" w:eastAsia="Calibri" w:cs="Times New Roman"/>
          <w:lang w:eastAsia="ru-RU"/>
        </w:rPr>
        <w:t xml:space="preserve">в том числе контролируемая самостоятельная работа </w:t>
      </w:r>
      <w:r w:rsidRPr="00247070" w:rsidR="00247070">
        <w:rPr>
          <w:rFonts w:ascii="Times New Roman" w:hAnsi="Times New Roman" w:eastAsia="Calibri" w:cs="Times New Roman"/>
          <w:lang w:eastAsia="ru-RU"/>
        </w:rPr>
        <w:t>45</w:t>
      </w:r>
      <w:r w:rsidR="00193C0D">
        <w:rPr>
          <w:rFonts w:ascii="Times New Roman" w:hAnsi="Times New Roman" w:eastAsia="Calibri" w:cs="Times New Roman"/>
          <w:lang w:eastAsia="ru-RU"/>
        </w:rPr>
        <w:t xml:space="preserve"> </w:t>
      </w:r>
      <w:r>
        <w:rPr>
          <w:rFonts w:ascii="Times New Roman" w:hAnsi="Times New Roman" w:eastAsia="Calibri" w:cs="Times New Roman"/>
          <w:lang w:eastAsia="ru-RU"/>
        </w:rPr>
        <w:t>час.</w:t>
      </w:r>
    </w:p>
    <w:p w:rsidRPr="00FA06E7" w:rsidR="00211489" w:rsidP="00211489" w:rsidRDefault="00211489" w14:paraId="7004D1A9" w14:textId="14AA4617">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 xml:space="preserve">в том числе в электронной форме </w:t>
      </w:r>
      <w:r w:rsidRPr="00247070" w:rsidR="00247070">
        <w:rPr>
          <w:rFonts w:ascii="Times New Roman" w:hAnsi="Times New Roman" w:eastAsia="Calibri" w:cs="Times New Roman"/>
          <w:lang w:eastAsia="ru-RU"/>
        </w:rPr>
        <w:t>0</w:t>
      </w:r>
      <w:r w:rsidRPr="00FA06E7">
        <w:rPr>
          <w:rFonts w:ascii="Times New Roman" w:hAnsi="Times New Roman" w:eastAsia="Calibri" w:cs="Times New Roman"/>
          <w:lang w:eastAsia="ru-RU"/>
        </w:rPr>
        <w:t xml:space="preserve"> час.</w:t>
      </w:r>
    </w:p>
    <w:p w:rsidRPr="00FA06E7" w:rsidR="00211489" w:rsidP="00211489" w:rsidRDefault="00211489" w14:paraId="03EC3536" w14:textId="0142C8E5">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самостоятельная работа</w:t>
      </w:r>
      <w:r w:rsidRPr="008E1960" w:rsidR="00BD51D6">
        <w:rPr>
          <w:rFonts w:ascii="Times New Roman" w:hAnsi="Times New Roman" w:eastAsia="Calibri" w:cs="Times New Roman"/>
          <w:lang w:eastAsia="ru-RU"/>
        </w:rPr>
        <w:t xml:space="preserve"> </w:t>
      </w:r>
      <w:r w:rsidRPr="00247070" w:rsidR="00247070">
        <w:rPr>
          <w:rFonts w:ascii="Times New Roman" w:hAnsi="Times New Roman" w:eastAsia="Calibri" w:cs="Times New Roman"/>
          <w:lang w:eastAsia="ru-RU"/>
        </w:rPr>
        <w:t>9</w:t>
      </w:r>
      <w:r w:rsidRPr="008E1960" w:rsidR="00BD51D6">
        <w:rPr>
          <w:rFonts w:ascii="Times New Roman" w:hAnsi="Times New Roman" w:eastAsia="Calibri" w:cs="Times New Roman"/>
          <w:lang w:eastAsia="ru-RU"/>
        </w:rPr>
        <w:t xml:space="preserve"> </w:t>
      </w:r>
      <w:r w:rsidRPr="00FA06E7">
        <w:rPr>
          <w:rFonts w:ascii="Times New Roman" w:hAnsi="Times New Roman" w:eastAsia="Calibri" w:cs="Times New Roman"/>
          <w:lang w:eastAsia="ru-RU"/>
        </w:rPr>
        <w:t>час.</w:t>
      </w:r>
    </w:p>
    <w:p w:rsidRPr="00FA06E7" w:rsidR="00211489" w:rsidP="00211489" w:rsidRDefault="00211489" w14:paraId="17C212FD" w14:textId="05D769A0">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 xml:space="preserve">в том числе на подготовку к экзамену </w:t>
      </w:r>
      <w:r w:rsidRPr="00247070" w:rsidR="00247070">
        <w:rPr>
          <w:rFonts w:ascii="Times New Roman" w:hAnsi="Times New Roman" w:eastAsia="Calibri" w:cs="Times New Roman"/>
          <w:lang w:eastAsia="ru-RU"/>
        </w:rPr>
        <w:t>45</w:t>
      </w:r>
      <w:r w:rsidRPr="00FA06E7">
        <w:rPr>
          <w:rFonts w:ascii="Times New Roman" w:hAnsi="Times New Roman" w:eastAsia="Calibri" w:cs="Times New Roman"/>
          <w:lang w:eastAsia="ru-RU"/>
        </w:rPr>
        <w:t xml:space="preserve"> час.</w:t>
      </w:r>
    </w:p>
    <w:p w:rsidRPr="00FA06E7" w:rsidR="00211489" w:rsidP="00211489" w:rsidRDefault="00211489" w14:paraId="0B5F3A7F" w14:textId="77777777">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 xml:space="preserve">курсовая работа / курсовой проект </w:t>
      </w:r>
      <w:r w:rsidR="00FB66D0">
        <w:rPr>
          <w:rFonts w:ascii="Times New Roman" w:hAnsi="Times New Roman" w:eastAsia="Calibri" w:cs="Times New Roman"/>
          <w:lang w:eastAsia="ru-RU"/>
        </w:rPr>
        <w:t>не предусмотрены</w:t>
      </w:r>
    </w:p>
    <w:p w:rsidRPr="00FA06E7" w:rsidR="00211489" w:rsidP="00211489" w:rsidRDefault="00211489" w14:paraId="5F53D1A8" w14:textId="77777777">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 xml:space="preserve">зачет </w:t>
      </w:r>
      <w:r w:rsidR="005324BA">
        <w:rPr>
          <w:rFonts w:ascii="Times New Roman" w:hAnsi="Times New Roman" w:eastAsia="Calibri" w:cs="Times New Roman"/>
          <w:lang w:eastAsia="ru-RU"/>
        </w:rPr>
        <w:t>не предусмотрен</w:t>
      </w:r>
    </w:p>
    <w:p w:rsidRPr="00771A43" w:rsidR="003C73B0" w:rsidP="00211489" w:rsidRDefault="00211489" w14:paraId="2D9F0ABA" w14:textId="517F1FDF">
      <w:pPr>
        <w:suppressAutoHyphens/>
        <w:spacing w:after="0" w:line="240" w:lineRule="auto"/>
        <w:jc w:val="both"/>
        <w:rPr>
          <w:rFonts w:ascii="Times New Roman" w:hAnsi="Times New Roman" w:eastAsia="Calibri" w:cs="Times New Roman"/>
          <w:lang w:eastAsia="ru-RU"/>
        </w:rPr>
      </w:pPr>
      <w:r w:rsidRPr="00FA06E7">
        <w:rPr>
          <w:rFonts w:ascii="Times New Roman" w:hAnsi="Times New Roman" w:eastAsia="Calibri" w:cs="Times New Roman"/>
          <w:lang w:eastAsia="ru-RU"/>
        </w:rPr>
        <w:t>экзамен</w:t>
      </w:r>
      <w:r w:rsidR="005324BA">
        <w:rPr>
          <w:rFonts w:ascii="Times New Roman" w:hAnsi="Times New Roman" w:eastAsia="Calibri" w:cs="Times New Roman"/>
          <w:lang w:eastAsia="ru-RU"/>
        </w:rPr>
        <w:t xml:space="preserve"> </w:t>
      </w:r>
      <w:r w:rsidR="003D5D29">
        <w:rPr>
          <w:rFonts w:ascii="Times New Roman" w:hAnsi="Times New Roman" w:eastAsia="Calibri" w:cs="Times New Roman"/>
          <w:lang w:eastAsia="ru-RU"/>
        </w:rPr>
        <w:t>7</w:t>
      </w:r>
      <w:r w:rsidR="005324BA">
        <w:rPr>
          <w:rFonts w:ascii="Times New Roman" w:hAnsi="Times New Roman" w:eastAsia="Calibri" w:cs="Times New Roman"/>
          <w:lang w:eastAsia="ru-RU"/>
        </w:rPr>
        <w:t xml:space="preserve"> </w:t>
      </w:r>
      <w:r w:rsidRPr="00FA06E7">
        <w:rPr>
          <w:rFonts w:ascii="Times New Roman" w:hAnsi="Times New Roman" w:eastAsia="Calibri" w:cs="Times New Roman"/>
          <w:lang w:eastAsia="ru-RU"/>
        </w:rPr>
        <w:t>семестр</w:t>
      </w:r>
    </w:p>
    <w:p w:rsidRPr="00771A43" w:rsidR="003C73B0" w:rsidP="003C73B0" w:rsidRDefault="003C73B0" w14:paraId="496B3C3D" w14:textId="77777777">
      <w:pPr>
        <w:suppressAutoHyphens/>
        <w:spacing w:after="0" w:line="240" w:lineRule="auto"/>
        <w:jc w:val="both"/>
        <w:rPr>
          <w:rFonts w:ascii="Times New Roman" w:hAnsi="Times New Roman" w:eastAsia="Calibri" w:cs="Times New Roman"/>
          <w:lang w:eastAsia="ru-RU"/>
        </w:rPr>
      </w:pPr>
    </w:p>
    <w:p w:rsidR="5DE57E44" w:rsidP="5DE57E44" w:rsidRDefault="5DE57E44" w14:paraId="74909ACB" w14:textId="715068DF">
      <w:pPr>
        <w:pStyle w:val="a"/>
        <w:bidi w:val="0"/>
        <w:spacing w:before="0" w:beforeAutospacing="off" w:after="0" w:afterAutospacing="off" w:line="240" w:lineRule="auto"/>
        <w:ind w:left="0" w:right="0"/>
        <w:jc w:val="both"/>
        <w:rPr>
          <w:rFonts w:ascii="Times New Roman" w:hAnsi="Times New Roman" w:eastAsia="Calibri" w:cs="Times New Roman"/>
          <w:noProof w:val="0"/>
          <w:lang w:val="ru-RU" w:eastAsia="ru-RU"/>
        </w:rPr>
      </w:pPr>
      <w:r w:rsidRPr="5DE57E44" w:rsidR="5DE57E44">
        <w:rPr>
          <w:rFonts w:ascii="Times New Roman" w:hAnsi="Times New Roman" w:eastAsia="Calibri" w:cs="Times New Roman"/>
          <w:noProof w:val="0"/>
          <w:lang w:val="ru-RU" w:eastAsia="ru-RU"/>
        </w:rPr>
        <w:t>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18.09.2017 № 920.</w:t>
      </w:r>
    </w:p>
    <w:p w:rsidRPr="00771A43" w:rsidR="003C73B0" w:rsidP="003C73B0" w:rsidRDefault="003C73B0" w14:paraId="4B86C4CD" w14:textId="77777777">
      <w:pPr>
        <w:suppressAutoHyphens/>
        <w:spacing w:after="0" w:line="240" w:lineRule="auto"/>
        <w:jc w:val="both"/>
        <w:rPr>
          <w:rFonts w:ascii="Times New Roman" w:hAnsi="Times New Roman" w:eastAsia="Calibri" w:cs="Times New Roman"/>
          <w:lang w:eastAsia="ru-RU"/>
        </w:rPr>
      </w:pPr>
    </w:p>
    <w:p w:rsidRPr="00771A43" w:rsidR="003C73B0" w:rsidP="003C73B0" w:rsidRDefault="003C73B0" w14:paraId="0C38B84E" w14:textId="77777777">
      <w:pPr>
        <w:suppressAutoHyphens/>
        <w:spacing w:after="0" w:line="240" w:lineRule="auto"/>
        <w:jc w:val="both"/>
        <w:rPr>
          <w:rFonts w:ascii="Times New Roman" w:hAnsi="Times New Roman" w:eastAsia="Calibri" w:cs="Times New Roman"/>
          <w:lang w:eastAsia="ru-RU"/>
        </w:rPr>
      </w:pPr>
      <w:r w:rsidRPr="00771A43">
        <w:rPr>
          <w:rFonts w:ascii="Times New Roman" w:hAnsi="Times New Roman" w:eastAsia="Calibri" w:cs="Times New Roman"/>
          <w:lang w:eastAsia="ru-RU"/>
        </w:rPr>
        <w:t xml:space="preserve">Рабочая программа обсуждена на заседании кафедры </w:t>
      </w:r>
      <w:r w:rsidRPr="004B3E45" w:rsidR="004B3E45">
        <w:rPr>
          <w:rFonts w:ascii="Times New Roman" w:hAnsi="Times New Roman" w:eastAsia="Calibri" w:cs="Times New Roman"/>
          <w:lang w:eastAsia="ru-RU"/>
        </w:rPr>
        <w:t>прикладной математики, механики, управления и программного обеспечения</w:t>
      </w:r>
      <w:r w:rsidRPr="00771A43">
        <w:rPr>
          <w:rFonts w:ascii="Times New Roman" w:hAnsi="Times New Roman" w:eastAsia="Calibri" w:cs="Times New Roman"/>
          <w:lang w:eastAsia="ru-RU"/>
        </w:rPr>
        <w:t>, протокол № ____ от «_____» _____________20____г.</w:t>
      </w:r>
    </w:p>
    <w:p w:rsidRPr="00771A43" w:rsidR="003C73B0" w:rsidP="003C73B0" w:rsidRDefault="003C73B0" w14:paraId="770334EA" w14:textId="77777777">
      <w:pPr>
        <w:suppressAutoHyphens/>
        <w:spacing w:after="0" w:line="240" w:lineRule="auto"/>
        <w:rPr>
          <w:rFonts w:ascii="Times New Roman" w:hAnsi="Times New Roman" w:eastAsia="Calibri" w:cs="Times New Roman"/>
          <w:lang w:eastAsia="ru-RU"/>
        </w:rPr>
      </w:pPr>
    </w:p>
    <w:p w:rsidR="00397C6B" w:rsidP="003C73B0" w:rsidRDefault="003C73B0" w14:paraId="5CF17AD2" w14:textId="42F3C306">
      <w:pPr>
        <w:suppressAutoHyphens/>
        <w:spacing w:after="0" w:line="240" w:lineRule="auto"/>
        <w:rPr>
          <w:rStyle w:val="a6"/>
        </w:rPr>
      </w:pPr>
      <w:r w:rsidRPr="00771A43">
        <w:rPr>
          <w:rFonts w:ascii="Times New Roman" w:hAnsi="Times New Roman" w:eastAsia="Calibri" w:cs="Times New Roman"/>
          <w:lang w:eastAsia="ru-RU"/>
        </w:rPr>
        <w:t>Заведующая кафедрой</w:t>
      </w:r>
      <w:r w:rsidR="00A80472">
        <w:rPr>
          <w:rFonts w:ascii="Times New Roman" w:hAnsi="Times New Roman" w:eastAsia="Calibri" w:cs="Times New Roman"/>
          <w:lang w:eastAsia="ru-RU"/>
        </w:rPr>
        <w:t xml:space="preserve"> </w:t>
      </w:r>
      <w:proofErr w:type="spellStart"/>
      <w:r w:rsidR="00A80472">
        <w:rPr>
          <w:rFonts w:ascii="Times New Roman" w:hAnsi="Times New Roman" w:eastAsia="Calibri" w:cs="Times New Roman"/>
          <w:lang w:eastAsia="ru-RU"/>
        </w:rPr>
        <w:t>ПММУиПО</w:t>
      </w:r>
      <w:proofErr w:type="spellEnd"/>
      <w:r w:rsidRPr="00397C6B" w:rsidR="00397C6B">
        <w:rPr>
          <w:rFonts w:ascii="Times New Roman" w:hAnsi="Times New Roman" w:eastAsia="Calibri" w:cs="Times New Roman"/>
          <w:lang w:eastAsia="ru-RU"/>
        </w:rPr>
        <w:t>: Артемьева И.Л.</w:t>
      </w:r>
    </w:p>
    <w:p w:rsidRPr="00771A43" w:rsidR="003C73B0" w:rsidP="003C73B0" w:rsidRDefault="003C73B0" w14:paraId="39690565" w14:textId="78D9F74F">
      <w:pPr>
        <w:suppressAutoHyphens/>
        <w:spacing w:after="0" w:line="240" w:lineRule="auto"/>
        <w:rPr>
          <w:rFonts w:ascii="Times New Roman" w:hAnsi="Times New Roman" w:eastAsia="Calibri" w:cs="Times New Roman"/>
          <w:b/>
          <w:caps/>
          <w:lang w:eastAsia="ru-RU"/>
        </w:rPr>
      </w:pPr>
      <w:r w:rsidRPr="00771A43">
        <w:rPr>
          <w:rFonts w:ascii="Times New Roman" w:hAnsi="Times New Roman" w:eastAsia="Calibri" w:cs="Times New Roman"/>
          <w:lang w:eastAsia="ru-RU"/>
        </w:rPr>
        <w:t>Составитель:</w:t>
      </w:r>
      <w:r w:rsidR="005324BA">
        <w:rPr>
          <w:rFonts w:ascii="Times New Roman" w:hAnsi="Times New Roman" w:eastAsia="Calibri" w:cs="Times New Roman"/>
          <w:lang w:eastAsia="ru-RU"/>
        </w:rPr>
        <w:t xml:space="preserve"> Чусов А.А., доцент каф. </w:t>
      </w:r>
      <w:proofErr w:type="spellStart"/>
      <w:r w:rsidR="005324BA">
        <w:rPr>
          <w:rFonts w:ascii="Times New Roman" w:hAnsi="Times New Roman" w:eastAsia="Calibri" w:cs="Times New Roman"/>
          <w:lang w:eastAsia="ru-RU"/>
        </w:rPr>
        <w:t>ПММУиПО</w:t>
      </w:r>
      <w:proofErr w:type="spellEnd"/>
      <w:r w:rsidR="005324BA">
        <w:rPr>
          <w:rFonts w:ascii="Times New Roman" w:hAnsi="Times New Roman" w:eastAsia="Calibri" w:cs="Times New Roman"/>
          <w:lang w:eastAsia="ru-RU"/>
        </w:rPr>
        <w:t>, к.т.н.</w:t>
      </w:r>
      <w:bookmarkEnd w:id="0"/>
    </w:p>
    <w:p w:rsidR="001967B0" w:rsidRDefault="001967B0" w14:paraId="62E15434" w14:textId="77777777">
      <w:pPr>
        <w:rPr>
          <w:rFonts w:ascii="Times New Roman" w:hAnsi="Times New Roman" w:eastAsia="Calibri" w:cs="Times New Roman"/>
          <w:b/>
          <w:bCs/>
          <w:sz w:val="20"/>
          <w:szCs w:val="20"/>
          <w:lang w:eastAsia="ru-RU"/>
        </w:rPr>
      </w:pPr>
      <w:r>
        <w:rPr>
          <w:rFonts w:ascii="Times New Roman" w:hAnsi="Times New Roman" w:eastAsia="Calibri" w:cs="Times New Roman"/>
          <w:b/>
          <w:bCs/>
          <w:sz w:val="20"/>
          <w:szCs w:val="20"/>
          <w:lang w:eastAsia="ru-RU"/>
        </w:rPr>
        <w:br w:type="page"/>
      </w:r>
      <w:bookmarkEnd w:id="1"/>
    </w:p>
    <w:p w:rsidRPr="00771A43" w:rsidR="003C73B0" w:rsidP="003C73B0" w:rsidRDefault="003C73B0" w14:paraId="0D00D3C1" w14:textId="4C4735A2">
      <w:pPr>
        <w:spacing w:after="0" w:line="240" w:lineRule="auto"/>
        <w:rPr>
          <w:rFonts w:ascii="Times New Roman" w:hAnsi="Times New Roman" w:eastAsia="Calibri" w:cs="Times New Roman"/>
          <w:b/>
          <w:bCs/>
          <w:sz w:val="20"/>
          <w:szCs w:val="20"/>
          <w:lang w:eastAsia="ru-RU"/>
        </w:rPr>
      </w:pPr>
      <w:r w:rsidRPr="00771A43">
        <w:rPr>
          <w:rFonts w:ascii="Times New Roman" w:hAnsi="Times New Roman" w:eastAsia="Calibri" w:cs="Times New Roman"/>
          <w:b/>
          <w:bCs/>
          <w:sz w:val="20"/>
          <w:szCs w:val="20"/>
          <w:lang w:eastAsia="ru-RU"/>
        </w:rPr>
        <w:lastRenderedPageBreak/>
        <w:t>Оборотная сторона титульного листа РПУД</w:t>
      </w:r>
    </w:p>
    <w:p w:rsidRPr="00771A43" w:rsidR="003C73B0" w:rsidP="003C73B0" w:rsidRDefault="003C73B0" w14:paraId="73C84157" w14:textId="77777777">
      <w:pPr>
        <w:tabs>
          <w:tab w:val="left" w:pos="708"/>
          <w:tab w:val="center" w:pos="4677"/>
          <w:tab w:val="right" w:pos="9355"/>
        </w:tabs>
        <w:suppressAutoHyphens/>
        <w:spacing w:after="0" w:line="360" w:lineRule="auto"/>
        <w:jc w:val="center"/>
        <w:rPr>
          <w:rFonts w:ascii="Times New Roman" w:hAnsi="Times New Roman" w:eastAsia="Calibri" w:cs="Times New Roman"/>
          <w:bCs/>
          <w:sz w:val="20"/>
          <w:szCs w:val="20"/>
          <w:lang w:eastAsia="ru-RU"/>
        </w:rPr>
      </w:pPr>
    </w:p>
    <w:p w:rsidRPr="00771A43" w:rsidR="003C73B0" w:rsidP="003C73B0" w:rsidRDefault="003C73B0" w14:paraId="647FA994" w14:textId="77777777">
      <w:pPr>
        <w:tabs>
          <w:tab w:val="left" w:pos="708"/>
          <w:tab w:val="center" w:pos="4677"/>
          <w:tab w:val="right" w:pos="9355"/>
        </w:tabs>
        <w:suppressAutoHyphens/>
        <w:spacing w:after="0" w:line="360" w:lineRule="auto"/>
        <w:jc w:val="both"/>
        <w:rPr>
          <w:rFonts w:ascii="Times New Roman" w:hAnsi="Times New Roman" w:eastAsia="Calibri" w:cs="Times New Roman"/>
          <w:bCs/>
          <w:sz w:val="20"/>
          <w:szCs w:val="20"/>
          <w:lang w:eastAsia="ru-RU"/>
        </w:rPr>
      </w:pPr>
      <w:r w:rsidRPr="00771A43">
        <w:rPr>
          <w:rFonts w:ascii="Times New Roman" w:hAnsi="Times New Roman" w:eastAsia="Calibri" w:cs="Times New Roman"/>
          <w:b/>
          <w:sz w:val="20"/>
          <w:szCs w:val="20"/>
          <w:lang w:val="en-US" w:eastAsia="ru-RU"/>
        </w:rPr>
        <w:t>I</w:t>
      </w:r>
      <w:r w:rsidRPr="00771A43">
        <w:rPr>
          <w:rFonts w:ascii="Times New Roman" w:hAnsi="Times New Roman" w:eastAsia="Calibri" w:cs="Times New Roman"/>
          <w:b/>
          <w:sz w:val="20"/>
          <w:szCs w:val="20"/>
          <w:lang w:eastAsia="ru-RU"/>
        </w:rPr>
        <w:t>. Рабочая программа пересмотрена на заседании кафедры</w:t>
      </w:r>
      <w:r w:rsidRPr="00771A43">
        <w:rPr>
          <w:rFonts w:ascii="Times New Roman" w:hAnsi="Times New Roman" w:eastAsia="Calibri" w:cs="Times New Roman"/>
          <w:bCs/>
          <w:sz w:val="20"/>
          <w:szCs w:val="20"/>
          <w:lang w:eastAsia="ru-RU"/>
        </w:rPr>
        <w:t xml:space="preserve">: </w:t>
      </w:r>
    </w:p>
    <w:p w:rsidRPr="00771A43" w:rsidR="003C73B0" w:rsidP="003C73B0" w:rsidRDefault="003C73B0" w14:paraId="10998017" w14:textId="77777777">
      <w:pPr>
        <w:suppressAutoHyphens/>
        <w:spacing w:after="0" w:line="360" w:lineRule="auto"/>
        <w:rPr>
          <w:rFonts w:ascii="Times New Roman" w:hAnsi="Times New Roman" w:eastAsia="Calibri" w:cs="Times New Roman"/>
          <w:bCs/>
          <w:sz w:val="20"/>
          <w:szCs w:val="20"/>
          <w:lang w:eastAsia="ru-RU"/>
        </w:rPr>
      </w:pPr>
      <w:r w:rsidRPr="00771A43">
        <w:rPr>
          <w:rFonts w:ascii="Times New Roman" w:hAnsi="Times New Roman" w:eastAsia="Calibri" w:cs="Times New Roman"/>
          <w:bCs/>
          <w:sz w:val="20"/>
          <w:szCs w:val="20"/>
          <w:lang w:eastAsia="ru-RU"/>
        </w:rPr>
        <w:t>Протокол от «_____» _________________ 20___ г.  № ______</w:t>
      </w:r>
    </w:p>
    <w:p w:rsidRPr="00771A43" w:rsidR="003C73B0" w:rsidP="003C73B0" w:rsidRDefault="003C73B0" w14:paraId="6BD3A65A" w14:textId="77777777">
      <w:pPr>
        <w:suppressAutoHyphens/>
        <w:spacing w:after="0" w:line="240" w:lineRule="auto"/>
        <w:rPr>
          <w:rFonts w:ascii="Times New Roman" w:hAnsi="Times New Roman" w:eastAsia="Calibri" w:cs="Times New Roman"/>
          <w:sz w:val="20"/>
          <w:szCs w:val="20"/>
          <w:lang w:eastAsia="ru-RU"/>
        </w:rPr>
      </w:pPr>
      <w:r w:rsidRPr="00771A43">
        <w:rPr>
          <w:rFonts w:ascii="Times New Roman" w:hAnsi="Times New Roman" w:eastAsia="Calibri" w:cs="Times New Roman"/>
          <w:bCs/>
          <w:sz w:val="20"/>
          <w:szCs w:val="20"/>
          <w:lang w:eastAsia="ru-RU"/>
        </w:rPr>
        <w:t xml:space="preserve">Заведующий кафедрой </w:t>
      </w:r>
      <w:r w:rsidRPr="00771A43">
        <w:rPr>
          <w:rFonts w:ascii="Times New Roman" w:hAnsi="Times New Roman" w:eastAsia="Calibri" w:cs="Times New Roman"/>
          <w:sz w:val="20"/>
          <w:szCs w:val="20"/>
          <w:lang w:eastAsia="ru-RU"/>
        </w:rPr>
        <w:t>_______________________   __________________</w:t>
      </w:r>
    </w:p>
    <w:p w:rsidRPr="00771A43" w:rsidR="003C73B0" w:rsidP="003C73B0" w:rsidRDefault="003C73B0" w14:paraId="31A1CD26" w14:textId="77777777">
      <w:pPr>
        <w:suppressAutoHyphens/>
        <w:spacing w:after="0" w:line="240" w:lineRule="auto"/>
        <w:rPr>
          <w:rFonts w:ascii="Times New Roman" w:hAnsi="Times New Roman" w:eastAsia="Calibri" w:cs="Times New Roman"/>
          <w:sz w:val="20"/>
          <w:szCs w:val="20"/>
          <w:lang w:eastAsia="ru-RU"/>
        </w:rPr>
      </w:pPr>
      <w:r w:rsidRPr="00771A43">
        <w:rPr>
          <w:rFonts w:ascii="Times New Roman" w:hAnsi="Times New Roman" w:eastAsia="Calibri" w:cs="Times New Roman"/>
          <w:sz w:val="20"/>
          <w:szCs w:val="20"/>
          <w:lang w:eastAsia="ru-RU"/>
        </w:rPr>
        <w:t xml:space="preserve">                                                          (</w:t>
      </w:r>
      <w:proofErr w:type="gramStart"/>
      <w:r w:rsidRPr="00771A43">
        <w:rPr>
          <w:rFonts w:ascii="Times New Roman" w:hAnsi="Times New Roman" w:eastAsia="Calibri" w:cs="Times New Roman"/>
          <w:sz w:val="20"/>
          <w:szCs w:val="20"/>
          <w:lang w:eastAsia="ru-RU"/>
        </w:rPr>
        <w:t xml:space="preserve">подпись)   </w:t>
      </w:r>
      <w:proofErr w:type="gramEnd"/>
      <w:r w:rsidRPr="00771A43">
        <w:rPr>
          <w:rFonts w:ascii="Times New Roman" w:hAnsi="Times New Roman" w:eastAsia="Calibri" w:cs="Times New Roman"/>
          <w:sz w:val="20"/>
          <w:szCs w:val="20"/>
          <w:lang w:eastAsia="ru-RU"/>
        </w:rPr>
        <w:t xml:space="preserve">                          (И.О. Фамилия)</w:t>
      </w:r>
    </w:p>
    <w:p w:rsidRPr="00771A43" w:rsidR="003C73B0" w:rsidP="003C73B0" w:rsidRDefault="003C73B0" w14:paraId="2747E76C" w14:textId="77777777">
      <w:pPr>
        <w:suppressAutoHyphens/>
        <w:spacing w:after="0" w:line="360" w:lineRule="auto"/>
        <w:rPr>
          <w:rFonts w:ascii="Times New Roman" w:hAnsi="Times New Roman" w:eastAsia="Calibri" w:cs="Times New Roman"/>
          <w:bCs/>
          <w:sz w:val="20"/>
          <w:szCs w:val="20"/>
          <w:lang w:eastAsia="ru-RU"/>
        </w:rPr>
      </w:pPr>
    </w:p>
    <w:p w:rsidRPr="00771A43" w:rsidR="003C73B0" w:rsidP="003C73B0" w:rsidRDefault="003C73B0" w14:paraId="0C85F20E" w14:textId="77777777">
      <w:pPr>
        <w:tabs>
          <w:tab w:val="left" w:pos="708"/>
          <w:tab w:val="center" w:pos="4677"/>
          <w:tab w:val="right" w:pos="9355"/>
        </w:tabs>
        <w:suppressAutoHyphens/>
        <w:spacing w:after="0" w:line="360" w:lineRule="auto"/>
        <w:jc w:val="both"/>
        <w:rPr>
          <w:rFonts w:ascii="Times New Roman" w:hAnsi="Times New Roman" w:eastAsia="Calibri" w:cs="Times New Roman"/>
          <w:b/>
          <w:sz w:val="20"/>
          <w:szCs w:val="20"/>
          <w:lang w:eastAsia="ru-RU"/>
        </w:rPr>
      </w:pPr>
    </w:p>
    <w:p w:rsidRPr="00771A43" w:rsidR="003C73B0" w:rsidP="003C73B0" w:rsidRDefault="003C73B0" w14:paraId="09A3B212" w14:textId="77777777">
      <w:pPr>
        <w:tabs>
          <w:tab w:val="left" w:pos="708"/>
          <w:tab w:val="center" w:pos="4677"/>
          <w:tab w:val="right" w:pos="9355"/>
        </w:tabs>
        <w:suppressAutoHyphens/>
        <w:spacing w:after="0" w:line="360" w:lineRule="auto"/>
        <w:jc w:val="both"/>
        <w:rPr>
          <w:rFonts w:ascii="Times New Roman" w:hAnsi="Times New Roman" w:eastAsia="Calibri" w:cs="Times New Roman"/>
          <w:b/>
          <w:sz w:val="20"/>
          <w:szCs w:val="20"/>
          <w:lang w:eastAsia="ru-RU"/>
        </w:rPr>
      </w:pPr>
    </w:p>
    <w:p w:rsidRPr="00771A43" w:rsidR="003C73B0" w:rsidP="003C73B0" w:rsidRDefault="003C73B0" w14:paraId="67F30BBE" w14:textId="77777777">
      <w:pPr>
        <w:tabs>
          <w:tab w:val="left" w:pos="708"/>
          <w:tab w:val="center" w:pos="4677"/>
          <w:tab w:val="right" w:pos="9355"/>
        </w:tabs>
        <w:suppressAutoHyphens/>
        <w:spacing w:after="0" w:line="360" w:lineRule="auto"/>
        <w:jc w:val="both"/>
        <w:rPr>
          <w:rFonts w:ascii="Times New Roman" w:hAnsi="Times New Roman" w:eastAsia="Calibri" w:cs="Times New Roman"/>
          <w:b/>
          <w:sz w:val="20"/>
          <w:szCs w:val="20"/>
          <w:lang w:eastAsia="ru-RU"/>
        </w:rPr>
      </w:pPr>
    </w:p>
    <w:p w:rsidRPr="00771A43" w:rsidR="003C73B0" w:rsidP="003C73B0" w:rsidRDefault="003C73B0" w14:paraId="7216627E" w14:textId="77777777">
      <w:pPr>
        <w:tabs>
          <w:tab w:val="left" w:pos="708"/>
          <w:tab w:val="center" w:pos="4677"/>
          <w:tab w:val="right" w:pos="9355"/>
        </w:tabs>
        <w:suppressAutoHyphens/>
        <w:spacing w:after="0" w:line="360" w:lineRule="auto"/>
        <w:jc w:val="both"/>
        <w:rPr>
          <w:rFonts w:ascii="Times New Roman" w:hAnsi="Times New Roman" w:eastAsia="Calibri" w:cs="Times New Roman"/>
          <w:b/>
          <w:sz w:val="20"/>
          <w:szCs w:val="20"/>
          <w:lang w:eastAsia="ru-RU"/>
        </w:rPr>
      </w:pPr>
    </w:p>
    <w:p w:rsidRPr="00771A43" w:rsidR="003C73B0" w:rsidP="003C73B0" w:rsidRDefault="003C73B0" w14:paraId="5FCD803F" w14:textId="77777777">
      <w:pPr>
        <w:tabs>
          <w:tab w:val="left" w:pos="708"/>
          <w:tab w:val="center" w:pos="4677"/>
          <w:tab w:val="right" w:pos="9355"/>
        </w:tabs>
        <w:suppressAutoHyphens/>
        <w:spacing w:after="0" w:line="360" w:lineRule="auto"/>
        <w:jc w:val="both"/>
        <w:rPr>
          <w:rFonts w:ascii="Times New Roman" w:hAnsi="Times New Roman" w:eastAsia="Calibri" w:cs="Times New Roman"/>
          <w:b/>
          <w:sz w:val="20"/>
          <w:szCs w:val="20"/>
          <w:lang w:eastAsia="ru-RU"/>
        </w:rPr>
      </w:pPr>
    </w:p>
    <w:p w:rsidRPr="00771A43" w:rsidR="003C73B0" w:rsidP="003C73B0" w:rsidRDefault="003C73B0" w14:paraId="69BDD01E" w14:textId="77777777">
      <w:pPr>
        <w:tabs>
          <w:tab w:val="left" w:pos="708"/>
          <w:tab w:val="center" w:pos="4677"/>
          <w:tab w:val="right" w:pos="9355"/>
        </w:tabs>
        <w:suppressAutoHyphens/>
        <w:spacing w:after="0" w:line="360" w:lineRule="auto"/>
        <w:jc w:val="both"/>
        <w:rPr>
          <w:rFonts w:ascii="Times New Roman" w:hAnsi="Times New Roman" w:eastAsia="Calibri" w:cs="Times New Roman"/>
          <w:b/>
          <w:sz w:val="20"/>
          <w:szCs w:val="20"/>
          <w:lang w:eastAsia="ru-RU"/>
        </w:rPr>
      </w:pPr>
    </w:p>
    <w:p w:rsidRPr="00771A43" w:rsidR="003C73B0" w:rsidP="003C73B0" w:rsidRDefault="003C73B0" w14:paraId="31E609EF" w14:textId="77777777">
      <w:pPr>
        <w:tabs>
          <w:tab w:val="left" w:pos="708"/>
          <w:tab w:val="center" w:pos="4677"/>
          <w:tab w:val="right" w:pos="9355"/>
        </w:tabs>
        <w:suppressAutoHyphens/>
        <w:spacing w:after="0" w:line="360" w:lineRule="auto"/>
        <w:jc w:val="both"/>
        <w:rPr>
          <w:rFonts w:ascii="Times New Roman" w:hAnsi="Times New Roman" w:eastAsia="Calibri" w:cs="Times New Roman"/>
          <w:bCs/>
          <w:sz w:val="20"/>
          <w:szCs w:val="20"/>
          <w:lang w:eastAsia="ru-RU"/>
        </w:rPr>
      </w:pPr>
      <w:r w:rsidRPr="00771A43">
        <w:rPr>
          <w:rFonts w:ascii="Times New Roman" w:hAnsi="Times New Roman" w:eastAsia="Calibri" w:cs="Times New Roman"/>
          <w:b/>
          <w:sz w:val="20"/>
          <w:szCs w:val="20"/>
          <w:lang w:val="en-US" w:eastAsia="ru-RU"/>
        </w:rPr>
        <w:t>II</w:t>
      </w:r>
      <w:r w:rsidRPr="00771A43">
        <w:rPr>
          <w:rFonts w:ascii="Times New Roman" w:hAnsi="Times New Roman" w:eastAsia="Calibri" w:cs="Times New Roman"/>
          <w:b/>
          <w:sz w:val="20"/>
          <w:szCs w:val="20"/>
          <w:lang w:eastAsia="ru-RU"/>
        </w:rPr>
        <w:t>. Рабочая программа пересмотрена на заседании кафедры</w:t>
      </w:r>
      <w:r w:rsidRPr="00771A43">
        <w:rPr>
          <w:rFonts w:ascii="Times New Roman" w:hAnsi="Times New Roman" w:eastAsia="Calibri" w:cs="Times New Roman"/>
          <w:bCs/>
          <w:sz w:val="20"/>
          <w:szCs w:val="20"/>
          <w:lang w:eastAsia="ru-RU"/>
        </w:rPr>
        <w:t xml:space="preserve">: </w:t>
      </w:r>
    </w:p>
    <w:p w:rsidRPr="00771A43" w:rsidR="003C73B0" w:rsidP="003C73B0" w:rsidRDefault="003C73B0" w14:paraId="6117D30A" w14:textId="77777777">
      <w:pPr>
        <w:suppressAutoHyphens/>
        <w:spacing w:after="0" w:line="360" w:lineRule="auto"/>
        <w:rPr>
          <w:rFonts w:ascii="Times New Roman" w:hAnsi="Times New Roman" w:eastAsia="Calibri" w:cs="Times New Roman"/>
          <w:bCs/>
          <w:sz w:val="20"/>
          <w:szCs w:val="20"/>
          <w:lang w:eastAsia="ru-RU"/>
        </w:rPr>
      </w:pPr>
      <w:r w:rsidRPr="00771A43">
        <w:rPr>
          <w:rFonts w:ascii="Times New Roman" w:hAnsi="Times New Roman" w:eastAsia="Calibri" w:cs="Times New Roman"/>
          <w:bCs/>
          <w:sz w:val="20"/>
          <w:szCs w:val="20"/>
          <w:lang w:eastAsia="ru-RU"/>
        </w:rPr>
        <w:t>Протокол от «____</w:t>
      </w:r>
      <w:proofErr w:type="gramStart"/>
      <w:r w:rsidRPr="00771A43">
        <w:rPr>
          <w:rFonts w:ascii="Times New Roman" w:hAnsi="Times New Roman" w:eastAsia="Calibri" w:cs="Times New Roman"/>
          <w:bCs/>
          <w:sz w:val="20"/>
          <w:szCs w:val="20"/>
          <w:lang w:eastAsia="ru-RU"/>
        </w:rPr>
        <w:t>_»  _</w:t>
      </w:r>
      <w:proofErr w:type="gramEnd"/>
      <w:r w:rsidRPr="00771A43">
        <w:rPr>
          <w:rFonts w:ascii="Times New Roman" w:hAnsi="Times New Roman" w:eastAsia="Calibri" w:cs="Times New Roman"/>
          <w:bCs/>
          <w:sz w:val="20"/>
          <w:szCs w:val="20"/>
          <w:lang w:eastAsia="ru-RU"/>
        </w:rPr>
        <w:t>________________ 20___  г.  № ______</w:t>
      </w:r>
    </w:p>
    <w:p w:rsidRPr="00771A43" w:rsidR="003C73B0" w:rsidP="003C73B0" w:rsidRDefault="003C73B0" w14:paraId="6A080FD4" w14:textId="77777777">
      <w:pPr>
        <w:suppressAutoHyphens/>
        <w:spacing w:after="0" w:line="240" w:lineRule="auto"/>
        <w:rPr>
          <w:rFonts w:ascii="Times New Roman" w:hAnsi="Times New Roman" w:eastAsia="Calibri" w:cs="Times New Roman"/>
          <w:sz w:val="20"/>
          <w:szCs w:val="20"/>
          <w:lang w:eastAsia="ru-RU"/>
        </w:rPr>
      </w:pPr>
      <w:r w:rsidRPr="00771A43">
        <w:rPr>
          <w:rFonts w:ascii="Times New Roman" w:hAnsi="Times New Roman" w:eastAsia="Calibri" w:cs="Times New Roman"/>
          <w:bCs/>
          <w:sz w:val="20"/>
          <w:szCs w:val="20"/>
          <w:lang w:eastAsia="ru-RU"/>
        </w:rPr>
        <w:t xml:space="preserve">Заведующий кафедрой </w:t>
      </w:r>
      <w:r w:rsidRPr="00771A43">
        <w:rPr>
          <w:rFonts w:ascii="Times New Roman" w:hAnsi="Times New Roman" w:eastAsia="Calibri" w:cs="Times New Roman"/>
          <w:sz w:val="20"/>
          <w:szCs w:val="20"/>
          <w:lang w:eastAsia="ru-RU"/>
        </w:rPr>
        <w:t>_______________________   __________________</w:t>
      </w:r>
    </w:p>
    <w:p w:rsidRPr="00A65A76" w:rsidR="003C73B0" w:rsidP="003C73B0" w:rsidRDefault="003C73B0" w14:paraId="5254391E" w14:textId="77777777">
      <w:pPr>
        <w:suppressAutoHyphens/>
        <w:spacing w:after="0" w:line="240" w:lineRule="auto"/>
        <w:rPr>
          <w:rFonts w:ascii="Times New Roman" w:hAnsi="Times New Roman" w:eastAsia="Calibri" w:cs="Times New Roman"/>
          <w:sz w:val="20"/>
          <w:szCs w:val="20"/>
          <w:lang w:val="en-US" w:eastAsia="ru-RU"/>
        </w:rPr>
      </w:pPr>
      <w:r w:rsidRPr="00771A43">
        <w:rPr>
          <w:rFonts w:ascii="Times New Roman" w:hAnsi="Times New Roman" w:eastAsia="Calibri" w:cs="Times New Roman"/>
          <w:sz w:val="20"/>
          <w:szCs w:val="20"/>
          <w:lang w:eastAsia="ru-RU"/>
        </w:rPr>
        <w:t xml:space="preserve">                                                          </w:t>
      </w:r>
      <w:r w:rsidRPr="00A65A76">
        <w:rPr>
          <w:rFonts w:ascii="Times New Roman" w:hAnsi="Times New Roman" w:eastAsia="Calibri" w:cs="Times New Roman"/>
          <w:sz w:val="20"/>
          <w:szCs w:val="20"/>
          <w:lang w:val="en-US" w:eastAsia="ru-RU"/>
        </w:rPr>
        <w:t>(</w:t>
      </w:r>
      <w:proofErr w:type="gramStart"/>
      <w:r w:rsidRPr="00771A43">
        <w:rPr>
          <w:rFonts w:ascii="Times New Roman" w:hAnsi="Times New Roman" w:eastAsia="Calibri" w:cs="Times New Roman"/>
          <w:sz w:val="20"/>
          <w:szCs w:val="20"/>
          <w:lang w:eastAsia="ru-RU"/>
        </w:rPr>
        <w:t>подпись</w:t>
      </w:r>
      <w:r w:rsidRPr="00A65A76">
        <w:rPr>
          <w:rFonts w:ascii="Times New Roman" w:hAnsi="Times New Roman" w:eastAsia="Calibri" w:cs="Times New Roman"/>
          <w:sz w:val="20"/>
          <w:szCs w:val="20"/>
          <w:lang w:val="en-US" w:eastAsia="ru-RU"/>
        </w:rPr>
        <w:t xml:space="preserve">)   </w:t>
      </w:r>
      <w:proofErr w:type="gramEnd"/>
      <w:r w:rsidRPr="00A65A76">
        <w:rPr>
          <w:rFonts w:ascii="Times New Roman" w:hAnsi="Times New Roman" w:eastAsia="Calibri" w:cs="Times New Roman"/>
          <w:sz w:val="20"/>
          <w:szCs w:val="20"/>
          <w:lang w:val="en-US" w:eastAsia="ru-RU"/>
        </w:rPr>
        <w:t xml:space="preserve">                          (</w:t>
      </w:r>
      <w:r w:rsidRPr="00771A43">
        <w:rPr>
          <w:rFonts w:ascii="Times New Roman" w:hAnsi="Times New Roman" w:eastAsia="Calibri" w:cs="Times New Roman"/>
          <w:sz w:val="20"/>
          <w:szCs w:val="20"/>
          <w:lang w:eastAsia="ru-RU"/>
        </w:rPr>
        <w:t>И</w:t>
      </w:r>
      <w:r w:rsidRPr="00A65A76">
        <w:rPr>
          <w:rFonts w:ascii="Times New Roman" w:hAnsi="Times New Roman" w:eastAsia="Calibri" w:cs="Times New Roman"/>
          <w:sz w:val="20"/>
          <w:szCs w:val="20"/>
          <w:lang w:val="en-US" w:eastAsia="ru-RU"/>
        </w:rPr>
        <w:t>.</w:t>
      </w:r>
      <w:r w:rsidRPr="00771A43">
        <w:rPr>
          <w:rFonts w:ascii="Times New Roman" w:hAnsi="Times New Roman" w:eastAsia="Calibri" w:cs="Times New Roman"/>
          <w:sz w:val="20"/>
          <w:szCs w:val="20"/>
          <w:lang w:eastAsia="ru-RU"/>
        </w:rPr>
        <w:t>О</w:t>
      </w:r>
      <w:r w:rsidRPr="00A65A76">
        <w:rPr>
          <w:rFonts w:ascii="Times New Roman" w:hAnsi="Times New Roman" w:eastAsia="Calibri" w:cs="Times New Roman"/>
          <w:sz w:val="20"/>
          <w:szCs w:val="20"/>
          <w:lang w:val="en-US" w:eastAsia="ru-RU"/>
        </w:rPr>
        <w:t xml:space="preserve">. </w:t>
      </w:r>
      <w:r w:rsidRPr="00771A43">
        <w:rPr>
          <w:rFonts w:ascii="Times New Roman" w:hAnsi="Times New Roman" w:eastAsia="Calibri" w:cs="Times New Roman"/>
          <w:sz w:val="20"/>
          <w:szCs w:val="20"/>
          <w:lang w:eastAsia="ru-RU"/>
        </w:rPr>
        <w:t>Фамилия</w:t>
      </w:r>
      <w:r w:rsidRPr="00A65A76">
        <w:rPr>
          <w:rFonts w:ascii="Times New Roman" w:hAnsi="Times New Roman" w:eastAsia="Calibri" w:cs="Times New Roman"/>
          <w:sz w:val="20"/>
          <w:szCs w:val="20"/>
          <w:lang w:val="en-US" w:eastAsia="ru-RU"/>
        </w:rPr>
        <w:t>)</w:t>
      </w:r>
    </w:p>
    <w:p w:rsidRPr="00A65A76" w:rsidR="003C73B0" w:rsidP="003C73B0" w:rsidRDefault="003C73B0" w14:paraId="04200C78" w14:textId="77777777">
      <w:pPr>
        <w:tabs>
          <w:tab w:val="left" w:pos="708"/>
          <w:tab w:val="center" w:pos="4677"/>
          <w:tab w:val="right" w:pos="9355"/>
        </w:tabs>
        <w:suppressAutoHyphens/>
        <w:spacing w:after="0" w:line="360" w:lineRule="auto"/>
        <w:rPr>
          <w:rFonts w:ascii="Times New Roman" w:hAnsi="Times New Roman" w:eastAsia="Calibri" w:cs="Times New Roman"/>
          <w:bCs/>
          <w:sz w:val="20"/>
          <w:szCs w:val="20"/>
          <w:lang w:val="en-US" w:eastAsia="ru-RU"/>
        </w:rPr>
      </w:pPr>
    </w:p>
    <w:p w:rsidRPr="00A65A76" w:rsidR="003C73B0" w:rsidP="003C73B0" w:rsidRDefault="003C73B0" w14:paraId="5C8AFF87" w14:textId="77777777">
      <w:pPr>
        <w:tabs>
          <w:tab w:val="left" w:pos="708"/>
          <w:tab w:val="center" w:pos="4677"/>
          <w:tab w:val="right" w:pos="9355"/>
        </w:tabs>
        <w:suppressAutoHyphens/>
        <w:spacing w:after="0" w:line="360" w:lineRule="auto"/>
        <w:rPr>
          <w:rFonts w:ascii="Times New Roman" w:hAnsi="Times New Roman" w:eastAsia="Calibri" w:cs="Times New Roman"/>
          <w:bCs/>
          <w:sz w:val="20"/>
          <w:szCs w:val="20"/>
          <w:lang w:val="en-US" w:eastAsia="ru-RU"/>
        </w:rPr>
      </w:pPr>
    </w:p>
    <w:p w:rsidRPr="00A65A76" w:rsidR="003C73B0" w:rsidP="003C73B0" w:rsidRDefault="003C73B0" w14:paraId="5B79D720" w14:textId="77777777">
      <w:pPr>
        <w:suppressAutoHyphens/>
        <w:spacing w:after="0" w:line="360" w:lineRule="auto"/>
        <w:rPr>
          <w:rFonts w:ascii="Times New Roman" w:hAnsi="Times New Roman" w:eastAsia="Calibri" w:cs="Times New Roman"/>
          <w:bCs/>
          <w:sz w:val="20"/>
          <w:szCs w:val="20"/>
          <w:lang w:val="en-US" w:eastAsia="ru-RU"/>
        </w:rPr>
      </w:pPr>
    </w:p>
    <w:p w:rsidRPr="00A65A76" w:rsidR="003C73B0" w:rsidP="003C73B0" w:rsidRDefault="003C73B0" w14:paraId="6C3ED4D8" w14:textId="77777777">
      <w:pPr>
        <w:suppressAutoHyphens/>
        <w:spacing w:after="0" w:line="240" w:lineRule="auto"/>
        <w:rPr>
          <w:rFonts w:ascii="Times New Roman" w:hAnsi="Times New Roman" w:eastAsia="Calibri" w:cs="Times New Roman"/>
          <w:sz w:val="20"/>
          <w:szCs w:val="20"/>
          <w:lang w:val="en-US" w:eastAsia="ru-RU"/>
        </w:rPr>
      </w:pPr>
    </w:p>
    <w:p w:rsidRPr="00A65A76" w:rsidR="003C73B0" w:rsidP="003C73B0" w:rsidRDefault="003C73B0" w14:paraId="417843BA" w14:textId="77777777">
      <w:pPr>
        <w:tabs>
          <w:tab w:val="left" w:pos="0"/>
        </w:tabs>
        <w:autoSpaceDE w:val="0"/>
        <w:autoSpaceDN w:val="0"/>
        <w:adjustRightInd w:val="0"/>
        <w:spacing w:after="0"/>
        <w:jc w:val="center"/>
        <w:rPr>
          <w:rFonts w:ascii="Times New Roman" w:hAnsi="Times New Roman" w:eastAsia="Calibri" w:cs="Times New Roman"/>
          <w:b/>
          <w:sz w:val="28"/>
          <w:szCs w:val="28"/>
          <w:lang w:val="en-US" w:eastAsia="ru-RU"/>
        </w:rPr>
      </w:pPr>
      <w:r w:rsidRPr="00A65A76">
        <w:rPr>
          <w:rFonts w:ascii="Times New Roman" w:hAnsi="Times New Roman" w:eastAsia="Calibri" w:cs="Times New Roman"/>
          <w:b/>
          <w:sz w:val="20"/>
          <w:szCs w:val="20"/>
          <w:lang w:val="en-US" w:eastAsia="ru-RU"/>
        </w:rPr>
        <w:br w:type="page"/>
      </w:r>
      <w:r w:rsidRPr="00771A43">
        <w:rPr>
          <w:rFonts w:ascii="Times New Roman" w:hAnsi="Times New Roman" w:eastAsia="Calibri" w:cs="Times New Roman"/>
          <w:b/>
          <w:sz w:val="28"/>
          <w:szCs w:val="28"/>
          <w:lang w:val="en-US" w:eastAsia="ru-RU"/>
        </w:rPr>
        <w:lastRenderedPageBreak/>
        <w:t>ABSTRACT</w:t>
      </w:r>
    </w:p>
    <w:p w:rsidRPr="00A65A76" w:rsidR="003C73B0" w:rsidP="003C73B0" w:rsidRDefault="003C73B0" w14:paraId="3DCB07B8" w14:textId="77777777">
      <w:pPr>
        <w:tabs>
          <w:tab w:val="left" w:pos="993"/>
        </w:tabs>
        <w:autoSpaceDE w:val="0"/>
        <w:autoSpaceDN w:val="0"/>
        <w:adjustRightInd w:val="0"/>
        <w:spacing w:after="0"/>
        <w:ind w:firstLine="709"/>
        <w:jc w:val="both"/>
        <w:rPr>
          <w:rFonts w:ascii="Times New Roman" w:hAnsi="Times New Roman" w:eastAsia="Calibri" w:cs="Times New Roman"/>
          <w:b/>
          <w:sz w:val="28"/>
          <w:szCs w:val="28"/>
          <w:lang w:val="en-US" w:eastAsia="ru-RU"/>
        </w:rPr>
      </w:pPr>
    </w:p>
    <w:p w:rsidRPr="00C8445B" w:rsidR="00C8445B" w:rsidP="003F0082" w:rsidRDefault="00C8445B" w14:paraId="2963BB08" w14:textId="5E34F838">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sidRPr="00C8445B">
        <w:rPr>
          <w:rFonts w:ascii="Times New Roman" w:hAnsi="Times New Roman" w:eastAsia="Calibri" w:cs="Times New Roman"/>
          <w:b/>
          <w:sz w:val="28"/>
          <w:szCs w:val="28"/>
          <w:lang w:val="en-US" w:eastAsia="ru-RU"/>
        </w:rPr>
        <w:t>Bachelor’s degree in 0</w:t>
      </w:r>
      <w:r w:rsidR="00247070">
        <w:rPr>
          <w:rFonts w:ascii="Times New Roman" w:hAnsi="Times New Roman" w:eastAsia="Calibri" w:cs="Times New Roman"/>
          <w:b/>
          <w:sz w:val="28"/>
          <w:szCs w:val="28"/>
          <w:lang w:val="en-US" w:eastAsia="ru-RU"/>
        </w:rPr>
        <w:t>9</w:t>
      </w:r>
      <w:r w:rsidRPr="00C8445B">
        <w:rPr>
          <w:rFonts w:ascii="Times New Roman" w:hAnsi="Times New Roman" w:eastAsia="Calibri" w:cs="Times New Roman"/>
          <w:b/>
          <w:sz w:val="28"/>
          <w:szCs w:val="28"/>
          <w:lang w:val="en-US" w:eastAsia="ru-RU"/>
        </w:rPr>
        <w:t>.03.0</w:t>
      </w:r>
      <w:r w:rsidR="00247070">
        <w:rPr>
          <w:rFonts w:ascii="Times New Roman" w:hAnsi="Times New Roman" w:eastAsia="Calibri" w:cs="Times New Roman"/>
          <w:b/>
          <w:sz w:val="28"/>
          <w:szCs w:val="28"/>
          <w:lang w:val="en-US" w:eastAsia="ru-RU"/>
        </w:rPr>
        <w:t>4</w:t>
      </w:r>
      <w:r w:rsidRPr="00C8445B">
        <w:rPr>
          <w:rFonts w:ascii="Times New Roman" w:hAnsi="Times New Roman" w:eastAsia="Calibri" w:cs="Times New Roman"/>
          <w:b/>
          <w:sz w:val="28"/>
          <w:szCs w:val="28"/>
          <w:lang w:val="en-US" w:eastAsia="ru-RU"/>
        </w:rPr>
        <w:t xml:space="preserve"> </w:t>
      </w:r>
      <w:r w:rsidR="00247070">
        <w:rPr>
          <w:rFonts w:ascii="Times New Roman" w:hAnsi="Times New Roman" w:eastAsia="Calibri" w:cs="Times New Roman"/>
          <w:b/>
          <w:sz w:val="28"/>
          <w:szCs w:val="28"/>
          <w:lang w:val="en-US" w:eastAsia="ru-RU"/>
        </w:rPr>
        <w:t>Software Engineering</w:t>
      </w:r>
      <w:r>
        <w:rPr>
          <w:rFonts w:ascii="Times New Roman" w:hAnsi="Times New Roman" w:eastAsia="Calibri" w:cs="Times New Roman"/>
          <w:b/>
          <w:sz w:val="28"/>
          <w:szCs w:val="28"/>
          <w:lang w:val="en-US" w:eastAsia="ru-RU"/>
        </w:rPr>
        <w:t>.</w:t>
      </w:r>
    </w:p>
    <w:p w:rsidRPr="0096055B" w:rsidR="00D121FA" w:rsidP="003F0082" w:rsidRDefault="003C73B0" w14:paraId="626D24DE" w14:textId="2178A6A2">
      <w:pPr>
        <w:spacing w:after="0"/>
        <w:ind w:firstLine="567"/>
        <w:jc w:val="both"/>
        <w:rPr>
          <w:rFonts w:ascii="Times New Roman" w:hAnsi="Times New Roman" w:eastAsia="Calibri" w:cs="Times New Roman"/>
          <w:b/>
          <w:sz w:val="28"/>
          <w:szCs w:val="28"/>
          <w:lang w:val="en-US" w:eastAsia="ru-RU"/>
        </w:rPr>
      </w:pPr>
      <w:r w:rsidRPr="00771A43">
        <w:rPr>
          <w:rFonts w:ascii="Times New Roman" w:hAnsi="Times New Roman" w:eastAsia="Calibri" w:cs="Times New Roman"/>
          <w:b/>
          <w:sz w:val="28"/>
          <w:szCs w:val="28"/>
          <w:lang w:val="en-US" w:eastAsia="ru-RU"/>
        </w:rPr>
        <w:t>Study</w:t>
      </w:r>
      <w:r w:rsidRPr="0096055B">
        <w:rPr>
          <w:rFonts w:ascii="Times New Roman" w:hAnsi="Times New Roman" w:eastAsia="Calibri" w:cs="Times New Roman"/>
          <w:b/>
          <w:sz w:val="28"/>
          <w:szCs w:val="28"/>
          <w:lang w:val="en-US" w:eastAsia="ru-RU"/>
        </w:rPr>
        <w:t xml:space="preserve"> </w:t>
      </w:r>
      <w:r w:rsidRPr="00771A43">
        <w:rPr>
          <w:rFonts w:ascii="Times New Roman" w:hAnsi="Times New Roman" w:eastAsia="Calibri" w:cs="Times New Roman"/>
          <w:b/>
          <w:sz w:val="28"/>
          <w:szCs w:val="28"/>
          <w:lang w:val="en-US" w:eastAsia="ru-RU"/>
        </w:rPr>
        <w:t>profile</w:t>
      </w:r>
      <w:r w:rsidRPr="0096055B">
        <w:rPr>
          <w:rFonts w:ascii="Times New Roman" w:hAnsi="Times New Roman" w:eastAsia="Calibri" w:cs="Times New Roman"/>
          <w:b/>
          <w:sz w:val="28"/>
          <w:szCs w:val="28"/>
          <w:lang w:val="en-US" w:eastAsia="ru-RU"/>
        </w:rPr>
        <w:t xml:space="preserve">/ </w:t>
      </w:r>
      <w:r w:rsidRPr="00771A43">
        <w:rPr>
          <w:rFonts w:ascii="Times New Roman" w:hAnsi="Times New Roman" w:eastAsia="Calibri" w:cs="Times New Roman"/>
          <w:b/>
          <w:sz w:val="28"/>
          <w:szCs w:val="28"/>
          <w:lang w:val="en-US" w:eastAsia="ru-RU"/>
        </w:rPr>
        <w:t>Specialization</w:t>
      </w:r>
      <w:r w:rsidRPr="0096055B">
        <w:rPr>
          <w:rFonts w:ascii="Times New Roman" w:hAnsi="Times New Roman" w:eastAsia="Calibri" w:cs="Times New Roman"/>
          <w:b/>
          <w:sz w:val="28"/>
          <w:szCs w:val="28"/>
          <w:lang w:val="en-US" w:eastAsia="ru-RU"/>
        </w:rPr>
        <w:t xml:space="preserve">/ </w:t>
      </w:r>
      <w:r w:rsidRPr="00C8445B" w:rsidR="00C8445B">
        <w:rPr>
          <w:rFonts w:ascii="Times New Roman" w:hAnsi="Times New Roman" w:eastAsia="Calibri" w:cs="Times New Roman"/>
          <w:b/>
          <w:sz w:val="28"/>
          <w:szCs w:val="28"/>
          <w:lang w:val="en-US" w:eastAsia="ru-RU"/>
        </w:rPr>
        <w:t xml:space="preserve">Bachelor’s </w:t>
      </w:r>
      <w:r w:rsidRPr="00771A43">
        <w:rPr>
          <w:rFonts w:ascii="Times New Roman" w:hAnsi="Times New Roman" w:eastAsia="Calibri" w:cs="Times New Roman"/>
          <w:b/>
          <w:sz w:val="28"/>
          <w:szCs w:val="28"/>
          <w:lang w:val="en-US" w:eastAsia="ru-RU"/>
        </w:rPr>
        <w:t>Program</w:t>
      </w:r>
      <w:r w:rsidRPr="0096055B">
        <w:rPr>
          <w:rFonts w:ascii="Times New Roman" w:hAnsi="Times New Roman" w:eastAsia="Calibri" w:cs="Times New Roman"/>
          <w:b/>
          <w:sz w:val="28"/>
          <w:szCs w:val="28"/>
          <w:lang w:val="en-US" w:eastAsia="ru-RU"/>
        </w:rPr>
        <w:t xml:space="preserve"> “</w:t>
      </w:r>
      <w:r w:rsidR="00247070">
        <w:rPr>
          <w:rFonts w:ascii="Times New Roman" w:hAnsi="Times New Roman" w:eastAsia="Calibri" w:cs="Times New Roman"/>
          <w:b/>
          <w:sz w:val="28"/>
          <w:szCs w:val="28"/>
          <w:lang w:val="en-US" w:eastAsia="ru-RU"/>
        </w:rPr>
        <w:t>Software Engineering</w:t>
      </w:r>
      <w:r w:rsidRPr="0096055B">
        <w:rPr>
          <w:rFonts w:ascii="Times New Roman" w:hAnsi="Times New Roman" w:eastAsia="Calibri" w:cs="Times New Roman"/>
          <w:b/>
          <w:sz w:val="28"/>
          <w:szCs w:val="28"/>
          <w:lang w:val="en-US" w:eastAsia="ru-RU"/>
        </w:rPr>
        <w:t xml:space="preserve">” </w:t>
      </w:r>
    </w:p>
    <w:p w:rsidRPr="00CA6856" w:rsidR="003C73B0" w:rsidP="003F0082" w:rsidRDefault="003C73B0" w14:paraId="23ED3E22" w14:textId="46C7B2A3">
      <w:pPr>
        <w:tabs>
          <w:tab w:val="left" w:pos="993"/>
        </w:tabs>
        <w:autoSpaceDE w:val="0"/>
        <w:autoSpaceDN w:val="0"/>
        <w:adjustRightInd w:val="0"/>
        <w:spacing w:after="0"/>
        <w:ind w:firstLine="567"/>
        <w:jc w:val="both"/>
        <w:rPr>
          <w:rFonts w:ascii="Times New Roman" w:hAnsi="Times New Roman" w:eastAsia="Calibri" w:cs="Times New Roman"/>
          <w:i/>
          <w:sz w:val="28"/>
          <w:szCs w:val="28"/>
          <w:lang w:val="en-US" w:eastAsia="ru-RU"/>
        </w:rPr>
      </w:pPr>
      <w:r w:rsidRPr="00771A43">
        <w:rPr>
          <w:rFonts w:ascii="Times New Roman" w:hAnsi="Times New Roman" w:eastAsia="Calibri" w:cs="Times New Roman"/>
          <w:b/>
          <w:sz w:val="28"/>
          <w:szCs w:val="28"/>
          <w:lang w:val="en-US" w:eastAsia="ru-RU"/>
        </w:rPr>
        <w:t>Course</w:t>
      </w:r>
      <w:r w:rsidRPr="00CA6856">
        <w:rPr>
          <w:rFonts w:ascii="Times New Roman" w:hAnsi="Times New Roman" w:eastAsia="Calibri" w:cs="Times New Roman"/>
          <w:b/>
          <w:sz w:val="28"/>
          <w:szCs w:val="28"/>
          <w:lang w:val="en-US" w:eastAsia="ru-RU"/>
        </w:rPr>
        <w:t xml:space="preserve"> </w:t>
      </w:r>
      <w:r w:rsidRPr="00771A43">
        <w:rPr>
          <w:rFonts w:ascii="Times New Roman" w:hAnsi="Times New Roman" w:eastAsia="Calibri" w:cs="Times New Roman"/>
          <w:b/>
          <w:sz w:val="28"/>
          <w:szCs w:val="28"/>
          <w:lang w:val="en-US" w:eastAsia="ru-RU"/>
        </w:rPr>
        <w:t>title</w:t>
      </w:r>
      <w:r w:rsidRPr="00CA6856">
        <w:rPr>
          <w:rFonts w:ascii="Times New Roman" w:hAnsi="Times New Roman" w:eastAsia="Calibri" w:cs="Times New Roman"/>
          <w:b/>
          <w:sz w:val="28"/>
          <w:szCs w:val="28"/>
          <w:lang w:val="en-US" w:eastAsia="ru-RU"/>
        </w:rPr>
        <w:t>:</w:t>
      </w:r>
      <w:r w:rsidRPr="00CA6856">
        <w:rPr>
          <w:rFonts w:ascii="Times New Roman" w:hAnsi="Times New Roman" w:eastAsia="Calibri" w:cs="Times New Roman"/>
          <w:sz w:val="28"/>
          <w:szCs w:val="28"/>
          <w:lang w:val="en-US" w:eastAsia="ru-RU"/>
        </w:rPr>
        <w:t xml:space="preserve"> </w:t>
      </w:r>
      <w:r w:rsidR="00527E2E">
        <w:rPr>
          <w:rFonts w:ascii="Times New Roman" w:hAnsi="Times New Roman" w:eastAsia="Calibri" w:cs="Times New Roman"/>
          <w:b/>
          <w:sz w:val="28"/>
          <w:szCs w:val="28"/>
          <w:lang w:val="en-US" w:eastAsia="ru-RU"/>
        </w:rPr>
        <w:t>Parallel Programming</w:t>
      </w:r>
    </w:p>
    <w:p w:rsidRPr="00A65A76" w:rsidR="003C73B0" w:rsidP="003F0082" w:rsidRDefault="00A05A99" w14:paraId="5F755C9E" w14:textId="1436E276">
      <w:pPr>
        <w:tabs>
          <w:tab w:val="left" w:pos="993"/>
        </w:tabs>
        <w:autoSpaceDE w:val="0"/>
        <w:autoSpaceDN w:val="0"/>
        <w:adjustRightInd w:val="0"/>
        <w:spacing w:after="0"/>
        <w:ind w:firstLine="567"/>
        <w:jc w:val="both"/>
        <w:rPr>
          <w:rFonts w:ascii="Times New Roman" w:hAnsi="Times New Roman" w:eastAsia="Calibri" w:cs="Times New Roman"/>
          <w:i/>
          <w:sz w:val="28"/>
          <w:szCs w:val="28"/>
          <w:lang w:val="en-US" w:eastAsia="ru-RU"/>
        </w:rPr>
      </w:pPr>
      <w:r>
        <w:rPr>
          <w:rFonts w:ascii="Times New Roman" w:hAnsi="Times New Roman" w:eastAsia="Calibri" w:cs="Times New Roman"/>
          <w:b/>
          <w:sz w:val="28"/>
          <w:szCs w:val="28"/>
          <w:lang w:val="en-US" w:eastAsia="ru-RU"/>
        </w:rPr>
        <w:t>V</w:t>
      </w:r>
      <w:r w:rsidRPr="00771A43" w:rsidR="003C73B0">
        <w:rPr>
          <w:rFonts w:ascii="Times New Roman" w:hAnsi="Times New Roman" w:eastAsia="Calibri" w:cs="Times New Roman"/>
          <w:b/>
          <w:sz w:val="28"/>
          <w:szCs w:val="28"/>
          <w:lang w:val="en-US" w:eastAsia="ru-RU"/>
        </w:rPr>
        <w:t>ariable</w:t>
      </w:r>
      <w:r w:rsidRPr="00A65A76" w:rsidR="003C73B0">
        <w:rPr>
          <w:rFonts w:ascii="Times New Roman" w:hAnsi="Times New Roman" w:eastAsia="Calibri" w:cs="Times New Roman"/>
          <w:b/>
          <w:sz w:val="28"/>
          <w:szCs w:val="28"/>
          <w:lang w:val="en-US" w:eastAsia="ru-RU"/>
        </w:rPr>
        <w:t xml:space="preserve"> </w:t>
      </w:r>
      <w:r w:rsidRPr="00771A43" w:rsidR="003C73B0">
        <w:rPr>
          <w:rFonts w:ascii="Times New Roman" w:hAnsi="Times New Roman" w:eastAsia="Calibri" w:cs="Times New Roman"/>
          <w:b/>
          <w:sz w:val="28"/>
          <w:szCs w:val="28"/>
          <w:lang w:val="en-US" w:eastAsia="ru-RU"/>
        </w:rPr>
        <w:t>part</w:t>
      </w:r>
      <w:r w:rsidRPr="00A65A76" w:rsidR="003C73B0">
        <w:rPr>
          <w:rFonts w:ascii="Times New Roman" w:hAnsi="Times New Roman" w:eastAsia="Calibri" w:cs="Times New Roman"/>
          <w:b/>
          <w:sz w:val="28"/>
          <w:szCs w:val="28"/>
          <w:lang w:val="en-US" w:eastAsia="ru-RU"/>
        </w:rPr>
        <w:t xml:space="preserve"> </w:t>
      </w:r>
      <w:r w:rsidRPr="00771A43" w:rsidR="003C73B0">
        <w:rPr>
          <w:rFonts w:ascii="Times New Roman" w:hAnsi="Times New Roman" w:eastAsia="Calibri" w:cs="Times New Roman"/>
          <w:b/>
          <w:sz w:val="28"/>
          <w:szCs w:val="28"/>
          <w:lang w:val="en-US" w:eastAsia="ru-RU"/>
        </w:rPr>
        <w:t>of</w:t>
      </w:r>
      <w:r w:rsidRPr="00A65A76" w:rsidR="003C73B0">
        <w:rPr>
          <w:rFonts w:ascii="Times New Roman" w:hAnsi="Times New Roman" w:eastAsia="Calibri" w:cs="Times New Roman"/>
          <w:b/>
          <w:sz w:val="28"/>
          <w:szCs w:val="28"/>
          <w:lang w:val="en-US" w:eastAsia="ru-RU"/>
        </w:rPr>
        <w:t xml:space="preserve"> </w:t>
      </w:r>
      <w:r w:rsidRPr="00771A43" w:rsidR="003C73B0">
        <w:rPr>
          <w:rFonts w:ascii="Times New Roman" w:hAnsi="Times New Roman" w:eastAsia="Calibri" w:cs="Times New Roman"/>
          <w:b/>
          <w:sz w:val="28"/>
          <w:szCs w:val="28"/>
          <w:lang w:val="en-US" w:eastAsia="ru-RU"/>
        </w:rPr>
        <w:t>Block</w:t>
      </w:r>
      <w:r w:rsidRPr="00A65A76" w:rsidR="003C73B0">
        <w:rPr>
          <w:rFonts w:ascii="Times New Roman" w:hAnsi="Times New Roman" w:eastAsia="Calibri" w:cs="Times New Roman"/>
          <w:b/>
          <w:sz w:val="28"/>
          <w:szCs w:val="28"/>
          <w:lang w:val="en-US" w:eastAsia="ru-RU"/>
        </w:rPr>
        <w:t xml:space="preserve"> 1, </w:t>
      </w:r>
      <w:r w:rsidR="00247070">
        <w:rPr>
          <w:rFonts w:ascii="Times New Roman" w:hAnsi="Times New Roman" w:eastAsia="Calibri" w:cs="Times New Roman"/>
          <w:b/>
          <w:sz w:val="28"/>
          <w:szCs w:val="28"/>
          <w:lang w:val="en-US" w:eastAsia="ru-RU"/>
        </w:rPr>
        <w:t>3</w:t>
      </w:r>
      <w:r w:rsidRPr="00A65A76">
        <w:rPr>
          <w:rFonts w:ascii="Times New Roman" w:hAnsi="Times New Roman" w:eastAsia="Calibri" w:cs="Times New Roman"/>
          <w:b/>
          <w:sz w:val="28"/>
          <w:szCs w:val="28"/>
          <w:lang w:val="en-US" w:eastAsia="ru-RU"/>
        </w:rPr>
        <w:t xml:space="preserve"> </w:t>
      </w:r>
      <w:r w:rsidRPr="00771A43" w:rsidR="003C73B0">
        <w:rPr>
          <w:rFonts w:ascii="Times New Roman" w:hAnsi="Times New Roman" w:eastAsia="Calibri" w:cs="Times New Roman"/>
          <w:b/>
          <w:sz w:val="28"/>
          <w:szCs w:val="28"/>
          <w:lang w:val="en-US" w:eastAsia="ru-RU"/>
        </w:rPr>
        <w:t>credits</w:t>
      </w:r>
    </w:p>
    <w:p w:rsidRPr="00771A43" w:rsidR="003C73B0" w:rsidP="003F0082" w:rsidRDefault="003C73B0" w14:paraId="346EF111" w14:textId="3A70CCC3">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sidRPr="00771A43">
        <w:rPr>
          <w:rFonts w:ascii="Times New Roman" w:hAnsi="Times New Roman" w:eastAsia="Calibri" w:cs="Times New Roman"/>
          <w:b/>
          <w:sz w:val="28"/>
          <w:szCs w:val="28"/>
          <w:lang w:val="en-US" w:eastAsia="ru-RU"/>
        </w:rPr>
        <w:t>Instructor:</w:t>
      </w:r>
      <w:r w:rsidRPr="00771A43">
        <w:rPr>
          <w:rFonts w:ascii="Times New Roman" w:hAnsi="Times New Roman" w:eastAsia="Calibri" w:cs="Times New Roman"/>
          <w:sz w:val="28"/>
          <w:szCs w:val="28"/>
          <w:lang w:val="en-US" w:eastAsia="ru-RU"/>
        </w:rPr>
        <w:t xml:space="preserve"> </w:t>
      </w:r>
      <w:r w:rsidR="00CA6856">
        <w:rPr>
          <w:rFonts w:ascii="Times New Roman" w:hAnsi="Times New Roman" w:eastAsia="Calibri" w:cs="Times New Roman"/>
          <w:i/>
          <w:sz w:val="28"/>
          <w:szCs w:val="28"/>
          <w:lang w:val="en-US" w:eastAsia="ru-RU"/>
        </w:rPr>
        <w:t>Chusov A.A.</w:t>
      </w:r>
    </w:p>
    <w:p w:rsidR="003C73B0" w:rsidP="003F0082" w:rsidRDefault="003C73B0" w14:paraId="1F22E096" w14:textId="452AA31D">
      <w:pPr>
        <w:tabs>
          <w:tab w:val="left" w:pos="993"/>
        </w:tabs>
        <w:autoSpaceDE w:val="0"/>
        <w:autoSpaceDN w:val="0"/>
        <w:adjustRightInd w:val="0"/>
        <w:spacing w:after="0"/>
        <w:ind w:firstLine="567"/>
        <w:jc w:val="both"/>
        <w:rPr>
          <w:rFonts w:ascii="Times New Roman" w:hAnsi="Times New Roman" w:eastAsia="Calibri" w:cs="Times New Roman"/>
          <w:b/>
          <w:sz w:val="28"/>
          <w:szCs w:val="28"/>
          <w:lang w:val="en-US" w:eastAsia="ru-RU"/>
        </w:rPr>
      </w:pPr>
      <w:r w:rsidRPr="00771A43">
        <w:rPr>
          <w:rFonts w:ascii="Times New Roman" w:hAnsi="Times New Roman" w:eastAsia="Calibri" w:cs="Times New Roman"/>
          <w:b/>
          <w:sz w:val="28"/>
          <w:szCs w:val="28"/>
          <w:lang w:val="en-US" w:eastAsia="ru-RU"/>
        </w:rPr>
        <w:t xml:space="preserve">At the beginning of the course a student should be able to: </w:t>
      </w:r>
    </w:p>
    <w:p w:rsidRPr="00A80472" w:rsidR="00051851" w:rsidP="00A65A76" w:rsidRDefault="00CE5798" w14:paraId="0FC06C60" w14:textId="45FBAF4D">
      <w:pPr>
        <w:numPr>
          <w:ilvl w:val="0"/>
          <w:numId w:val="2"/>
        </w:numPr>
        <w:tabs>
          <w:tab w:val="left" w:pos="851"/>
        </w:tabs>
        <w:spacing w:after="0" w:line="240" w:lineRule="auto"/>
        <w:ind w:left="0" w:firstLine="567"/>
        <w:contextualSpacing/>
        <w:jc w:val="both"/>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 xml:space="preserve">develop and extend one’s competence and proficiency, to improve own cultural level </w:t>
      </w:r>
      <w:r w:rsidRPr="00A80472" w:rsidR="00051851">
        <w:rPr>
          <w:rFonts w:ascii="Times New Roman" w:hAnsi="Times New Roman" w:eastAsia="Calibri" w:cs="Times New Roman"/>
          <w:sz w:val="28"/>
          <w:szCs w:val="28"/>
          <w:lang w:val="en-US" w:eastAsia="ru-RU"/>
        </w:rPr>
        <w:t>(GC-1);</w:t>
      </w:r>
    </w:p>
    <w:p w:rsidRPr="00A80472" w:rsidR="00051851" w:rsidP="00A65A76" w:rsidRDefault="00CE5798" w14:paraId="779B211C" w14:textId="3FD462CA">
      <w:pPr>
        <w:numPr>
          <w:ilvl w:val="0"/>
          <w:numId w:val="2"/>
        </w:numPr>
        <w:tabs>
          <w:tab w:val="left" w:pos="851"/>
        </w:tabs>
        <w:spacing w:after="0" w:line="240" w:lineRule="auto"/>
        <w:ind w:left="0" w:firstLine="567"/>
        <w:contextualSpacing/>
        <w:jc w:val="both"/>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creatively approach and use achievements of science and technology in one’s area of expertise with respect to demands of regional and global labor markets</w:t>
      </w:r>
      <w:r w:rsidRPr="00A80472" w:rsidR="00051851">
        <w:rPr>
          <w:rFonts w:ascii="Times New Roman" w:hAnsi="Times New Roman" w:eastAsia="Calibri" w:cs="Times New Roman"/>
          <w:sz w:val="28"/>
          <w:szCs w:val="28"/>
          <w:lang w:val="en-US" w:eastAsia="ru-RU"/>
        </w:rPr>
        <w:t xml:space="preserve"> (GC-</w:t>
      </w:r>
      <w:r>
        <w:rPr>
          <w:rFonts w:ascii="Times New Roman" w:hAnsi="Times New Roman" w:eastAsia="Calibri" w:cs="Times New Roman"/>
          <w:sz w:val="28"/>
          <w:szCs w:val="28"/>
          <w:lang w:val="en-US" w:eastAsia="ru-RU"/>
        </w:rPr>
        <w:t>4</w:t>
      </w:r>
      <w:r w:rsidRPr="00A80472" w:rsidR="00051851">
        <w:rPr>
          <w:rFonts w:ascii="Times New Roman" w:hAnsi="Times New Roman" w:eastAsia="Calibri" w:cs="Times New Roman"/>
          <w:sz w:val="28"/>
          <w:szCs w:val="28"/>
          <w:lang w:val="en-US" w:eastAsia="ru-RU"/>
        </w:rPr>
        <w:t>);</w:t>
      </w:r>
    </w:p>
    <w:p w:rsidRPr="00A80472" w:rsidR="000F17FD" w:rsidP="00247070" w:rsidRDefault="00B7522B" w14:paraId="0D571290" w14:textId="189A9512">
      <w:pPr>
        <w:numPr>
          <w:ilvl w:val="0"/>
          <w:numId w:val="2"/>
        </w:numPr>
        <w:tabs>
          <w:tab w:val="left" w:pos="851"/>
        </w:tabs>
        <w:spacing w:after="0" w:line="240" w:lineRule="auto"/>
        <w:ind w:left="0" w:firstLine="567"/>
        <w:contextualSpacing/>
        <w:jc w:val="both"/>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use modern methods and technology (including information technology) in the professional domain</w:t>
      </w:r>
      <w:r w:rsidRPr="00A80472" w:rsidR="000F17FD">
        <w:rPr>
          <w:rFonts w:ascii="Times New Roman" w:hAnsi="Times New Roman" w:eastAsia="Calibri" w:cs="Times New Roman"/>
          <w:sz w:val="28"/>
          <w:szCs w:val="28"/>
          <w:lang w:val="en-US" w:eastAsia="ru-RU"/>
        </w:rPr>
        <w:t xml:space="preserve"> </w:t>
      </w:r>
      <w:r w:rsidRPr="00A80472" w:rsidR="00051851">
        <w:rPr>
          <w:rFonts w:ascii="Times New Roman" w:hAnsi="Times New Roman" w:eastAsia="Calibri" w:cs="Times New Roman"/>
          <w:sz w:val="28"/>
          <w:szCs w:val="28"/>
          <w:lang w:val="en-US" w:eastAsia="ru-RU"/>
        </w:rPr>
        <w:t>(</w:t>
      </w:r>
      <w:r w:rsidRPr="00A80472" w:rsidR="000F17FD">
        <w:rPr>
          <w:rFonts w:ascii="Times New Roman" w:hAnsi="Times New Roman" w:eastAsia="Calibri" w:cs="Times New Roman"/>
          <w:sz w:val="28"/>
          <w:szCs w:val="28"/>
          <w:lang w:val="en-US" w:eastAsia="ru-RU"/>
        </w:rPr>
        <w:t>GC</w:t>
      </w:r>
      <w:r w:rsidRPr="00A80472" w:rsidR="00051851">
        <w:rPr>
          <w:rFonts w:ascii="Times New Roman" w:hAnsi="Times New Roman" w:eastAsia="Calibri" w:cs="Times New Roman"/>
          <w:sz w:val="28"/>
          <w:szCs w:val="28"/>
          <w:lang w:val="en-US" w:eastAsia="ru-RU"/>
        </w:rPr>
        <w:t>-</w:t>
      </w:r>
      <w:r>
        <w:rPr>
          <w:rFonts w:ascii="Times New Roman" w:hAnsi="Times New Roman" w:eastAsia="Calibri" w:cs="Times New Roman"/>
          <w:sz w:val="28"/>
          <w:szCs w:val="28"/>
          <w:lang w:val="en-US" w:eastAsia="ru-RU"/>
        </w:rPr>
        <w:t>5</w:t>
      </w:r>
      <w:r w:rsidRPr="00A80472" w:rsidR="00051851">
        <w:rPr>
          <w:rFonts w:ascii="Times New Roman" w:hAnsi="Times New Roman" w:eastAsia="Calibri" w:cs="Times New Roman"/>
          <w:sz w:val="28"/>
          <w:szCs w:val="28"/>
          <w:lang w:val="en-US" w:eastAsia="ru-RU"/>
        </w:rPr>
        <w:t>);</w:t>
      </w:r>
    </w:p>
    <w:p w:rsidRPr="00A80472" w:rsidR="00D10FB1" w:rsidP="00247070" w:rsidRDefault="00B7522B" w14:paraId="1811A291" w14:textId="5959A5E3">
      <w:pPr>
        <w:numPr>
          <w:ilvl w:val="0"/>
          <w:numId w:val="2"/>
        </w:numPr>
        <w:tabs>
          <w:tab w:val="left" w:pos="851"/>
        </w:tabs>
        <w:spacing w:after="0" w:line="240" w:lineRule="auto"/>
        <w:ind w:left="0" w:firstLine="567"/>
        <w:contextualSpacing/>
        <w:jc w:val="both"/>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analyze problems and latest developments in technology of programming at any time</w:t>
      </w:r>
      <w:r w:rsidRPr="00A80472" w:rsidR="007E0620">
        <w:rPr>
          <w:rFonts w:ascii="Times New Roman" w:hAnsi="Times New Roman" w:eastAsia="Calibri" w:cs="Times New Roman"/>
          <w:sz w:val="28"/>
          <w:szCs w:val="28"/>
          <w:lang w:val="en-US" w:eastAsia="ru-RU"/>
        </w:rPr>
        <w:t xml:space="preserve"> (GPC-</w:t>
      </w:r>
      <w:r>
        <w:rPr>
          <w:rFonts w:ascii="Times New Roman" w:hAnsi="Times New Roman" w:eastAsia="Calibri" w:cs="Times New Roman"/>
          <w:sz w:val="28"/>
          <w:szCs w:val="28"/>
          <w:lang w:val="en-US" w:eastAsia="ru-RU"/>
        </w:rPr>
        <w:t>3</w:t>
      </w:r>
      <w:r w:rsidRPr="00A80472" w:rsidR="007E0620">
        <w:rPr>
          <w:rFonts w:ascii="Times New Roman" w:hAnsi="Times New Roman" w:eastAsia="Calibri" w:cs="Times New Roman"/>
          <w:sz w:val="28"/>
          <w:szCs w:val="28"/>
          <w:lang w:val="en-US" w:eastAsia="ru-RU"/>
        </w:rPr>
        <w:t>);</w:t>
      </w:r>
    </w:p>
    <w:p w:rsidRPr="00A80472" w:rsidR="00DD2493" w:rsidP="00DD2493" w:rsidRDefault="00DD2493" w14:paraId="3ED10588" w14:textId="77777777">
      <w:pPr>
        <w:numPr>
          <w:ilvl w:val="0"/>
          <w:numId w:val="2"/>
        </w:numPr>
        <w:tabs>
          <w:tab w:val="left" w:pos="851"/>
        </w:tabs>
        <w:spacing w:after="0" w:line="240" w:lineRule="auto"/>
        <w:ind w:left="0" w:firstLine="567"/>
        <w:contextualSpacing/>
        <w:jc w:val="both"/>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choose architecture and hardware of modern computers, systems and networks</w:t>
      </w:r>
      <w:r w:rsidRPr="00A80472" w:rsidR="00D10FB1">
        <w:rPr>
          <w:rFonts w:ascii="Times New Roman" w:hAnsi="Times New Roman" w:eastAsia="Calibri" w:cs="Times New Roman"/>
          <w:sz w:val="28"/>
          <w:szCs w:val="28"/>
          <w:lang w:val="en-US" w:eastAsia="ru-RU"/>
        </w:rPr>
        <w:t xml:space="preserve"> (PC-</w:t>
      </w:r>
      <w:r>
        <w:rPr>
          <w:rFonts w:ascii="Times New Roman" w:hAnsi="Times New Roman" w:eastAsia="Calibri" w:cs="Times New Roman"/>
          <w:sz w:val="28"/>
          <w:szCs w:val="28"/>
          <w:lang w:val="en-US" w:eastAsia="ru-RU"/>
        </w:rPr>
        <w:t>5</w:t>
      </w:r>
      <w:r w:rsidRPr="00A80472" w:rsidR="00D10FB1">
        <w:rPr>
          <w:rFonts w:ascii="Times New Roman" w:hAnsi="Times New Roman" w:eastAsia="Calibri" w:cs="Times New Roman"/>
          <w:sz w:val="28"/>
          <w:szCs w:val="28"/>
          <w:lang w:val="en-US" w:eastAsia="ru-RU"/>
        </w:rPr>
        <w:t>);</w:t>
      </w:r>
    </w:p>
    <w:p w:rsidRPr="00A80472" w:rsidR="00D10FB1" w:rsidP="00DD2493" w:rsidRDefault="00DD2493" w14:paraId="45315D09" w14:textId="3CAEE631">
      <w:pPr>
        <w:numPr>
          <w:ilvl w:val="0"/>
          <w:numId w:val="2"/>
        </w:numPr>
        <w:tabs>
          <w:tab w:val="left" w:pos="851"/>
        </w:tabs>
        <w:spacing w:after="0" w:line="240" w:lineRule="auto"/>
        <w:ind w:left="0" w:firstLine="567"/>
        <w:contextualSpacing/>
        <w:jc w:val="both"/>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exploit modern system software: operating systems, networking frameworks and service applications</w:t>
      </w:r>
      <w:r w:rsidRPr="00A80472">
        <w:rPr>
          <w:rFonts w:ascii="Times New Roman" w:hAnsi="Times New Roman" w:eastAsia="Calibri" w:cs="Times New Roman"/>
          <w:sz w:val="28"/>
          <w:szCs w:val="28"/>
          <w:lang w:val="en-US" w:eastAsia="ru-RU"/>
        </w:rPr>
        <w:t xml:space="preserve"> (PC-</w:t>
      </w:r>
      <w:r>
        <w:rPr>
          <w:rFonts w:ascii="Times New Roman" w:hAnsi="Times New Roman" w:eastAsia="Calibri" w:cs="Times New Roman"/>
          <w:sz w:val="28"/>
          <w:szCs w:val="28"/>
          <w:lang w:val="en-US" w:eastAsia="ru-RU"/>
        </w:rPr>
        <w:t>7</w:t>
      </w:r>
      <w:r w:rsidRPr="00A80472">
        <w:rPr>
          <w:rFonts w:ascii="Times New Roman" w:hAnsi="Times New Roman" w:eastAsia="Calibri" w:cs="Times New Roman"/>
          <w:sz w:val="28"/>
          <w:szCs w:val="28"/>
          <w:lang w:val="en-US" w:eastAsia="ru-RU"/>
        </w:rPr>
        <w:t>);</w:t>
      </w:r>
    </w:p>
    <w:p w:rsidRPr="00A80472" w:rsidR="00D10FB1" w:rsidP="00A65A76" w:rsidRDefault="00D10FB1" w14:paraId="1BEDAC40" w14:textId="77777777">
      <w:pPr>
        <w:numPr>
          <w:ilvl w:val="0"/>
          <w:numId w:val="2"/>
        </w:numPr>
        <w:tabs>
          <w:tab w:val="left" w:pos="851"/>
        </w:tabs>
        <w:spacing w:after="0" w:line="240" w:lineRule="auto"/>
        <w:ind w:left="0" w:firstLine="567"/>
        <w:contextualSpacing/>
        <w:jc w:val="both"/>
        <w:rPr>
          <w:rFonts w:ascii="Times New Roman" w:hAnsi="Times New Roman" w:eastAsia="Calibri" w:cs="Times New Roman"/>
          <w:sz w:val="28"/>
          <w:szCs w:val="28"/>
          <w:lang w:val="en-US" w:eastAsia="ru-RU"/>
        </w:rPr>
      </w:pPr>
      <w:r w:rsidRPr="00A80472">
        <w:rPr>
          <w:rFonts w:ascii="Times New Roman" w:hAnsi="Times New Roman" w:eastAsia="Calibri" w:cs="Times New Roman"/>
          <w:sz w:val="28"/>
          <w:szCs w:val="28"/>
          <w:lang w:val="en-US" w:eastAsia="ru-RU"/>
        </w:rPr>
        <w:t>use modern software applications in order to address challenges;</w:t>
      </w:r>
    </w:p>
    <w:p w:rsidRPr="00A65A76" w:rsidR="00051851" w:rsidP="00A65A76" w:rsidRDefault="00D10FB1" w14:paraId="72085826" w14:textId="52E4B079">
      <w:pPr>
        <w:numPr>
          <w:ilvl w:val="0"/>
          <w:numId w:val="2"/>
        </w:numPr>
        <w:tabs>
          <w:tab w:val="left" w:pos="851"/>
        </w:tabs>
        <w:spacing w:after="0" w:line="240" w:lineRule="auto"/>
        <w:ind w:left="0" w:firstLine="567"/>
        <w:contextualSpacing/>
        <w:jc w:val="both"/>
        <w:rPr>
          <w:rFonts w:ascii="Times New Roman" w:hAnsi="Times New Roman" w:eastAsia="Calibri" w:cs="Times New Roman"/>
          <w:sz w:val="28"/>
          <w:szCs w:val="28"/>
          <w:lang w:val="en-US" w:eastAsia="ru-RU"/>
        </w:rPr>
      </w:pPr>
      <w:r w:rsidRPr="00A80472">
        <w:rPr>
          <w:rFonts w:ascii="Times New Roman" w:hAnsi="Times New Roman" w:eastAsia="Calibri" w:cs="Times New Roman"/>
          <w:sz w:val="28"/>
          <w:szCs w:val="28"/>
          <w:lang w:val="en-US" w:eastAsia="ru-RU"/>
        </w:rPr>
        <w:t xml:space="preserve">develop and implement algorithms solving </w:t>
      </w:r>
      <w:r w:rsidRPr="00A80472" w:rsidR="007863CC">
        <w:rPr>
          <w:rFonts w:ascii="Times New Roman" w:hAnsi="Times New Roman" w:eastAsia="Calibri" w:cs="Times New Roman"/>
          <w:sz w:val="28"/>
          <w:szCs w:val="28"/>
          <w:lang w:val="en-US" w:eastAsia="ru-RU"/>
        </w:rPr>
        <w:t>unordinary</w:t>
      </w:r>
      <w:r w:rsidRPr="00A80472">
        <w:rPr>
          <w:rFonts w:ascii="Times New Roman" w:hAnsi="Times New Roman" w:eastAsia="Calibri" w:cs="Times New Roman"/>
          <w:sz w:val="28"/>
          <w:szCs w:val="28"/>
          <w:lang w:val="en-US" w:eastAsia="ru-RU"/>
        </w:rPr>
        <w:t xml:space="preserve"> problems</w:t>
      </w:r>
      <w:r w:rsidRPr="00A80472" w:rsidR="007863CC">
        <w:rPr>
          <w:rFonts w:ascii="Times New Roman" w:hAnsi="Times New Roman" w:eastAsia="Calibri" w:cs="Times New Roman"/>
          <w:sz w:val="28"/>
          <w:szCs w:val="28"/>
          <w:lang w:val="en-US" w:eastAsia="ru-RU"/>
        </w:rPr>
        <w:t xml:space="preserve"> during design and production activity.</w:t>
      </w:r>
    </w:p>
    <w:p w:rsidRPr="00A65A76" w:rsidR="00051851" w:rsidP="003F0082" w:rsidRDefault="00051851" w14:paraId="35C41624" w14:textId="77777777">
      <w:pPr>
        <w:tabs>
          <w:tab w:val="left" w:pos="993"/>
        </w:tabs>
        <w:autoSpaceDE w:val="0"/>
        <w:autoSpaceDN w:val="0"/>
        <w:adjustRightInd w:val="0"/>
        <w:spacing w:after="0"/>
        <w:ind w:firstLine="567"/>
        <w:jc w:val="both"/>
        <w:rPr>
          <w:rFonts w:ascii="Times New Roman" w:hAnsi="Times New Roman" w:eastAsia="Calibri" w:cs="Times New Roman"/>
          <w:b/>
          <w:sz w:val="28"/>
          <w:szCs w:val="28"/>
          <w:lang w:val="en-US" w:eastAsia="ru-RU"/>
        </w:rPr>
      </w:pPr>
    </w:p>
    <w:p w:rsidR="00A05A99" w:rsidP="003F0082" w:rsidRDefault="003C73B0" w14:paraId="419FE64B" w14:textId="5C1CD06D">
      <w:pPr>
        <w:tabs>
          <w:tab w:val="left" w:pos="993"/>
        </w:tabs>
        <w:autoSpaceDE w:val="0"/>
        <w:autoSpaceDN w:val="0"/>
        <w:adjustRightInd w:val="0"/>
        <w:spacing w:after="0"/>
        <w:ind w:firstLine="567"/>
        <w:jc w:val="both"/>
        <w:rPr>
          <w:rFonts w:ascii="Times New Roman" w:hAnsi="Times New Roman" w:eastAsia="Calibri" w:cs="Times New Roman"/>
          <w:b/>
          <w:sz w:val="28"/>
          <w:szCs w:val="28"/>
          <w:lang w:val="en-US" w:eastAsia="ru-RU"/>
        </w:rPr>
      </w:pPr>
      <w:r w:rsidRPr="00771A43">
        <w:rPr>
          <w:rFonts w:ascii="Times New Roman" w:hAnsi="Times New Roman" w:eastAsia="Calibri" w:cs="Times New Roman"/>
          <w:b/>
          <w:sz w:val="28"/>
          <w:szCs w:val="28"/>
          <w:lang w:val="en-US" w:eastAsia="ru-RU"/>
        </w:rPr>
        <w:t>Learning</w:t>
      </w:r>
      <w:r w:rsidRPr="00A05A99">
        <w:rPr>
          <w:rFonts w:ascii="Times New Roman" w:hAnsi="Times New Roman" w:eastAsia="Calibri" w:cs="Times New Roman"/>
          <w:b/>
          <w:sz w:val="28"/>
          <w:szCs w:val="28"/>
          <w:lang w:val="en-US" w:eastAsia="ru-RU"/>
        </w:rPr>
        <w:t xml:space="preserve"> </w:t>
      </w:r>
      <w:r w:rsidRPr="00771A43">
        <w:rPr>
          <w:rFonts w:ascii="Times New Roman" w:hAnsi="Times New Roman" w:eastAsia="Calibri" w:cs="Times New Roman"/>
          <w:b/>
          <w:sz w:val="28"/>
          <w:szCs w:val="28"/>
          <w:lang w:val="en-US" w:eastAsia="ru-RU"/>
        </w:rPr>
        <w:t>outcomes</w:t>
      </w:r>
      <w:r w:rsidRPr="00A05A99">
        <w:rPr>
          <w:rFonts w:ascii="Times New Roman" w:hAnsi="Times New Roman" w:eastAsia="Calibri" w:cs="Times New Roman"/>
          <w:b/>
          <w:sz w:val="28"/>
          <w:szCs w:val="28"/>
          <w:lang w:val="en-US" w:eastAsia="ru-RU"/>
        </w:rPr>
        <w:t>:</w:t>
      </w:r>
      <w:r w:rsidRPr="00A05A99" w:rsidR="00A05A99">
        <w:rPr>
          <w:rFonts w:ascii="Times New Roman" w:hAnsi="Times New Roman" w:eastAsia="Calibri" w:cs="Times New Roman"/>
          <w:b/>
          <w:sz w:val="28"/>
          <w:szCs w:val="28"/>
          <w:lang w:val="en-US" w:eastAsia="ru-RU"/>
        </w:rPr>
        <w:t xml:space="preserve"> </w:t>
      </w:r>
      <w:r w:rsidR="00A05A99">
        <w:rPr>
          <w:rFonts w:ascii="Times New Roman" w:hAnsi="Times New Roman" w:eastAsia="Calibri" w:cs="Times New Roman"/>
          <w:b/>
          <w:sz w:val="28"/>
          <w:szCs w:val="28"/>
          <w:lang w:val="en-US" w:eastAsia="ru-RU"/>
        </w:rPr>
        <w:t>GPC</w:t>
      </w:r>
      <w:r w:rsidRPr="00A05A99" w:rsidR="00A05A99">
        <w:rPr>
          <w:rFonts w:ascii="Times New Roman" w:hAnsi="Times New Roman" w:eastAsia="Calibri" w:cs="Times New Roman"/>
          <w:b/>
          <w:sz w:val="28"/>
          <w:szCs w:val="28"/>
          <w:lang w:val="en-US" w:eastAsia="ru-RU"/>
        </w:rPr>
        <w:t>-</w:t>
      </w:r>
      <w:r w:rsidR="00247070">
        <w:rPr>
          <w:rFonts w:ascii="Times New Roman" w:hAnsi="Times New Roman" w:eastAsia="Calibri" w:cs="Times New Roman"/>
          <w:b/>
          <w:sz w:val="28"/>
          <w:szCs w:val="28"/>
          <w:lang w:val="en-US" w:eastAsia="ru-RU"/>
        </w:rPr>
        <w:t>2</w:t>
      </w:r>
      <w:r w:rsidRPr="00A05A99" w:rsidR="00A05A99">
        <w:rPr>
          <w:rFonts w:ascii="Times New Roman" w:hAnsi="Times New Roman" w:eastAsia="Calibri" w:cs="Times New Roman"/>
          <w:b/>
          <w:sz w:val="28"/>
          <w:szCs w:val="28"/>
          <w:lang w:val="en-US" w:eastAsia="ru-RU"/>
        </w:rPr>
        <w:t xml:space="preserve">, </w:t>
      </w:r>
      <w:r w:rsidR="00E24287">
        <w:rPr>
          <w:rFonts w:ascii="Times New Roman" w:hAnsi="Times New Roman" w:eastAsia="Calibri" w:cs="Times New Roman"/>
          <w:b/>
          <w:sz w:val="28"/>
          <w:szCs w:val="28"/>
          <w:lang w:val="en-US" w:eastAsia="ru-RU"/>
        </w:rPr>
        <w:t>GPC</w:t>
      </w:r>
      <w:r w:rsidRPr="00A05A99" w:rsidR="00E24287">
        <w:rPr>
          <w:rFonts w:ascii="Times New Roman" w:hAnsi="Times New Roman" w:eastAsia="Calibri" w:cs="Times New Roman"/>
          <w:b/>
          <w:sz w:val="28"/>
          <w:szCs w:val="28"/>
          <w:lang w:val="en-US" w:eastAsia="ru-RU"/>
        </w:rPr>
        <w:t>-</w:t>
      </w:r>
      <w:r w:rsidR="00247070">
        <w:rPr>
          <w:rFonts w:ascii="Times New Roman" w:hAnsi="Times New Roman" w:eastAsia="Calibri" w:cs="Times New Roman"/>
          <w:b/>
          <w:sz w:val="28"/>
          <w:szCs w:val="28"/>
          <w:lang w:val="en-US" w:eastAsia="ru-RU"/>
        </w:rPr>
        <w:t>7</w:t>
      </w:r>
      <w:r w:rsidRPr="00A05A99" w:rsidR="00E24287">
        <w:rPr>
          <w:rFonts w:ascii="Times New Roman" w:hAnsi="Times New Roman" w:eastAsia="Calibri" w:cs="Times New Roman"/>
          <w:b/>
          <w:sz w:val="28"/>
          <w:szCs w:val="28"/>
          <w:lang w:val="en-US" w:eastAsia="ru-RU"/>
        </w:rPr>
        <w:t xml:space="preserve">, </w:t>
      </w:r>
      <w:r w:rsidR="00A05A99">
        <w:rPr>
          <w:rFonts w:ascii="Times New Roman" w:hAnsi="Times New Roman" w:eastAsia="Calibri" w:cs="Times New Roman"/>
          <w:b/>
          <w:sz w:val="28"/>
          <w:szCs w:val="28"/>
          <w:lang w:val="en-US" w:eastAsia="ru-RU"/>
        </w:rPr>
        <w:t>PC-</w:t>
      </w:r>
      <w:r w:rsidR="00247070">
        <w:rPr>
          <w:rFonts w:ascii="Times New Roman" w:hAnsi="Times New Roman" w:eastAsia="Calibri" w:cs="Times New Roman"/>
          <w:b/>
          <w:sz w:val="28"/>
          <w:szCs w:val="28"/>
          <w:lang w:val="en-US" w:eastAsia="ru-RU"/>
        </w:rPr>
        <w:t>4, PC-6, PC-9</w:t>
      </w:r>
      <w:r w:rsidR="00A05A99">
        <w:rPr>
          <w:rFonts w:ascii="Times New Roman" w:hAnsi="Times New Roman" w:eastAsia="Calibri" w:cs="Times New Roman"/>
          <w:b/>
          <w:sz w:val="28"/>
          <w:szCs w:val="28"/>
          <w:lang w:val="en-US" w:eastAsia="ru-RU"/>
        </w:rPr>
        <w:t>.</w:t>
      </w:r>
    </w:p>
    <w:p w:rsidRPr="00CA6856" w:rsidR="003C73B0" w:rsidP="003F0082" w:rsidRDefault="003C73B0" w14:paraId="02018DEA" w14:textId="188857E0">
      <w:pPr>
        <w:tabs>
          <w:tab w:val="left" w:pos="993"/>
        </w:tabs>
        <w:autoSpaceDE w:val="0"/>
        <w:autoSpaceDN w:val="0"/>
        <w:adjustRightInd w:val="0"/>
        <w:spacing w:after="0"/>
        <w:ind w:firstLine="567"/>
        <w:jc w:val="both"/>
        <w:rPr>
          <w:rFonts w:ascii="Times New Roman" w:hAnsi="Times New Roman" w:eastAsia="Calibri" w:cs="Times New Roman"/>
          <w:i/>
          <w:sz w:val="28"/>
          <w:szCs w:val="28"/>
          <w:lang w:val="en-US" w:eastAsia="ru-RU"/>
        </w:rPr>
      </w:pPr>
      <w:r w:rsidRPr="00771A43">
        <w:rPr>
          <w:rFonts w:ascii="Times New Roman" w:hAnsi="Times New Roman" w:eastAsia="Calibri" w:cs="Times New Roman"/>
          <w:b/>
          <w:sz w:val="28"/>
          <w:szCs w:val="28"/>
          <w:lang w:val="en-US" w:eastAsia="ru-RU"/>
        </w:rPr>
        <w:t>Course</w:t>
      </w:r>
      <w:r w:rsidRPr="00CA6856">
        <w:rPr>
          <w:rFonts w:ascii="Times New Roman" w:hAnsi="Times New Roman" w:eastAsia="Calibri" w:cs="Times New Roman"/>
          <w:b/>
          <w:sz w:val="28"/>
          <w:szCs w:val="28"/>
          <w:lang w:val="en-US" w:eastAsia="ru-RU"/>
        </w:rPr>
        <w:t xml:space="preserve"> </w:t>
      </w:r>
      <w:r w:rsidRPr="00771A43">
        <w:rPr>
          <w:rFonts w:ascii="Times New Roman" w:hAnsi="Times New Roman" w:eastAsia="Calibri" w:cs="Times New Roman"/>
          <w:b/>
          <w:sz w:val="28"/>
          <w:szCs w:val="28"/>
          <w:lang w:val="en-US" w:eastAsia="ru-RU"/>
        </w:rPr>
        <w:t>description</w:t>
      </w:r>
      <w:r w:rsidRPr="00CA6856" w:rsidR="00CA6856">
        <w:rPr>
          <w:rFonts w:ascii="Times New Roman" w:hAnsi="Times New Roman" w:eastAsia="Calibri" w:cs="Times New Roman"/>
          <w:b/>
          <w:sz w:val="28"/>
          <w:szCs w:val="28"/>
          <w:lang w:val="en-US" w:eastAsia="ru-RU"/>
        </w:rPr>
        <w:t>.</w:t>
      </w:r>
    </w:p>
    <w:p w:rsidR="009019F3" w:rsidP="003F0082" w:rsidRDefault="009019F3" w14:paraId="4757282A" w14:textId="2DA719EC">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The course covers the following topics.</w:t>
      </w:r>
    </w:p>
    <w:p w:rsidR="00CA6856" w:rsidP="003F0082" w:rsidRDefault="00CA6856" w14:paraId="1EEFD858" w14:textId="349B5D4D">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sidRPr="00CA6856">
        <w:rPr>
          <w:rFonts w:ascii="Times New Roman" w:hAnsi="Times New Roman" w:eastAsia="Calibri" w:cs="Times New Roman"/>
          <w:sz w:val="28"/>
          <w:szCs w:val="28"/>
          <w:lang w:val="en-US" w:eastAsia="ru-RU"/>
        </w:rPr>
        <w:t>Introduction</w:t>
      </w:r>
      <w:r>
        <w:rPr>
          <w:rFonts w:ascii="Times New Roman" w:hAnsi="Times New Roman" w:eastAsia="Calibri" w:cs="Times New Roman"/>
          <w:sz w:val="28"/>
          <w:szCs w:val="28"/>
          <w:lang w:val="en-US" w:eastAsia="ru-RU"/>
        </w:rPr>
        <w:t xml:space="preserve"> to Parallel Computing.</w:t>
      </w:r>
    </w:p>
    <w:p w:rsidR="009019F3" w:rsidP="009019F3" w:rsidRDefault="00CA6856" w14:paraId="67311698" w14:textId="3A926299">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P</w:t>
      </w:r>
      <w:r w:rsidR="009019F3">
        <w:rPr>
          <w:rFonts w:ascii="Times New Roman" w:hAnsi="Times New Roman" w:eastAsia="Calibri" w:cs="Times New Roman"/>
          <w:sz w:val="28"/>
          <w:szCs w:val="28"/>
          <w:lang w:val="en-US" w:eastAsia="ru-RU"/>
        </w:rPr>
        <w:t>arallel computing architectures: vectorized computing, multiprocessors with shared and distributed memory, graphical processors for general-purpose computations.</w:t>
      </w:r>
    </w:p>
    <w:p w:rsidR="009019F3" w:rsidP="009019F3" w:rsidRDefault="009019F3" w14:paraId="1CDD6DA3" w14:textId="3E49E9CE">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Software interfaces and linguistic instruments for concurrent and parallel computing.</w:t>
      </w:r>
    </w:p>
    <w:p w:rsidRPr="00CA6856" w:rsidR="009019F3" w:rsidP="003F0082" w:rsidRDefault="009019F3" w14:paraId="2687DDBC" w14:textId="2644824F">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Pr>
          <w:rFonts w:ascii="Times New Roman" w:hAnsi="Times New Roman" w:eastAsia="Calibri" w:cs="Times New Roman"/>
          <w:sz w:val="28"/>
          <w:szCs w:val="28"/>
          <w:lang w:val="en-US" w:eastAsia="ru-RU"/>
        </w:rPr>
        <w:t>Developing parallel algorithms for given problems. Implementing algorithms for parallel computers of different architectures. Performance of parallel implementations.</w:t>
      </w:r>
    </w:p>
    <w:p w:rsidR="003C73B0" w:rsidP="003F0082" w:rsidRDefault="003C73B0" w14:paraId="10AE08CD" w14:textId="0895EAEF">
      <w:pPr>
        <w:tabs>
          <w:tab w:val="left" w:pos="993"/>
        </w:tabs>
        <w:autoSpaceDE w:val="0"/>
        <w:autoSpaceDN w:val="0"/>
        <w:adjustRightInd w:val="0"/>
        <w:spacing w:after="0"/>
        <w:ind w:firstLine="567"/>
        <w:jc w:val="both"/>
        <w:rPr>
          <w:rFonts w:ascii="Times New Roman" w:hAnsi="Times New Roman" w:eastAsia="Calibri" w:cs="Times New Roman"/>
          <w:i/>
          <w:sz w:val="28"/>
          <w:szCs w:val="28"/>
          <w:lang w:val="en-US" w:eastAsia="ru-RU"/>
        </w:rPr>
      </w:pPr>
      <w:r w:rsidRPr="00771A43">
        <w:rPr>
          <w:rFonts w:ascii="Times New Roman" w:hAnsi="Times New Roman" w:eastAsia="Calibri" w:cs="Times New Roman"/>
          <w:b/>
          <w:sz w:val="28"/>
          <w:szCs w:val="28"/>
          <w:lang w:val="en-US" w:eastAsia="ru-RU"/>
        </w:rPr>
        <w:t>Main</w:t>
      </w:r>
      <w:r w:rsidRPr="009019F3">
        <w:rPr>
          <w:rFonts w:ascii="Times New Roman" w:hAnsi="Times New Roman" w:eastAsia="Calibri" w:cs="Times New Roman"/>
          <w:b/>
          <w:sz w:val="28"/>
          <w:szCs w:val="28"/>
          <w:lang w:val="en-US" w:eastAsia="ru-RU"/>
        </w:rPr>
        <w:t xml:space="preserve"> </w:t>
      </w:r>
      <w:r w:rsidRPr="00771A43">
        <w:rPr>
          <w:rFonts w:ascii="Times New Roman" w:hAnsi="Times New Roman" w:eastAsia="Calibri" w:cs="Times New Roman"/>
          <w:b/>
          <w:sz w:val="28"/>
          <w:szCs w:val="28"/>
          <w:lang w:val="en-US" w:eastAsia="ru-RU"/>
        </w:rPr>
        <w:t>course</w:t>
      </w:r>
      <w:r w:rsidRPr="009019F3">
        <w:rPr>
          <w:rFonts w:ascii="Times New Roman" w:hAnsi="Times New Roman" w:eastAsia="Calibri" w:cs="Times New Roman"/>
          <w:b/>
          <w:sz w:val="28"/>
          <w:szCs w:val="28"/>
          <w:lang w:val="en-US" w:eastAsia="ru-RU"/>
        </w:rPr>
        <w:t xml:space="preserve"> </w:t>
      </w:r>
      <w:r w:rsidRPr="00771A43">
        <w:rPr>
          <w:rFonts w:ascii="Times New Roman" w:hAnsi="Times New Roman" w:eastAsia="Calibri" w:cs="Times New Roman"/>
          <w:b/>
          <w:sz w:val="28"/>
          <w:szCs w:val="28"/>
          <w:lang w:val="en-US" w:eastAsia="ru-RU"/>
        </w:rPr>
        <w:t>literature</w:t>
      </w:r>
      <w:r w:rsidRPr="009019F3">
        <w:rPr>
          <w:rFonts w:ascii="Times New Roman" w:hAnsi="Times New Roman" w:eastAsia="Calibri" w:cs="Times New Roman"/>
          <w:b/>
          <w:sz w:val="28"/>
          <w:szCs w:val="28"/>
          <w:lang w:val="en-US" w:eastAsia="ru-RU"/>
        </w:rPr>
        <w:t>:</w:t>
      </w:r>
    </w:p>
    <w:p w:rsidRPr="00FC4259" w:rsidR="00E06C5A" w:rsidP="00E06C5A" w:rsidRDefault="00E06C5A" w14:paraId="26D6F0B4" w14:textId="2618208C">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sidRPr="00E06C5A">
        <w:rPr>
          <w:rFonts w:ascii="Times New Roman" w:hAnsi="Times New Roman" w:eastAsia="Calibri" w:cs="Times New Roman"/>
          <w:sz w:val="28"/>
          <w:szCs w:val="28"/>
          <w:lang w:val="en-US" w:eastAsia="ru-RU"/>
        </w:rPr>
        <w:t>1.</w:t>
      </w:r>
      <w:r w:rsidRPr="00FC4259">
        <w:rPr>
          <w:rFonts w:ascii="Times New Roman" w:hAnsi="Times New Roman" w:eastAsia="Calibri" w:cs="Times New Roman"/>
          <w:sz w:val="28"/>
          <w:szCs w:val="28"/>
          <w:lang w:val="en-US" w:eastAsia="ru-RU"/>
        </w:rPr>
        <w:tab/>
      </w:r>
      <w:proofErr w:type="spellStart"/>
      <w:r w:rsidRPr="00FC4259">
        <w:rPr>
          <w:rFonts w:ascii="Times New Roman" w:hAnsi="Times New Roman" w:eastAsia="Calibri" w:cs="Times New Roman"/>
          <w:sz w:val="28"/>
          <w:szCs w:val="28"/>
          <w:lang w:val="en-US" w:eastAsia="ru-RU"/>
        </w:rPr>
        <w:t>Sosnin</w:t>
      </w:r>
      <w:proofErr w:type="spellEnd"/>
      <w:r w:rsidRPr="00FC4259">
        <w:rPr>
          <w:rFonts w:ascii="Times New Roman" w:hAnsi="Times New Roman" w:eastAsia="Calibri" w:cs="Times New Roman"/>
          <w:sz w:val="28"/>
          <w:szCs w:val="28"/>
          <w:lang w:val="en-US" w:eastAsia="ru-RU"/>
        </w:rPr>
        <w:t xml:space="preserve"> V.V., </w:t>
      </w:r>
      <w:proofErr w:type="spellStart"/>
      <w:r w:rsidRPr="00FC4259">
        <w:rPr>
          <w:rFonts w:ascii="Times New Roman" w:hAnsi="Times New Roman" w:eastAsia="Calibri" w:cs="Times New Roman"/>
          <w:sz w:val="28"/>
          <w:szCs w:val="28"/>
          <w:lang w:val="en-US" w:eastAsia="ru-RU"/>
        </w:rPr>
        <w:t>Balakshin</w:t>
      </w:r>
      <w:proofErr w:type="spellEnd"/>
      <w:r w:rsidRPr="00FC4259">
        <w:rPr>
          <w:rFonts w:ascii="Times New Roman" w:hAnsi="Times New Roman" w:eastAsia="Calibri" w:cs="Times New Roman"/>
          <w:sz w:val="28"/>
          <w:szCs w:val="28"/>
          <w:lang w:val="en-US" w:eastAsia="ru-RU"/>
        </w:rPr>
        <w:t xml:space="preserve"> P.V. </w:t>
      </w:r>
      <w:proofErr w:type="spellStart"/>
      <w:r w:rsidRPr="00FC4259">
        <w:rPr>
          <w:rFonts w:ascii="Times New Roman" w:hAnsi="Times New Roman" w:eastAsia="Calibri" w:cs="Times New Roman"/>
          <w:sz w:val="28"/>
          <w:szCs w:val="28"/>
          <w:lang w:val="en-US" w:eastAsia="ru-RU"/>
        </w:rPr>
        <w:t>Vvedenie</w:t>
      </w:r>
      <w:proofErr w:type="spellEnd"/>
      <w:r w:rsidRPr="00FC4259">
        <w:rPr>
          <w:rFonts w:ascii="Times New Roman" w:hAnsi="Times New Roman" w:eastAsia="Calibri" w:cs="Times New Roman"/>
          <w:sz w:val="28"/>
          <w:szCs w:val="28"/>
          <w:lang w:val="en-US" w:eastAsia="ru-RU"/>
        </w:rPr>
        <w:t xml:space="preserve"> v </w:t>
      </w:r>
      <w:proofErr w:type="spellStart"/>
      <w:r w:rsidRPr="00FC4259">
        <w:rPr>
          <w:rFonts w:ascii="Times New Roman" w:hAnsi="Times New Roman" w:eastAsia="Calibri" w:cs="Times New Roman"/>
          <w:sz w:val="28"/>
          <w:szCs w:val="28"/>
          <w:lang w:val="en-US" w:eastAsia="ru-RU"/>
        </w:rPr>
        <w:t>parallel'nye</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vychislenija</w:t>
      </w:r>
      <w:proofErr w:type="spellEnd"/>
      <w:r w:rsidRPr="00FC4259">
        <w:rPr>
          <w:rFonts w:ascii="Times New Roman" w:hAnsi="Times New Roman" w:eastAsia="Calibri" w:cs="Times New Roman"/>
          <w:sz w:val="28"/>
          <w:szCs w:val="28"/>
          <w:lang w:val="en-US" w:eastAsia="ru-RU"/>
        </w:rPr>
        <w:t xml:space="preserve"> [Introduction to Parallel Computing]. — Saint-Petersburg: ITMO, 2015 (</w:t>
      </w:r>
      <w:proofErr w:type="spellStart"/>
      <w:r w:rsidRPr="00FC4259">
        <w:rPr>
          <w:rFonts w:ascii="Times New Roman" w:hAnsi="Times New Roman" w:eastAsia="Calibri" w:cs="Times New Roman"/>
          <w:sz w:val="28"/>
          <w:szCs w:val="28"/>
          <w:lang w:val="en-US" w:eastAsia="ru-RU"/>
        </w:rPr>
        <w:t>rus</w:t>
      </w:r>
      <w:proofErr w:type="spellEnd"/>
      <w:r w:rsidRPr="00FC4259">
        <w:rPr>
          <w:rFonts w:ascii="Times New Roman" w:hAnsi="Times New Roman" w:eastAsia="Calibri" w:cs="Times New Roman"/>
          <w:sz w:val="28"/>
          <w:szCs w:val="28"/>
          <w:lang w:val="en-US" w:eastAsia="ru-RU"/>
        </w:rPr>
        <w:t>)</w:t>
      </w:r>
    </w:p>
    <w:p w:rsidRPr="00FC4259" w:rsidR="00E06C5A" w:rsidP="00E06C5A" w:rsidRDefault="00E06C5A" w14:paraId="1EDCDF91" w14:textId="77777777">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sidRPr="00FC4259">
        <w:rPr>
          <w:rFonts w:ascii="Times New Roman" w:hAnsi="Times New Roman" w:eastAsia="Calibri" w:cs="Times New Roman"/>
          <w:sz w:val="28"/>
          <w:szCs w:val="28"/>
          <w:lang w:val="en-US" w:eastAsia="ru-RU"/>
        </w:rPr>
        <w:lastRenderedPageBreak/>
        <w:t>2.</w:t>
      </w:r>
      <w:r w:rsidRPr="00FC4259">
        <w:rPr>
          <w:rFonts w:ascii="Times New Roman" w:hAnsi="Times New Roman" w:eastAsia="Calibri" w:cs="Times New Roman"/>
          <w:sz w:val="28"/>
          <w:szCs w:val="28"/>
          <w:lang w:val="en-US" w:eastAsia="ru-RU"/>
        </w:rPr>
        <w:tab/>
      </w:r>
      <w:r w:rsidRPr="00FC4259">
        <w:rPr>
          <w:rFonts w:ascii="Times New Roman" w:hAnsi="Times New Roman" w:eastAsia="Calibri" w:cs="Times New Roman"/>
          <w:sz w:val="28"/>
          <w:szCs w:val="28"/>
          <w:lang w:val="en-US" w:eastAsia="ru-RU"/>
        </w:rPr>
        <w:t xml:space="preserve">A.V. </w:t>
      </w:r>
      <w:proofErr w:type="spellStart"/>
      <w:r w:rsidRPr="00FC4259">
        <w:rPr>
          <w:rFonts w:ascii="Times New Roman" w:hAnsi="Times New Roman" w:eastAsia="Calibri" w:cs="Times New Roman"/>
          <w:sz w:val="28"/>
          <w:szCs w:val="28"/>
          <w:lang w:val="en-US" w:eastAsia="ru-RU"/>
        </w:rPr>
        <w:t>Boreskov</w:t>
      </w:r>
      <w:proofErr w:type="spellEnd"/>
      <w:r w:rsidRPr="00FC4259">
        <w:rPr>
          <w:rFonts w:ascii="Times New Roman" w:hAnsi="Times New Roman" w:eastAsia="Calibri" w:cs="Times New Roman"/>
          <w:sz w:val="28"/>
          <w:szCs w:val="28"/>
          <w:lang w:val="en-US" w:eastAsia="ru-RU"/>
        </w:rPr>
        <w:t xml:space="preserve"> et al. </w:t>
      </w:r>
      <w:proofErr w:type="spellStart"/>
      <w:r w:rsidRPr="00FC4259">
        <w:rPr>
          <w:rFonts w:ascii="Times New Roman" w:hAnsi="Times New Roman" w:eastAsia="Calibri" w:cs="Times New Roman"/>
          <w:sz w:val="28"/>
          <w:szCs w:val="28"/>
          <w:lang w:val="en-US" w:eastAsia="ru-RU"/>
        </w:rPr>
        <w:t>Parallel'nye</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vychislenija</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na</w:t>
      </w:r>
      <w:proofErr w:type="spellEnd"/>
      <w:r w:rsidRPr="00FC4259">
        <w:rPr>
          <w:rFonts w:ascii="Times New Roman" w:hAnsi="Times New Roman" w:eastAsia="Calibri" w:cs="Times New Roman"/>
          <w:sz w:val="28"/>
          <w:szCs w:val="28"/>
          <w:lang w:val="en-US" w:eastAsia="ru-RU"/>
        </w:rPr>
        <w:t xml:space="preserve"> GPU. </w:t>
      </w:r>
      <w:proofErr w:type="spellStart"/>
      <w:r w:rsidRPr="00FC4259">
        <w:rPr>
          <w:rFonts w:ascii="Times New Roman" w:hAnsi="Times New Roman" w:eastAsia="Calibri" w:cs="Times New Roman"/>
          <w:sz w:val="28"/>
          <w:szCs w:val="28"/>
          <w:lang w:val="en-US" w:eastAsia="ru-RU"/>
        </w:rPr>
        <w:t>Arhitektura</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i</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programmnaja</w:t>
      </w:r>
      <w:proofErr w:type="spellEnd"/>
      <w:r w:rsidRPr="00FC4259">
        <w:rPr>
          <w:rFonts w:ascii="Times New Roman" w:hAnsi="Times New Roman" w:eastAsia="Calibri" w:cs="Times New Roman"/>
          <w:sz w:val="28"/>
          <w:szCs w:val="28"/>
          <w:lang w:val="en-US" w:eastAsia="ru-RU"/>
        </w:rPr>
        <w:t xml:space="preserve"> model' CUDA [Parallel computing on GPU. CUDA architecture and Programming Model]. — Moscow: MSU, 2015 (</w:t>
      </w:r>
      <w:proofErr w:type="spellStart"/>
      <w:r w:rsidRPr="00FC4259">
        <w:rPr>
          <w:rFonts w:ascii="Times New Roman" w:hAnsi="Times New Roman" w:eastAsia="Calibri" w:cs="Times New Roman"/>
          <w:sz w:val="28"/>
          <w:szCs w:val="28"/>
          <w:lang w:val="en-US" w:eastAsia="ru-RU"/>
        </w:rPr>
        <w:t>rus</w:t>
      </w:r>
      <w:proofErr w:type="spellEnd"/>
      <w:r w:rsidRPr="00FC4259">
        <w:rPr>
          <w:rFonts w:ascii="Times New Roman" w:hAnsi="Times New Roman" w:eastAsia="Calibri" w:cs="Times New Roman"/>
          <w:sz w:val="28"/>
          <w:szCs w:val="28"/>
          <w:lang w:val="en-US" w:eastAsia="ru-RU"/>
        </w:rPr>
        <w:t>)</w:t>
      </w:r>
    </w:p>
    <w:p w:rsidRPr="00FC4259" w:rsidR="00E06C5A" w:rsidP="00E06C5A" w:rsidRDefault="00E06C5A" w14:paraId="1A797DAB" w14:textId="77777777">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sidRPr="00FC4259">
        <w:rPr>
          <w:rFonts w:ascii="Times New Roman" w:hAnsi="Times New Roman" w:eastAsia="Calibri" w:cs="Times New Roman"/>
          <w:sz w:val="28"/>
          <w:szCs w:val="28"/>
          <w:lang w:val="en-US" w:eastAsia="ru-RU"/>
        </w:rPr>
        <w:t>3.</w:t>
      </w:r>
      <w:r w:rsidRPr="00FC4259">
        <w:rPr>
          <w:rFonts w:ascii="Times New Roman" w:hAnsi="Times New Roman" w:eastAsia="Calibri" w:cs="Times New Roman"/>
          <w:sz w:val="28"/>
          <w:szCs w:val="28"/>
          <w:lang w:val="en-US" w:eastAsia="ru-RU"/>
        </w:rPr>
        <w:tab/>
      </w:r>
      <w:proofErr w:type="spellStart"/>
      <w:r w:rsidRPr="00FC4259">
        <w:rPr>
          <w:rFonts w:ascii="Times New Roman" w:hAnsi="Times New Roman" w:eastAsia="Calibri" w:cs="Times New Roman"/>
          <w:sz w:val="28"/>
          <w:szCs w:val="28"/>
          <w:lang w:val="en-US" w:eastAsia="ru-RU"/>
        </w:rPr>
        <w:t>Jelementy</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imitacionnogo</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modelirovanija</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processov</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funkcionirovanija</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informacionno-vychislitel'nyh</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sistem</w:t>
      </w:r>
      <w:proofErr w:type="spellEnd"/>
      <w:r w:rsidRPr="00FC4259">
        <w:rPr>
          <w:rFonts w:ascii="Times New Roman" w:hAnsi="Times New Roman" w:eastAsia="Calibri" w:cs="Times New Roman"/>
          <w:sz w:val="28"/>
          <w:szCs w:val="28"/>
          <w:lang w:val="en-US" w:eastAsia="ru-RU"/>
        </w:rPr>
        <w:t xml:space="preserve"> [Basic simulation of processes within informational and computing systems] — Moscow: MTUCI, 2014 (</w:t>
      </w:r>
      <w:proofErr w:type="spellStart"/>
      <w:r w:rsidRPr="00FC4259">
        <w:rPr>
          <w:rFonts w:ascii="Times New Roman" w:hAnsi="Times New Roman" w:eastAsia="Calibri" w:cs="Times New Roman"/>
          <w:sz w:val="28"/>
          <w:szCs w:val="28"/>
          <w:lang w:val="en-US" w:eastAsia="ru-RU"/>
        </w:rPr>
        <w:t>rus</w:t>
      </w:r>
      <w:proofErr w:type="spellEnd"/>
      <w:r w:rsidRPr="00FC4259">
        <w:rPr>
          <w:rFonts w:ascii="Times New Roman" w:hAnsi="Times New Roman" w:eastAsia="Calibri" w:cs="Times New Roman"/>
          <w:sz w:val="28"/>
          <w:szCs w:val="28"/>
          <w:lang w:val="en-US" w:eastAsia="ru-RU"/>
        </w:rPr>
        <w:t>)</w:t>
      </w:r>
    </w:p>
    <w:p w:rsidRPr="00FC4259" w:rsidR="00E06C5A" w:rsidP="00E06C5A" w:rsidRDefault="00E06C5A" w14:paraId="41D6C13E" w14:textId="77777777">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sidRPr="00FC4259">
        <w:rPr>
          <w:rFonts w:ascii="Times New Roman" w:hAnsi="Times New Roman" w:eastAsia="Calibri" w:cs="Times New Roman"/>
          <w:sz w:val="28"/>
          <w:szCs w:val="28"/>
          <w:lang w:val="en-US" w:eastAsia="ru-RU"/>
        </w:rPr>
        <w:t>4.</w:t>
      </w:r>
      <w:r w:rsidRPr="00FC4259">
        <w:rPr>
          <w:rFonts w:ascii="Times New Roman" w:hAnsi="Times New Roman" w:eastAsia="Calibri" w:cs="Times New Roman"/>
          <w:sz w:val="28"/>
          <w:szCs w:val="28"/>
          <w:lang w:val="en-US" w:eastAsia="ru-RU"/>
        </w:rPr>
        <w:tab/>
      </w:r>
      <w:proofErr w:type="spellStart"/>
      <w:r w:rsidRPr="00FC4259">
        <w:rPr>
          <w:rFonts w:ascii="Times New Roman" w:hAnsi="Times New Roman" w:eastAsia="Calibri" w:cs="Times New Roman"/>
          <w:sz w:val="28"/>
          <w:szCs w:val="28"/>
          <w:lang w:val="en-US" w:eastAsia="ru-RU"/>
        </w:rPr>
        <w:t>Mishhenko</w:t>
      </w:r>
      <w:proofErr w:type="spellEnd"/>
      <w:r w:rsidRPr="00FC4259">
        <w:rPr>
          <w:rFonts w:ascii="Times New Roman" w:hAnsi="Times New Roman" w:eastAsia="Calibri" w:cs="Times New Roman"/>
          <w:sz w:val="28"/>
          <w:szCs w:val="28"/>
          <w:lang w:val="en-US" w:eastAsia="ru-RU"/>
        </w:rPr>
        <w:t xml:space="preserve"> V.K. </w:t>
      </w:r>
      <w:proofErr w:type="spellStart"/>
      <w:r w:rsidRPr="00FC4259">
        <w:rPr>
          <w:rFonts w:ascii="Times New Roman" w:hAnsi="Times New Roman" w:eastAsia="Calibri" w:cs="Times New Roman"/>
          <w:sz w:val="28"/>
          <w:szCs w:val="28"/>
          <w:lang w:val="en-US" w:eastAsia="ru-RU"/>
        </w:rPr>
        <w:t>Arhitektura</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vysokoproizvoditel'nyh</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vychislitel'nyh</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sistem</w:t>
      </w:r>
      <w:proofErr w:type="spellEnd"/>
      <w:r w:rsidRPr="00FC4259">
        <w:rPr>
          <w:rFonts w:ascii="Times New Roman" w:hAnsi="Times New Roman" w:eastAsia="Calibri" w:cs="Times New Roman"/>
          <w:sz w:val="28"/>
          <w:szCs w:val="28"/>
          <w:lang w:val="en-US" w:eastAsia="ru-RU"/>
        </w:rPr>
        <w:t xml:space="preserve"> [Architecture of </w:t>
      </w:r>
      <w:proofErr w:type="gramStart"/>
      <w:r w:rsidRPr="00FC4259">
        <w:rPr>
          <w:rFonts w:ascii="Times New Roman" w:hAnsi="Times New Roman" w:eastAsia="Calibri" w:cs="Times New Roman"/>
          <w:sz w:val="28"/>
          <w:szCs w:val="28"/>
          <w:lang w:val="en-US" w:eastAsia="ru-RU"/>
        </w:rPr>
        <w:t>High Performance</w:t>
      </w:r>
      <w:proofErr w:type="gramEnd"/>
      <w:r w:rsidRPr="00FC4259">
        <w:rPr>
          <w:rFonts w:ascii="Times New Roman" w:hAnsi="Times New Roman" w:eastAsia="Calibri" w:cs="Times New Roman"/>
          <w:sz w:val="28"/>
          <w:szCs w:val="28"/>
          <w:lang w:val="en-US" w:eastAsia="ru-RU"/>
        </w:rPr>
        <w:t xml:space="preserve"> computers]. — Novosibirsk: NSTU, 2013 (</w:t>
      </w:r>
      <w:proofErr w:type="spellStart"/>
      <w:r w:rsidRPr="00FC4259">
        <w:rPr>
          <w:rFonts w:ascii="Times New Roman" w:hAnsi="Times New Roman" w:eastAsia="Calibri" w:cs="Times New Roman"/>
          <w:sz w:val="28"/>
          <w:szCs w:val="28"/>
          <w:lang w:val="en-US" w:eastAsia="ru-RU"/>
        </w:rPr>
        <w:t>rus</w:t>
      </w:r>
      <w:proofErr w:type="spellEnd"/>
      <w:r w:rsidRPr="00FC4259">
        <w:rPr>
          <w:rFonts w:ascii="Times New Roman" w:hAnsi="Times New Roman" w:eastAsia="Calibri" w:cs="Times New Roman"/>
          <w:sz w:val="28"/>
          <w:szCs w:val="28"/>
          <w:lang w:val="en-US" w:eastAsia="ru-RU"/>
        </w:rPr>
        <w:t>)</w:t>
      </w:r>
    </w:p>
    <w:p w:rsidRPr="00FC4259" w:rsidR="00E06C5A" w:rsidP="00E06C5A" w:rsidRDefault="00E06C5A" w14:paraId="66C0433C" w14:textId="77777777">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sidRPr="00FC4259">
        <w:rPr>
          <w:rFonts w:ascii="Times New Roman" w:hAnsi="Times New Roman" w:eastAsia="Calibri" w:cs="Times New Roman"/>
          <w:sz w:val="28"/>
          <w:szCs w:val="28"/>
          <w:lang w:val="en-US" w:eastAsia="ru-RU"/>
        </w:rPr>
        <w:t>5.</w:t>
      </w:r>
      <w:r w:rsidRPr="00FC4259">
        <w:rPr>
          <w:rFonts w:ascii="Times New Roman" w:hAnsi="Times New Roman" w:eastAsia="Calibri" w:cs="Times New Roman"/>
          <w:sz w:val="28"/>
          <w:szCs w:val="28"/>
          <w:lang w:val="en-US" w:eastAsia="ru-RU"/>
        </w:rPr>
        <w:tab/>
      </w:r>
      <w:proofErr w:type="spellStart"/>
      <w:r w:rsidRPr="00FC4259">
        <w:rPr>
          <w:rFonts w:ascii="Times New Roman" w:hAnsi="Times New Roman" w:eastAsia="Calibri" w:cs="Times New Roman"/>
          <w:sz w:val="28"/>
          <w:szCs w:val="28"/>
          <w:lang w:val="en-US" w:eastAsia="ru-RU"/>
        </w:rPr>
        <w:t>Ziangirova</w:t>
      </w:r>
      <w:proofErr w:type="spellEnd"/>
      <w:r w:rsidRPr="00FC4259">
        <w:rPr>
          <w:rFonts w:ascii="Times New Roman" w:hAnsi="Times New Roman" w:eastAsia="Calibri" w:cs="Times New Roman"/>
          <w:sz w:val="28"/>
          <w:szCs w:val="28"/>
          <w:lang w:val="en-US" w:eastAsia="ru-RU"/>
        </w:rPr>
        <w:t xml:space="preserve"> L.F. </w:t>
      </w:r>
      <w:proofErr w:type="spellStart"/>
      <w:r w:rsidRPr="00FC4259">
        <w:rPr>
          <w:rFonts w:ascii="Times New Roman" w:hAnsi="Times New Roman" w:eastAsia="Calibri" w:cs="Times New Roman"/>
          <w:sz w:val="28"/>
          <w:szCs w:val="28"/>
          <w:lang w:val="en-US" w:eastAsia="ru-RU"/>
        </w:rPr>
        <w:t>Vychislitel'nye</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sistemy</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seti</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i</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telekommunikacii</w:t>
      </w:r>
      <w:proofErr w:type="spellEnd"/>
      <w:r w:rsidRPr="00FC4259">
        <w:rPr>
          <w:rFonts w:ascii="Times New Roman" w:hAnsi="Times New Roman" w:eastAsia="Calibri" w:cs="Times New Roman"/>
          <w:sz w:val="28"/>
          <w:szCs w:val="28"/>
          <w:lang w:val="en-US" w:eastAsia="ru-RU"/>
        </w:rPr>
        <w:t xml:space="preserve"> [Computing systems, networks and telecommunication]. — Saratov: </w:t>
      </w:r>
      <w:proofErr w:type="spellStart"/>
      <w:r w:rsidRPr="00FC4259">
        <w:rPr>
          <w:rFonts w:ascii="Times New Roman" w:hAnsi="Times New Roman" w:eastAsia="Calibri" w:cs="Times New Roman"/>
          <w:sz w:val="28"/>
          <w:szCs w:val="28"/>
          <w:lang w:val="en-US" w:eastAsia="ru-RU"/>
        </w:rPr>
        <w:t>Vuzovskoe</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obrazovanie</w:t>
      </w:r>
      <w:proofErr w:type="spellEnd"/>
      <w:r w:rsidRPr="00FC4259">
        <w:rPr>
          <w:rFonts w:ascii="Times New Roman" w:hAnsi="Times New Roman" w:eastAsia="Calibri" w:cs="Times New Roman"/>
          <w:sz w:val="28"/>
          <w:szCs w:val="28"/>
          <w:lang w:val="en-US" w:eastAsia="ru-RU"/>
        </w:rPr>
        <w:t>, 2015 (</w:t>
      </w:r>
      <w:proofErr w:type="spellStart"/>
      <w:r w:rsidRPr="00FC4259">
        <w:rPr>
          <w:rFonts w:ascii="Times New Roman" w:hAnsi="Times New Roman" w:eastAsia="Calibri" w:cs="Times New Roman"/>
          <w:sz w:val="28"/>
          <w:szCs w:val="28"/>
          <w:lang w:val="en-US" w:eastAsia="ru-RU"/>
        </w:rPr>
        <w:t>rus</w:t>
      </w:r>
      <w:proofErr w:type="spellEnd"/>
      <w:r w:rsidRPr="00FC4259">
        <w:rPr>
          <w:rFonts w:ascii="Times New Roman" w:hAnsi="Times New Roman" w:eastAsia="Calibri" w:cs="Times New Roman"/>
          <w:sz w:val="28"/>
          <w:szCs w:val="28"/>
          <w:lang w:val="en-US" w:eastAsia="ru-RU"/>
        </w:rPr>
        <w:t>)</w:t>
      </w:r>
    </w:p>
    <w:p w:rsidRPr="000A07DF" w:rsidR="00E06C5A" w:rsidP="00E06C5A" w:rsidRDefault="00E06C5A" w14:paraId="78E03B38" w14:textId="77777777">
      <w:pPr>
        <w:tabs>
          <w:tab w:val="left" w:pos="993"/>
        </w:tabs>
        <w:autoSpaceDE w:val="0"/>
        <w:autoSpaceDN w:val="0"/>
        <w:adjustRightInd w:val="0"/>
        <w:spacing w:after="0"/>
        <w:ind w:firstLine="567"/>
        <w:jc w:val="both"/>
        <w:rPr>
          <w:rFonts w:ascii="Times New Roman" w:hAnsi="Times New Roman" w:eastAsia="Calibri" w:cs="Times New Roman"/>
          <w:sz w:val="28"/>
          <w:szCs w:val="28"/>
          <w:lang w:val="en-US" w:eastAsia="ru-RU"/>
        </w:rPr>
      </w:pPr>
      <w:r w:rsidRPr="00FC4259">
        <w:rPr>
          <w:rFonts w:ascii="Times New Roman" w:hAnsi="Times New Roman" w:eastAsia="Calibri" w:cs="Times New Roman"/>
          <w:sz w:val="28"/>
          <w:szCs w:val="28"/>
          <w:lang w:val="en-US" w:eastAsia="ru-RU"/>
        </w:rPr>
        <w:t>6.</w:t>
      </w:r>
      <w:r w:rsidRPr="00FC4259">
        <w:rPr>
          <w:rFonts w:ascii="Times New Roman" w:hAnsi="Times New Roman" w:eastAsia="Calibri" w:cs="Times New Roman"/>
          <w:sz w:val="28"/>
          <w:szCs w:val="28"/>
          <w:lang w:val="en-US" w:eastAsia="ru-RU"/>
        </w:rPr>
        <w:tab/>
      </w:r>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Joransson</w:t>
      </w:r>
      <w:proofErr w:type="spellEnd"/>
      <w:r w:rsidRPr="00FC4259">
        <w:rPr>
          <w:rFonts w:ascii="Times New Roman" w:hAnsi="Times New Roman" w:eastAsia="Calibri" w:cs="Times New Roman"/>
          <w:sz w:val="28"/>
          <w:szCs w:val="28"/>
          <w:lang w:val="en-US" w:eastAsia="ru-RU"/>
        </w:rPr>
        <w:t xml:space="preserve">, A. </w:t>
      </w:r>
      <w:proofErr w:type="spellStart"/>
      <w:r w:rsidRPr="00FC4259">
        <w:rPr>
          <w:rFonts w:ascii="Times New Roman" w:hAnsi="Times New Roman" w:eastAsia="Calibri" w:cs="Times New Roman"/>
          <w:sz w:val="28"/>
          <w:szCs w:val="28"/>
          <w:lang w:val="en-US" w:eastAsia="ru-RU"/>
        </w:rPr>
        <w:t>Jeffektivnoe</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ispol'zovanie</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potokov</w:t>
      </w:r>
      <w:proofErr w:type="spellEnd"/>
      <w:r w:rsidRPr="00FC4259">
        <w:rPr>
          <w:rFonts w:ascii="Times New Roman" w:hAnsi="Times New Roman" w:eastAsia="Calibri" w:cs="Times New Roman"/>
          <w:sz w:val="28"/>
          <w:szCs w:val="28"/>
          <w:lang w:val="en-US" w:eastAsia="ru-RU"/>
        </w:rPr>
        <w:t xml:space="preserve"> v </w:t>
      </w:r>
      <w:proofErr w:type="spellStart"/>
      <w:r w:rsidRPr="00FC4259">
        <w:rPr>
          <w:rFonts w:ascii="Times New Roman" w:hAnsi="Times New Roman" w:eastAsia="Calibri" w:cs="Times New Roman"/>
          <w:sz w:val="28"/>
          <w:szCs w:val="28"/>
          <w:lang w:val="en-US" w:eastAsia="ru-RU"/>
        </w:rPr>
        <w:t>operacionnoj</w:t>
      </w:r>
      <w:proofErr w:type="spellEnd"/>
      <w:r w:rsidRPr="00FC4259">
        <w:rPr>
          <w:rFonts w:ascii="Times New Roman" w:hAnsi="Times New Roman" w:eastAsia="Calibri" w:cs="Times New Roman"/>
          <w:sz w:val="28"/>
          <w:szCs w:val="28"/>
          <w:lang w:val="en-US" w:eastAsia="ru-RU"/>
        </w:rPr>
        <w:t xml:space="preserve"> </w:t>
      </w:r>
      <w:proofErr w:type="spellStart"/>
      <w:r w:rsidRPr="00FC4259">
        <w:rPr>
          <w:rFonts w:ascii="Times New Roman" w:hAnsi="Times New Roman" w:eastAsia="Calibri" w:cs="Times New Roman"/>
          <w:sz w:val="28"/>
          <w:szCs w:val="28"/>
          <w:lang w:val="en-US" w:eastAsia="ru-RU"/>
        </w:rPr>
        <w:t>sisteme</w:t>
      </w:r>
      <w:proofErr w:type="spellEnd"/>
      <w:r w:rsidRPr="00FC4259">
        <w:rPr>
          <w:rFonts w:ascii="Times New Roman" w:hAnsi="Times New Roman" w:eastAsia="Calibri" w:cs="Times New Roman"/>
          <w:sz w:val="28"/>
          <w:szCs w:val="28"/>
          <w:lang w:val="en-US" w:eastAsia="ru-RU"/>
        </w:rPr>
        <w:t xml:space="preserve"> Android [Efficient Usage of Threads of the Android Operating System]. — Moscow: DMK Press, 2015 (</w:t>
      </w:r>
      <w:proofErr w:type="spellStart"/>
      <w:r w:rsidRPr="00FC4259">
        <w:rPr>
          <w:rFonts w:ascii="Times New Roman" w:hAnsi="Times New Roman" w:eastAsia="Calibri" w:cs="Times New Roman"/>
          <w:sz w:val="28"/>
          <w:szCs w:val="28"/>
          <w:lang w:val="en-US" w:eastAsia="ru-RU"/>
        </w:rPr>
        <w:t>rus</w:t>
      </w:r>
      <w:proofErr w:type="spellEnd"/>
      <w:r w:rsidRPr="00FC4259">
        <w:rPr>
          <w:rFonts w:ascii="Times New Roman" w:hAnsi="Times New Roman" w:eastAsia="Calibri" w:cs="Times New Roman"/>
          <w:sz w:val="28"/>
          <w:szCs w:val="28"/>
          <w:lang w:val="en-US" w:eastAsia="ru-RU"/>
        </w:rPr>
        <w:t>)</w:t>
      </w:r>
    </w:p>
    <w:p w:rsidRPr="00D0418B" w:rsidR="003C73B0" w:rsidP="003F0082" w:rsidRDefault="003C73B0" w14:paraId="7F945C30" w14:textId="5AE8FB40">
      <w:pPr>
        <w:tabs>
          <w:tab w:val="left" w:pos="993"/>
        </w:tabs>
        <w:autoSpaceDE w:val="0"/>
        <w:autoSpaceDN w:val="0"/>
        <w:adjustRightInd w:val="0"/>
        <w:spacing w:after="0"/>
        <w:ind w:firstLine="567"/>
        <w:jc w:val="both"/>
        <w:rPr>
          <w:rFonts w:ascii="Times New Roman" w:hAnsi="Times New Roman" w:eastAsia="Calibri" w:cs="Times New Roman"/>
          <w:i/>
          <w:sz w:val="28"/>
          <w:szCs w:val="28"/>
          <w:lang w:val="en-US" w:eastAsia="ru-RU"/>
        </w:rPr>
      </w:pPr>
      <w:r w:rsidRPr="00771A43">
        <w:rPr>
          <w:rFonts w:ascii="Times New Roman" w:hAnsi="Times New Roman" w:eastAsia="Calibri" w:cs="Times New Roman"/>
          <w:b/>
          <w:sz w:val="28"/>
          <w:szCs w:val="28"/>
          <w:lang w:val="en-US" w:eastAsia="ru-RU"/>
        </w:rPr>
        <w:t>Form</w:t>
      </w:r>
      <w:r w:rsidRPr="00D0418B">
        <w:rPr>
          <w:rFonts w:ascii="Times New Roman" w:hAnsi="Times New Roman" w:eastAsia="Calibri" w:cs="Times New Roman"/>
          <w:b/>
          <w:sz w:val="28"/>
          <w:szCs w:val="28"/>
          <w:lang w:val="en-US" w:eastAsia="ru-RU"/>
        </w:rPr>
        <w:t xml:space="preserve"> </w:t>
      </w:r>
      <w:r w:rsidRPr="00771A43">
        <w:rPr>
          <w:rFonts w:ascii="Times New Roman" w:hAnsi="Times New Roman" w:eastAsia="Calibri" w:cs="Times New Roman"/>
          <w:b/>
          <w:sz w:val="28"/>
          <w:szCs w:val="28"/>
          <w:lang w:val="en-US" w:eastAsia="ru-RU"/>
        </w:rPr>
        <w:t>of</w:t>
      </w:r>
      <w:r w:rsidRPr="00D0418B">
        <w:rPr>
          <w:rFonts w:ascii="Times New Roman" w:hAnsi="Times New Roman" w:eastAsia="Calibri" w:cs="Times New Roman"/>
          <w:b/>
          <w:sz w:val="28"/>
          <w:szCs w:val="28"/>
          <w:lang w:val="en-US" w:eastAsia="ru-RU"/>
        </w:rPr>
        <w:t xml:space="preserve"> </w:t>
      </w:r>
      <w:r w:rsidRPr="00771A43">
        <w:rPr>
          <w:rFonts w:ascii="Times New Roman" w:hAnsi="Times New Roman" w:eastAsia="Calibri" w:cs="Times New Roman"/>
          <w:b/>
          <w:sz w:val="28"/>
          <w:szCs w:val="28"/>
          <w:lang w:val="en-US" w:eastAsia="ru-RU"/>
        </w:rPr>
        <w:t>final</w:t>
      </w:r>
      <w:r w:rsidRPr="00D0418B">
        <w:rPr>
          <w:rFonts w:ascii="Times New Roman" w:hAnsi="Times New Roman" w:eastAsia="Calibri" w:cs="Times New Roman"/>
          <w:b/>
          <w:sz w:val="28"/>
          <w:szCs w:val="28"/>
          <w:lang w:val="en-US" w:eastAsia="ru-RU"/>
        </w:rPr>
        <w:t xml:space="preserve"> </w:t>
      </w:r>
      <w:r w:rsidRPr="00771A43">
        <w:rPr>
          <w:rFonts w:ascii="Times New Roman" w:hAnsi="Times New Roman" w:eastAsia="Calibri" w:cs="Times New Roman"/>
          <w:b/>
          <w:sz w:val="28"/>
          <w:szCs w:val="28"/>
          <w:lang w:val="en-US" w:eastAsia="ru-RU"/>
        </w:rPr>
        <w:t>control</w:t>
      </w:r>
      <w:r w:rsidRPr="00D0418B">
        <w:rPr>
          <w:rFonts w:ascii="Times New Roman" w:hAnsi="Times New Roman" w:eastAsia="Calibri" w:cs="Times New Roman"/>
          <w:b/>
          <w:sz w:val="28"/>
          <w:szCs w:val="28"/>
          <w:lang w:val="en-US" w:eastAsia="ru-RU"/>
        </w:rPr>
        <w:t>:</w:t>
      </w:r>
      <w:r w:rsidRPr="00D0418B">
        <w:rPr>
          <w:rFonts w:ascii="Times New Roman" w:hAnsi="Times New Roman" w:eastAsia="Calibri" w:cs="Times New Roman"/>
          <w:sz w:val="28"/>
          <w:szCs w:val="28"/>
          <w:lang w:val="en-US" w:eastAsia="ru-RU"/>
        </w:rPr>
        <w:t xml:space="preserve"> </w:t>
      </w:r>
      <w:r w:rsidRPr="00D0418B" w:rsidR="00D0418B">
        <w:rPr>
          <w:rFonts w:ascii="Times New Roman" w:hAnsi="Times New Roman" w:eastAsia="Calibri" w:cs="Times New Roman"/>
          <w:sz w:val="28"/>
          <w:szCs w:val="28"/>
          <w:lang w:val="en-US" w:eastAsia="ru-RU"/>
        </w:rPr>
        <w:t>exam</w:t>
      </w:r>
      <w:r w:rsidRPr="00D0418B">
        <w:rPr>
          <w:rFonts w:ascii="Times New Roman" w:hAnsi="Times New Roman" w:eastAsia="Calibri" w:cs="Times New Roman"/>
          <w:i/>
          <w:sz w:val="28"/>
          <w:szCs w:val="28"/>
          <w:lang w:val="en-US" w:eastAsia="ru-RU"/>
        </w:rPr>
        <w:t>.</w:t>
      </w:r>
    </w:p>
    <w:p w:rsidRPr="00D0418B" w:rsidR="003C73B0" w:rsidP="003C73B0" w:rsidRDefault="003C73B0" w14:paraId="79A1ABB9" w14:textId="77777777">
      <w:pPr>
        <w:tabs>
          <w:tab w:val="left" w:pos="708"/>
          <w:tab w:val="center" w:pos="4677"/>
          <w:tab w:val="right" w:pos="9355"/>
        </w:tabs>
        <w:suppressAutoHyphens/>
        <w:spacing w:after="0"/>
        <w:jc w:val="center"/>
        <w:rPr>
          <w:rFonts w:ascii="Times New Roman" w:hAnsi="Times New Roman" w:eastAsia="Calibri" w:cs="Times New Roman"/>
          <w:b/>
          <w:sz w:val="20"/>
          <w:szCs w:val="20"/>
          <w:lang w:val="en-US" w:eastAsia="ru-RU"/>
        </w:rPr>
      </w:pPr>
    </w:p>
    <w:p w:rsidRPr="00E06C5A" w:rsidR="003C73B0" w:rsidP="003C73B0" w:rsidRDefault="003C73B0" w14:paraId="4A45D603" w14:textId="77777777">
      <w:pPr>
        <w:tabs>
          <w:tab w:val="left" w:pos="708"/>
          <w:tab w:val="center" w:pos="4677"/>
          <w:tab w:val="right" w:pos="9355"/>
        </w:tabs>
        <w:suppressAutoHyphens/>
        <w:spacing w:after="0"/>
        <w:jc w:val="center"/>
        <w:rPr>
          <w:rFonts w:ascii="Times New Roman" w:hAnsi="Times New Roman" w:eastAsia="Calibri" w:cs="Times New Roman"/>
          <w:b/>
          <w:sz w:val="28"/>
          <w:szCs w:val="28"/>
          <w:lang w:eastAsia="ru-RU"/>
        </w:rPr>
      </w:pPr>
      <w:r w:rsidRPr="009E4A2B">
        <w:rPr>
          <w:rFonts w:ascii="Times New Roman" w:hAnsi="Times New Roman" w:eastAsia="Calibri" w:cs="Times New Roman"/>
          <w:b/>
          <w:sz w:val="20"/>
          <w:szCs w:val="20"/>
          <w:lang w:eastAsia="ru-RU"/>
        </w:rPr>
        <w:br w:type="page"/>
      </w:r>
      <w:bookmarkStart w:name="_Hlk536430920" w:id="2"/>
      <w:r w:rsidRPr="00C51D32">
        <w:rPr>
          <w:rFonts w:ascii="Times New Roman" w:hAnsi="Times New Roman" w:eastAsia="Calibri" w:cs="Times New Roman"/>
          <w:b/>
          <w:sz w:val="28"/>
          <w:szCs w:val="28"/>
          <w:lang w:eastAsia="ru-RU"/>
        </w:rPr>
        <w:lastRenderedPageBreak/>
        <w:t>А</w:t>
      </w:r>
      <w:r w:rsidRPr="00771A43">
        <w:rPr>
          <w:rFonts w:ascii="Times New Roman" w:hAnsi="Times New Roman" w:eastAsia="Calibri" w:cs="Times New Roman"/>
          <w:b/>
          <w:sz w:val="28"/>
          <w:szCs w:val="28"/>
          <w:lang w:eastAsia="ru-RU"/>
        </w:rPr>
        <w:t>ннотация</w:t>
      </w:r>
      <w:r w:rsidRPr="00E06C5A">
        <w:rPr>
          <w:rFonts w:ascii="Times New Roman" w:hAnsi="Times New Roman" w:eastAsia="Calibri" w:cs="Times New Roman"/>
          <w:b/>
          <w:sz w:val="28"/>
          <w:szCs w:val="28"/>
          <w:lang w:eastAsia="ru-RU"/>
        </w:rPr>
        <w:t xml:space="preserve"> </w:t>
      </w:r>
      <w:r>
        <w:rPr>
          <w:rFonts w:ascii="Times New Roman" w:hAnsi="Times New Roman" w:eastAsia="Calibri" w:cs="Times New Roman"/>
          <w:b/>
          <w:sz w:val="28"/>
          <w:szCs w:val="28"/>
          <w:lang w:eastAsia="ru-RU"/>
        </w:rPr>
        <w:t>к</w:t>
      </w:r>
      <w:r w:rsidRPr="00E06C5A">
        <w:rPr>
          <w:rFonts w:ascii="Times New Roman" w:hAnsi="Times New Roman" w:eastAsia="Calibri" w:cs="Times New Roman"/>
          <w:b/>
          <w:sz w:val="28"/>
          <w:szCs w:val="28"/>
          <w:lang w:eastAsia="ru-RU"/>
        </w:rPr>
        <w:t xml:space="preserve"> </w:t>
      </w:r>
      <w:r>
        <w:rPr>
          <w:rFonts w:ascii="Times New Roman" w:hAnsi="Times New Roman" w:eastAsia="Calibri" w:cs="Times New Roman"/>
          <w:b/>
          <w:sz w:val="28"/>
          <w:szCs w:val="28"/>
          <w:lang w:eastAsia="ru-RU"/>
        </w:rPr>
        <w:t>рабочей</w:t>
      </w:r>
      <w:r w:rsidRPr="00E06C5A">
        <w:rPr>
          <w:rFonts w:ascii="Times New Roman" w:hAnsi="Times New Roman" w:eastAsia="Calibri" w:cs="Times New Roman"/>
          <w:b/>
          <w:sz w:val="28"/>
          <w:szCs w:val="28"/>
          <w:lang w:eastAsia="ru-RU"/>
        </w:rPr>
        <w:t xml:space="preserve"> </w:t>
      </w:r>
      <w:r>
        <w:rPr>
          <w:rFonts w:ascii="Times New Roman" w:hAnsi="Times New Roman" w:eastAsia="Calibri" w:cs="Times New Roman"/>
          <w:b/>
          <w:sz w:val="28"/>
          <w:szCs w:val="28"/>
          <w:lang w:eastAsia="ru-RU"/>
        </w:rPr>
        <w:t>программе</w:t>
      </w:r>
      <w:r w:rsidRPr="00E06C5A">
        <w:rPr>
          <w:rFonts w:ascii="Times New Roman" w:hAnsi="Times New Roman" w:eastAsia="Calibri" w:cs="Times New Roman"/>
          <w:b/>
          <w:sz w:val="28"/>
          <w:szCs w:val="28"/>
          <w:lang w:eastAsia="ru-RU"/>
        </w:rPr>
        <w:t xml:space="preserve"> </w:t>
      </w:r>
      <w:r>
        <w:rPr>
          <w:rFonts w:ascii="Times New Roman" w:hAnsi="Times New Roman" w:eastAsia="Calibri" w:cs="Times New Roman"/>
          <w:b/>
          <w:sz w:val="28"/>
          <w:szCs w:val="28"/>
          <w:lang w:eastAsia="ru-RU"/>
        </w:rPr>
        <w:t>дисциплины</w:t>
      </w:r>
      <w:r w:rsidRPr="00E06C5A">
        <w:rPr>
          <w:rFonts w:ascii="Times New Roman" w:hAnsi="Times New Roman" w:eastAsia="Calibri" w:cs="Times New Roman"/>
          <w:b/>
          <w:sz w:val="28"/>
          <w:szCs w:val="28"/>
          <w:lang w:eastAsia="ru-RU"/>
        </w:rPr>
        <w:t xml:space="preserve"> </w:t>
      </w:r>
    </w:p>
    <w:p w:rsidRPr="00771A43" w:rsidR="003C73B0" w:rsidP="003C73B0" w:rsidRDefault="003C73B0" w14:paraId="74300A07" w14:textId="2DE2834B">
      <w:pPr>
        <w:tabs>
          <w:tab w:val="left" w:pos="708"/>
          <w:tab w:val="center" w:pos="4677"/>
          <w:tab w:val="right" w:pos="9355"/>
        </w:tabs>
        <w:suppressAutoHyphens/>
        <w:spacing w:after="0"/>
        <w:jc w:val="center"/>
        <w:rPr>
          <w:rFonts w:ascii="Times New Roman" w:hAnsi="Times New Roman" w:eastAsia="Calibri" w:cs="Times New Roman"/>
          <w:b/>
          <w:caps/>
          <w:sz w:val="28"/>
          <w:szCs w:val="28"/>
          <w:lang w:eastAsia="ru-RU"/>
        </w:rPr>
      </w:pPr>
      <w:r w:rsidRPr="00C51D32">
        <w:rPr>
          <w:rFonts w:ascii="Times New Roman" w:hAnsi="Times New Roman" w:eastAsia="Calibri" w:cs="Times New Roman"/>
          <w:b/>
          <w:sz w:val="28"/>
          <w:szCs w:val="28"/>
          <w:lang w:eastAsia="ru-RU"/>
        </w:rPr>
        <w:t>«</w:t>
      </w:r>
      <w:r w:rsidR="006B4EDD">
        <w:rPr>
          <w:rFonts w:ascii="Times New Roman" w:hAnsi="Times New Roman" w:eastAsia="Calibri" w:cs="Times New Roman"/>
          <w:b/>
          <w:sz w:val="28"/>
          <w:szCs w:val="28"/>
          <w:lang w:eastAsia="ru-RU"/>
        </w:rPr>
        <w:t>Параллельное программирование</w:t>
      </w:r>
      <w:r w:rsidRPr="00C51D32">
        <w:rPr>
          <w:rFonts w:ascii="Times New Roman" w:hAnsi="Times New Roman" w:eastAsia="Calibri" w:cs="Times New Roman"/>
          <w:b/>
          <w:sz w:val="28"/>
          <w:szCs w:val="28"/>
          <w:lang w:eastAsia="ru-RU"/>
        </w:rPr>
        <w:t>»</w:t>
      </w:r>
    </w:p>
    <w:p w:rsidRPr="008E281B" w:rsidR="008E281B" w:rsidP="5DE57E44" w:rsidRDefault="005C3F20" w14:paraId="2E722029" w14:textId="2B2DBF1D">
      <w:pPr>
        <w:pStyle w:val="a"/>
        <w:spacing w:after="0"/>
        <w:ind w:firstLine="567"/>
        <w:jc w:val="both"/>
        <w:rPr>
          <w:rFonts w:ascii="Times New Roman" w:hAnsi="Times New Roman"/>
          <w:sz w:val="28"/>
          <w:szCs w:val="28"/>
          <w:lang w:eastAsia="ru-RU"/>
        </w:rPr>
      </w:pPr>
      <w:r w:rsidRPr="5DE57E44" w:rsidR="5DE57E44">
        <w:rPr>
          <w:rFonts w:ascii="Times New Roman" w:hAnsi="Times New Roman"/>
          <w:sz w:val="28"/>
          <w:szCs w:val="28"/>
          <w:lang w:eastAsia="ru-RU"/>
        </w:rPr>
        <w:t xml:space="preserve">Рабочая программа дисциплины «Параллельное программирование» разработана для студентов бакалавриата 4 курса, обучающихся по направлению 09.03.04 Программная инженерия, в соответствии с требованиями </w:t>
      </w:r>
      <w:r w:rsidRPr="5DE57E44" w:rsidR="5DE57E44">
        <w:rPr>
          <w:rFonts w:ascii="Times New Roman" w:hAnsi="Times New Roman" w:eastAsia="Times New Roman" w:cs="Times New Roman"/>
          <w:noProof w:val="0"/>
          <w:sz w:val="28"/>
          <w:szCs w:val="28"/>
          <w:lang w:val="ru-RU"/>
        </w:rPr>
        <w:t>ФГОС ВО</w:t>
      </w:r>
      <w:r w:rsidRPr="5DE57E44" w:rsidR="5DE57E44">
        <w:rPr>
          <w:rFonts w:ascii="Times New Roman" w:hAnsi="Times New Roman"/>
          <w:sz w:val="28"/>
          <w:szCs w:val="28"/>
          <w:lang w:eastAsia="ru-RU"/>
        </w:rPr>
        <w:t xml:space="preserve">. </w:t>
      </w:r>
    </w:p>
    <w:p w:rsidR="00522602" w:rsidP="008E281B" w:rsidRDefault="008E281B" w14:paraId="0141F0CC" w14:textId="5B46448F">
      <w:pPr>
        <w:spacing w:after="0"/>
        <w:ind w:firstLine="567"/>
        <w:jc w:val="both"/>
        <w:rPr>
          <w:rFonts w:ascii="Times New Roman" w:hAnsi="Times New Roman"/>
          <w:sz w:val="28"/>
          <w:szCs w:val="28"/>
          <w:lang w:eastAsia="ru-RU"/>
        </w:rPr>
      </w:pPr>
      <w:r w:rsidRPr="008E281B">
        <w:rPr>
          <w:rFonts w:ascii="Times New Roman" w:hAnsi="Times New Roman"/>
          <w:sz w:val="28"/>
          <w:szCs w:val="28"/>
          <w:lang w:eastAsia="ru-RU"/>
        </w:rPr>
        <w:t xml:space="preserve">Трудоемкость дисциплины </w:t>
      </w:r>
      <w:r>
        <w:rPr>
          <w:rFonts w:ascii="Times New Roman" w:hAnsi="Times New Roman"/>
          <w:sz w:val="28"/>
          <w:szCs w:val="28"/>
          <w:lang w:eastAsia="ru-RU"/>
        </w:rPr>
        <w:t>3</w:t>
      </w:r>
      <w:r w:rsidRPr="008E281B">
        <w:rPr>
          <w:rFonts w:ascii="Times New Roman" w:hAnsi="Times New Roman"/>
          <w:sz w:val="28"/>
          <w:szCs w:val="28"/>
          <w:lang w:eastAsia="ru-RU"/>
        </w:rPr>
        <w:t xml:space="preserve"> зачетных единицы (1</w:t>
      </w:r>
      <w:r>
        <w:rPr>
          <w:rFonts w:ascii="Times New Roman" w:hAnsi="Times New Roman"/>
          <w:sz w:val="28"/>
          <w:szCs w:val="28"/>
          <w:lang w:eastAsia="ru-RU"/>
        </w:rPr>
        <w:t>08</w:t>
      </w:r>
      <w:r w:rsidRPr="008E281B">
        <w:rPr>
          <w:rFonts w:ascii="Times New Roman" w:hAnsi="Times New Roman"/>
          <w:sz w:val="28"/>
          <w:szCs w:val="28"/>
          <w:lang w:eastAsia="ru-RU"/>
        </w:rPr>
        <w:t xml:space="preserve"> часа). </w:t>
      </w:r>
      <w:r w:rsidRPr="00CA0098" w:rsidR="005C3F20">
        <w:rPr>
          <w:rFonts w:ascii="Times New Roman" w:hAnsi="Times New Roman"/>
          <w:sz w:val="28"/>
          <w:szCs w:val="28"/>
          <w:lang w:eastAsia="ru-RU"/>
        </w:rPr>
        <w:t>Дисциплина «</w:t>
      </w:r>
      <w:r w:rsidR="006B4EDD">
        <w:rPr>
          <w:rFonts w:ascii="Times New Roman" w:hAnsi="Times New Roman"/>
          <w:sz w:val="28"/>
          <w:szCs w:val="28"/>
          <w:lang w:eastAsia="ru-RU"/>
        </w:rPr>
        <w:t>Параллельное программирование</w:t>
      </w:r>
      <w:r w:rsidRPr="00CA0098" w:rsidR="005C3F20">
        <w:rPr>
          <w:rFonts w:ascii="Times New Roman" w:hAnsi="Times New Roman"/>
          <w:sz w:val="28"/>
          <w:szCs w:val="28"/>
          <w:lang w:eastAsia="ru-RU"/>
        </w:rPr>
        <w:t xml:space="preserve">» базируется на дисциплинах </w:t>
      </w:r>
      <w:r w:rsidRPr="00522602" w:rsidR="00522602">
        <w:rPr>
          <w:rFonts w:ascii="Times New Roman" w:hAnsi="Times New Roman"/>
          <w:sz w:val="28"/>
          <w:szCs w:val="28"/>
          <w:lang w:eastAsia="ru-RU"/>
        </w:rPr>
        <w:t>«</w:t>
      </w:r>
      <w:r w:rsidRPr="006B4EDD" w:rsidR="006B4EDD">
        <w:rPr>
          <w:rFonts w:ascii="Times New Roman" w:hAnsi="Times New Roman"/>
          <w:sz w:val="28"/>
          <w:szCs w:val="28"/>
          <w:lang w:eastAsia="ru-RU"/>
        </w:rPr>
        <w:t>Основы алгоритмизации и программирования</w:t>
      </w:r>
      <w:r w:rsidRPr="00522602" w:rsidR="00522602">
        <w:rPr>
          <w:rFonts w:ascii="Times New Roman" w:hAnsi="Times New Roman"/>
          <w:sz w:val="28"/>
          <w:szCs w:val="28"/>
          <w:lang w:eastAsia="ru-RU"/>
        </w:rPr>
        <w:t xml:space="preserve">», </w:t>
      </w:r>
      <w:r w:rsidR="009E4A2B">
        <w:rPr>
          <w:rFonts w:ascii="Times New Roman" w:hAnsi="Times New Roman"/>
          <w:sz w:val="28"/>
          <w:szCs w:val="28"/>
          <w:lang w:eastAsia="ru-RU"/>
        </w:rPr>
        <w:t>«</w:t>
      </w:r>
      <w:r w:rsidRPr="009E4A2B" w:rsidR="009E4A2B">
        <w:rPr>
          <w:rFonts w:ascii="Times New Roman" w:hAnsi="Times New Roman"/>
          <w:sz w:val="28"/>
          <w:szCs w:val="28"/>
          <w:lang w:eastAsia="ru-RU"/>
        </w:rPr>
        <w:t>Вычислительные системы, сети и низкоуровневое программирование</w:t>
      </w:r>
      <w:r w:rsidR="009E4A2B">
        <w:rPr>
          <w:rFonts w:ascii="Times New Roman" w:hAnsi="Times New Roman"/>
          <w:sz w:val="28"/>
          <w:szCs w:val="28"/>
          <w:lang w:eastAsia="ru-RU"/>
        </w:rPr>
        <w:t>»,</w:t>
      </w:r>
      <w:r w:rsidRPr="009E4A2B" w:rsidR="009E4A2B">
        <w:rPr>
          <w:rFonts w:ascii="Times New Roman" w:hAnsi="Times New Roman"/>
          <w:sz w:val="28"/>
          <w:szCs w:val="28"/>
          <w:lang w:eastAsia="ru-RU"/>
        </w:rPr>
        <w:t xml:space="preserve"> </w:t>
      </w:r>
      <w:r w:rsidRPr="00522602" w:rsidR="00522602">
        <w:rPr>
          <w:rFonts w:ascii="Times New Roman" w:hAnsi="Times New Roman"/>
          <w:sz w:val="28"/>
          <w:szCs w:val="28"/>
          <w:lang w:eastAsia="ru-RU"/>
        </w:rPr>
        <w:t>«</w:t>
      </w:r>
      <w:r w:rsidR="007D14C1">
        <w:rPr>
          <w:rFonts w:ascii="Times New Roman" w:hAnsi="Times New Roman"/>
          <w:sz w:val="28"/>
          <w:szCs w:val="28"/>
          <w:lang w:eastAsia="ru-RU"/>
        </w:rPr>
        <w:t>О</w:t>
      </w:r>
      <w:r w:rsidRPr="006B4EDD" w:rsidR="006B4EDD">
        <w:rPr>
          <w:rFonts w:ascii="Times New Roman" w:hAnsi="Times New Roman"/>
          <w:sz w:val="28"/>
          <w:szCs w:val="28"/>
          <w:lang w:eastAsia="ru-RU"/>
        </w:rPr>
        <w:t>бъектно-ориентированн</w:t>
      </w:r>
      <w:r w:rsidR="007D14C1">
        <w:rPr>
          <w:rFonts w:ascii="Times New Roman" w:hAnsi="Times New Roman"/>
          <w:sz w:val="28"/>
          <w:szCs w:val="28"/>
          <w:lang w:eastAsia="ru-RU"/>
        </w:rPr>
        <w:t>ое</w:t>
      </w:r>
      <w:r w:rsidRPr="006B4EDD" w:rsidR="006B4EDD">
        <w:rPr>
          <w:rFonts w:ascii="Times New Roman" w:hAnsi="Times New Roman"/>
          <w:sz w:val="28"/>
          <w:szCs w:val="28"/>
          <w:lang w:eastAsia="ru-RU"/>
        </w:rPr>
        <w:t xml:space="preserve"> </w:t>
      </w:r>
      <w:r w:rsidR="007D14C1">
        <w:rPr>
          <w:rFonts w:ascii="Times New Roman" w:hAnsi="Times New Roman"/>
          <w:sz w:val="28"/>
          <w:szCs w:val="28"/>
          <w:lang w:eastAsia="ru-RU"/>
        </w:rPr>
        <w:t>программирование</w:t>
      </w:r>
      <w:r w:rsidRPr="00522602" w:rsidR="00522602">
        <w:rPr>
          <w:rFonts w:ascii="Times New Roman" w:hAnsi="Times New Roman"/>
          <w:sz w:val="28"/>
          <w:szCs w:val="28"/>
          <w:lang w:eastAsia="ru-RU"/>
        </w:rPr>
        <w:t>», «</w:t>
      </w:r>
      <w:r w:rsidRPr="006B4EDD" w:rsidR="006B4EDD">
        <w:rPr>
          <w:rFonts w:ascii="Times New Roman" w:hAnsi="Times New Roman"/>
          <w:sz w:val="28"/>
          <w:szCs w:val="28"/>
          <w:lang w:eastAsia="ru-RU"/>
        </w:rPr>
        <w:t>Методы вычислений</w:t>
      </w:r>
      <w:r w:rsidRPr="00522602" w:rsidR="00522602">
        <w:rPr>
          <w:rFonts w:ascii="Times New Roman" w:hAnsi="Times New Roman"/>
          <w:sz w:val="28"/>
          <w:szCs w:val="28"/>
          <w:lang w:eastAsia="ru-RU"/>
        </w:rPr>
        <w:t xml:space="preserve">», </w:t>
      </w:r>
      <w:r w:rsidR="006B4EDD">
        <w:rPr>
          <w:rFonts w:ascii="Times New Roman" w:hAnsi="Times New Roman"/>
          <w:sz w:val="28"/>
          <w:szCs w:val="28"/>
          <w:lang w:eastAsia="ru-RU"/>
        </w:rPr>
        <w:t>«</w:t>
      </w:r>
      <w:r w:rsidRPr="009E4A2B" w:rsidR="009E4A2B">
        <w:rPr>
          <w:rFonts w:ascii="Times New Roman" w:hAnsi="Times New Roman"/>
          <w:sz w:val="28"/>
          <w:szCs w:val="28"/>
          <w:lang w:eastAsia="ru-RU"/>
        </w:rPr>
        <w:t>Фундаментальные структуры данных и алгоритмы</w:t>
      </w:r>
      <w:r w:rsidR="006B4EDD">
        <w:rPr>
          <w:rFonts w:ascii="Times New Roman" w:hAnsi="Times New Roman"/>
          <w:sz w:val="28"/>
          <w:szCs w:val="28"/>
          <w:lang w:eastAsia="ru-RU"/>
        </w:rPr>
        <w:t>»</w:t>
      </w:r>
      <w:r w:rsidR="005C3F20">
        <w:rPr>
          <w:rFonts w:ascii="Times New Roman" w:hAnsi="Times New Roman"/>
          <w:sz w:val="28"/>
          <w:szCs w:val="28"/>
          <w:lang w:eastAsia="ru-RU"/>
        </w:rPr>
        <w:t>, изучаемых в бакалавриате</w:t>
      </w:r>
      <w:r w:rsidRPr="00CA0098" w:rsidR="005C3F20">
        <w:rPr>
          <w:rFonts w:ascii="Times New Roman" w:hAnsi="Times New Roman"/>
          <w:sz w:val="28"/>
          <w:szCs w:val="28"/>
          <w:lang w:eastAsia="ru-RU"/>
        </w:rPr>
        <w:t>.</w:t>
      </w:r>
    </w:p>
    <w:p w:rsidRPr="008E281B" w:rsidR="008E281B" w:rsidP="005C3F20" w:rsidRDefault="008E281B" w14:paraId="7D7EDC82" w14:textId="49DBB369">
      <w:pPr>
        <w:spacing w:after="0"/>
        <w:ind w:firstLine="567"/>
        <w:jc w:val="both"/>
        <w:rPr>
          <w:rFonts w:ascii="Times New Roman" w:hAnsi="Times New Roman"/>
          <w:sz w:val="28"/>
          <w:szCs w:val="28"/>
          <w:lang w:eastAsia="ru-RU"/>
        </w:rPr>
      </w:pPr>
      <w:r w:rsidRPr="008E281B">
        <w:rPr>
          <w:rFonts w:ascii="Times New Roman" w:hAnsi="Times New Roman"/>
          <w:sz w:val="28"/>
          <w:szCs w:val="28"/>
          <w:lang w:eastAsia="ru-RU"/>
        </w:rPr>
        <w:t>Дисциплина реализуется на 4 курсе, в 7 семестре. Учебным планом предусмотрено: 18 часов лекций в интерактивной форме обучения</w:t>
      </w:r>
      <w:r w:rsidR="001C6403">
        <w:rPr>
          <w:rFonts w:ascii="Times New Roman" w:hAnsi="Times New Roman"/>
          <w:sz w:val="28"/>
          <w:szCs w:val="28"/>
          <w:lang w:eastAsia="ru-RU"/>
        </w:rPr>
        <w:t xml:space="preserve"> и </w:t>
      </w:r>
      <w:r w:rsidRPr="008E281B">
        <w:rPr>
          <w:rFonts w:ascii="Times New Roman" w:hAnsi="Times New Roman"/>
          <w:sz w:val="28"/>
          <w:szCs w:val="28"/>
          <w:lang w:eastAsia="ru-RU"/>
        </w:rPr>
        <w:t xml:space="preserve">36 часов лабораторных работ, из них 18 часов с использованием методов активного обучения. На самостоятельную работу студентов отводится </w:t>
      </w:r>
      <w:r w:rsidR="001C6403">
        <w:rPr>
          <w:rFonts w:ascii="Times New Roman" w:hAnsi="Times New Roman"/>
          <w:sz w:val="28"/>
          <w:szCs w:val="28"/>
          <w:lang w:eastAsia="ru-RU"/>
        </w:rPr>
        <w:t>54</w:t>
      </w:r>
      <w:r w:rsidRPr="008E281B">
        <w:rPr>
          <w:rFonts w:ascii="Times New Roman" w:hAnsi="Times New Roman"/>
          <w:sz w:val="28"/>
          <w:szCs w:val="28"/>
          <w:lang w:eastAsia="ru-RU"/>
        </w:rPr>
        <w:t xml:space="preserve"> часов, из них на подготовку к экзамену </w:t>
      </w:r>
      <w:r w:rsidR="001C6403">
        <w:rPr>
          <w:rFonts w:ascii="Times New Roman" w:hAnsi="Times New Roman"/>
          <w:sz w:val="28"/>
          <w:szCs w:val="28"/>
          <w:lang w:eastAsia="ru-RU"/>
        </w:rPr>
        <w:t>45</w:t>
      </w:r>
      <w:r w:rsidRPr="008E281B">
        <w:rPr>
          <w:rFonts w:ascii="Times New Roman" w:hAnsi="Times New Roman"/>
          <w:sz w:val="28"/>
          <w:szCs w:val="28"/>
          <w:lang w:eastAsia="ru-RU"/>
        </w:rPr>
        <w:t xml:space="preserve"> часов</w:t>
      </w:r>
      <w:r>
        <w:rPr>
          <w:rFonts w:ascii="Times New Roman" w:hAnsi="Times New Roman"/>
          <w:sz w:val="28"/>
          <w:szCs w:val="28"/>
          <w:lang w:eastAsia="ru-RU"/>
        </w:rPr>
        <w:t>.</w:t>
      </w:r>
    </w:p>
    <w:p w:rsidRPr="00C42AF4" w:rsidR="003C73B0" w:rsidP="00C42AF4" w:rsidRDefault="003C73B0" w14:paraId="26435FA2" w14:textId="1549F1B7">
      <w:pPr>
        <w:spacing w:after="0"/>
        <w:ind w:firstLine="567"/>
        <w:jc w:val="both"/>
        <w:rPr>
          <w:rFonts w:ascii="Times New Roman" w:hAnsi="Times New Roman"/>
          <w:sz w:val="28"/>
          <w:szCs w:val="28"/>
          <w:lang w:eastAsia="ru-RU"/>
        </w:rPr>
      </w:pPr>
      <w:r w:rsidRPr="00C42AF4">
        <w:rPr>
          <w:rFonts w:ascii="Times New Roman" w:hAnsi="Times New Roman"/>
          <w:b/>
          <w:sz w:val="28"/>
          <w:szCs w:val="28"/>
          <w:lang w:eastAsia="ru-RU"/>
        </w:rPr>
        <w:t>Цель</w:t>
      </w:r>
      <w:r w:rsidRPr="00C42AF4" w:rsidR="000310F9">
        <w:rPr>
          <w:rFonts w:ascii="Times New Roman" w:hAnsi="Times New Roman"/>
          <w:b/>
          <w:sz w:val="28"/>
          <w:szCs w:val="28"/>
          <w:lang w:eastAsia="ru-RU"/>
        </w:rPr>
        <w:t>:</w:t>
      </w:r>
      <w:r w:rsidRPr="00C42AF4">
        <w:rPr>
          <w:rFonts w:ascii="Times New Roman" w:hAnsi="Times New Roman"/>
          <w:sz w:val="28"/>
          <w:szCs w:val="28"/>
          <w:lang w:eastAsia="ru-RU"/>
        </w:rPr>
        <w:t xml:space="preserve"> </w:t>
      </w:r>
      <w:r w:rsidRPr="00C42AF4" w:rsidR="00EF6F45">
        <w:rPr>
          <w:rFonts w:ascii="Times New Roman" w:hAnsi="Times New Roman"/>
          <w:sz w:val="28"/>
          <w:szCs w:val="28"/>
          <w:lang w:eastAsia="ru-RU"/>
        </w:rPr>
        <w:t>раскрыть смысл ключевых понятий из области параллельных вычислений, сформировать представление о современных параллельных вычислительных архитектурах, моделях, методах и технологиях их программирования, привить навыки работы с</w:t>
      </w:r>
      <w:r w:rsidR="00C42AF4">
        <w:rPr>
          <w:rFonts w:ascii="Times New Roman" w:hAnsi="Times New Roman"/>
          <w:sz w:val="28"/>
          <w:szCs w:val="28"/>
          <w:lang w:eastAsia="ru-RU"/>
        </w:rPr>
        <w:t xml:space="preserve"> параллельными вычислительными платформами</w:t>
      </w:r>
      <w:r w:rsidRPr="00C42AF4" w:rsidR="00EF6F45">
        <w:rPr>
          <w:rFonts w:ascii="Times New Roman" w:hAnsi="Times New Roman"/>
          <w:sz w:val="28"/>
          <w:szCs w:val="28"/>
          <w:lang w:eastAsia="ru-RU"/>
        </w:rPr>
        <w:t>.</w:t>
      </w:r>
    </w:p>
    <w:p w:rsidRPr="00771A43" w:rsidR="003C73B0" w:rsidP="00C42AF4" w:rsidRDefault="003C73B0" w14:paraId="01B8983B" w14:textId="77777777">
      <w:pPr>
        <w:spacing w:after="0"/>
        <w:ind w:firstLine="567"/>
        <w:rPr>
          <w:rFonts w:ascii="Times New Roman" w:hAnsi="Times New Roman" w:eastAsia="Calibri" w:cs="Times New Roman"/>
          <w:b/>
          <w:sz w:val="28"/>
          <w:szCs w:val="28"/>
          <w:lang w:eastAsia="ru-RU"/>
        </w:rPr>
      </w:pPr>
      <w:r w:rsidRPr="00771A43">
        <w:rPr>
          <w:rFonts w:ascii="Times New Roman" w:hAnsi="Times New Roman" w:eastAsia="Calibri" w:cs="Times New Roman"/>
          <w:b/>
          <w:sz w:val="28"/>
          <w:szCs w:val="28"/>
          <w:lang w:eastAsia="ru-RU"/>
        </w:rPr>
        <w:t>Задачи:</w:t>
      </w:r>
    </w:p>
    <w:p w:rsidRPr="00771A43" w:rsidR="00EF6F45" w:rsidP="008265B2" w:rsidRDefault="00EF6F45" w14:paraId="4A137EE0" w14:textId="6F96503F">
      <w:pPr>
        <w:numPr>
          <w:ilvl w:val="0"/>
          <w:numId w:val="2"/>
        </w:numPr>
        <w:tabs>
          <w:tab w:val="left" w:pos="851"/>
        </w:tabs>
        <w:spacing w:after="0"/>
        <w:ind w:left="0" w:firstLine="567"/>
        <w:contextualSpacing/>
        <w:jc w:val="both"/>
        <w:rPr>
          <w:rFonts w:ascii="Times New Roman" w:hAnsi="Times New Roman" w:eastAsia="Calibri" w:cs="Times New Roman"/>
          <w:sz w:val="28"/>
          <w:szCs w:val="28"/>
          <w:lang w:eastAsia="ru-RU"/>
        </w:rPr>
      </w:pPr>
      <w:bookmarkStart w:name="_Hlk11092407" w:id="3"/>
      <w:r w:rsidRPr="00FA27A3">
        <w:rPr>
          <w:rFonts w:ascii="Times New Roman" w:hAnsi="Times New Roman" w:eastAsia="Calibri" w:cs="Times New Roman"/>
          <w:sz w:val="28"/>
          <w:szCs w:val="28"/>
          <w:lang w:eastAsia="ru-RU"/>
        </w:rPr>
        <w:t xml:space="preserve">приобретение </w:t>
      </w:r>
      <w:r w:rsidR="00C42AF4">
        <w:rPr>
          <w:rFonts w:ascii="Times New Roman" w:hAnsi="Times New Roman" w:eastAsia="Calibri" w:cs="Times New Roman"/>
          <w:sz w:val="28"/>
          <w:szCs w:val="28"/>
          <w:lang w:eastAsia="ru-RU"/>
        </w:rPr>
        <w:t>студентами</w:t>
      </w:r>
      <w:r>
        <w:rPr>
          <w:rFonts w:ascii="Times New Roman" w:hAnsi="Times New Roman" w:eastAsia="Calibri" w:cs="Times New Roman"/>
          <w:sz w:val="28"/>
          <w:szCs w:val="28"/>
          <w:lang w:eastAsia="ru-RU"/>
        </w:rPr>
        <w:t xml:space="preserve"> </w:t>
      </w:r>
      <w:r w:rsidRPr="00FA27A3">
        <w:rPr>
          <w:rFonts w:ascii="Times New Roman" w:hAnsi="Times New Roman" w:eastAsia="Calibri" w:cs="Times New Roman"/>
          <w:sz w:val="28"/>
          <w:szCs w:val="28"/>
          <w:lang w:eastAsia="ru-RU"/>
        </w:rPr>
        <w:t xml:space="preserve">базового набора знаний </w:t>
      </w:r>
      <w:r>
        <w:rPr>
          <w:rFonts w:ascii="Times New Roman" w:hAnsi="Times New Roman" w:eastAsia="Calibri" w:cs="Times New Roman"/>
          <w:sz w:val="28"/>
          <w:szCs w:val="28"/>
          <w:lang w:eastAsia="ru-RU"/>
        </w:rPr>
        <w:t>в</w:t>
      </w:r>
      <w:r w:rsidRPr="00FA27A3">
        <w:rPr>
          <w:rFonts w:ascii="Times New Roman" w:hAnsi="Times New Roman" w:eastAsia="Calibri" w:cs="Times New Roman"/>
          <w:sz w:val="28"/>
          <w:szCs w:val="28"/>
          <w:lang w:eastAsia="ru-RU"/>
        </w:rPr>
        <w:t xml:space="preserve"> област</w:t>
      </w:r>
      <w:r>
        <w:rPr>
          <w:rFonts w:ascii="Times New Roman" w:hAnsi="Times New Roman" w:eastAsia="Calibri" w:cs="Times New Roman"/>
          <w:sz w:val="28"/>
          <w:szCs w:val="28"/>
          <w:lang w:eastAsia="ru-RU"/>
        </w:rPr>
        <w:t>ях</w:t>
      </w:r>
      <w:r w:rsidRPr="00FA27A3">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параллельной алгоритмизации и </w:t>
      </w:r>
      <w:r w:rsidRPr="00FA27A3">
        <w:rPr>
          <w:rFonts w:ascii="Times New Roman" w:hAnsi="Times New Roman" w:eastAsia="Calibri" w:cs="Times New Roman"/>
          <w:sz w:val="28"/>
          <w:szCs w:val="28"/>
          <w:lang w:eastAsia="ru-RU"/>
        </w:rPr>
        <w:t>параллельных вычислений</w:t>
      </w:r>
      <w:r w:rsidR="00C42AF4">
        <w:rPr>
          <w:rFonts w:ascii="Times New Roman" w:hAnsi="Times New Roman" w:eastAsia="Calibri" w:cs="Times New Roman"/>
          <w:sz w:val="28"/>
          <w:szCs w:val="28"/>
          <w:lang w:eastAsia="ru-RU"/>
        </w:rPr>
        <w:t>;</w:t>
      </w:r>
    </w:p>
    <w:p w:rsidRPr="00771A43" w:rsidR="00EF6F45" w:rsidP="008265B2" w:rsidRDefault="00EF6F45" w14:paraId="68F73303" w14:textId="74918582">
      <w:pPr>
        <w:numPr>
          <w:ilvl w:val="0"/>
          <w:numId w:val="2"/>
        </w:numPr>
        <w:tabs>
          <w:tab w:val="left" w:pos="851"/>
        </w:tabs>
        <w:spacing w:after="0"/>
        <w:ind w:left="0" w:firstLine="567"/>
        <w:contextualSpacing/>
        <w:jc w:val="both"/>
        <w:rPr>
          <w:rFonts w:ascii="Times New Roman" w:hAnsi="Times New Roman" w:eastAsia="Calibri" w:cs="Times New Roman"/>
          <w:sz w:val="28"/>
          <w:szCs w:val="28"/>
          <w:lang w:eastAsia="ru-RU"/>
        </w:rPr>
      </w:pPr>
      <w:r w:rsidRPr="00FA27A3">
        <w:rPr>
          <w:rFonts w:ascii="Times New Roman" w:hAnsi="Times New Roman" w:eastAsia="Calibri" w:cs="Times New Roman"/>
          <w:sz w:val="28"/>
          <w:szCs w:val="28"/>
          <w:lang w:eastAsia="ru-RU"/>
        </w:rPr>
        <w:t xml:space="preserve">первичных навыков работы с современными параллельными вычислительными системами </w:t>
      </w:r>
      <w:r>
        <w:rPr>
          <w:rFonts w:ascii="Times New Roman" w:hAnsi="Times New Roman" w:eastAsia="Calibri" w:cs="Times New Roman"/>
          <w:sz w:val="28"/>
          <w:szCs w:val="28"/>
          <w:lang w:eastAsia="ru-RU"/>
        </w:rPr>
        <w:t>и инструментальными средствами разработки параллельного программного обеспечения</w:t>
      </w:r>
      <w:r w:rsidR="00C42AF4">
        <w:rPr>
          <w:rFonts w:ascii="Times New Roman" w:hAnsi="Times New Roman" w:eastAsia="Calibri" w:cs="Times New Roman"/>
          <w:sz w:val="28"/>
          <w:szCs w:val="28"/>
          <w:lang w:eastAsia="ru-RU"/>
        </w:rPr>
        <w:t>.</w:t>
      </w:r>
    </w:p>
    <w:p w:rsidRPr="00771A43" w:rsidR="003C73B0" w:rsidP="008265B2" w:rsidRDefault="00EF6F45" w14:paraId="45DFEA0B" w14:textId="1EA98CA1">
      <w:pPr>
        <w:spacing w:after="0"/>
        <w:ind w:firstLine="567"/>
        <w:contextualSpacing/>
        <w:jc w:val="both"/>
        <w:rPr>
          <w:rFonts w:ascii="Times New Roman" w:hAnsi="Times New Roman" w:eastAsia="Calibri" w:cs="Times New Roman"/>
          <w:sz w:val="28"/>
          <w:szCs w:val="28"/>
          <w:lang w:eastAsia="ru-RU"/>
        </w:rPr>
      </w:pPr>
      <w:r w:rsidRPr="00771A43">
        <w:rPr>
          <w:rFonts w:ascii="Times New Roman" w:hAnsi="Times New Roman" w:eastAsia="Calibri" w:cs="Times New Roman"/>
          <w:sz w:val="28"/>
          <w:szCs w:val="28"/>
          <w:lang w:eastAsia="ru-RU"/>
        </w:rPr>
        <w:t>Для успешного изучения дисциплины «</w:t>
      </w:r>
      <w:r w:rsidR="00C42AF4">
        <w:rPr>
          <w:rFonts w:ascii="Times New Roman" w:hAnsi="Times New Roman" w:eastAsia="Calibri" w:cs="Times New Roman"/>
          <w:sz w:val="28"/>
          <w:szCs w:val="28"/>
          <w:lang w:eastAsia="ru-RU"/>
        </w:rPr>
        <w:t>Параллельное программирование</w:t>
      </w:r>
      <w:r w:rsidRPr="00771A43">
        <w:rPr>
          <w:rFonts w:ascii="Times New Roman" w:hAnsi="Times New Roman" w:eastAsia="Calibri" w:cs="Times New Roman"/>
          <w:sz w:val="28"/>
          <w:szCs w:val="28"/>
          <w:lang w:eastAsia="ru-RU"/>
        </w:rPr>
        <w:t>» у обучающихся должны быть сформированы следующие предварительные компетенции</w:t>
      </w:r>
      <w:r w:rsidRPr="00771A43" w:rsidR="00715D26">
        <w:rPr>
          <w:rFonts w:ascii="Times New Roman" w:hAnsi="Times New Roman" w:eastAsia="Calibri" w:cs="Times New Roman"/>
          <w:sz w:val="28"/>
          <w:szCs w:val="28"/>
          <w:lang w:eastAsia="ru-RU"/>
        </w:rPr>
        <w:t>:</w:t>
      </w:r>
    </w:p>
    <w:p w:rsidR="003C73B0" w:rsidP="008265B2" w:rsidRDefault="00C42AF4" w14:paraId="57ED2B26" w14:textId="35FF0BF2">
      <w:pPr>
        <w:numPr>
          <w:ilvl w:val="0"/>
          <w:numId w:val="2"/>
        </w:numPr>
        <w:tabs>
          <w:tab w:val="left" w:pos="851"/>
        </w:tabs>
        <w:spacing w:after="0"/>
        <w:ind w:left="0" w:firstLine="567"/>
        <w:contextualSpacing/>
        <w:jc w:val="both"/>
        <w:rPr>
          <w:rFonts w:ascii="Times New Roman" w:hAnsi="Times New Roman" w:eastAsia="Calibri" w:cs="Times New Roman"/>
          <w:sz w:val="28"/>
          <w:szCs w:val="28"/>
          <w:lang w:eastAsia="ru-RU"/>
        </w:rPr>
      </w:pPr>
      <w:r w:rsidRPr="00C42AF4">
        <w:rPr>
          <w:rFonts w:ascii="Times New Roman" w:hAnsi="Times New Roman" w:eastAsia="Calibri" w:cs="Times New Roman"/>
          <w:sz w:val="28"/>
          <w:szCs w:val="28"/>
          <w:lang w:eastAsia="ru-RU"/>
        </w:rPr>
        <w:t>способность к самосовершенствованию и саморазвитию в профессиональной сфере, к повышению общекультурного уровня</w:t>
      </w:r>
      <w:r w:rsidRPr="00767D34" w:rsidR="00767D34">
        <w:rPr>
          <w:rFonts w:ascii="Times New Roman" w:hAnsi="Times New Roman" w:eastAsia="Calibri" w:cs="Times New Roman"/>
          <w:sz w:val="28"/>
          <w:szCs w:val="28"/>
          <w:lang w:eastAsia="ru-RU"/>
        </w:rPr>
        <w:t xml:space="preserve"> (ОК-1);</w:t>
      </w:r>
    </w:p>
    <w:p w:rsidRPr="002B31CC" w:rsidR="002B31CC" w:rsidP="008265B2" w:rsidRDefault="00C42AF4" w14:paraId="2B197543" w14:textId="147A1A0F">
      <w:pPr>
        <w:numPr>
          <w:ilvl w:val="0"/>
          <w:numId w:val="2"/>
        </w:numPr>
        <w:tabs>
          <w:tab w:val="left" w:pos="851"/>
        </w:tabs>
        <w:spacing w:after="0"/>
        <w:ind w:left="0" w:firstLine="567"/>
        <w:contextualSpacing/>
        <w:jc w:val="both"/>
        <w:rPr>
          <w:rFonts w:ascii="Times New Roman" w:hAnsi="Times New Roman" w:eastAsia="Calibri" w:cs="Times New Roman"/>
          <w:sz w:val="28"/>
          <w:szCs w:val="28"/>
          <w:lang w:eastAsia="ru-RU"/>
        </w:rPr>
      </w:pPr>
      <w:r w:rsidRPr="00C42AF4">
        <w:rPr>
          <w:rFonts w:ascii="Times New Roman" w:hAnsi="Times New Roman" w:eastAsia="Calibri" w:cs="Times New Roman"/>
          <w:sz w:val="28"/>
          <w:szCs w:val="28"/>
          <w:lang w:eastAsia="ru-RU"/>
        </w:rPr>
        <w:t>способность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w:t>
      </w:r>
      <w:r>
        <w:rPr>
          <w:rFonts w:ascii="Times New Roman" w:hAnsi="Times New Roman" w:eastAsia="Calibri" w:cs="Times New Roman"/>
          <w:sz w:val="28"/>
          <w:szCs w:val="28"/>
          <w:lang w:eastAsia="ru-RU"/>
        </w:rPr>
        <w:t xml:space="preserve"> </w:t>
      </w:r>
      <w:r w:rsidRPr="002B31CC" w:rsidR="002B31CC">
        <w:rPr>
          <w:rFonts w:ascii="Times New Roman" w:hAnsi="Times New Roman" w:eastAsia="Calibri" w:cs="Times New Roman"/>
          <w:sz w:val="28"/>
          <w:szCs w:val="28"/>
          <w:lang w:eastAsia="ru-RU"/>
        </w:rPr>
        <w:t>(ОК-</w:t>
      </w:r>
      <w:r>
        <w:rPr>
          <w:rFonts w:ascii="Times New Roman" w:hAnsi="Times New Roman" w:eastAsia="Calibri" w:cs="Times New Roman"/>
          <w:sz w:val="28"/>
          <w:szCs w:val="28"/>
          <w:lang w:eastAsia="ru-RU"/>
        </w:rPr>
        <w:t>4</w:t>
      </w:r>
      <w:r w:rsidRPr="002B31CC" w:rsidR="002B31CC">
        <w:rPr>
          <w:rFonts w:ascii="Times New Roman" w:hAnsi="Times New Roman" w:eastAsia="Calibri" w:cs="Times New Roman"/>
          <w:sz w:val="28"/>
          <w:szCs w:val="28"/>
          <w:lang w:eastAsia="ru-RU"/>
        </w:rPr>
        <w:t>);</w:t>
      </w:r>
    </w:p>
    <w:p w:rsidRPr="00137C2A" w:rsidR="00137C2A" w:rsidP="008265B2" w:rsidRDefault="00C42AF4" w14:paraId="07AC80E1" w14:textId="2D0B3347">
      <w:pPr>
        <w:numPr>
          <w:ilvl w:val="0"/>
          <w:numId w:val="2"/>
        </w:numPr>
        <w:tabs>
          <w:tab w:val="left" w:pos="851"/>
        </w:tabs>
        <w:spacing w:after="0"/>
        <w:ind w:left="0" w:firstLine="567"/>
        <w:contextualSpacing/>
        <w:jc w:val="both"/>
        <w:rPr>
          <w:rFonts w:ascii="Times New Roman" w:hAnsi="Times New Roman" w:eastAsia="Calibri" w:cs="Times New Roman"/>
          <w:sz w:val="28"/>
          <w:szCs w:val="28"/>
          <w:lang w:eastAsia="ru-RU"/>
        </w:rPr>
      </w:pPr>
      <w:r w:rsidRPr="00C42AF4">
        <w:rPr>
          <w:rFonts w:ascii="Times New Roman" w:hAnsi="Times New Roman" w:eastAsia="Calibri" w:cs="Times New Roman"/>
          <w:sz w:val="28"/>
          <w:szCs w:val="28"/>
          <w:lang w:eastAsia="ru-RU"/>
        </w:rPr>
        <w:t>способность использовать современные методы и технологии (в том числе информационные) в профессиональной деятельности</w:t>
      </w:r>
      <w:r w:rsidRPr="002B31CC" w:rsidR="002B31CC">
        <w:rPr>
          <w:rFonts w:ascii="Times New Roman" w:hAnsi="Times New Roman" w:eastAsia="Calibri" w:cs="Times New Roman"/>
          <w:sz w:val="28"/>
          <w:szCs w:val="28"/>
          <w:lang w:eastAsia="ru-RU"/>
        </w:rPr>
        <w:t xml:space="preserve"> (ОК-</w:t>
      </w:r>
      <w:r>
        <w:rPr>
          <w:rFonts w:ascii="Times New Roman" w:hAnsi="Times New Roman" w:eastAsia="Calibri" w:cs="Times New Roman"/>
          <w:sz w:val="28"/>
          <w:szCs w:val="28"/>
          <w:lang w:eastAsia="ru-RU"/>
        </w:rPr>
        <w:t>5</w:t>
      </w:r>
      <w:r w:rsidRPr="002B31CC" w:rsidR="002B31CC">
        <w:rPr>
          <w:rFonts w:ascii="Times New Roman" w:hAnsi="Times New Roman" w:eastAsia="Calibri" w:cs="Times New Roman"/>
          <w:sz w:val="28"/>
          <w:szCs w:val="28"/>
          <w:lang w:eastAsia="ru-RU"/>
        </w:rPr>
        <w:t>);</w:t>
      </w:r>
    </w:p>
    <w:p w:rsidR="002B31CC" w:rsidP="008265B2" w:rsidRDefault="00DE766D" w14:paraId="4278835F" w14:textId="21BAEC35">
      <w:pPr>
        <w:numPr>
          <w:ilvl w:val="0"/>
          <w:numId w:val="2"/>
        </w:numPr>
        <w:tabs>
          <w:tab w:val="left" w:pos="851"/>
        </w:tabs>
        <w:spacing w:after="0"/>
        <w:ind w:left="0" w:firstLine="567"/>
        <w:contextualSpacing/>
        <w:jc w:val="both"/>
        <w:rPr>
          <w:rFonts w:ascii="Times New Roman" w:hAnsi="Times New Roman" w:eastAsia="Calibri" w:cs="Times New Roman"/>
          <w:sz w:val="28"/>
          <w:szCs w:val="28"/>
          <w:lang w:eastAsia="ru-RU"/>
        </w:rPr>
      </w:pPr>
      <w:r w:rsidRPr="00DE766D">
        <w:rPr>
          <w:rFonts w:ascii="Times New Roman" w:hAnsi="Times New Roman" w:eastAsia="Calibri" w:cs="Times New Roman"/>
          <w:sz w:val="28"/>
          <w:szCs w:val="28"/>
          <w:lang w:eastAsia="ru-RU"/>
        </w:rPr>
        <w:lastRenderedPageBreak/>
        <w:t>готовность анализировать проблемы и направления развития технологий программирования</w:t>
      </w:r>
      <w:r w:rsidRPr="002B31CC" w:rsidR="002B31CC">
        <w:rPr>
          <w:rFonts w:ascii="Times New Roman" w:hAnsi="Times New Roman" w:eastAsia="Calibri" w:cs="Times New Roman"/>
          <w:sz w:val="28"/>
          <w:szCs w:val="28"/>
          <w:lang w:eastAsia="ru-RU"/>
        </w:rPr>
        <w:t xml:space="preserve"> (ОПК-</w:t>
      </w:r>
      <w:r w:rsidR="00C42AF4">
        <w:rPr>
          <w:rFonts w:ascii="Times New Roman" w:hAnsi="Times New Roman" w:eastAsia="Calibri" w:cs="Times New Roman"/>
          <w:sz w:val="28"/>
          <w:szCs w:val="28"/>
          <w:lang w:eastAsia="ru-RU"/>
        </w:rPr>
        <w:t>3</w:t>
      </w:r>
      <w:r w:rsidRPr="002B31CC" w:rsidR="002B31CC">
        <w:rPr>
          <w:rFonts w:ascii="Times New Roman" w:hAnsi="Times New Roman" w:eastAsia="Calibri" w:cs="Times New Roman"/>
          <w:sz w:val="28"/>
          <w:szCs w:val="28"/>
          <w:lang w:eastAsia="ru-RU"/>
        </w:rPr>
        <w:t>);</w:t>
      </w:r>
    </w:p>
    <w:p w:rsidRPr="002B31CC" w:rsidR="002B31CC" w:rsidP="008265B2" w:rsidRDefault="00E441C9" w14:paraId="2DB7E6AB" w14:textId="50798167">
      <w:pPr>
        <w:numPr>
          <w:ilvl w:val="0"/>
          <w:numId w:val="2"/>
        </w:numPr>
        <w:tabs>
          <w:tab w:val="left" w:pos="851"/>
        </w:tabs>
        <w:spacing w:after="0"/>
        <w:ind w:left="0" w:firstLine="567"/>
        <w:contextualSpacing/>
        <w:jc w:val="both"/>
        <w:rPr>
          <w:rFonts w:ascii="Times New Roman" w:hAnsi="Times New Roman" w:eastAsia="Calibri" w:cs="Times New Roman"/>
          <w:sz w:val="28"/>
          <w:szCs w:val="28"/>
          <w:lang w:eastAsia="ru-RU"/>
        </w:rPr>
      </w:pPr>
      <w:r w:rsidRPr="00E441C9">
        <w:rPr>
          <w:rFonts w:ascii="Times New Roman" w:hAnsi="Times New Roman" w:eastAsia="Calibri" w:cs="Times New Roman"/>
          <w:sz w:val="28"/>
          <w:szCs w:val="28"/>
          <w:lang w:eastAsia="ru-RU"/>
        </w:rPr>
        <w:t>способность к выбору архитектуры и комплексирования современных компьютеров, систем, комплексов и сетей системного администрирования</w:t>
      </w:r>
      <w:r w:rsidRPr="002B31CC" w:rsidR="002B31CC">
        <w:rPr>
          <w:rFonts w:ascii="Times New Roman" w:hAnsi="Times New Roman" w:eastAsia="Calibri" w:cs="Times New Roman"/>
          <w:sz w:val="28"/>
          <w:szCs w:val="28"/>
          <w:lang w:eastAsia="ru-RU"/>
        </w:rPr>
        <w:t xml:space="preserve"> (ПК-</w:t>
      </w:r>
      <w:r w:rsidR="00DE766D">
        <w:rPr>
          <w:rFonts w:ascii="Times New Roman" w:hAnsi="Times New Roman" w:eastAsia="Calibri" w:cs="Times New Roman"/>
          <w:sz w:val="28"/>
          <w:szCs w:val="28"/>
          <w:lang w:eastAsia="ru-RU"/>
        </w:rPr>
        <w:t>5</w:t>
      </w:r>
      <w:r w:rsidRPr="002B31CC" w:rsidR="002B31CC">
        <w:rPr>
          <w:rFonts w:ascii="Times New Roman" w:hAnsi="Times New Roman" w:eastAsia="Calibri" w:cs="Times New Roman"/>
          <w:sz w:val="28"/>
          <w:szCs w:val="28"/>
          <w:lang w:eastAsia="ru-RU"/>
        </w:rPr>
        <w:t xml:space="preserve">); </w:t>
      </w:r>
    </w:p>
    <w:p w:rsidRPr="00051851" w:rsidR="002B31CC" w:rsidP="008265B2" w:rsidRDefault="00E441C9" w14:paraId="035BDC14" w14:textId="606630E5">
      <w:pPr>
        <w:numPr>
          <w:ilvl w:val="0"/>
          <w:numId w:val="2"/>
        </w:numPr>
        <w:tabs>
          <w:tab w:val="left" w:pos="851"/>
        </w:tabs>
        <w:spacing w:after="0"/>
        <w:ind w:left="0" w:firstLine="567"/>
        <w:contextualSpacing/>
        <w:jc w:val="both"/>
        <w:rPr>
          <w:rFonts w:ascii="Times New Roman" w:hAnsi="Times New Roman" w:eastAsia="Calibri" w:cs="Times New Roman"/>
          <w:sz w:val="28"/>
          <w:szCs w:val="28"/>
          <w:lang w:eastAsia="ru-RU"/>
        </w:rPr>
      </w:pPr>
      <w:r w:rsidRPr="00E441C9">
        <w:rPr>
          <w:rFonts w:ascii="Times New Roman" w:hAnsi="Times New Roman" w:eastAsia="Calibri" w:cs="Times New Roman"/>
          <w:sz w:val="28"/>
          <w:szCs w:val="28"/>
          <w:lang w:eastAsia="ru-RU"/>
        </w:rPr>
        <w:t>готовность к использованию современных системных программных средств: операционных систем, операционных и сетевых оболочек, сервисных программ</w:t>
      </w:r>
      <w:r w:rsidRPr="002B31CC" w:rsidR="002B31CC">
        <w:rPr>
          <w:rFonts w:ascii="Times New Roman" w:hAnsi="Times New Roman" w:eastAsia="Calibri" w:cs="Times New Roman"/>
          <w:sz w:val="28"/>
          <w:szCs w:val="28"/>
          <w:lang w:eastAsia="ru-RU"/>
        </w:rPr>
        <w:t xml:space="preserve"> (ПК-</w:t>
      </w:r>
      <w:r w:rsidR="00DE766D">
        <w:rPr>
          <w:rFonts w:ascii="Times New Roman" w:hAnsi="Times New Roman" w:eastAsia="Calibri" w:cs="Times New Roman"/>
          <w:sz w:val="28"/>
          <w:szCs w:val="28"/>
          <w:lang w:eastAsia="ru-RU"/>
        </w:rPr>
        <w:t>7</w:t>
      </w:r>
      <w:r w:rsidRPr="002B31CC" w:rsidR="002B31CC">
        <w:rPr>
          <w:rFonts w:ascii="Times New Roman" w:hAnsi="Times New Roman" w:eastAsia="Calibri" w:cs="Times New Roman"/>
          <w:sz w:val="28"/>
          <w:szCs w:val="28"/>
          <w:lang w:eastAsia="ru-RU"/>
        </w:rPr>
        <w:t>)</w:t>
      </w:r>
      <w:r w:rsidR="002B31CC">
        <w:rPr>
          <w:rFonts w:ascii="Times New Roman" w:hAnsi="Times New Roman" w:eastAsia="Calibri" w:cs="Times New Roman"/>
          <w:sz w:val="28"/>
          <w:szCs w:val="28"/>
          <w:lang w:eastAsia="ru-RU"/>
        </w:rPr>
        <w:t>.</w:t>
      </w:r>
    </w:p>
    <w:p w:rsidRPr="00771A43" w:rsidR="003C73B0" w:rsidP="00C42AF4" w:rsidRDefault="009C036E" w14:paraId="67ECF3F3" w14:textId="4041C54B">
      <w:pPr>
        <w:spacing w:after="0"/>
        <w:ind w:firstLine="567"/>
        <w:contextualSpacing/>
        <w:jc w:val="both"/>
        <w:rPr>
          <w:rFonts w:ascii="Times New Roman" w:hAnsi="Times New Roman" w:eastAsia="Calibri" w:cs="Times New Roman"/>
          <w:sz w:val="28"/>
          <w:szCs w:val="28"/>
          <w:lang w:eastAsia="ru-RU"/>
        </w:rPr>
      </w:pPr>
      <w:r w:rsidRPr="009C036E">
        <w:rPr>
          <w:rFonts w:ascii="Times New Roman" w:hAnsi="Times New Roman" w:eastAsia="Calibri" w:cs="Times New Roman"/>
          <w:sz w:val="28"/>
          <w:szCs w:val="28"/>
          <w:lang w:eastAsia="ru-RU"/>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 (общепрофессиональные/ профессиональные компетенции (элементы компетенций)):</w:t>
      </w:r>
      <w:bookmarkEnd w:id="3"/>
    </w:p>
    <w:tbl>
      <w:tblPr>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7"/>
        <w:gridCol w:w="1246"/>
        <w:gridCol w:w="5390"/>
      </w:tblGrid>
      <w:tr w:rsidRPr="00771A43" w:rsidR="003C73B0" w:rsidTr="00AD5DB8" w14:paraId="77234952" w14:textId="77777777">
        <w:trPr>
          <w:trHeight w:val="20"/>
          <w:jc w:val="center"/>
        </w:trPr>
        <w:tc>
          <w:tcPr>
            <w:tcW w:w="1363" w:type="pct"/>
            <w:tcBorders>
              <w:top w:val="single" w:color="auto" w:sz="4" w:space="0"/>
              <w:left w:val="single" w:color="auto" w:sz="4" w:space="0"/>
              <w:bottom w:val="single" w:color="auto" w:sz="4" w:space="0"/>
              <w:right w:val="single" w:color="auto" w:sz="4" w:space="0"/>
            </w:tcBorders>
          </w:tcPr>
          <w:p w:rsidRPr="00771A43" w:rsidR="003C73B0" w:rsidP="00AD5DB8" w:rsidRDefault="003C73B0" w14:paraId="085794C9" w14:textId="77777777">
            <w:pPr>
              <w:spacing w:before="100" w:beforeAutospacing="1" w:after="100" w:afterAutospacing="1" w:line="240" w:lineRule="auto"/>
              <w:jc w:val="center"/>
              <w:rPr>
                <w:rFonts w:ascii="Times New Roman" w:hAnsi="Times New Roman" w:eastAsia="Calibri" w:cs="Times New Roman"/>
                <w:b/>
                <w:sz w:val="24"/>
                <w:szCs w:val="24"/>
                <w:lang w:eastAsia="ru-RU"/>
              </w:rPr>
            </w:pPr>
            <w:r w:rsidRPr="00771A43">
              <w:rPr>
                <w:rFonts w:ascii="Times New Roman" w:hAnsi="Times New Roman" w:eastAsia="Calibri" w:cs="Times New Roman"/>
                <w:b/>
                <w:sz w:val="24"/>
                <w:szCs w:val="24"/>
                <w:lang w:eastAsia="ru-RU"/>
              </w:rPr>
              <w:t>Код и формулировка компетенции</w:t>
            </w:r>
          </w:p>
        </w:tc>
        <w:tc>
          <w:tcPr>
            <w:tcW w:w="3637" w:type="pct"/>
            <w:gridSpan w:val="2"/>
            <w:tcBorders>
              <w:top w:val="single" w:color="auto" w:sz="4" w:space="0"/>
              <w:left w:val="single" w:color="auto" w:sz="4" w:space="0"/>
              <w:bottom w:val="single" w:color="auto" w:sz="4" w:space="0"/>
              <w:right w:val="single" w:color="auto" w:sz="4" w:space="0"/>
            </w:tcBorders>
          </w:tcPr>
          <w:p w:rsidRPr="00771A43" w:rsidR="003C73B0" w:rsidP="00AD5DB8" w:rsidRDefault="003C73B0" w14:paraId="22F39EE4" w14:textId="77777777">
            <w:pPr>
              <w:spacing w:before="100" w:beforeAutospacing="1" w:after="100" w:afterAutospacing="1" w:line="240" w:lineRule="auto"/>
              <w:ind w:firstLine="284"/>
              <w:jc w:val="center"/>
              <w:rPr>
                <w:rFonts w:ascii="Times New Roman" w:hAnsi="Times New Roman" w:eastAsia="Calibri" w:cs="Times New Roman"/>
                <w:b/>
                <w:sz w:val="24"/>
                <w:szCs w:val="24"/>
                <w:lang w:eastAsia="ru-RU"/>
              </w:rPr>
            </w:pPr>
            <w:r w:rsidRPr="00771A43">
              <w:rPr>
                <w:rFonts w:ascii="Times New Roman" w:hAnsi="Times New Roman" w:eastAsia="Calibri" w:cs="Times New Roman"/>
                <w:b/>
                <w:sz w:val="24"/>
                <w:szCs w:val="24"/>
                <w:lang w:eastAsia="ru-RU"/>
              </w:rPr>
              <w:t>Этапы формирования компетенции</w:t>
            </w:r>
          </w:p>
        </w:tc>
      </w:tr>
      <w:tr w:rsidRPr="00771A43" w:rsidR="003C73B0" w:rsidTr="00AD5DB8" w14:paraId="3FB93BFE" w14:textId="77777777">
        <w:trPr>
          <w:trHeight w:val="20"/>
          <w:jc w:val="center"/>
        </w:trPr>
        <w:tc>
          <w:tcPr>
            <w:tcW w:w="1363" w:type="pct"/>
            <w:vMerge w:val="restart"/>
            <w:tcBorders>
              <w:top w:val="single" w:color="000000" w:sz="6" w:space="0"/>
              <w:left w:val="single" w:color="000000" w:sz="6" w:space="0"/>
              <w:right w:val="single" w:color="000000" w:sz="6" w:space="0"/>
            </w:tcBorders>
            <w:tcMar>
              <w:top w:w="30" w:type="dxa"/>
              <w:left w:w="108" w:type="dxa"/>
              <w:bottom w:w="30" w:type="dxa"/>
              <w:right w:w="108" w:type="dxa"/>
            </w:tcMar>
            <w:vAlign w:val="center"/>
          </w:tcPr>
          <w:p w:rsidRPr="0062542A" w:rsidR="003C73B0" w:rsidP="0062542A" w:rsidRDefault="007E5ACC" w14:paraId="1FC0CD58" w14:textId="3B5BFE8B">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ОПК-2</w:t>
            </w:r>
            <w:r w:rsidR="0062542A">
              <w:rPr>
                <w:rFonts w:ascii="Times New Roman" w:hAnsi="Times New Roman" w:eastAsia="Calibri" w:cs="Times New Roman"/>
                <w:sz w:val="24"/>
                <w:szCs w:val="24"/>
                <w:lang w:eastAsia="ru-RU"/>
              </w:rPr>
              <w:t xml:space="preserve"> </w:t>
            </w:r>
            <w:r w:rsidR="006B707D">
              <w:rPr>
                <w:rFonts w:ascii="Times New Roman" w:hAnsi="Times New Roman" w:eastAsia="Calibri" w:cs="Times New Roman"/>
                <w:sz w:val="24"/>
                <w:szCs w:val="24"/>
                <w:lang w:eastAsia="ru-RU"/>
              </w:rPr>
              <w:t>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3C73B0" w:rsidP="00AD5DB8" w:rsidRDefault="003C73B0" w14:paraId="42927ADE"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3C73B0" w:rsidP="006052CE" w:rsidRDefault="006052CE" w14:paraId="08805E95" w14:textId="42497260">
            <w:pPr>
              <w:spacing w:after="0" w:line="240" w:lineRule="auto"/>
              <w:rPr>
                <w:rFonts w:ascii="Times New Roman" w:hAnsi="Times New Roman" w:eastAsia="Calibri" w:cs="Times New Roman"/>
                <w:sz w:val="24"/>
                <w:szCs w:val="24"/>
                <w:lang w:eastAsia="ru-RU"/>
              </w:rPr>
            </w:pPr>
            <w:r w:rsidRPr="006052CE">
              <w:rPr>
                <w:rFonts w:ascii="Times New Roman" w:hAnsi="Times New Roman" w:eastAsia="Calibri" w:cs="Times New Roman"/>
                <w:sz w:val="24"/>
                <w:szCs w:val="24"/>
                <w:lang w:eastAsia="ru-RU"/>
              </w:rPr>
              <w:t xml:space="preserve">основные </w:t>
            </w:r>
            <w:r w:rsidR="00CA7E89">
              <w:rPr>
                <w:rFonts w:ascii="Times New Roman" w:hAnsi="Times New Roman" w:eastAsia="Calibri" w:cs="Times New Roman"/>
                <w:sz w:val="24"/>
                <w:szCs w:val="24"/>
                <w:lang w:eastAsia="ru-RU"/>
              </w:rPr>
              <w:t xml:space="preserve">направления </w:t>
            </w:r>
            <w:r w:rsidR="008D2D7F">
              <w:rPr>
                <w:rFonts w:ascii="Times New Roman" w:hAnsi="Times New Roman" w:eastAsia="Calibri" w:cs="Times New Roman"/>
                <w:sz w:val="24"/>
                <w:szCs w:val="24"/>
                <w:lang w:eastAsia="ru-RU"/>
              </w:rPr>
              <w:t>развития вычислительных машин, комплексов и сетей, критерии применимости традиционных и нетрадиционных параллельных вычислительных архитектур для решения различных проблем предметных областей.</w:t>
            </w:r>
          </w:p>
        </w:tc>
      </w:tr>
      <w:tr w:rsidRPr="00771A43" w:rsidR="003C73B0" w:rsidTr="00AD5DB8" w14:paraId="295D6E17" w14:textId="77777777">
        <w:trPr>
          <w:trHeight w:val="20"/>
          <w:jc w:val="center"/>
        </w:trPr>
        <w:tc>
          <w:tcPr>
            <w:tcW w:w="1363" w:type="pct"/>
            <w:vMerge/>
            <w:tcBorders>
              <w:left w:val="single" w:color="000000" w:sz="6" w:space="0"/>
              <w:right w:val="single" w:color="000000" w:sz="6" w:space="0"/>
            </w:tcBorders>
            <w:tcMar>
              <w:top w:w="30" w:type="dxa"/>
              <w:left w:w="108" w:type="dxa"/>
              <w:bottom w:w="30" w:type="dxa"/>
              <w:right w:w="108" w:type="dxa"/>
            </w:tcMar>
            <w:vAlign w:val="center"/>
          </w:tcPr>
          <w:p w:rsidRPr="00771A43" w:rsidR="003C73B0" w:rsidP="00AD5DB8" w:rsidRDefault="003C73B0" w14:paraId="403F4C26"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right w:val="single" w:color="000000" w:sz="6" w:space="0"/>
            </w:tcBorders>
            <w:tcMar>
              <w:top w:w="30" w:type="dxa"/>
              <w:left w:w="108" w:type="dxa"/>
              <w:bottom w:w="30" w:type="dxa"/>
              <w:right w:w="108" w:type="dxa"/>
            </w:tcMar>
            <w:vAlign w:val="center"/>
          </w:tcPr>
          <w:p w:rsidRPr="00771A43" w:rsidR="003C73B0" w:rsidP="00AD5DB8" w:rsidRDefault="003C73B0" w14:paraId="57593594"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w:t>
            </w:r>
          </w:p>
        </w:tc>
        <w:tc>
          <w:tcPr>
            <w:tcW w:w="2954" w:type="pct"/>
            <w:tcBorders>
              <w:top w:val="single" w:color="000000" w:sz="6" w:space="0"/>
              <w:left w:val="single" w:color="000000" w:sz="6" w:space="0"/>
              <w:right w:val="single" w:color="000000" w:sz="6" w:space="0"/>
            </w:tcBorders>
            <w:tcMar>
              <w:top w:w="30" w:type="dxa"/>
              <w:left w:w="108" w:type="dxa"/>
              <w:bottom w:w="30" w:type="dxa"/>
              <w:right w:w="108" w:type="dxa"/>
            </w:tcMar>
            <w:vAlign w:val="center"/>
          </w:tcPr>
          <w:p w:rsidRPr="00771A43" w:rsidR="003C73B0" w:rsidP="0062542A" w:rsidRDefault="008D2D7F" w14:paraId="14695E90" w14:textId="167E1C09">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создавать и применять вычислительные системы, как универсального, так и специализированного назначения, для решения вычислительных задач предметной области.</w:t>
            </w:r>
          </w:p>
        </w:tc>
      </w:tr>
      <w:tr w:rsidRPr="00771A43" w:rsidR="003C73B0" w:rsidTr="00AD5DB8" w14:paraId="258AA27A" w14:textId="77777777">
        <w:trPr>
          <w:trHeight w:val="20"/>
          <w:jc w:val="center"/>
        </w:trPr>
        <w:tc>
          <w:tcPr>
            <w:tcW w:w="1363" w:type="pct"/>
            <w:vMerge/>
            <w:tcBorders>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3C73B0" w:rsidP="00AD5DB8" w:rsidRDefault="003C73B0" w14:paraId="00552F8B" w14:textId="77777777">
            <w:pPr>
              <w:spacing w:after="0" w:line="240" w:lineRule="auto"/>
              <w:ind w:firstLine="284"/>
              <w:rPr>
                <w:rFonts w:ascii="Times New Roman" w:hAnsi="Times New Roman" w:eastAsia="Calibri" w:cs="Times New Roman"/>
                <w:sz w:val="24"/>
                <w:szCs w:val="24"/>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3C73B0" w:rsidP="00AD5DB8" w:rsidRDefault="003C73B0" w14:paraId="5F0D8A09"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3C73B0" w:rsidP="0062542A" w:rsidRDefault="008D2D7F" w14:paraId="2575715C" w14:textId="4374CD5F">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методами алгоритмического представления вычислительных проблем в формах, реализуемых на параллельных вычислителях традиционных и нетрадиционных архитектур.</w:t>
            </w:r>
          </w:p>
        </w:tc>
      </w:tr>
      <w:tr w:rsidRPr="00771A43" w:rsidR="006052CE" w:rsidTr="00AD5DB8" w14:paraId="41BE5E81" w14:textId="77777777">
        <w:trPr>
          <w:trHeight w:val="20"/>
          <w:jc w:val="center"/>
        </w:trPr>
        <w:tc>
          <w:tcPr>
            <w:tcW w:w="1363" w:type="pct"/>
            <w:vMerge w:val="restart"/>
            <w:tcBorders>
              <w:top w:val="single" w:color="000000" w:sz="6" w:space="0"/>
              <w:left w:val="single" w:color="000000" w:sz="6" w:space="0"/>
              <w:right w:val="single" w:color="000000" w:sz="6" w:space="0"/>
            </w:tcBorders>
            <w:vAlign w:val="center"/>
          </w:tcPr>
          <w:p w:rsidRPr="00771A43" w:rsidR="006052CE" w:rsidP="0062542A" w:rsidRDefault="00E441C9" w14:paraId="5287E3CF" w14:textId="0E7F2369">
            <w:pPr>
              <w:spacing w:after="0" w:line="240" w:lineRule="auto"/>
              <w:rPr>
                <w:rFonts w:ascii="Times New Roman" w:hAnsi="Times New Roman" w:eastAsia="Calibri" w:cs="Times New Roman"/>
                <w:sz w:val="24"/>
                <w:szCs w:val="24"/>
                <w:highlight w:val="yellow"/>
                <w:lang w:eastAsia="ru-RU"/>
              </w:rPr>
            </w:pPr>
            <w:r>
              <w:rPr>
                <w:rFonts w:ascii="Times New Roman" w:hAnsi="Times New Roman" w:eastAsia="Calibri" w:cs="Times New Roman"/>
                <w:sz w:val="24"/>
                <w:szCs w:val="24"/>
                <w:lang w:eastAsia="ru-RU"/>
              </w:rPr>
              <w:t>О</w:t>
            </w:r>
            <w:r w:rsidRPr="0062542A" w:rsidR="006052CE">
              <w:rPr>
                <w:rFonts w:ascii="Times New Roman" w:hAnsi="Times New Roman" w:eastAsia="Calibri" w:cs="Times New Roman"/>
                <w:sz w:val="24"/>
                <w:szCs w:val="24"/>
                <w:lang w:eastAsia="ru-RU"/>
              </w:rPr>
              <w:t>ПК-</w:t>
            </w:r>
            <w:r w:rsidR="006B707D">
              <w:rPr>
                <w:rFonts w:ascii="Times New Roman" w:hAnsi="Times New Roman" w:eastAsia="Calibri" w:cs="Times New Roman"/>
                <w:sz w:val="24"/>
                <w:szCs w:val="24"/>
                <w:lang w:eastAsia="ru-RU"/>
              </w:rPr>
              <w:t>7</w:t>
            </w:r>
            <w:r w:rsidRPr="0062542A" w:rsidR="0062542A">
              <w:rPr>
                <w:rFonts w:ascii="Times New Roman" w:hAnsi="Times New Roman" w:eastAsia="Calibri" w:cs="Times New Roman"/>
                <w:sz w:val="24"/>
                <w:szCs w:val="24"/>
                <w:lang w:eastAsia="ru-RU"/>
              </w:rPr>
              <w:t xml:space="preserve"> </w:t>
            </w:r>
            <w:r w:rsidR="006B707D">
              <w:rPr>
                <w:rFonts w:ascii="Times New Roman" w:hAnsi="Times New Roman" w:eastAsia="Calibri" w:cs="Times New Roman"/>
                <w:sz w:val="24"/>
                <w:szCs w:val="24"/>
                <w:lang w:eastAsia="ru-RU"/>
              </w:rPr>
              <w:t>способен применять в практической деятельности основные концепции, принципы, теории и факты, связанные с информатикой</w:t>
            </w: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6052CE" w:rsidP="006052CE" w:rsidRDefault="006052CE" w14:paraId="423B4C99" w14:textId="6B2EB544">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6052CE" w:rsidP="00B25BF0" w:rsidRDefault="00B25BF0" w14:paraId="77F65F99" w14:textId="116CB525">
            <w:pPr>
              <w:spacing w:after="0" w:line="240" w:lineRule="auto"/>
              <w:rPr>
                <w:rFonts w:ascii="Times New Roman" w:hAnsi="Times New Roman" w:eastAsia="Calibri" w:cs="Times New Roman"/>
                <w:sz w:val="24"/>
                <w:szCs w:val="24"/>
                <w:highlight w:val="yellow"/>
                <w:lang w:eastAsia="ru-RU"/>
              </w:rPr>
            </w:pPr>
            <w:r>
              <w:rPr>
                <w:rFonts w:ascii="Times New Roman" w:hAnsi="Times New Roman" w:eastAsia="Calibri" w:cs="Times New Roman"/>
                <w:sz w:val="24"/>
                <w:szCs w:val="24"/>
                <w:lang w:eastAsia="ru-RU"/>
              </w:rPr>
              <w:t xml:space="preserve">концептуальные основы параллельных вычислений, области применимости основных параллельных алгоритмов, оценки эффективности параллельных программ, критерии </w:t>
            </w:r>
            <w:proofErr w:type="spellStart"/>
            <w:r>
              <w:rPr>
                <w:rFonts w:ascii="Times New Roman" w:hAnsi="Times New Roman" w:eastAsia="Calibri" w:cs="Times New Roman"/>
                <w:sz w:val="24"/>
                <w:szCs w:val="24"/>
                <w:lang w:eastAsia="ru-RU"/>
              </w:rPr>
              <w:t>параллелизуемости</w:t>
            </w:r>
            <w:proofErr w:type="spellEnd"/>
            <w:r>
              <w:rPr>
                <w:rFonts w:ascii="Times New Roman" w:hAnsi="Times New Roman" w:eastAsia="Calibri" w:cs="Times New Roman"/>
                <w:sz w:val="24"/>
                <w:szCs w:val="24"/>
                <w:lang w:eastAsia="ru-RU"/>
              </w:rPr>
              <w:t xml:space="preserve"> последовательных алгоритмов, модели параллельных вычислений</w:t>
            </w:r>
            <w:r w:rsidR="008265B2">
              <w:rPr>
                <w:rFonts w:ascii="Times New Roman" w:hAnsi="Times New Roman" w:eastAsia="Calibri" w:cs="Times New Roman"/>
                <w:sz w:val="24"/>
                <w:szCs w:val="24"/>
                <w:lang w:eastAsia="ru-RU"/>
              </w:rPr>
              <w:t>.</w:t>
            </w:r>
          </w:p>
        </w:tc>
      </w:tr>
      <w:tr w:rsidRPr="00771A43" w:rsidR="006052CE" w:rsidTr="00AD5DB8" w14:paraId="73CE4BF6" w14:textId="77777777">
        <w:trPr>
          <w:trHeight w:val="20"/>
          <w:jc w:val="center"/>
        </w:trPr>
        <w:tc>
          <w:tcPr>
            <w:tcW w:w="1363" w:type="pct"/>
            <w:vMerge/>
            <w:tcBorders>
              <w:left w:val="single" w:color="000000" w:sz="6" w:space="0"/>
              <w:right w:val="single" w:color="000000" w:sz="6" w:space="0"/>
            </w:tcBorders>
            <w:vAlign w:val="center"/>
          </w:tcPr>
          <w:p w:rsidRPr="00771A43" w:rsidR="006052CE" w:rsidP="006052CE" w:rsidRDefault="006052CE" w14:paraId="3F3C4052"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6052CE" w:rsidP="006052CE" w:rsidRDefault="006052CE" w14:paraId="057C723E" w14:textId="79ECE550">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6052CE" w:rsidP="00B45C43" w:rsidRDefault="00220ACC" w14:paraId="12376FF2" w14:textId="52FB655E">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выполнять моделирование, синтез, анализ, параллельных алгоритмов, оценку их эффективности с использованием фундаментальных понятий информатики и дискретной математики</w:t>
            </w:r>
            <w:r w:rsidR="008265B2">
              <w:rPr>
                <w:rFonts w:ascii="Times New Roman" w:hAnsi="Times New Roman" w:eastAsia="Calibri" w:cs="Times New Roman"/>
                <w:sz w:val="24"/>
                <w:szCs w:val="24"/>
                <w:lang w:eastAsia="ru-RU"/>
              </w:rPr>
              <w:t>.</w:t>
            </w:r>
          </w:p>
        </w:tc>
      </w:tr>
      <w:tr w:rsidRPr="00771A43" w:rsidR="006052CE" w:rsidTr="00AD5DB8" w14:paraId="03A55AFB" w14:textId="77777777">
        <w:trPr>
          <w:trHeight w:val="20"/>
          <w:jc w:val="center"/>
        </w:trPr>
        <w:tc>
          <w:tcPr>
            <w:tcW w:w="1363" w:type="pct"/>
            <w:vMerge/>
            <w:tcBorders>
              <w:left w:val="single" w:color="000000" w:sz="6" w:space="0"/>
              <w:bottom w:val="single" w:color="000000" w:sz="6" w:space="0"/>
              <w:right w:val="single" w:color="000000" w:sz="6" w:space="0"/>
            </w:tcBorders>
            <w:vAlign w:val="center"/>
          </w:tcPr>
          <w:p w:rsidRPr="00771A43" w:rsidR="006052CE" w:rsidP="006052CE" w:rsidRDefault="006052CE" w14:paraId="4C450D49"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6052CE" w:rsidP="006052CE" w:rsidRDefault="006052CE" w14:paraId="101B792C" w14:textId="102638C2">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6052CE" w:rsidP="00B45C43" w:rsidRDefault="00C651F8" w14:paraId="090443B0" w14:textId="063E3C69">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навыками синтеза и анализа параллельных алгоритмов решения типовых вычислительных задач с заданными функциональными требованиями к эффективности.</w:t>
            </w:r>
          </w:p>
        </w:tc>
      </w:tr>
      <w:tr w:rsidRPr="00771A43" w:rsidR="0094610F" w:rsidTr="00AD5DB8" w14:paraId="45066718" w14:textId="77777777">
        <w:trPr>
          <w:trHeight w:val="20"/>
          <w:jc w:val="center"/>
        </w:trPr>
        <w:tc>
          <w:tcPr>
            <w:tcW w:w="1363" w:type="pct"/>
            <w:vMerge w:val="restart"/>
            <w:tcBorders>
              <w:top w:val="single" w:color="auto" w:sz="4" w:space="0"/>
              <w:left w:val="single" w:color="000000" w:sz="6" w:space="0"/>
              <w:right w:val="single" w:color="000000" w:sz="6" w:space="0"/>
            </w:tcBorders>
            <w:vAlign w:val="center"/>
          </w:tcPr>
          <w:p w:rsidRPr="00B45C43" w:rsidR="0094610F" w:rsidP="0094610F" w:rsidRDefault="0094610F" w14:paraId="79A010D1" w14:textId="16D38C6E">
            <w:pPr>
              <w:spacing w:after="0" w:line="240" w:lineRule="auto"/>
              <w:rPr>
                <w:rFonts w:ascii="Times New Roman" w:hAnsi="Times New Roman" w:eastAsia="Calibri" w:cs="Times New Roman"/>
                <w:sz w:val="24"/>
                <w:szCs w:val="24"/>
                <w:lang w:eastAsia="ru-RU"/>
              </w:rPr>
            </w:pPr>
            <w:r w:rsidRPr="00B45C43">
              <w:rPr>
                <w:rFonts w:ascii="Times New Roman" w:hAnsi="Times New Roman" w:eastAsia="Calibri" w:cs="Times New Roman"/>
                <w:sz w:val="24"/>
                <w:szCs w:val="24"/>
                <w:lang w:eastAsia="ru-RU"/>
              </w:rPr>
              <w:lastRenderedPageBreak/>
              <w:t>ПК-</w:t>
            </w:r>
            <w:r>
              <w:rPr>
                <w:rFonts w:ascii="Times New Roman" w:hAnsi="Times New Roman" w:eastAsia="Calibri" w:cs="Times New Roman"/>
                <w:sz w:val="24"/>
                <w:szCs w:val="24"/>
                <w:lang w:eastAsia="ru-RU"/>
              </w:rPr>
              <w:t xml:space="preserve">4 </w:t>
            </w:r>
            <w:r w:rsidRPr="00E441C9">
              <w:rPr>
                <w:rFonts w:ascii="Times New Roman" w:hAnsi="Times New Roman" w:eastAsia="Calibri" w:cs="Times New Roman"/>
                <w:sz w:val="24"/>
                <w:szCs w:val="24"/>
                <w:lang w:eastAsia="ru-RU"/>
              </w:rPr>
              <w:t xml:space="preserve">готовность к использованию </w:t>
            </w:r>
            <w:r>
              <w:rPr>
                <w:rFonts w:ascii="Times New Roman" w:hAnsi="Times New Roman" w:eastAsia="Calibri" w:cs="Times New Roman"/>
                <w:sz w:val="24"/>
                <w:szCs w:val="24"/>
                <w:lang w:eastAsia="ru-RU"/>
              </w:rPr>
              <w:t>методов и инструментальных средств исследования объектов профессиональной деятельности</w:t>
            </w: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94610F" w:rsidP="0094610F" w:rsidRDefault="0094610F" w14:paraId="0CB226A1" w14:textId="2F74283B">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94610F" w:rsidP="0094610F" w:rsidRDefault="0094610F" w14:paraId="298095FA" w14:textId="2FFBA71B">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современные инструментальные средства проектирования, анализа, реализации, отладки и тестирования параллельных программ для параллельных вычислителей основных современных архитектур.</w:t>
            </w:r>
          </w:p>
        </w:tc>
      </w:tr>
      <w:tr w:rsidRPr="00771A43" w:rsidR="0094610F" w:rsidTr="00AD5DB8" w14:paraId="4D5B79A4" w14:textId="77777777">
        <w:trPr>
          <w:trHeight w:val="20"/>
          <w:jc w:val="center"/>
        </w:trPr>
        <w:tc>
          <w:tcPr>
            <w:tcW w:w="1363" w:type="pct"/>
            <w:vMerge/>
            <w:tcBorders>
              <w:left w:val="single" w:color="000000" w:sz="6" w:space="0"/>
              <w:right w:val="single" w:color="000000" w:sz="6" w:space="0"/>
            </w:tcBorders>
            <w:vAlign w:val="center"/>
          </w:tcPr>
          <w:p w:rsidRPr="00771A43" w:rsidR="0094610F" w:rsidP="0094610F" w:rsidRDefault="0094610F" w14:paraId="21ADE44E"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94610F" w:rsidP="0094610F" w:rsidRDefault="0094610F" w14:paraId="271C3CFC" w14:textId="1638256B">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94610F" w:rsidP="0094610F" w:rsidRDefault="0094610F" w14:paraId="015C4F51" w14:textId="64468961">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применять современные универсальные и специализированные инструментальные средства моделирования, анализа и разработки программ, формулировать и оценивать эффективность различных параллельных реализаций.</w:t>
            </w:r>
          </w:p>
        </w:tc>
      </w:tr>
      <w:tr w:rsidRPr="00771A43" w:rsidR="0094610F" w:rsidTr="006052CE" w14:paraId="3EAA8F7D" w14:textId="77777777">
        <w:trPr>
          <w:trHeight w:val="20"/>
          <w:jc w:val="center"/>
        </w:trPr>
        <w:tc>
          <w:tcPr>
            <w:tcW w:w="1363" w:type="pct"/>
            <w:vMerge/>
            <w:tcBorders>
              <w:left w:val="single" w:color="000000" w:sz="6" w:space="0"/>
              <w:right w:val="single" w:color="000000" w:sz="6" w:space="0"/>
            </w:tcBorders>
            <w:vAlign w:val="center"/>
          </w:tcPr>
          <w:p w:rsidRPr="00771A43" w:rsidR="0094610F" w:rsidP="0094610F" w:rsidRDefault="0094610F" w14:paraId="495670A8"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94610F" w:rsidP="0094610F" w:rsidRDefault="0094610F" w14:paraId="142CA770" w14:textId="03004660">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94610F" w:rsidP="0094610F" w:rsidRDefault="0094610F" w14:paraId="10203554" w14:textId="01112E86">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навыками работы с основными инструментальными средствами проектирования, реализации и разработки программного обеспечения для основных параллельных вычислительных архитектур.</w:t>
            </w:r>
          </w:p>
        </w:tc>
      </w:tr>
      <w:tr w:rsidRPr="00771A43" w:rsidR="0094610F" w:rsidTr="006052CE" w14:paraId="23D369BD" w14:textId="77777777">
        <w:trPr>
          <w:trHeight w:val="20"/>
          <w:jc w:val="center"/>
        </w:trPr>
        <w:tc>
          <w:tcPr>
            <w:tcW w:w="1363" w:type="pct"/>
            <w:vMerge w:val="restart"/>
            <w:tcBorders>
              <w:left w:val="single" w:color="000000" w:sz="6" w:space="0"/>
              <w:right w:val="single" w:color="000000" w:sz="6" w:space="0"/>
            </w:tcBorders>
            <w:vAlign w:val="center"/>
          </w:tcPr>
          <w:p w:rsidRPr="0094610F" w:rsidR="0094610F" w:rsidP="0094610F" w:rsidRDefault="0094610F" w14:paraId="10032974" w14:textId="1A555BB9">
            <w:pPr>
              <w:spacing w:after="0" w:line="240" w:lineRule="auto"/>
              <w:rPr>
                <w:rFonts w:ascii="Times New Roman" w:hAnsi="Times New Roman" w:eastAsia="Calibri" w:cs="Times New Roman"/>
                <w:sz w:val="24"/>
                <w:szCs w:val="24"/>
                <w:lang w:eastAsia="ru-RU"/>
              </w:rPr>
            </w:pPr>
            <w:r w:rsidRPr="0094610F">
              <w:rPr>
                <w:rFonts w:ascii="Times New Roman" w:hAnsi="Times New Roman" w:eastAsia="Calibri" w:cs="Times New Roman"/>
                <w:sz w:val="24"/>
                <w:szCs w:val="24"/>
                <w:lang w:eastAsia="ru-RU"/>
              </w:rPr>
              <w:t>ПК-6</w:t>
            </w:r>
            <w:r>
              <w:rPr>
                <w:rFonts w:ascii="Times New Roman" w:hAnsi="Times New Roman" w:eastAsia="Calibri" w:cs="Times New Roman"/>
                <w:sz w:val="24"/>
                <w:szCs w:val="24"/>
                <w:lang w:eastAsia="ru-RU"/>
              </w:rPr>
              <w:t xml:space="preserve"> владение навыками моделирования, анализа, и использования формальных методов конструирования программного обеспечения</w:t>
            </w: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94610F" w:rsidP="0094610F" w:rsidRDefault="0094610F" w14:paraId="645A0E9F" w14:textId="2C56A194">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0094610F" w:rsidP="0094610F" w:rsidRDefault="0094610F" w14:paraId="6DEFCE8A" w14:textId="21829AEB">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методы моделирования и анализа параллельных алгоритмов и программ при решении задач предметной области.</w:t>
            </w:r>
          </w:p>
        </w:tc>
      </w:tr>
      <w:tr w:rsidRPr="00771A43" w:rsidR="0094610F" w:rsidTr="006052CE" w14:paraId="0EF7566C" w14:textId="77777777">
        <w:trPr>
          <w:trHeight w:val="20"/>
          <w:jc w:val="center"/>
        </w:trPr>
        <w:tc>
          <w:tcPr>
            <w:tcW w:w="1363" w:type="pct"/>
            <w:vMerge/>
            <w:tcBorders>
              <w:left w:val="single" w:color="000000" w:sz="6" w:space="0"/>
              <w:right w:val="single" w:color="000000" w:sz="6" w:space="0"/>
            </w:tcBorders>
            <w:vAlign w:val="center"/>
          </w:tcPr>
          <w:p w:rsidRPr="0094610F" w:rsidR="0094610F" w:rsidP="0094610F" w:rsidRDefault="0094610F" w14:paraId="008C36D4" w14:textId="77777777">
            <w:pPr>
              <w:spacing w:after="0" w:line="240" w:lineRule="auto"/>
              <w:rPr>
                <w:rFonts w:ascii="Times New Roman" w:hAnsi="Times New Roman" w:eastAsia="Calibri" w:cs="Times New Roman"/>
                <w:sz w:val="24"/>
                <w:szCs w:val="24"/>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94610F" w:rsidP="0094610F" w:rsidRDefault="0094610F" w14:paraId="1E201B37" w14:textId="128167C3">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0094610F" w:rsidP="0094610F" w:rsidRDefault="0094610F" w14:paraId="50C0C94C" w14:textId="6B0E62B9">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создавать и применять модели информационных технологий и проблем предметных областей для решения вычислительных задач в предметных областях</w:t>
            </w:r>
            <w:r w:rsidR="008265B2">
              <w:rPr>
                <w:rFonts w:ascii="Times New Roman" w:hAnsi="Times New Roman" w:eastAsia="Calibri" w:cs="Times New Roman"/>
                <w:sz w:val="24"/>
                <w:szCs w:val="24"/>
                <w:lang w:eastAsia="ru-RU"/>
              </w:rPr>
              <w:t>.</w:t>
            </w:r>
          </w:p>
        </w:tc>
      </w:tr>
      <w:tr w:rsidRPr="00771A43" w:rsidR="0094610F" w:rsidTr="006052CE" w14:paraId="4897DF52" w14:textId="77777777">
        <w:trPr>
          <w:trHeight w:val="20"/>
          <w:jc w:val="center"/>
        </w:trPr>
        <w:tc>
          <w:tcPr>
            <w:tcW w:w="1363" w:type="pct"/>
            <w:vMerge/>
            <w:tcBorders>
              <w:left w:val="single" w:color="000000" w:sz="6" w:space="0"/>
              <w:right w:val="single" w:color="000000" w:sz="6" w:space="0"/>
            </w:tcBorders>
            <w:vAlign w:val="center"/>
          </w:tcPr>
          <w:p w:rsidRPr="0094610F" w:rsidR="0094610F" w:rsidP="0094610F" w:rsidRDefault="0094610F" w14:paraId="41BB14F2" w14:textId="77777777">
            <w:pPr>
              <w:spacing w:after="0" w:line="240" w:lineRule="auto"/>
              <w:rPr>
                <w:rFonts w:ascii="Times New Roman" w:hAnsi="Times New Roman" w:eastAsia="Calibri" w:cs="Times New Roman"/>
                <w:sz w:val="24"/>
                <w:szCs w:val="24"/>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94610F" w:rsidP="0094610F" w:rsidRDefault="0094610F" w14:paraId="411F6C18" w14:textId="097651C6">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0094610F" w:rsidP="0094610F" w:rsidRDefault="0094610F" w14:paraId="6D82A8F0" w14:textId="3AC79468">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методами синтеза и анализа </w:t>
            </w:r>
            <w:r w:rsidRPr="00E441C9">
              <w:rPr>
                <w:rFonts w:ascii="Times New Roman" w:hAnsi="Times New Roman" w:eastAsia="Calibri" w:cs="Times New Roman"/>
                <w:sz w:val="24"/>
                <w:szCs w:val="24"/>
                <w:lang w:eastAsia="ru-RU"/>
              </w:rPr>
              <w:t>моделей информационных технологий</w:t>
            </w:r>
            <w:r>
              <w:rPr>
                <w:rFonts w:ascii="Times New Roman" w:hAnsi="Times New Roman" w:eastAsia="Calibri" w:cs="Times New Roman"/>
                <w:sz w:val="24"/>
                <w:szCs w:val="24"/>
                <w:lang w:eastAsia="ru-RU"/>
              </w:rPr>
              <w:t>, а также применения этих моделей для решения вычислительных задач в предметных областях.</w:t>
            </w:r>
          </w:p>
        </w:tc>
      </w:tr>
      <w:tr w:rsidRPr="00771A43" w:rsidR="0094610F" w:rsidTr="006052CE" w14:paraId="7911499C" w14:textId="77777777">
        <w:trPr>
          <w:trHeight w:val="20"/>
          <w:jc w:val="center"/>
        </w:trPr>
        <w:tc>
          <w:tcPr>
            <w:tcW w:w="1363" w:type="pct"/>
            <w:vMerge w:val="restart"/>
            <w:tcBorders>
              <w:left w:val="single" w:color="000000" w:sz="6" w:space="0"/>
              <w:right w:val="single" w:color="000000" w:sz="6" w:space="0"/>
            </w:tcBorders>
            <w:vAlign w:val="center"/>
          </w:tcPr>
          <w:p w:rsidRPr="0094610F" w:rsidR="0094610F" w:rsidP="0094610F" w:rsidRDefault="0094610F" w14:paraId="055F286E" w14:textId="7A46AE89">
            <w:pPr>
              <w:spacing w:after="0" w:line="240" w:lineRule="auto"/>
              <w:rPr>
                <w:rFonts w:ascii="Times New Roman" w:hAnsi="Times New Roman" w:eastAsia="Calibri" w:cs="Times New Roman"/>
                <w:sz w:val="24"/>
                <w:szCs w:val="24"/>
                <w:lang w:eastAsia="ru-RU"/>
              </w:rPr>
            </w:pPr>
            <w:r w:rsidRPr="0094610F">
              <w:rPr>
                <w:rFonts w:ascii="Times New Roman" w:hAnsi="Times New Roman" w:eastAsia="Calibri" w:cs="Times New Roman"/>
                <w:sz w:val="24"/>
                <w:szCs w:val="24"/>
                <w:lang w:eastAsia="ru-RU"/>
              </w:rPr>
              <w:t>ПК-9</w:t>
            </w:r>
            <w:r>
              <w:rPr>
                <w:rFonts w:ascii="Times New Roman" w:hAnsi="Times New Roman" w:eastAsia="Calibri" w:cs="Times New Roman"/>
                <w:sz w:val="24"/>
                <w:szCs w:val="24"/>
                <w:lang w:eastAsia="ru-RU"/>
              </w:rPr>
              <w:t xml:space="preserve"> владение навыками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94610F" w:rsidP="0094610F" w:rsidRDefault="0094610F" w14:paraId="2E9EBD0F" w14:textId="1B27FA26">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0094610F" w:rsidP="00C651F8" w:rsidRDefault="00C651F8" w14:paraId="1AC7ABAA" w14:textId="21EE361D">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основные инструменты языков программирования и операционных систем для реализации параллельных вычислений, логические сущности, предоставляемые параллельными  платформами для параллельного программирования, критерии их применимости, их вклад в функциональную эффективность</w:t>
            </w:r>
            <w:r w:rsidR="008265B2">
              <w:rPr>
                <w:rFonts w:ascii="Times New Roman" w:hAnsi="Times New Roman" w:eastAsia="Calibri" w:cs="Times New Roman"/>
                <w:sz w:val="24"/>
                <w:szCs w:val="24"/>
                <w:lang w:eastAsia="ru-RU"/>
              </w:rPr>
              <w:t>.</w:t>
            </w:r>
          </w:p>
        </w:tc>
      </w:tr>
      <w:tr w:rsidRPr="00771A43" w:rsidR="0094610F" w:rsidTr="006052CE" w14:paraId="38E8A7A9" w14:textId="77777777">
        <w:trPr>
          <w:trHeight w:val="20"/>
          <w:jc w:val="center"/>
        </w:trPr>
        <w:tc>
          <w:tcPr>
            <w:tcW w:w="1363" w:type="pct"/>
            <w:vMerge/>
            <w:tcBorders>
              <w:left w:val="single" w:color="000000" w:sz="6" w:space="0"/>
              <w:right w:val="single" w:color="000000" w:sz="6" w:space="0"/>
            </w:tcBorders>
            <w:vAlign w:val="center"/>
          </w:tcPr>
          <w:p w:rsidRPr="00771A43" w:rsidR="0094610F" w:rsidP="0094610F" w:rsidRDefault="0094610F" w14:paraId="2741CFFF"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94610F" w:rsidP="0094610F" w:rsidRDefault="0094610F" w14:paraId="22D539E3" w14:textId="67B44810">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0094610F" w:rsidP="0094610F" w:rsidRDefault="00C651F8" w14:paraId="691A818B" w14:textId="4A9EC762">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выбирать адекватные решаемой вычислительной задаче </w:t>
            </w:r>
            <w:r w:rsidR="00707DC6">
              <w:rPr>
                <w:rFonts w:ascii="Times New Roman" w:hAnsi="Times New Roman" w:eastAsia="Calibri" w:cs="Times New Roman"/>
                <w:sz w:val="24"/>
                <w:szCs w:val="24"/>
                <w:lang w:eastAsia="ru-RU"/>
              </w:rPr>
              <w:t xml:space="preserve">параллельные </w:t>
            </w:r>
            <w:r>
              <w:rPr>
                <w:rFonts w:ascii="Times New Roman" w:hAnsi="Times New Roman" w:eastAsia="Calibri" w:cs="Times New Roman"/>
                <w:sz w:val="24"/>
                <w:szCs w:val="24"/>
                <w:lang w:eastAsia="ru-RU"/>
              </w:rPr>
              <w:t>методы и средства языков программирования, операционных систем и платформ</w:t>
            </w:r>
            <w:r w:rsidR="00707DC6">
              <w:rPr>
                <w:rFonts w:ascii="Times New Roman" w:hAnsi="Times New Roman" w:eastAsia="Calibri" w:cs="Times New Roman"/>
                <w:sz w:val="24"/>
                <w:szCs w:val="24"/>
                <w:lang w:eastAsia="ru-RU"/>
              </w:rPr>
              <w:t>; формально обосновывать свой выбор</w:t>
            </w:r>
            <w:r w:rsidR="008265B2">
              <w:rPr>
                <w:rFonts w:ascii="Times New Roman" w:hAnsi="Times New Roman" w:eastAsia="Calibri" w:cs="Times New Roman"/>
                <w:sz w:val="24"/>
                <w:szCs w:val="24"/>
                <w:lang w:eastAsia="ru-RU"/>
              </w:rPr>
              <w:t>.</w:t>
            </w:r>
          </w:p>
        </w:tc>
      </w:tr>
      <w:tr w:rsidRPr="00771A43" w:rsidR="0094610F" w:rsidTr="006052CE" w14:paraId="157BAB64" w14:textId="77777777">
        <w:trPr>
          <w:trHeight w:val="20"/>
          <w:jc w:val="center"/>
        </w:trPr>
        <w:tc>
          <w:tcPr>
            <w:tcW w:w="1363" w:type="pct"/>
            <w:vMerge/>
            <w:tcBorders>
              <w:left w:val="single" w:color="000000" w:sz="6" w:space="0"/>
              <w:right w:val="single" w:color="000000" w:sz="6" w:space="0"/>
            </w:tcBorders>
            <w:vAlign w:val="center"/>
          </w:tcPr>
          <w:p w:rsidRPr="00771A43" w:rsidR="0094610F" w:rsidP="0094610F" w:rsidRDefault="0094610F" w14:paraId="5074C307"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94610F" w:rsidP="0094610F" w:rsidRDefault="0094610F" w14:paraId="2A6ACC12" w14:textId="0A3D79DD">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0094610F" w:rsidP="0094610F" w:rsidRDefault="00707DC6" w14:paraId="5E2390ED" w14:textId="4853D411">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навыками адекватного применения сущностей </w:t>
            </w:r>
            <w:r w:rsidR="000749B5">
              <w:rPr>
                <w:rFonts w:ascii="Times New Roman" w:hAnsi="Times New Roman" w:eastAsia="Calibri" w:cs="Times New Roman"/>
                <w:sz w:val="24"/>
                <w:szCs w:val="24"/>
                <w:lang w:eastAsia="ru-RU"/>
              </w:rPr>
              <w:t xml:space="preserve">интерфейсов </w:t>
            </w:r>
            <w:r>
              <w:rPr>
                <w:rFonts w:ascii="Times New Roman" w:hAnsi="Times New Roman" w:eastAsia="Calibri" w:cs="Times New Roman"/>
                <w:sz w:val="24"/>
                <w:szCs w:val="24"/>
                <w:lang w:eastAsia="ru-RU"/>
              </w:rPr>
              <w:t xml:space="preserve">реализации параллельных </w:t>
            </w:r>
            <w:r w:rsidR="000749B5">
              <w:rPr>
                <w:rFonts w:ascii="Times New Roman" w:hAnsi="Times New Roman" w:eastAsia="Calibri" w:cs="Times New Roman"/>
                <w:sz w:val="24"/>
                <w:szCs w:val="24"/>
                <w:lang w:eastAsia="ru-RU"/>
              </w:rPr>
              <w:t>вычислений, на основе функциональных требований к эффективности, а также требований инкапсуляции</w:t>
            </w:r>
            <w:r w:rsidR="000970AD">
              <w:rPr>
                <w:rFonts w:ascii="Times New Roman" w:hAnsi="Times New Roman" w:eastAsia="Calibri" w:cs="Times New Roman"/>
                <w:sz w:val="24"/>
                <w:szCs w:val="24"/>
                <w:lang w:eastAsia="ru-RU"/>
              </w:rPr>
              <w:t xml:space="preserve"> и </w:t>
            </w:r>
            <w:r w:rsidR="000749B5">
              <w:rPr>
                <w:rFonts w:ascii="Times New Roman" w:hAnsi="Times New Roman" w:eastAsia="Calibri" w:cs="Times New Roman"/>
                <w:sz w:val="24"/>
                <w:szCs w:val="24"/>
                <w:lang w:eastAsia="ru-RU"/>
              </w:rPr>
              <w:t>связ</w:t>
            </w:r>
            <w:r w:rsidR="000970AD">
              <w:rPr>
                <w:rFonts w:ascii="Times New Roman" w:hAnsi="Times New Roman" w:eastAsia="Calibri" w:cs="Times New Roman"/>
                <w:sz w:val="24"/>
                <w:szCs w:val="24"/>
                <w:lang w:eastAsia="ru-RU"/>
              </w:rPr>
              <w:t>ан</w:t>
            </w:r>
            <w:r w:rsidR="000749B5">
              <w:rPr>
                <w:rFonts w:ascii="Times New Roman" w:hAnsi="Times New Roman" w:eastAsia="Calibri" w:cs="Times New Roman"/>
                <w:sz w:val="24"/>
                <w:szCs w:val="24"/>
                <w:lang w:eastAsia="ru-RU"/>
              </w:rPr>
              <w:t>ности интерфейс</w:t>
            </w:r>
            <w:r w:rsidR="000970AD">
              <w:rPr>
                <w:rFonts w:ascii="Times New Roman" w:hAnsi="Times New Roman" w:eastAsia="Calibri" w:cs="Times New Roman"/>
                <w:sz w:val="24"/>
                <w:szCs w:val="24"/>
                <w:lang w:eastAsia="ru-RU"/>
              </w:rPr>
              <w:t>ов</w:t>
            </w:r>
            <w:r w:rsidR="000749B5">
              <w:rPr>
                <w:rFonts w:ascii="Times New Roman" w:hAnsi="Times New Roman" w:eastAsia="Calibri" w:cs="Times New Roman"/>
                <w:sz w:val="24"/>
                <w:szCs w:val="24"/>
                <w:lang w:eastAsia="ru-RU"/>
              </w:rPr>
              <w:t xml:space="preserve"> параллельной реализации</w:t>
            </w:r>
            <w:r w:rsidR="008265B2">
              <w:rPr>
                <w:rFonts w:ascii="Times New Roman" w:hAnsi="Times New Roman" w:eastAsia="Calibri" w:cs="Times New Roman"/>
                <w:sz w:val="24"/>
                <w:szCs w:val="24"/>
                <w:lang w:eastAsia="ru-RU"/>
              </w:rPr>
              <w:t>.</w:t>
            </w:r>
          </w:p>
        </w:tc>
      </w:tr>
      <w:bookmarkEnd w:id="2"/>
    </w:tbl>
    <w:p w:rsidR="003C73B0" w:rsidP="003C73B0" w:rsidRDefault="003C73B0" w14:paraId="745C05BE" w14:textId="014811A5">
      <w:pPr>
        <w:tabs>
          <w:tab w:val="left" w:pos="284"/>
        </w:tabs>
        <w:suppressAutoHyphens/>
        <w:spacing w:after="0"/>
        <w:ind w:firstLine="567"/>
        <w:jc w:val="both"/>
        <w:rPr>
          <w:rFonts w:ascii="Times New Roman" w:hAnsi="Times New Roman" w:cs="Times New Roman"/>
          <w:caps/>
          <w:sz w:val="28"/>
          <w:szCs w:val="28"/>
          <w:lang w:eastAsia="ru-RU"/>
        </w:rPr>
      </w:pPr>
    </w:p>
    <w:p w:rsidRPr="008E281B" w:rsidR="008E281B" w:rsidP="008E281B" w:rsidRDefault="008E281B" w14:paraId="44D98849" w14:textId="13C3D49B">
      <w:pPr>
        <w:spacing w:after="0"/>
        <w:ind w:firstLine="567"/>
        <w:jc w:val="both"/>
        <w:rPr>
          <w:rFonts w:ascii="Times New Roman" w:hAnsi="Times New Roman"/>
          <w:sz w:val="28"/>
          <w:szCs w:val="28"/>
          <w:lang w:eastAsia="ru-RU"/>
        </w:rPr>
      </w:pPr>
      <w:bookmarkStart w:name="_Hlk11092507" w:id="4"/>
      <w:bookmarkStart w:name="_GoBack" w:id="5"/>
      <w:r w:rsidRPr="008E281B">
        <w:rPr>
          <w:rFonts w:ascii="Times New Roman" w:hAnsi="Times New Roman"/>
          <w:sz w:val="28"/>
          <w:szCs w:val="28"/>
          <w:lang w:eastAsia="ru-RU"/>
        </w:rPr>
        <w:t xml:space="preserve">Для формирования вышеуказанных компетенций в рамках дисциплины «Параллельное программирование» применяются неимитационные методы активного/интерактивного обучения: выполнение проектов с использованием </w:t>
      </w:r>
      <w:r w:rsidRPr="008E281B">
        <w:rPr>
          <w:rFonts w:ascii="Times New Roman" w:hAnsi="Times New Roman"/>
          <w:sz w:val="28"/>
          <w:szCs w:val="28"/>
          <w:lang w:eastAsia="ru-RU"/>
        </w:rPr>
        <w:lastRenderedPageBreak/>
        <w:t>компьютерных технологий и специализированного программного обеспечения.</w:t>
      </w:r>
      <w:bookmarkEnd w:id="4"/>
      <w:bookmarkEnd w:id="5"/>
    </w:p>
    <w:p w:rsidR="008E281B" w:rsidP="003C73B0" w:rsidRDefault="008E281B" w14:paraId="19F4BBD0" w14:textId="77777777">
      <w:pPr>
        <w:tabs>
          <w:tab w:val="left" w:pos="284"/>
        </w:tabs>
        <w:suppressAutoHyphens/>
        <w:spacing w:after="0"/>
        <w:ind w:firstLine="567"/>
        <w:jc w:val="both"/>
        <w:rPr>
          <w:rFonts w:ascii="Times New Roman" w:hAnsi="Times New Roman" w:cs="Times New Roman"/>
          <w:caps/>
          <w:sz w:val="28"/>
          <w:szCs w:val="28"/>
          <w:lang w:eastAsia="ru-RU"/>
        </w:rPr>
      </w:pPr>
    </w:p>
    <w:p w:rsidR="00BA4E8B" w:rsidP="00BA4E8B" w:rsidRDefault="00BA4E8B" w14:paraId="7061DC59" w14:textId="120300A3">
      <w:pPr>
        <w:numPr>
          <w:ilvl w:val="0"/>
          <w:numId w:val="3"/>
        </w:numPr>
        <w:tabs>
          <w:tab w:val="clear" w:pos="1080"/>
          <w:tab w:val="left" w:pos="426"/>
        </w:tabs>
        <w:suppressAutoHyphens/>
        <w:spacing w:after="0" w:line="240" w:lineRule="auto"/>
        <w:ind w:left="0" w:firstLine="0"/>
        <w:jc w:val="center"/>
        <w:rPr>
          <w:b/>
          <w:caps/>
          <w:sz w:val="28"/>
          <w:szCs w:val="28"/>
        </w:rPr>
      </w:pPr>
      <w:bookmarkStart w:name="_Hlk508095394" w:id="6"/>
      <w:r w:rsidRPr="00BA4E8B">
        <w:rPr>
          <w:rFonts w:ascii="Times New Roman" w:hAnsi="Times New Roman" w:cs="Times New Roman"/>
          <w:b/>
          <w:caps/>
          <w:sz w:val="28"/>
          <w:szCs w:val="28"/>
          <w:lang w:eastAsia="ru-RU"/>
        </w:rPr>
        <w:t>СТРУКТУРА И содержание теоретической части курса (</w:t>
      </w:r>
      <w:r w:rsidR="00BD51D6">
        <w:rPr>
          <w:rFonts w:ascii="Times New Roman" w:hAnsi="Times New Roman" w:cs="Times New Roman"/>
          <w:b/>
          <w:caps/>
          <w:sz w:val="28"/>
          <w:szCs w:val="28"/>
          <w:lang w:eastAsia="ru-RU"/>
        </w:rPr>
        <w:t>18</w:t>
      </w:r>
      <w:r w:rsidRPr="00BA4E8B">
        <w:rPr>
          <w:rFonts w:ascii="Times New Roman" w:hAnsi="Times New Roman" w:cs="Times New Roman"/>
          <w:b/>
          <w:caps/>
          <w:sz w:val="28"/>
          <w:szCs w:val="28"/>
          <w:lang w:eastAsia="ru-RU"/>
        </w:rPr>
        <w:t xml:space="preserve"> часов)</w:t>
      </w:r>
    </w:p>
    <w:p w:rsidR="00543189" w:rsidP="00BA4E8B" w:rsidRDefault="00543189" w14:paraId="50502E56" w14:textId="77777777">
      <w:pPr>
        <w:spacing w:after="0"/>
        <w:ind w:firstLine="567"/>
        <w:jc w:val="both"/>
        <w:rPr>
          <w:rFonts w:ascii="Times New Roman" w:hAnsi="Times New Roman" w:cs="Times New Roman"/>
          <w:b/>
          <w:sz w:val="28"/>
          <w:szCs w:val="28"/>
          <w:lang w:eastAsia="ru-RU"/>
        </w:rPr>
      </w:pPr>
    </w:p>
    <w:p w:rsidRPr="00682E4E" w:rsidR="00BA4E8B" w:rsidP="00BA4E8B" w:rsidRDefault="00BA4E8B" w14:paraId="7D704B3C" w14:textId="120B2326">
      <w:pPr>
        <w:spacing w:after="0"/>
        <w:ind w:firstLine="567"/>
        <w:jc w:val="both"/>
        <w:rPr>
          <w:b/>
          <w:sz w:val="28"/>
          <w:szCs w:val="28"/>
        </w:rPr>
      </w:pPr>
      <w:r w:rsidRPr="00BA4E8B">
        <w:rPr>
          <w:rFonts w:ascii="Times New Roman" w:hAnsi="Times New Roman" w:cs="Times New Roman"/>
          <w:b/>
          <w:sz w:val="28"/>
          <w:szCs w:val="28"/>
          <w:lang w:eastAsia="ru-RU"/>
        </w:rPr>
        <w:t xml:space="preserve">Тема 1. </w:t>
      </w:r>
      <w:r>
        <w:rPr>
          <w:rFonts w:ascii="Times New Roman" w:hAnsi="Times New Roman" w:cs="Times New Roman"/>
          <w:b/>
          <w:sz w:val="28"/>
          <w:szCs w:val="28"/>
          <w:lang w:eastAsia="ru-RU"/>
        </w:rPr>
        <w:t>Обоснование и теоретические основы параллельных вычислений, алгоритмов и программ</w:t>
      </w:r>
      <w:r w:rsidRPr="00BA4E8B">
        <w:rPr>
          <w:rFonts w:ascii="Times New Roman" w:hAnsi="Times New Roman" w:cs="Times New Roman"/>
          <w:b/>
          <w:sz w:val="28"/>
          <w:szCs w:val="28"/>
          <w:lang w:eastAsia="ru-RU"/>
        </w:rPr>
        <w:t xml:space="preserve"> (</w:t>
      </w:r>
      <w:r w:rsidR="00800B7A">
        <w:rPr>
          <w:rFonts w:ascii="Times New Roman" w:hAnsi="Times New Roman" w:cs="Times New Roman"/>
          <w:b/>
          <w:sz w:val="28"/>
          <w:szCs w:val="28"/>
          <w:lang w:eastAsia="ru-RU"/>
        </w:rPr>
        <w:t>2</w:t>
      </w:r>
      <w:r w:rsidRPr="00BA4E8B">
        <w:rPr>
          <w:rFonts w:ascii="Times New Roman" w:hAnsi="Times New Roman" w:cs="Times New Roman"/>
          <w:b/>
          <w:sz w:val="28"/>
          <w:szCs w:val="28"/>
          <w:lang w:eastAsia="ru-RU"/>
        </w:rPr>
        <w:t xml:space="preserve"> час</w:t>
      </w:r>
      <w:r w:rsidR="00800B7A">
        <w:rPr>
          <w:rFonts w:ascii="Times New Roman" w:hAnsi="Times New Roman" w:cs="Times New Roman"/>
          <w:b/>
          <w:sz w:val="28"/>
          <w:szCs w:val="28"/>
          <w:lang w:eastAsia="ru-RU"/>
        </w:rPr>
        <w:t>а</w:t>
      </w:r>
      <w:r w:rsidRPr="00BA4E8B">
        <w:rPr>
          <w:rFonts w:ascii="Times New Roman" w:hAnsi="Times New Roman" w:cs="Times New Roman"/>
          <w:b/>
          <w:sz w:val="28"/>
          <w:szCs w:val="28"/>
          <w:lang w:eastAsia="ru-RU"/>
        </w:rPr>
        <w:t>)</w:t>
      </w:r>
    </w:p>
    <w:p w:rsidRPr="00800B7A" w:rsidR="00BA4E8B" w:rsidP="00800B7A" w:rsidRDefault="00800B7A" w14:paraId="58034863" w14:textId="0601C51C">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w:t>
      </w:r>
      <w:r>
        <w:rPr>
          <w:rFonts w:ascii="Times New Roman" w:hAnsi="Times New Roman" w:eastAsia="Calibri" w:cs="Times New Roman"/>
          <w:sz w:val="28"/>
          <w:szCs w:val="28"/>
          <w:lang w:eastAsia="ru-RU"/>
        </w:rPr>
        <w:tab/>
      </w:r>
      <w:r w:rsidRPr="00800B7A" w:rsidR="00BA4E8B">
        <w:rPr>
          <w:rFonts w:ascii="Times New Roman" w:hAnsi="Times New Roman" w:eastAsia="Calibri" w:cs="Times New Roman"/>
          <w:sz w:val="28"/>
          <w:szCs w:val="28"/>
          <w:lang w:eastAsia="ru-RU"/>
        </w:rPr>
        <w:t xml:space="preserve">Актуальность параллельных вычислений. Закон Мура </w:t>
      </w:r>
      <w:r w:rsidRPr="00800B7A" w:rsidR="00C33AA8">
        <w:rPr>
          <w:rFonts w:ascii="Times New Roman" w:hAnsi="Times New Roman" w:eastAsia="Calibri" w:cs="Times New Roman"/>
          <w:sz w:val="28"/>
          <w:szCs w:val="28"/>
          <w:lang w:eastAsia="ru-RU"/>
        </w:rPr>
        <w:t>и гипотеза Минского.</w:t>
      </w:r>
    </w:p>
    <w:p w:rsidR="00BA4E8B" w:rsidP="00800B7A" w:rsidRDefault="00800B7A" w14:paraId="10FCE718" w14:textId="51263682">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w:t>
      </w:r>
      <w:r>
        <w:rPr>
          <w:rFonts w:ascii="Times New Roman" w:hAnsi="Times New Roman" w:eastAsia="Calibri" w:cs="Times New Roman"/>
          <w:sz w:val="28"/>
          <w:szCs w:val="28"/>
          <w:lang w:eastAsia="ru-RU"/>
        </w:rPr>
        <w:tab/>
      </w:r>
      <w:r w:rsidRPr="00800B7A" w:rsidR="00C33AA8">
        <w:rPr>
          <w:rFonts w:ascii="Times New Roman" w:hAnsi="Times New Roman" w:eastAsia="Calibri" w:cs="Times New Roman"/>
          <w:sz w:val="28"/>
          <w:szCs w:val="28"/>
          <w:lang w:eastAsia="ru-RU"/>
        </w:rPr>
        <w:t>Теоретическое обоснование параллельных вычислений</w:t>
      </w:r>
      <w:r w:rsidRPr="00800B7A" w:rsidR="00467453">
        <w:rPr>
          <w:rFonts w:ascii="Times New Roman" w:hAnsi="Times New Roman" w:eastAsia="Calibri" w:cs="Times New Roman"/>
          <w:sz w:val="28"/>
          <w:szCs w:val="28"/>
          <w:lang w:eastAsia="ru-RU"/>
        </w:rPr>
        <w:t xml:space="preserve">. </w:t>
      </w:r>
      <w:proofErr w:type="spellStart"/>
      <w:r w:rsidRPr="00800B7A" w:rsidR="00467453">
        <w:rPr>
          <w:rFonts w:ascii="Times New Roman" w:hAnsi="Times New Roman" w:eastAsia="Calibri" w:cs="Times New Roman"/>
          <w:sz w:val="28"/>
          <w:szCs w:val="28"/>
          <w:lang w:eastAsia="ru-RU"/>
        </w:rPr>
        <w:t>Параллелизуемость</w:t>
      </w:r>
      <w:proofErr w:type="spellEnd"/>
      <w:r w:rsidRPr="00800B7A" w:rsidR="00467453">
        <w:rPr>
          <w:rFonts w:ascii="Times New Roman" w:hAnsi="Times New Roman" w:eastAsia="Calibri" w:cs="Times New Roman"/>
          <w:sz w:val="28"/>
          <w:szCs w:val="28"/>
          <w:lang w:eastAsia="ru-RU"/>
        </w:rPr>
        <w:t xml:space="preserve"> и масштабируемость параллельных алгоритмов. Закон Амдала</w:t>
      </w:r>
      <w:r w:rsidRPr="00800B7A" w:rsidR="00C33AA8">
        <w:rPr>
          <w:rFonts w:ascii="Times New Roman" w:hAnsi="Times New Roman" w:eastAsia="Calibri" w:cs="Times New Roman"/>
          <w:sz w:val="28"/>
          <w:szCs w:val="28"/>
          <w:lang w:eastAsia="ru-RU"/>
        </w:rPr>
        <w:t>. Параллельные</w:t>
      </w:r>
      <w:r w:rsidRPr="00800B7A" w:rsidR="00D84592">
        <w:rPr>
          <w:rFonts w:ascii="Times New Roman" w:hAnsi="Times New Roman" w:eastAsia="Calibri" w:cs="Times New Roman"/>
          <w:sz w:val="28"/>
          <w:szCs w:val="28"/>
          <w:lang w:eastAsia="ru-RU"/>
        </w:rPr>
        <w:t xml:space="preserve"> формы</w:t>
      </w:r>
      <w:r w:rsidRPr="00800B7A" w:rsidR="00C33AA8">
        <w:rPr>
          <w:rFonts w:ascii="Times New Roman" w:hAnsi="Times New Roman" w:eastAsia="Calibri" w:cs="Times New Roman"/>
          <w:sz w:val="28"/>
          <w:szCs w:val="28"/>
          <w:lang w:eastAsia="ru-RU"/>
        </w:rPr>
        <w:t xml:space="preserve"> алгоритм</w:t>
      </w:r>
      <w:r w:rsidRPr="00800B7A" w:rsidR="00D84592">
        <w:rPr>
          <w:rFonts w:ascii="Times New Roman" w:hAnsi="Times New Roman" w:eastAsia="Calibri" w:cs="Times New Roman"/>
          <w:sz w:val="28"/>
          <w:szCs w:val="28"/>
          <w:lang w:eastAsia="ru-RU"/>
        </w:rPr>
        <w:t>ов</w:t>
      </w:r>
      <w:r w:rsidRPr="00800B7A" w:rsidR="00C33AA8">
        <w:rPr>
          <w:rFonts w:ascii="Times New Roman" w:hAnsi="Times New Roman" w:eastAsia="Calibri" w:cs="Times New Roman"/>
          <w:sz w:val="28"/>
          <w:szCs w:val="28"/>
          <w:lang w:eastAsia="ru-RU"/>
        </w:rPr>
        <w:t>.</w:t>
      </w:r>
    </w:p>
    <w:p w:rsidRPr="00800B7A" w:rsidR="00800B7A" w:rsidP="00800B7A" w:rsidRDefault="00800B7A" w14:paraId="42060C18" w14:textId="4F7FC274">
      <w:pPr>
        <w:tabs>
          <w:tab w:val="left" w:pos="993"/>
        </w:tabs>
        <w:spacing w:after="0"/>
        <w:ind w:firstLine="567"/>
        <w:contextualSpacing/>
        <w:jc w:val="both"/>
        <w:rPr>
          <w:rFonts w:ascii="Times New Roman" w:hAnsi="Times New Roman" w:eastAsia="Calibri" w:cs="Times New Roman"/>
          <w:sz w:val="28"/>
          <w:szCs w:val="28"/>
          <w:lang w:eastAsia="ru-RU"/>
        </w:rPr>
      </w:pPr>
      <w:r w:rsidRPr="00BA4E8B">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2</w:t>
      </w:r>
      <w:r w:rsidRPr="00BA4E8B">
        <w:rPr>
          <w:rFonts w:ascii="Times New Roman" w:hAnsi="Times New Roman" w:cs="Times New Roman"/>
          <w:b/>
          <w:sz w:val="28"/>
          <w:szCs w:val="28"/>
          <w:lang w:eastAsia="ru-RU"/>
        </w:rPr>
        <w:t xml:space="preserve">. </w:t>
      </w:r>
      <w:r w:rsidR="00A66BE5">
        <w:rPr>
          <w:rFonts w:ascii="Times New Roman" w:hAnsi="Times New Roman" w:cs="Times New Roman"/>
          <w:b/>
          <w:sz w:val="28"/>
          <w:szCs w:val="28"/>
          <w:lang w:eastAsia="ru-RU"/>
        </w:rPr>
        <w:t>А</w:t>
      </w:r>
      <w:r w:rsidRPr="00800B7A">
        <w:rPr>
          <w:rFonts w:ascii="Times New Roman" w:hAnsi="Times New Roman" w:cs="Times New Roman"/>
          <w:b/>
          <w:sz w:val="28"/>
          <w:szCs w:val="28"/>
          <w:lang w:eastAsia="ru-RU"/>
        </w:rPr>
        <w:t>рхитектуры</w:t>
      </w:r>
      <w:r w:rsidR="00A66BE5">
        <w:rPr>
          <w:rFonts w:ascii="Times New Roman" w:hAnsi="Times New Roman" w:cs="Times New Roman"/>
          <w:b/>
          <w:sz w:val="28"/>
          <w:szCs w:val="28"/>
          <w:lang w:eastAsia="ru-RU"/>
        </w:rPr>
        <w:t xml:space="preserve"> и интерфейсы платформ для параллельных</w:t>
      </w:r>
      <w:r w:rsidRPr="00BA4E8B">
        <w:rPr>
          <w:rFonts w:ascii="Times New Roman" w:hAnsi="Times New Roman" w:cs="Times New Roman"/>
          <w:b/>
          <w:sz w:val="28"/>
          <w:szCs w:val="28"/>
          <w:lang w:eastAsia="ru-RU"/>
        </w:rPr>
        <w:t xml:space="preserve"> </w:t>
      </w:r>
      <w:r w:rsidR="00A66BE5">
        <w:rPr>
          <w:rFonts w:ascii="Times New Roman" w:hAnsi="Times New Roman" w:cs="Times New Roman"/>
          <w:b/>
          <w:sz w:val="28"/>
          <w:szCs w:val="28"/>
          <w:lang w:eastAsia="ru-RU"/>
        </w:rPr>
        <w:t xml:space="preserve">вычислений </w:t>
      </w:r>
      <w:r w:rsidRPr="00BA4E8B">
        <w:rPr>
          <w:rFonts w:ascii="Times New Roman" w:hAnsi="Times New Roman" w:cs="Times New Roman"/>
          <w:b/>
          <w:sz w:val="28"/>
          <w:szCs w:val="28"/>
          <w:lang w:eastAsia="ru-RU"/>
        </w:rPr>
        <w:t>(</w:t>
      </w:r>
      <w:r w:rsidR="00BD51D6">
        <w:rPr>
          <w:rFonts w:ascii="Times New Roman" w:hAnsi="Times New Roman" w:cs="Times New Roman"/>
          <w:b/>
          <w:sz w:val="28"/>
          <w:szCs w:val="28"/>
          <w:lang w:eastAsia="ru-RU"/>
        </w:rPr>
        <w:t>4</w:t>
      </w:r>
      <w:r w:rsidR="00A66BE5">
        <w:rPr>
          <w:rFonts w:ascii="Times New Roman" w:hAnsi="Times New Roman" w:cs="Times New Roman"/>
          <w:b/>
          <w:sz w:val="28"/>
          <w:szCs w:val="28"/>
          <w:lang w:eastAsia="ru-RU"/>
        </w:rPr>
        <w:t xml:space="preserve"> </w:t>
      </w:r>
      <w:r w:rsidRPr="00BA4E8B">
        <w:rPr>
          <w:rFonts w:ascii="Times New Roman" w:hAnsi="Times New Roman" w:cs="Times New Roman"/>
          <w:b/>
          <w:sz w:val="28"/>
          <w:szCs w:val="28"/>
          <w:lang w:eastAsia="ru-RU"/>
        </w:rPr>
        <w:t>час</w:t>
      </w:r>
      <w:r w:rsidR="00BD51D6">
        <w:rPr>
          <w:rFonts w:ascii="Times New Roman" w:hAnsi="Times New Roman" w:cs="Times New Roman"/>
          <w:b/>
          <w:sz w:val="28"/>
          <w:szCs w:val="28"/>
          <w:lang w:eastAsia="ru-RU"/>
        </w:rPr>
        <w:t>а</w:t>
      </w:r>
      <w:r w:rsidRPr="00BA4E8B">
        <w:rPr>
          <w:rFonts w:ascii="Times New Roman" w:hAnsi="Times New Roman" w:cs="Times New Roman"/>
          <w:b/>
          <w:sz w:val="28"/>
          <w:szCs w:val="28"/>
          <w:lang w:eastAsia="ru-RU"/>
        </w:rPr>
        <w:t>)</w:t>
      </w:r>
    </w:p>
    <w:p w:rsidR="00800B7A" w:rsidP="00800B7A" w:rsidRDefault="00800B7A" w14:paraId="3457E280" w14:textId="507F2D00">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w:t>
      </w:r>
      <w:r>
        <w:rPr>
          <w:rFonts w:ascii="Times New Roman" w:hAnsi="Times New Roman" w:eastAsia="Calibri" w:cs="Times New Roman"/>
          <w:sz w:val="28"/>
          <w:szCs w:val="28"/>
          <w:lang w:eastAsia="ru-RU"/>
        </w:rPr>
        <w:tab/>
      </w:r>
      <w:r w:rsidRPr="00800B7A" w:rsidR="00467453">
        <w:rPr>
          <w:rFonts w:ascii="Times New Roman" w:hAnsi="Times New Roman" w:eastAsia="Calibri" w:cs="Times New Roman"/>
          <w:sz w:val="28"/>
          <w:szCs w:val="28"/>
          <w:lang w:eastAsia="ru-RU"/>
        </w:rPr>
        <w:t>Таксономия Флинна.</w:t>
      </w:r>
    </w:p>
    <w:p w:rsidR="00A66BE5" w:rsidP="00BD51D6" w:rsidRDefault="00800B7A" w14:paraId="65B601D8" w14:textId="579662C3">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w:t>
      </w:r>
      <w:r>
        <w:rPr>
          <w:rFonts w:ascii="Times New Roman" w:hAnsi="Times New Roman" w:eastAsia="Calibri" w:cs="Times New Roman"/>
          <w:sz w:val="28"/>
          <w:szCs w:val="28"/>
          <w:lang w:eastAsia="ru-RU"/>
        </w:rPr>
        <w:tab/>
      </w:r>
      <w:r w:rsidRPr="00800B7A" w:rsidR="00467453">
        <w:rPr>
          <w:rFonts w:ascii="Times New Roman" w:hAnsi="Times New Roman" w:eastAsia="Calibri" w:cs="Times New Roman"/>
          <w:sz w:val="28"/>
          <w:szCs w:val="28"/>
          <w:lang w:eastAsia="ru-RU"/>
        </w:rPr>
        <w:t>Параллельные системы с общей памятью. Симметричные мультипроцессоры. Кэш-память и когерентность кэша.</w:t>
      </w:r>
    </w:p>
    <w:p w:rsidR="00A66BE5" w:rsidP="00800B7A" w:rsidRDefault="00BD51D6" w14:paraId="19876A64" w14:textId="709E0BA4">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w:t>
      </w:r>
      <w:r w:rsidR="00A66BE5">
        <w:rPr>
          <w:rFonts w:ascii="Times New Roman" w:hAnsi="Times New Roman" w:eastAsia="Calibri" w:cs="Times New Roman"/>
          <w:sz w:val="28"/>
          <w:szCs w:val="28"/>
          <w:lang w:eastAsia="ru-RU"/>
        </w:rPr>
        <w:t>.</w:t>
      </w:r>
      <w:r w:rsidR="00A66BE5">
        <w:rPr>
          <w:rFonts w:ascii="Times New Roman" w:hAnsi="Times New Roman" w:eastAsia="Calibri" w:cs="Times New Roman"/>
          <w:sz w:val="28"/>
          <w:szCs w:val="28"/>
          <w:lang w:eastAsia="ru-RU"/>
        </w:rPr>
        <w:tab/>
      </w:r>
      <w:r w:rsidRPr="00800B7A" w:rsidR="00467453">
        <w:rPr>
          <w:rFonts w:ascii="Times New Roman" w:hAnsi="Times New Roman" w:eastAsia="Calibri" w:cs="Times New Roman"/>
          <w:sz w:val="28"/>
          <w:szCs w:val="28"/>
          <w:lang w:eastAsia="ru-RU"/>
        </w:rPr>
        <w:t xml:space="preserve">Системы с разделенной памятью. Архитектуры вычислительных систем с разделенной памятью. Особенности дизайна параллельных вычислений с использованием </w:t>
      </w:r>
      <w:proofErr w:type="spellStart"/>
      <w:r w:rsidRPr="00800B7A" w:rsidR="00467453">
        <w:rPr>
          <w:rFonts w:ascii="Times New Roman" w:hAnsi="Times New Roman" w:eastAsia="Calibri" w:cs="Times New Roman"/>
          <w:sz w:val="28"/>
          <w:szCs w:val="28"/>
          <w:lang w:eastAsia="ru-RU"/>
        </w:rPr>
        <w:t>мультикомпьютеров</w:t>
      </w:r>
      <w:proofErr w:type="spellEnd"/>
      <w:r w:rsidRPr="00800B7A" w:rsidR="00467453">
        <w:rPr>
          <w:rFonts w:ascii="Times New Roman" w:hAnsi="Times New Roman" w:eastAsia="Calibri" w:cs="Times New Roman"/>
          <w:sz w:val="28"/>
          <w:szCs w:val="28"/>
          <w:lang w:eastAsia="ru-RU"/>
        </w:rPr>
        <w:t>.</w:t>
      </w:r>
    </w:p>
    <w:p w:rsidR="00BA4E8B" w:rsidP="00800B7A" w:rsidRDefault="00BD51D6" w14:paraId="513A3120" w14:textId="2B4AF142">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w:t>
      </w:r>
      <w:r w:rsidR="00A66BE5">
        <w:rPr>
          <w:rFonts w:ascii="Times New Roman" w:hAnsi="Times New Roman" w:eastAsia="Calibri" w:cs="Times New Roman"/>
          <w:sz w:val="28"/>
          <w:szCs w:val="28"/>
          <w:lang w:eastAsia="ru-RU"/>
        </w:rPr>
        <w:t>.</w:t>
      </w:r>
      <w:r w:rsidR="00A66BE5">
        <w:rPr>
          <w:rFonts w:ascii="Times New Roman" w:hAnsi="Times New Roman" w:eastAsia="Calibri" w:cs="Times New Roman"/>
          <w:sz w:val="28"/>
          <w:szCs w:val="28"/>
          <w:lang w:eastAsia="ru-RU"/>
        </w:rPr>
        <w:tab/>
      </w:r>
      <w:r w:rsidRPr="00800B7A" w:rsidR="00467453">
        <w:rPr>
          <w:rFonts w:ascii="Times New Roman" w:hAnsi="Times New Roman" w:eastAsia="Calibri" w:cs="Times New Roman"/>
          <w:sz w:val="28"/>
          <w:szCs w:val="28"/>
          <w:lang w:eastAsia="ru-RU"/>
        </w:rPr>
        <w:t>Использование специализированных процессоров для решения задач, примеры реализаци</w:t>
      </w:r>
      <w:r w:rsidRPr="00800B7A" w:rsidR="00865C96">
        <w:rPr>
          <w:rFonts w:ascii="Times New Roman" w:hAnsi="Times New Roman" w:eastAsia="Calibri" w:cs="Times New Roman"/>
          <w:sz w:val="28"/>
          <w:szCs w:val="28"/>
          <w:lang w:eastAsia="ru-RU"/>
        </w:rPr>
        <w:t>и</w:t>
      </w:r>
      <w:r w:rsidRPr="00800B7A" w:rsidR="00467453">
        <w:rPr>
          <w:rFonts w:ascii="Times New Roman" w:hAnsi="Times New Roman" w:eastAsia="Calibri" w:cs="Times New Roman"/>
          <w:sz w:val="28"/>
          <w:szCs w:val="28"/>
          <w:lang w:eastAsia="ru-RU"/>
        </w:rPr>
        <w:t xml:space="preserve"> для цифровой обработки одномерных сигналов. Графические процессоры для вычислений общего назначения. Реализация </w:t>
      </w:r>
      <w:r w:rsidRPr="00800B7A" w:rsidR="001A7DB5">
        <w:rPr>
          <w:rFonts w:ascii="Times New Roman" w:hAnsi="Times New Roman" w:eastAsia="Calibri" w:cs="Times New Roman"/>
          <w:sz w:val="28"/>
          <w:szCs w:val="28"/>
          <w:lang w:eastAsia="ru-RU"/>
        </w:rPr>
        <w:t>GPGPU</w:t>
      </w:r>
      <w:r>
        <w:rPr>
          <w:rFonts w:ascii="Times New Roman" w:hAnsi="Times New Roman" w:eastAsia="Calibri" w:cs="Times New Roman"/>
          <w:sz w:val="28"/>
          <w:szCs w:val="28"/>
          <w:lang w:eastAsia="ru-RU"/>
        </w:rPr>
        <w:t xml:space="preserve"> </w:t>
      </w:r>
      <w:proofErr w:type="spellStart"/>
      <w:r w:rsidRPr="00800B7A" w:rsidR="001A7DB5">
        <w:rPr>
          <w:rFonts w:ascii="Times New Roman" w:hAnsi="Times New Roman" w:eastAsia="Calibri" w:cs="Times New Roman"/>
          <w:sz w:val="28"/>
          <w:szCs w:val="28"/>
          <w:lang w:eastAsia="ru-RU"/>
        </w:rPr>
        <w:t>Nvidia</w:t>
      </w:r>
      <w:proofErr w:type="spellEnd"/>
      <w:r w:rsidRPr="00800B7A" w:rsidR="001A7DB5">
        <w:rPr>
          <w:rFonts w:ascii="Times New Roman" w:hAnsi="Times New Roman" w:eastAsia="Calibri" w:cs="Times New Roman"/>
          <w:sz w:val="28"/>
          <w:szCs w:val="28"/>
          <w:lang w:eastAsia="ru-RU"/>
        </w:rPr>
        <w:t xml:space="preserve">. Архитектура и язык </w:t>
      </w:r>
      <w:proofErr w:type="spellStart"/>
      <w:r w:rsidRPr="00800B7A" w:rsidR="001A7DB5">
        <w:rPr>
          <w:rFonts w:ascii="Times New Roman" w:hAnsi="Times New Roman" w:eastAsia="Calibri" w:cs="Times New Roman"/>
          <w:sz w:val="28"/>
          <w:szCs w:val="28"/>
          <w:lang w:eastAsia="ru-RU"/>
        </w:rPr>
        <w:t>Nvidia</w:t>
      </w:r>
      <w:proofErr w:type="spellEnd"/>
      <w:r w:rsidRPr="00800B7A" w:rsidR="001A7DB5">
        <w:rPr>
          <w:rFonts w:ascii="Times New Roman" w:hAnsi="Times New Roman" w:eastAsia="Calibri" w:cs="Times New Roman"/>
          <w:sz w:val="28"/>
          <w:szCs w:val="28"/>
          <w:lang w:eastAsia="ru-RU"/>
        </w:rPr>
        <w:t xml:space="preserve"> CUDA.</w:t>
      </w:r>
    </w:p>
    <w:p w:rsidRPr="00800B7A" w:rsidR="00A66BE5" w:rsidP="00800B7A" w:rsidRDefault="00A66BE5" w14:paraId="58D9776D" w14:textId="4262423F">
      <w:pPr>
        <w:tabs>
          <w:tab w:val="left" w:pos="993"/>
        </w:tabs>
        <w:spacing w:after="0"/>
        <w:ind w:firstLine="567"/>
        <w:contextualSpacing/>
        <w:jc w:val="both"/>
        <w:rPr>
          <w:rFonts w:ascii="Times New Roman" w:hAnsi="Times New Roman" w:eastAsia="Calibri" w:cs="Times New Roman"/>
          <w:sz w:val="28"/>
          <w:szCs w:val="28"/>
          <w:lang w:eastAsia="ru-RU"/>
        </w:rPr>
      </w:pPr>
      <w:r w:rsidRPr="00BA4E8B">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3</w:t>
      </w:r>
      <w:r w:rsidRPr="00BA4E8B">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Обзор я</w:t>
      </w:r>
      <w:r w:rsidRPr="00A66BE5">
        <w:rPr>
          <w:rFonts w:ascii="Times New Roman" w:hAnsi="Times New Roman" w:cs="Times New Roman"/>
          <w:b/>
          <w:sz w:val="28"/>
          <w:szCs w:val="28"/>
          <w:lang w:eastAsia="ru-RU"/>
        </w:rPr>
        <w:t>зыковы</w:t>
      </w:r>
      <w:r>
        <w:rPr>
          <w:rFonts w:ascii="Times New Roman" w:hAnsi="Times New Roman" w:cs="Times New Roman"/>
          <w:b/>
          <w:sz w:val="28"/>
          <w:szCs w:val="28"/>
          <w:lang w:eastAsia="ru-RU"/>
        </w:rPr>
        <w:t>х</w:t>
      </w:r>
      <w:r w:rsidRPr="00A66BE5">
        <w:rPr>
          <w:rFonts w:ascii="Times New Roman" w:hAnsi="Times New Roman" w:cs="Times New Roman"/>
          <w:b/>
          <w:sz w:val="28"/>
          <w:szCs w:val="28"/>
          <w:lang w:eastAsia="ru-RU"/>
        </w:rPr>
        <w:t xml:space="preserve"> средств реализации параллельных вычислений</w:t>
      </w:r>
      <w:r>
        <w:rPr>
          <w:rFonts w:ascii="Times New Roman" w:hAnsi="Times New Roman" w:cs="Times New Roman"/>
          <w:b/>
          <w:sz w:val="28"/>
          <w:szCs w:val="28"/>
          <w:lang w:eastAsia="ru-RU"/>
        </w:rPr>
        <w:t xml:space="preserve"> </w:t>
      </w:r>
      <w:r w:rsidRPr="00BA4E8B">
        <w:rPr>
          <w:rFonts w:ascii="Times New Roman" w:hAnsi="Times New Roman" w:cs="Times New Roman"/>
          <w:b/>
          <w:sz w:val="28"/>
          <w:szCs w:val="28"/>
          <w:lang w:eastAsia="ru-RU"/>
        </w:rPr>
        <w:t>(</w:t>
      </w:r>
      <w:r w:rsidR="00CB16DE">
        <w:rPr>
          <w:rFonts w:ascii="Times New Roman" w:hAnsi="Times New Roman" w:cs="Times New Roman"/>
          <w:b/>
          <w:sz w:val="28"/>
          <w:szCs w:val="28"/>
          <w:lang w:eastAsia="ru-RU"/>
        </w:rPr>
        <w:t>4</w:t>
      </w:r>
      <w:r>
        <w:rPr>
          <w:rFonts w:ascii="Times New Roman" w:hAnsi="Times New Roman" w:cs="Times New Roman"/>
          <w:b/>
          <w:sz w:val="28"/>
          <w:szCs w:val="28"/>
          <w:lang w:eastAsia="ru-RU"/>
        </w:rPr>
        <w:t xml:space="preserve"> </w:t>
      </w:r>
      <w:r w:rsidRPr="00BA4E8B">
        <w:rPr>
          <w:rFonts w:ascii="Times New Roman" w:hAnsi="Times New Roman" w:cs="Times New Roman"/>
          <w:b/>
          <w:sz w:val="28"/>
          <w:szCs w:val="28"/>
          <w:lang w:eastAsia="ru-RU"/>
        </w:rPr>
        <w:t>час</w:t>
      </w:r>
      <w:r w:rsidR="00CB16DE">
        <w:rPr>
          <w:rFonts w:ascii="Times New Roman" w:hAnsi="Times New Roman" w:cs="Times New Roman"/>
          <w:b/>
          <w:sz w:val="28"/>
          <w:szCs w:val="28"/>
          <w:lang w:eastAsia="ru-RU"/>
        </w:rPr>
        <w:t>а</w:t>
      </w:r>
      <w:r w:rsidRPr="00BA4E8B">
        <w:rPr>
          <w:rFonts w:ascii="Times New Roman" w:hAnsi="Times New Roman" w:cs="Times New Roman"/>
          <w:b/>
          <w:sz w:val="28"/>
          <w:szCs w:val="28"/>
          <w:lang w:eastAsia="ru-RU"/>
        </w:rPr>
        <w:t>)</w:t>
      </w:r>
    </w:p>
    <w:p w:rsidR="00A66BE5" w:rsidP="00800B7A" w:rsidRDefault="00A66BE5" w14:paraId="26686BE1" w14:textId="580EE0D7">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w:t>
      </w:r>
      <w:r w:rsidR="00800B7A">
        <w:rPr>
          <w:rFonts w:ascii="Times New Roman" w:hAnsi="Times New Roman" w:eastAsia="Calibri" w:cs="Times New Roman"/>
          <w:sz w:val="28"/>
          <w:szCs w:val="28"/>
          <w:lang w:eastAsia="ru-RU"/>
        </w:rPr>
        <w:t>.</w:t>
      </w:r>
      <w:r>
        <w:rPr>
          <w:rFonts w:ascii="Times New Roman" w:hAnsi="Times New Roman" w:eastAsia="Calibri" w:cs="Times New Roman"/>
          <w:sz w:val="28"/>
          <w:szCs w:val="28"/>
          <w:lang w:eastAsia="ru-RU"/>
        </w:rPr>
        <w:tab/>
      </w:r>
      <w:r w:rsidRPr="00800B7A" w:rsidR="001A7DB5">
        <w:rPr>
          <w:rFonts w:ascii="Times New Roman" w:hAnsi="Times New Roman" w:eastAsia="Calibri" w:cs="Times New Roman"/>
          <w:sz w:val="28"/>
          <w:szCs w:val="28"/>
          <w:lang w:eastAsia="ru-RU"/>
        </w:rPr>
        <w:t>Языковое расширение и библиотека OpenMP для языков C и C++.</w:t>
      </w:r>
    </w:p>
    <w:p w:rsidR="00A66BE5" w:rsidP="00800B7A" w:rsidRDefault="00A66BE5" w14:paraId="599F5EB3" w14:textId="77777777">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w:t>
      </w:r>
      <w:r>
        <w:rPr>
          <w:rFonts w:ascii="Times New Roman" w:hAnsi="Times New Roman" w:eastAsia="Calibri" w:cs="Times New Roman"/>
          <w:sz w:val="28"/>
          <w:szCs w:val="28"/>
          <w:lang w:eastAsia="ru-RU"/>
        </w:rPr>
        <w:tab/>
      </w:r>
      <w:r w:rsidRPr="00800B7A" w:rsidR="001A7DB5">
        <w:rPr>
          <w:rFonts w:ascii="Times New Roman" w:hAnsi="Times New Roman" w:eastAsia="Calibri" w:cs="Times New Roman"/>
          <w:sz w:val="28"/>
          <w:szCs w:val="28"/>
          <w:lang w:eastAsia="ru-RU"/>
        </w:rPr>
        <w:t xml:space="preserve">Средства реализации совместных и параллельных вычислений Windows и </w:t>
      </w:r>
      <w:proofErr w:type="spellStart"/>
      <w:r w:rsidRPr="00800B7A" w:rsidR="001A7DB5">
        <w:rPr>
          <w:rFonts w:ascii="Times New Roman" w:hAnsi="Times New Roman" w:eastAsia="Calibri" w:cs="Times New Roman"/>
          <w:sz w:val="28"/>
          <w:szCs w:val="28"/>
          <w:lang w:eastAsia="ru-RU"/>
        </w:rPr>
        <w:t>Posix</w:t>
      </w:r>
      <w:proofErr w:type="spellEnd"/>
      <w:r w:rsidRPr="00800B7A" w:rsidR="001A7DB5">
        <w:rPr>
          <w:rFonts w:ascii="Times New Roman" w:hAnsi="Times New Roman" w:eastAsia="Calibri" w:cs="Times New Roman"/>
          <w:sz w:val="28"/>
          <w:szCs w:val="28"/>
          <w:lang w:eastAsia="ru-RU"/>
        </w:rPr>
        <w:t>.</w:t>
      </w:r>
    </w:p>
    <w:p w:rsidR="00A66BE5" w:rsidP="00800B7A" w:rsidRDefault="00A66BE5" w14:paraId="071AF59E" w14:textId="77777777">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w:t>
      </w:r>
      <w:r>
        <w:rPr>
          <w:rFonts w:ascii="Times New Roman" w:hAnsi="Times New Roman" w:eastAsia="Calibri" w:cs="Times New Roman"/>
          <w:sz w:val="28"/>
          <w:szCs w:val="28"/>
          <w:lang w:eastAsia="ru-RU"/>
        </w:rPr>
        <w:tab/>
      </w:r>
      <w:r w:rsidRPr="00800B7A" w:rsidR="001A7DB5">
        <w:rPr>
          <w:rFonts w:ascii="Times New Roman" w:hAnsi="Times New Roman" w:eastAsia="Calibri" w:cs="Times New Roman"/>
          <w:sz w:val="28"/>
          <w:szCs w:val="28"/>
          <w:lang w:eastAsia="ru-RU"/>
        </w:rPr>
        <w:t xml:space="preserve">Интерфейс </w:t>
      </w:r>
      <w:r>
        <w:rPr>
          <w:rFonts w:ascii="Times New Roman" w:hAnsi="Times New Roman" w:eastAsia="Calibri" w:cs="Times New Roman"/>
          <w:sz w:val="28"/>
          <w:szCs w:val="28"/>
          <w:lang w:eastAsia="ru-RU"/>
        </w:rPr>
        <w:t xml:space="preserve">реализации совместных и параллельных вычислений с помощью стандартной библиотеки </w:t>
      </w:r>
      <w:r w:rsidRPr="00800B7A" w:rsidR="001A7DB5">
        <w:rPr>
          <w:rFonts w:ascii="Times New Roman" w:hAnsi="Times New Roman" w:eastAsia="Calibri" w:cs="Times New Roman"/>
          <w:sz w:val="28"/>
          <w:szCs w:val="28"/>
          <w:lang w:eastAsia="ru-RU"/>
        </w:rPr>
        <w:t>C11.</w:t>
      </w:r>
    </w:p>
    <w:p w:rsidR="00BA4E8B" w:rsidP="00800B7A" w:rsidRDefault="00A66BE5" w14:paraId="407B7550" w14:textId="0E8C220C">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w:t>
      </w:r>
      <w:r>
        <w:rPr>
          <w:rFonts w:ascii="Times New Roman" w:hAnsi="Times New Roman" w:eastAsia="Calibri" w:cs="Times New Roman"/>
          <w:sz w:val="28"/>
          <w:szCs w:val="28"/>
          <w:lang w:eastAsia="ru-RU"/>
        </w:rPr>
        <w:tab/>
      </w:r>
      <w:r w:rsidRPr="00800B7A" w:rsidR="00484AB2">
        <w:rPr>
          <w:rFonts w:ascii="Times New Roman" w:hAnsi="Times New Roman" w:eastAsia="Calibri" w:cs="Times New Roman"/>
          <w:sz w:val="28"/>
          <w:szCs w:val="28"/>
          <w:lang w:eastAsia="ru-RU"/>
        </w:rPr>
        <w:t>Потоки C++11 и параллельные алгоритмы C++17.</w:t>
      </w:r>
    </w:p>
    <w:p w:rsidRPr="00800B7A" w:rsidR="00CB16DE" w:rsidP="00800B7A" w:rsidRDefault="00CB16DE" w14:paraId="3102EE84" w14:textId="5B7EEF71">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w:t>
      </w:r>
      <w:r>
        <w:rPr>
          <w:rFonts w:ascii="Times New Roman" w:hAnsi="Times New Roman" w:eastAsia="Calibri" w:cs="Times New Roman"/>
          <w:sz w:val="28"/>
          <w:szCs w:val="28"/>
          <w:lang w:eastAsia="ru-RU"/>
        </w:rPr>
        <w:tab/>
      </w:r>
      <w:r>
        <w:rPr>
          <w:rFonts w:ascii="Times New Roman" w:hAnsi="Times New Roman" w:eastAsia="Calibri" w:cs="Times New Roman"/>
          <w:sz w:val="28"/>
          <w:szCs w:val="28"/>
          <w:lang w:eastAsia="ru-RU"/>
        </w:rPr>
        <w:t>Примеры реализации параллельных алгоритмов поиска минимума и аккумулирования элементов вектора.</w:t>
      </w:r>
    </w:p>
    <w:p w:rsidR="00BA4E8B" w:rsidP="00BA4E8B" w:rsidRDefault="00BA4E8B" w14:paraId="5B504BFD" w14:textId="275513D9">
      <w:pPr>
        <w:spacing w:after="0"/>
        <w:ind w:firstLine="567"/>
        <w:jc w:val="both"/>
        <w:rPr>
          <w:sz w:val="28"/>
          <w:szCs w:val="28"/>
        </w:rPr>
      </w:pPr>
      <w:r w:rsidRPr="00BA4E8B">
        <w:rPr>
          <w:rFonts w:ascii="Times New Roman" w:hAnsi="Times New Roman" w:cs="Times New Roman"/>
          <w:b/>
          <w:sz w:val="28"/>
          <w:szCs w:val="28"/>
          <w:lang w:eastAsia="ru-RU"/>
        </w:rPr>
        <w:t xml:space="preserve">Тема </w:t>
      </w:r>
      <w:r w:rsidR="00CB16DE">
        <w:rPr>
          <w:rFonts w:ascii="Times New Roman" w:hAnsi="Times New Roman" w:cs="Times New Roman"/>
          <w:b/>
          <w:sz w:val="28"/>
          <w:szCs w:val="28"/>
          <w:lang w:eastAsia="ru-RU"/>
        </w:rPr>
        <w:t>4</w:t>
      </w:r>
      <w:r w:rsidRPr="00BA4E8B">
        <w:rPr>
          <w:rFonts w:ascii="Times New Roman" w:hAnsi="Times New Roman" w:cs="Times New Roman"/>
          <w:b/>
          <w:sz w:val="28"/>
          <w:szCs w:val="28"/>
          <w:lang w:eastAsia="ru-RU"/>
        </w:rPr>
        <w:t xml:space="preserve">. </w:t>
      </w:r>
      <w:r w:rsidR="00020320">
        <w:rPr>
          <w:rFonts w:ascii="Times New Roman" w:hAnsi="Times New Roman" w:cs="Times New Roman"/>
          <w:b/>
          <w:sz w:val="28"/>
          <w:szCs w:val="28"/>
          <w:lang w:eastAsia="ru-RU"/>
        </w:rPr>
        <w:t>Средства управления параллельными вычислениями</w:t>
      </w:r>
      <w:r w:rsidRPr="00BA4E8B">
        <w:rPr>
          <w:rFonts w:ascii="Times New Roman" w:hAnsi="Times New Roman" w:cs="Times New Roman"/>
          <w:b/>
          <w:sz w:val="28"/>
          <w:szCs w:val="28"/>
          <w:lang w:eastAsia="ru-RU"/>
        </w:rPr>
        <w:t xml:space="preserve"> (</w:t>
      </w:r>
      <w:r w:rsidR="00BD51D6">
        <w:rPr>
          <w:rFonts w:ascii="Times New Roman" w:hAnsi="Times New Roman" w:cs="Times New Roman"/>
          <w:b/>
          <w:sz w:val="28"/>
          <w:szCs w:val="28"/>
          <w:lang w:eastAsia="ru-RU"/>
        </w:rPr>
        <w:t>3</w:t>
      </w:r>
      <w:r w:rsidRPr="00BA4E8B">
        <w:rPr>
          <w:rFonts w:ascii="Times New Roman" w:hAnsi="Times New Roman" w:cs="Times New Roman"/>
          <w:b/>
          <w:sz w:val="28"/>
          <w:szCs w:val="28"/>
          <w:lang w:eastAsia="ru-RU"/>
        </w:rPr>
        <w:t xml:space="preserve"> час</w:t>
      </w:r>
      <w:r w:rsidR="00BD51D6">
        <w:rPr>
          <w:rFonts w:ascii="Times New Roman" w:hAnsi="Times New Roman" w:cs="Times New Roman"/>
          <w:b/>
          <w:sz w:val="28"/>
          <w:szCs w:val="28"/>
          <w:lang w:eastAsia="ru-RU"/>
        </w:rPr>
        <w:t>а</w:t>
      </w:r>
      <w:r w:rsidRPr="00BA4E8B">
        <w:rPr>
          <w:rFonts w:ascii="Times New Roman" w:hAnsi="Times New Roman" w:cs="Times New Roman"/>
          <w:b/>
          <w:sz w:val="28"/>
          <w:szCs w:val="28"/>
          <w:lang w:eastAsia="ru-RU"/>
        </w:rPr>
        <w:t>)</w:t>
      </w:r>
    </w:p>
    <w:p w:rsidRPr="00CB16DE" w:rsidR="00BA4E8B" w:rsidP="00CB16DE" w:rsidRDefault="00CB16DE" w14:paraId="327FFF27" w14:textId="31F779CB">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w:t>
      </w:r>
      <w:r>
        <w:rPr>
          <w:rFonts w:ascii="Times New Roman" w:hAnsi="Times New Roman" w:eastAsia="Calibri" w:cs="Times New Roman"/>
          <w:sz w:val="28"/>
          <w:szCs w:val="28"/>
          <w:lang w:eastAsia="ru-RU"/>
        </w:rPr>
        <w:tab/>
      </w:r>
      <w:r w:rsidRPr="00CB16DE" w:rsidR="00F13970">
        <w:rPr>
          <w:rFonts w:ascii="Times New Roman" w:hAnsi="Times New Roman" w:eastAsia="Calibri" w:cs="Times New Roman"/>
          <w:sz w:val="28"/>
          <w:szCs w:val="28"/>
          <w:lang w:eastAsia="ru-RU"/>
        </w:rPr>
        <w:t xml:space="preserve">Интерфейс и реализация взаимодействия единиц параллельного выполнения в системах с общей и разделенной памятью. Управление </w:t>
      </w:r>
      <w:r w:rsidRPr="00CB16DE" w:rsidR="00F13970">
        <w:rPr>
          <w:rFonts w:ascii="Times New Roman" w:hAnsi="Times New Roman" w:eastAsia="Calibri" w:cs="Times New Roman"/>
          <w:sz w:val="28"/>
          <w:szCs w:val="28"/>
          <w:lang w:eastAsia="ru-RU"/>
        </w:rPr>
        <w:lastRenderedPageBreak/>
        <w:t>вычислениями с помощью передачи сообщений в системах с общей и разделенной памятью.</w:t>
      </w:r>
    </w:p>
    <w:p w:rsidRPr="00CB16DE" w:rsidR="00F13970" w:rsidP="00CB16DE" w:rsidRDefault="00CB16DE" w14:paraId="6112E006" w14:textId="5E4058CA">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w:t>
      </w:r>
      <w:r>
        <w:rPr>
          <w:rFonts w:ascii="Times New Roman" w:hAnsi="Times New Roman" w:eastAsia="Calibri" w:cs="Times New Roman"/>
          <w:sz w:val="28"/>
          <w:szCs w:val="28"/>
          <w:lang w:eastAsia="ru-RU"/>
        </w:rPr>
        <w:tab/>
      </w:r>
      <w:r w:rsidRPr="00CB16DE" w:rsidR="00F13970">
        <w:rPr>
          <w:rFonts w:ascii="Times New Roman" w:hAnsi="Times New Roman" w:eastAsia="Calibri" w:cs="Times New Roman"/>
          <w:sz w:val="28"/>
          <w:szCs w:val="28"/>
          <w:lang w:eastAsia="ru-RU"/>
        </w:rPr>
        <w:t>Проблемы управления и контроля доступа к разделяемым ресурсам. Состязательность и гонки. Ложное разделение памяти. Синхронизация доступа к разделяемым ресурсам.</w:t>
      </w:r>
    </w:p>
    <w:p w:rsidRPr="00CB16DE" w:rsidR="00BA4E8B" w:rsidP="00CB16DE" w:rsidRDefault="00CB16DE" w14:paraId="736C57A0" w14:textId="516B8641">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w:t>
      </w:r>
      <w:r>
        <w:rPr>
          <w:rFonts w:ascii="Times New Roman" w:hAnsi="Times New Roman" w:eastAsia="Calibri" w:cs="Times New Roman"/>
          <w:sz w:val="28"/>
          <w:szCs w:val="28"/>
          <w:lang w:eastAsia="ru-RU"/>
        </w:rPr>
        <w:tab/>
      </w:r>
      <w:r w:rsidRPr="00CB16DE" w:rsidR="00F13970">
        <w:rPr>
          <w:rFonts w:ascii="Times New Roman" w:hAnsi="Times New Roman" w:eastAsia="Calibri" w:cs="Times New Roman"/>
          <w:sz w:val="28"/>
          <w:szCs w:val="28"/>
          <w:lang w:eastAsia="ru-RU"/>
        </w:rPr>
        <w:t>Примитивы синхронизации параллельного выполнения в системах с общей памятью</w:t>
      </w:r>
      <w:r w:rsidRPr="00CB16DE" w:rsidR="00BA4E8B">
        <w:rPr>
          <w:rFonts w:ascii="Times New Roman" w:hAnsi="Times New Roman" w:eastAsia="Calibri" w:cs="Times New Roman"/>
          <w:sz w:val="28"/>
          <w:szCs w:val="28"/>
          <w:lang w:eastAsia="ru-RU"/>
        </w:rPr>
        <w:t>.</w:t>
      </w:r>
      <w:r w:rsidRPr="00CB16DE" w:rsidR="00F13970">
        <w:rPr>
          <w:rFonts w:ascii="Times New Roman" w:hAnsi="Times New Roman" w:eastAsia="Calibri" w:cs="Times New Roman"/>
          <w:sz w:val="28"/>
          <w:szCs w:val="28"/>
          <w:lang w:eastAsia="ru-RU"/>
        </w:rPr>
        <w:t xml:space="preserve"> Мьютексы. Мониторы: переменные условия, события и семафоры. Барьерная синхронизация.</w:t>
      </w:r>
    </w:p>
    <w:p w:rsidRPr="00CB16DE" w:rsidR="00F13970" w:rsidP="00CB16DE" w:rsidRDefault="00CB16DE" w14:paraId="41B73167" w14:textId="7282C6F2">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w:t>
      </w:r>
      <w:r>
        <w:rPr>
          <w:rFonts w:ascii="Times New Roman" w:hAnsi="Times New Roman" w:eastAsia="Calibri" w:cs="Times New Roman"/>
          <w:sz w:val="28"/>
          <w:szCs w:val="28"/>
          <w:lang w:eastAsia="ru-RU"/>
        </w:rPr>
        <w:tab/>
      </w:r>
      <w:r w:rsidRPr="00CB16DE" w:rsidR="00F13970">
        <w:rPr>
          <w:rFonts w:ascii="Times New Roman" w:hAnsi="Times New Roman" w:eastAsia="Calibri" w:cs="Times New Roman"/>
          <w:sz w:val="28"/>
          <w:szCs w:val="28"/>
          <w:lang w:eastAsia="ru-RU"/>
        </w:rPr>
        <w:t>Проектирование и реализация комплексных протоколов синхронизации доступа к разделяемым ресурсам. Реализация событий и семафоров на основе мьютексов и переменных условий. Реализация интерфейса передачи сообщений на основе многопоточной очереди сообщений.</w:t>
      </w:r>
    </w:p>
    <w:p w:rsidR="00BD51D6" w:rsidP="00BD51D6" w:rsidRDefault="00CB16DE" w14:paraId="3FB0D79E" w14:textId="12B97C8F">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w:t>
      </w:r>
      <w:r>
        <w:rPr>
          <w:rFonts w:ascii="Times New Roman" w:hAnsi="Times New Roman" w:eastAsia="Calibri" w:cs="Times New Roman"/>
          <w:sz w:val="28"/>
          <w:szCs w:val="28"/>
          <w:lang w:eastAsia="ru-RU"/>
        </w:rPr>
        <w:tab/>
      </w:r>
      <w:r w:rsidRPr="00CB16DE" w:rsidR="00F13970">
        <w:rPr>
          <w:rFonts w:ascii="Times New Roman" w:hAnsi="Times New Roman" w:eastAsia="Calibri" w:cs="Times New Roman"/>
          <w:sz w:val="28"/>
          <w:szCs w:val="28"/>
          <w:lang w:eastAsia="ru-RU"/>
        </w:rPr>
        <w:t>Примитивы синхронизации, предоставляемые библиотеками языков C11 и C++11</w:t>
      </w:r>
      <w:r w:rsidRPr="00CB16DE" w:rsidR="00052B88">
        <w:rPr>
          <w:rFonts w:ascii="Times New Roman" w:hAnsi="Times New Roman" w:eastAsia="Calibri" w:cs="Times New Roman"/>
          <w:sz w:val="28"/>
          <w:szCs w:val="28"/>
          <w:lang w:eastAsia="ru-RU"/>
        </w:rPr>
        <w:t xml:space="preserve">, платформами Windows и </w:t>
      </w:r>
      <w:proofErr w:type="spellStart"/>
      <w:r w:rsidRPr="00CB16DE" w:rsidR="00052B88">
        <w:rPr>
          <w:rFonts w:ascii="Times New Roman" w:hAnsi="Times New Roman" w:eastAsia="Calibri" w:cs="Times New Roman"/>
          <w:sz w:val="28"/>
          <w:szCs w:val="28"/>
          <w:lang w:eastAsia="ru-RU"/>
        </w:rPr>
        <w:t>Linux</w:t>
      </w:r>
      <w:proofErr w:type="spellEnd"/>
      <w:r w:rsidRPr="00CB16DE" w:rsidR="00052B88">
        <w:rPr>
          <w:rFonts w:ascii="Times New Roman" w:hAnsi="Times New Roman" w:eastAsia="Calibri" w:cs="Times New Roman"/>
          <w:sz w:val="28"/>
          <w:szCs w:val="28"/>
          <w:lang w:eastAsia="ru-RU"/>
        </w:rPr>
        <w:t xml:space="preserve"> (</w:t>
      </w:r>
      <w:proofErr w:type="spellStart"/>
      <w:r w:rsidRPr="00CB16DE" w:rsidR="00052B88">
        <w:rPr>
          <w:rFonts w:ascii="Times New Roman" w:hAnsi="Times New Roman" w:eastAsia="Calibri" w:cs="Times New Roman"/>
          <w:sz w:val="28"/>
          <w:szCs w:val="28"/>
          <w:lang w:eastAsia="ru-RU"/>
        </w:rPr>
        <w:t>Pthreads</w:t>
      </w:r>
      <w:proofErr w:type="spellEnd"/>
      <w:r w:rsidRPr="00CB16DE" w:rsidR="00052B88">
        <w:rPr>
          <w:rFonts w:ascii="Times New Roman" w:hAnsi="Times New Roman" w:eastAsia="Calibri" w:cs="Times New Roman"/>
          <w:sz w:val="28"/>
          <w:szCs w:val="28"/>
          <w:lang w:eastAsia="ru-RU"/>
        </w:rPr>
        <w:t>). Масштабируемость алгоритмов, использующих синхронизацию.</w:t>
      </w:r>
    </w:p>
    <w:p w:rsidR="00EE3AD0" w:rsidP="00BD51D6" w:rsidRDefault="00BD51D6" w14:paraId="4A707727" w14:textId="486E32EC">
      <w:pPr>
        <w:tabs>
          <w:tab w:val="left" w:pos="993"/>
        </w:tabs>
        <w:spacing w:after="0"/>
        <w:ind w:firstLine="567"/>
        <w:contextualSpacing/>
        <w:jc w:val="both"/>
        <w:rPr>
          <w:rFonts w:ascii="Times New Roman" w:hAnsi="Times New Roman" w:cs="Times New Roman"/>
          <w:b/>
          <w:sz w:val="28"/>
          <w:szCs w:val="28"/>
          <w:lang w:eastAsia="ru-RU"/>
        </w:rPr>
      </w:pPr>
      <w:r>
        <w:rPr>
          <w:rFonts w:ascii="Times New Roman" w:hAnsi="Times New Roman" w:eastAsia="Calibri" w:cs="Times New Roman"/>
          <w:sz w:val="28"/>
          <w:szCs w:val="28"/>
          <w:lang w:eastAsia="ru-RU"/>
        </w:rPr>
        <w:t>6</w:t>
      </w:r>
      <w:r w:rsidR="00CB16DE">
        <w:rPr>
          <w:rFonts w:ascii="Times New Roman" w:hAnsi="Times New Roman" w:eastAsia="Calibri" w:cs="Times New Roman"/>
          <w:sz w:val="28"/>
          <w:szCs w:val="28"/>
          <w:lang w:eastAsia="ru-RU"/>
        </w:rPr>
        <w:t>.</w:t>
      </w:r>
      <w:r w:rsidR="00CB16DE">
        <w:rPr>
          <w:rFonts w:ascii="Times New Roman" w:hAnsi="Times New Roman" w:eastAsia="Calibri" w:cs="Times New Roman"/>
          <w:sz w:val="28"/>
          <w:szCs w:val="28"/>
          <w:lang w:eastAsia="ru-RU"/>
        </w:rPr>
        <w:tab/>
      </w:r>
      <w:r w:rsidRPr="00CB16DE" w:rsidR="00052B88">
        <w:rPr>
          <w:rFonts w:ascii="Times New Roman" w:hAnsi="Times New Roman" w:eastAsia="Calibri" w:cs="Times New Roman"/>
          <w:sz w:val="28"/>
          <w:szCs w:val="28"/>
          <w:lang w:eastAsia="ru-RU"/>
        </w:rPr>
        <w:t xml:space="preserve">Параллелизм, основанный на задачах. Интерфейс, балансировка нагрузки, пулы потоков, планирование выполнения. Примеры реализации параллелизма, основанного на задачах, (расчет </w:t>
      </w:r>
      <w:r w:rsidRPr="00CB16DE" w:rsidR="00800B7A">
        <w:rPr>
          <w:rFonts w:ascii="Times New Roman" w:hAnsi="Times New Roman" w:eastAsia="Calibri" w:cs="Times New Roman"/>
          <w:sz w:val="28"/>
          <w:szCs w:val="28"/>
          <w:lang w:eastAsia="ru-RU"/>
        </w:rPr>
        <w:t xml:space="preserve">чисел </w:t>
      </w:r>
      <w:r w:rsidRPr="00CB16DE" w:rsidR="00052B88">
        <w:rPr>
          <w:rFonts w:ascii="Times New Roman" w:hAnsi="Times New Roman" w:eastAsia="Calibri" w:cs="Times New Roman"/>
          <w:sz w:val="28"/>
          <w:szCs w:val="28"/>
          <w:lang w:eastAsia="ru-RU"/>
        </w:rPr>
        <w:t xml:space="preserve">последовательности Фибоначчи) с помощью конструкций </w:t>
      </w:r>
      <w:proofErr w:type="spellStart"/>
      <w:r w:rsidRPr="00CB16DE" w:rsidR="00057CD3">
        <w:rPr>
          <w:rFonts w:ascii="Times New Roman" w:hAnsi="Times New Roman" w:eastAsia="Calibri" w:cs="Times New Roman"/>
          <w:sz w:val="28"/>
          <w:szCs w:val="28"/>
          <w:lang w:eastAsia="ru-RU"/>
        </w:rPr>
        <w:t>OpenMP</w:t>
      </w:r>
      <w:proofErr w:type="spellEnd"/>
      <w:r w:rsidRPr="00CB16DE" w:rsidR="00057CD3">
        <w:rPr>
          <w:rFonts w:ascii="Times New Roman" w:hAnsi="Times New Roman" w:eastAsia="Calibri" w:cs="Times New Roman"/>
          <w:sz w:val="28"/>
          <w:szCs w:val="28"/>
          <w:lang w:eastAsia="ru-RU"/>
        </w:rPr>
        <w:t xml:space="preserve"> и C++11.</w:t>
      </w:r>
    </w:p>
    <w:p w:rsidRPr="00682E4E" w:rsidR="00BA4E8B" w:rsidP="00BA4E8B" w:rsidRDefault="00BA4E8B" w14:paraId="12FA1238" w14:textId="7B398988">
      <w:pPr>
        <w:spacing w:after="0"/>
        <w:ind w:firstLine="567"/>
        <w:jc w:val="both"/>
        <w:rPr>
          <w:b/>
          <w:sz w:val="28"/>
          <w:szCs w:val="28"/>
        </w:rPr>
      </w:pPr>
      <w:r w:rsidRPr="00BA4E8B">
        <w:rPr>
          <w:rFonts w:ascii="Times New Roman" w:hAnsi="Times New Roman" w:cs="Times New Roman"/>
          <w:b/>
          <w:sz w:val="28"/>
          <w:szCs w:val="28"/>
          <w:lang w:eastAsia="ru-RU"/>
        </w:rPr>
        <w:t xml:space="preserve">Тема </w:t>
      </w:r>
      <w:r w:rsidR="00EC1DA6">
        <w:rPr>
          <w:rFonts w:ascii="Times New Roman" w:hAnsi="Times New Roman" w:cs="Times New Roman"/>
          <w:b/>
          <w:sz w:val="28"/>
          <w:szCs w:val="28"/>
          <w:lang w:eastAsia="ru-RU"/>
        </w:rPr>
        <w:t>5</w:t>
      </w:r>
      <w:r w:rsidRPr="00BA4E8B">
        <w:rPr>
          <w:rFonts w:ascii="Times New Roman" w:hAnsi="Times New Roman" w:cs="Times New Roman"/>
          <w:b/>
          <w:sz w:val="28"/>
          <w:szCs w:val="28"/>
          <w:lang w:eastAsia="ru-RU"/>
        </w:rPr>
        <w:t xml:space="preserve">. </w:t>
      </w:r>
      <w:r w:rsidR="00DC66B5">
        <w:rPr>
          <w:rFonts w:ascii="Times New Roman" w:hAnsi="Times New Roman" w:cs="Times New Roman"/>
          <w:b/>
          <w:sz w:val="28"/>
          <w:szCs w:val="28"/>
          <w:lang w:eastAsia="ru-RU"/>
        </w:rPr>
        <w:t>Логическая модель</w:t>
      </w:r>
      <w:r w:rsidRPr="00BA4E8B">
        <w:rPr>
          <w:rFonts w:ascii="Times New Roman" w:hAnsi="Times New Roman" w:cs="Times New Roman"/>
          <w:b/>
          <w:sz w:val="28"/>
          <w:szCs w:val="28"/>
          <w:lang w:eastAsia="ru-RU"/>
        </w:rPr>
        <w:t xml:space="preserve"> и программная архитектура </w:t>
      </w:r>
      <w:r w:rsidR="00EC1DA6">
        <w:rPr>
          <w:rFonts w:ascii="Times New Roman" w:hAnsi="Times New Roman" w:cs="Times New Roman"/>
          <w:b/>
          <w:sz w:val="28"/>
          <w:szCs w:val="28"/>
          <w:lang w:eastAsia="ru-RU"/>
        </w:rPr>
        <w:t xml:space="preserve">графических процессоров </w:t>
      </w:r>
      <w:r w:rsidR="00EC1DA6">
        <w:rPr>
          <w:rFonts w:ascii="Times New Roman" w:hAnsi="Times New Roman" w:cs="Times New Roman"/>
          <w:b/>
          <w:sz w:val="28"/>
          <w:szCs w:val="28"/>
          <w:lang w:val="en-US" w:eastAsia="ru-RU"/>
        </w:rPr>
        <w:t>Nvidia</w:t>
      </w:r>
      <w:r w:rsidRPr="00EC1DA6" w:rsidR="00EC1DA6">
        <w:rPr>
          <w:rFonts w:ascii="Times New Roman" w:hAnsi="Times New Roman" w:cs="Times New Roman"/>
          <w:b/>
          <w:sz w:val="28"/>
          <w:szCs w:val="28"/>
          <w:lang w:eastAsia="ru-RU"/>
        </w:rPr>
        <w:t xml:space="preserve"> </w:t>
      </w:r>
      <w:r w:rsidR="00EC1DA6">
        <w:rPr>
          <w:rFonts w:ascii="Times New Roman" w:hAnsi="Times New Roman" w:cs="Times New Roman"/>
          <w:b/>
          <w:sz w:val="28"/>
          <w:szCs w:val="28"/>
          <w:lang w:val="en-US" w:eastAsia="ru-RU"/>
        </w:rPr>
        <w:t>CUDA</w:t>
      </w:r>
      <w:r w:rsidRPr="00BA4E8B">
        <w:rPr>
          <w:rFonts w:ascii="Times New Roman" w:hAnsi="Times New Roman" w:cs="Times New Roman"/>
          <w:b/>
          <w:sz w:val="28"/>
          <w:szCs w:val="28"/>
          <w:lang w:eastAsia="ru-RU"/>
        </w:rPr>
        <w:t xml:space="preserve"> (</w:t>
      </w:r>
      <w:r w:rsidR="00BD51D6">
        <w:rPr>
          <w:rFonts w:ascii="Times New Roman" w:hAnsi="Times New Roman" w:cs="Times New Roman"/>
          <w:b/>
          <w:sz w:val="28"/>
          <w:szCs w:val="28"/>
          <w:lang w:eastAsia="ru-RU"/>
        </w:rPr>
        <w:t>2</w:t>
      </w:r>
      <w:r w:rsidRPr="00BA4E8B">
        <w:rPr>
          <w:rFonts w:ascii="Times New Roman" w:hAnsi="Times New Roman" w:cs="Times New Roman"/>
          <w:b/>
          <w:sz w:val="28"/>
          <w:szCs w:val="28"/>
          <w:lang w:eastAsia="ru-RU"/>
        </w:rPr>
        <w:t xml:space="preserve"> час</w:t>
      </w:r>
      <w:r w:rsidR="00EC1DA6">
        <w:rPr>
          <w:rFonts w:ascii="Times New Roman" w:hAnsi="Times New Roman" w:cs="Times New Roman"/>
          <w:b/>
          <w:sz w:val="28"/>
          <w:szCs w:val="28"/>
          <w:lang w:eastAsia="ru-RU"/>
        </w:rPr>
        <w:t>а</w:t>
      </w:r>
      <w:r w:rsidRPr="00BA4E8B">
        <w:rPr>
          <w:rFonts w:ascii="Times New Roman" w:hAnsi="Times New Roman" w:cs="Times New Roman"/>
          <w:b/>
          <w:sz w:val="28"/>
          <w:szCs w:val="28"/>
          <w:lang w:eastAsia="ru-RU"/>
        </w:rPr>
        <w:t>)</w:t>
      </w:r>
    </w:p>
    <w:p w:rsidRPr="004F6E85" w:rsidR="00774E52" w:rsidP="00BD51D6" w:rsidRDefault="00774E52" w14:paraId="77D5A7D6" w14:textId="695E2A5A">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w:t>
      </w:r>
      <w:r>
        <w:rPr>
          <w:rFonts w:ascii="Times New Roman" w:hAnsi="Times New Roman" w:eastAsia="Calibri" w:cs="Times New Roman"/>
          <w:sz w:val="28"/>
          <w:szCs w:val="28"/>
          <w:lang w:eastAsia="ru-RU"/>
        </w:rPr>
        <w:tab/>
      </w:r>
      <w:r>
        <w:rPr>
          <w:rFonts w:ascii="Times New Roman" w:hAnsi="Times New Roman" w:eastAsia="Calibri" w:cs="Times New Roman"/>
          <w:sz w:val="28"/>
          <w:szCs w:val="28"/>
          <w:lang w:eastAsia="ru-RU"/>
        </w:rPr>
        <w:t xml:space="preserve">Логическая модель вычислителей </w:t>
      </w:r>
      <w:r>
        <w:rPr>
          <w:rFonts w:ascii="Times New Roman" w:hAnsi="Times New Roman" w:eastAsia="Calibri" w:cs="Times New Roman"/>
          <w:sz w:val="28"/>
          <w:szCs w:val="28"/>
          <w:lang w:val="en-US" w:eastAsia="ru-RU"/>
        </w:rPr>
        <w:t>CUDA</w:t>
      </w:r>
      <w:r w:rsidRPr="00EC1DA6" w:rsidR="00F13970">
        <w:rPr>
          <w:rFonts w:ascii="Times New Roman" w:hAnsi="Times New Roman" w:eastAsia="Calibri" w:cs="Times New Roman"/>
          <w:sz w:val="28"/>
          <w:szCs w:val="28"/>
          <w:lang w:eastAsia="ru-RU"/>
        </w:rPr>
        <w:t>.</w:t>
      </w:r>
      <w:r>
        <w:rPr>
          <w:rFonts w:ascii="Times New Roman" w:hAnsi="Times New Roman" w:eastAsia="Calibri" w:cs="Times New Roman"/>
          <w:sz w:val="28"/>
          <w:szCs w:val="28"/>
          <w:lang w:eastAsia="ru-RU"/>
        </w:rPr>
        <w:t xml:space="preserve"> Потоковые мультипроцессоры </w:t>
      </w:r>
      <w:r>
        <w:rPr>
          <w:rFonts w:ascii="Times New Roman" w:hAnsi="Times New Roman" w:eastAsia="Calibri" w:cs="Times New Roman"/>
          <w:sz w:val="28"/>
          <w:szCs w:val="28"/>
          <w:lang w:val="en-US" w:eastAsia="ru-RU"/>
        </w:rPr>
        <w:t>CUDA</w:t>
      </w:r>
      <w:r w:rsidRPr="00774E52">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Блоки и потоки </w:t>
      </w:r>
      <w:r>
        <w:rPr>
          <w:rFonts w:ascii="Times New Roman" w:hAnsi="Times New Roman" w:eastAsia="Calibri" w:cs="Times New Roman"/>
          <w:sz w:val="28"/>
          <w:szCs w:val="28"/>
          <w:lang w:val="en-US" w:eastAsia="ru-RU"/>
        </w:rPr>
        <w:t>CUDA</w:t>
      </w:r>
      <w:r w:rsidRPr="008E1960">
        <w:rPr>
          <w:rFonts w:ascii="Times New Roman" w:hAnsi="Times New Roman" w:eastAsia="Calibri" w:cs="Times New Roman"/>
          <w:sz w:val="28"/>
          <w:szCs w:val="28"/>
          <w:lang w:eastAsia="ru-RU"/>
        </w:rPr>
        <w:t>.</w:t>
      </w:r>
    </w:p>
    <w:p w:rsidRPr="00DC66B5" w:rsidR="00DC66B5" w:rsidP="00EC1DA6" w:rsidRDefault="00BD51D6" w14:paraId="5704C663" w14:textId="776997C2">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w:t>
      </w:r>
      <w:r w:rsidR="00DC66B5">
        <w:rPr>
          <w:rFonts w:ascii="Times New Roman" w:hAnsi="Times New Roman" w:eastAsia="Calibri" w:cs="Times New Roman"/>
          <w:sz w:val="28"/>
          <w:szCs w:val="28"/>
          <w:lang w:eastAsia="ru-RU"/>
        </w:rPr>
        <w:t>.</w:t>
      </w:r>
      <w:r w:rsidR="00DC66B5">
        <w:rPr>
          <w:rFonts w:ascii="Times New Roman" w:hAnsi="Times New Roman" w:eastAsia="Calibri" w:cs="Times New Roman"/>
          <w:sz w:val="28"/>
          <w:szCs w:val="28"/>
          <w:lang w:eastAsia="ru-RU"/>
        </w:rPr>
        <w:tab/>
      </w:r>
      <w:r w:rsidR="00DC66B5">
        <w:rPr>
          <w:rFonts w:ascii="Times New Roman" w:hAnsi="Times New Roman" w:eastAsia="Calibri" w:cs="Times New Roman"/>
          <w:sz w:val="28"/>
          <w:szCs w:val="28"/>
          <w:lang w:eastAsia="ru-RU"/>
        </w:rPr>
        <w:t xml:space="preserve">Память </w:t>
      </w:r>
      <w:r w:rsidR="00DC66B5">
        <w:rPr>
          <w:rFonts w:ascii="Times New Roman" w:hAnsi="Times New Roman" w:eastAsia="Calibri" w:cs="Times New Roman"/>
          <w:sz w:val="28"/>
          <w:szCs w:val="28"/>
          <w:lang w:val="en-US" w:eastAsia="ru-RU"/>
        </w:rPr>
        <w:t>CUDA</w:t>
      </w:r>
      <w:r w:rsidRPr="00DC66B5" w:rsidR="00DC66B5">
        <w:rPr>
          <w:rFonts w:ascii="Times New Roman" w:hAnsi="Times New Roman" w:eastAsia="Calibri" w:cs="Times New Roman"/>
          <w:sz w:val="28"/>
          <w:szCs w:val="28"/>
          <w:lang w:eastAsia="ru-RU"/>
        </w:rPr>
        <w:t xml:space="preserve">: </w:t>
      </w:r>
      <w:r w:rsidR="00DC66B5">
        <w:rPr>
          <w:rFonts w:ascii="Times New Roman" w:hAnsi="Times New Roman" w:eastAsia="Calibri" w:cs="Times New Roman"/>
          <w:sz w:val="28"/>
          <w:szCs w:val="28"/>
          <w:lang w:eastAsia="ru-RU"/>
        </w:rPr>
        <w:t>общая память устройства, разделяемая память и кэш, текстурная память.</w:t>
      </w:r>
    </w:p>
    <w:p w:rsidR="00BA4E8B" w:rsidP="00EC1DA6" w:rsidRDefault="00BD51D6" w14:paraId="1E99ABDD" w14:textId="17F0F8CA">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w:t>
      </w:r>
      <w:r w:rsidR="00773404">
        <w:rPr>
          <w:rFonts w:ascii="Times New Roman" w:hAnsi="Times New Roman" w:eastAsia="Calibri" w:cs="Times New Roman"/>
          <w:sz w:val="28"/>
          <w:szCs w:val="28"/>
          <w:lang w:eastAsia="ru-RU"/>
        </w:rPr>
        <w:t>.</w:t>
      </w:r>
      <w:r w:rsidR="00773404">
        <w:rPr>
          <w:rFonts w:ascii="Times New Roman" w:hAnsi="Times New Roman" w:eastAsia="Calibri" w:cs="Times New Roman"/>
          <w:sz w:val="28"/>
          <w:szCs w:val="28"/>
          <w:lang w:eastAsia="ru-RU"/>
        </w:rPr>
        <w:tab/>
      </w:r>
      <w:r w:rsidR="00774E52">
        <w:rPr>
          <w:rFonts w:ascii="Times New Roman" w:hAnsi="Times New Roman" w:eastAsia="Calibri" w:cs="Times New Roman"/>
          <w:sz w:val="28"/>
          <w:szCs w:val="28"/>
          <w:lang w:eastAsia="ru-RU"/>
        </w:rPr>
        <w:t xml:space="preserve">Компиляция </w:t>
      </w:r>
      <w:r w:rsidR="00774E52">
        <w:rPr>
          <w:rFonts w:ascii="Times New Roman" w:hAnsi="Times New Roman" w:eastAsia="Calibri" w:cs="Times New Roman"/>
          <w:sz w:val="28"/>
          <w:szCs w:val="28"/>
          <w:lang w:val="en-US" w:eastAsia="ru-RU"/>
        </w:rPr>
        <w:t>CUDA</w:t>
      </w:r>
      <w:r w:rsidRPr="00774E52" w:rsidR="00774E52">
        <w:rPr>
          <w:rFonts w:ascii="Times New Roman" w:hAnsi="Times New Roman" w:eastAsia="Calibri" w:cs="Times New Roman"/>
          <w:sz w:val="28"/>
          <w:szCs w:val="28"/>
          <w:lang w:eastAsia="ru-RU"/>
        </w:rPr>
        <w:t xml:space="preserve"> </w:t>
      </w:r>
      <w:r w:rsidR="00774E52">
        <w:rPr>
          <w:rFonts w:ascii="Times New Roman" w:hAnsi="Times New Roman" w:eastAsia="Calibri" w:cs="Times New Roman"/>
          <w:sz w:val="28"/>
          <w:szCs w:val="28"/>
          <w:lang w:eastAsia="ru-RU"/>
        </w:rPr>
        <w:t xml:space="preserve">кода. Взаимодействие компилятора </w:t>
      </w:r>
      <w:proofErr w:type="spellStart"/>
      <w:r w:rsidR="00774E52">
        <w:rPr>
          <w:rFonts w:ascii="Times New Roman" w:hAnsi="Times New Roman" w:eastAsia="Calibri" w:cs="Times New Roman"/>
          <w:sz w:val="28"/>
          <w:szCs w:val="28"/>
          <w:lang w:val="en-US" w:eastAsia="ru-RU"/>
        </w:rPr>
        <w:t>nvcc</w:t>
      </w:r>
      <w:proofErr w:type="spellEnd"/>
      <w:r w:rsidRPr="00774E52" w:rsidR="00774E52">
        <w:rPr>
          <w:rFonts w:ascii="Times New Roman" w:hAnsi="Times New Roman" w:eastAsia="Calibri" w:cs="Times New Roman"/>
          <w:sz w:val="28"/>
          <w:szCs w:val="28"/>
          <w:lang w:eastAsia="ru-RU"/>
        </w:rPr>
        <w:t xml:space="preserve">, </w:t>
      </w:r>
      <w:r w:rsidR="00774E52">
        <w:rPr>
          <w:rFonts w:ascii="Times New Roman" w:hAnsi="Times New Roman" w:eastAsia="Calibri" w:cs="Times New Roman"/>
          <w:sz w:val="28"/>
          <w:szCs w:val="28"/>
          <w:lang w:val="en-US" w:eastAsia="ru-RU"/>
        </w:rPr>
        <w:t>LLVM</w:t>
      </w:r>
      <w:r w:rsidRPr="00774E52" w:rsidR="00774E52">
        <w:rPr>
          <w:rFonts w:ascii="Times New Roman" w:hAnsi="Times New Roman" w:eastAsia="Calibri" w:cs="Times New Roman"/>
          <w:sz w:val="28"/>
          <w:szCs w:val="28"/>
          <w:lang w:eastAsia="ru-RU"/>
        </w:rPr>
        <w:t xml:space="preserve"> </w:t>
      </w:r>
      <w:r w:rsidR="00774E52">
        <w:rPr>
          <w:rFonts w:ascii="Times New Roman" w:hAnsi="Times New Roman" w:eastAsia="Calibri" w:cs="Times New Roman"/>
          <w:sz w:val="28"/>
          <w:szCs w:val="28"/>
          <w:lang w:eastAsia="ru-RU"/>
        </w:rPr>
        <w:t xml:space="preserve">и </w:t>
      </w:r>
      <w:r w:rsidR="00C944DC">
        <w:rPr>
          <w:rFonts w:ascii="Times New Roman" w:hAnsi="Times New Roman" w:eastAsia="Calibri" w:cs="Times New Roman"/>
          <w:sz w:val="28"/>
          <w:szCs w:val="28"/>
          <w:lang w:eastAsia="ru-RU"/>
        </w:rPr>
        <w:t>распространенных</w:t>
      </w:r>
      <w:r w:rsidR="00774E52">
        <w:rPr>
          <w:rFonts w:ascii="Times New Roman" w:hAnsi="Times New Roman" w:eastAsia="Calibri" w:cs="Times New Roman"/>
          <w:sz w:val="28"/>
          <w:szCs w:val="28"/>
          <w:lang w:eastAsia="ru-RU"/>
        </w:rPr>
        <w:t xml:space="preserve"> компиляторов </w:t>
      </w:r>
      <w:r w:rsidR="00774E52">
        <w:rPr>
          <w:rFonts w:ascii="Times New Roman" w:hAnsi="Times New Roman" w:eastAsia="Calibri" w:cs="Times New Roman"/>
          <w:sz w:val="28"/>
          <w:szCs w:val="28"/>
          <w:lang w:val="en-US" w:eastAsia="ru-RU"/>
        </w:rPr>
        <w:t>C</w:t>
      </w:r>
      <w:r w:rsidR="00774E52">
        <w:rPr>
          <w:rFonts w:ascii="Times New Roman" w:hAnsi="Times New Roman" w:eastAsia="Calibri" w:cs="Times New Roman"/>
          <w:sz w:val="28"/>
          <w:szCs w:val="28"/>
          <w:lang w:eastAsia="ru-RU"/>
        </w:rPr>
        <w:t xml:space="preserve">++ </w:t>
      </w:r>
      <w:r w:rsidR="00774E52">
        <w:rPr>
          <w:rFonts w:ascii="Times New Roman" w:hAnsi="Times New Roman" w:eastAsia="Calibri" w:cs="Times New Roman"/>
          <w:sz w:val="28"/>
          <w:szCs w:val="28"/>
          <w:lang w:val="en-US" w:eastAsia="ru-RU"/>
        </w:rPr>
        <w:t>Windows</w:t>
      </w:r>
      <w:r w:rsidRPr="00774E52" w:rsidR="00774E52">
        <w:rPr>
          <w:rFonts w:ascii="Times New Roman" w:hAnsi="Times New Roman" w:eastAsia="Calibri" w:cs="Times New Roman"/>
          <w:sz w:val="28"/>
          <w:szCs w:val="28"/>
          <w:lang w:eastAsia="ru-RU"/>
        </w:rPr>
        <w:t xml:space="preserve"> </w:t>
      </w:r>
      <w:r w:rsidR="00774E52">
        <w:rPr>
          <w:rFonts w:ascii="Times New Roman" w:hAnsi="Times New Roman" w:eastAsia="Calibri" w:cs="Times New Roman"/>
          <w:sz w:val="28"/>
          <w:szCs w:val="28"/>
          <w:lang w:eastAsia="ru-RU"/>
        </w:rPr>
        <w:t xml:space="preserve">и </w:t>
      </w:r>
      <w:r w:rsidR="00774E52">
        <w:rPr>
          <w:rFonts w:ascii="Times New Roman" w:hAnsi="Times New Roman" w:eastAsia="Calibri" w:cs="Times New Roman"/>
          <w:sz w:val="28"/>
          <w:szCs w:val="28"/>
          <w:lang w:val="en-US" w:eastAsia="ru-RU"/>
        </w:rPr>
        <w:t>Linux</w:t>
      </w:r>
      <w:r w:rsidRPr="00774E52" w:rsidR="00774E52">
        <w:rPr>
          <w:rFonts w:ascii="Times New Roman" w:hAnsi="Times New Roman" w:eastAsia="Calibri" w:cs="Times New Roman"/>
          <w:sz w:val="28"/>
          <w:szCs w:val="28"/>
          <w:lang w:eastAsia="ru-RU"/>
        </w:rPr>
        <w:t>.</w:t>
      </w:r>
    </w:p>
    <w:p w:rsidR="00773404" w:rsidP="00EC1DA6" w:rsidRDefault="00BD51D6" w14:paraId="4A7D7A15" w14:textId="1529C201">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w:t>
      </w:r>
      <w:r w:rsidRPr="00773404" w:rsidR="00773404">
        <w:rPr>
          <w:rFonts w:ascii="Times New Roman" w:hAnsi="Times New Roman" w:eastAsia="Calibri" w:cs="Times New Roman"/>
          <w:sz w:val="28"/>
          <w:szCs w:val="28"/>
          <w:lang w:eastAsia="ru-RU"/>
        </w:rPr>
        <w:t xml:space="preserve">. </w:t>
      </w:r>
      <w:r w:rsidR="00773404">
        <w:rPr>
          <w:rFonts w:ascii="Times New Roman" w:hAnsi="Times New Roman" w:eastAsia="Calibri" w:cs="Times New Roman"/>
          <w:sz w:val="28"/>
          <w:szCs w:val="28"/>
          <w:lang w:eastAsia="ru-RU"/>
        </w:rPr>
        <w:t xml:space="preserve">Понятие группы потоков </w:t>
      </w:r>
      <w:r w:rsidR="00773404">
        <w:rPr>
          <w:rFonts w:ascii="Times New Roman" w:hAnsi="Times New Roman" w:eastAsia="Calibri" w:cs="Times New Roman"/>
          <w:sz w:val="28"/>
          <w:szCs w:val="28"/>
          <w:lang w:val="en-US" w:eastAsia="ru-RU"/>
        </w:rPr>
        <w:t>CUDA</w:t>
      </w:r>
      <w:r w:rsidRPr="00773404" w:rsidR="00773404">
        <w:rPr>
          <w:rFonts w:ascii="Times New Roman" w:hAnsi="Times New Roman" w:eastAsia="Calibri" w:cs="Times New Roman"/>
          <w:sz w:val="28"/>
          <w:szCs w:val="28"/>
          <w:lang w:eastAsia="ru-RU"/>
        </w:rPr>
        <w:t xml:space="preserve"> </w:t>
      </w:r>
      <w:r w:rsidR="00773404">
        <w:rPr>
          <w:rFonts w:ascii="Times New Roman" w:hAnsi="Times New Roman" w:eastAsia="Calibri" w:cs="Times New Roman"/>
          <w:sz w:val="28"/>
          <w:szCs w:val="28"/>
          <w:lang w:val="en-US" w:eastAsia="ru-RU"/>
        </w:rPr>
        <w:t>Warp</w:t>
      </w:r>
      <w:r w:rsidRPr="00773404" w:rsidR="00773404">
        <w:rPr>
          <w:rFonts w:ascii="Times New Roman" w:hAnsi="Times New Roman" w:eastAsia="Calibri" w:cs="Times New Roman"/>
          <w:sz w:val="28"/>
          <w:szCs w:val="28"/>
          <w:lang w:eastAsia="ru-RU"/>
        </w:rPr>
        <w:t xml:space="preserve">. </w:t>
      </w:r>
      <w:r w:rsidR="00773404">
        <w:rPr>
          <w:rFonts w:ascii="Times New Roman" w:hAnsi="Times New Roman" w:eastAsia="Calibri" w:cs="Times New Roman"/>
          <w:sz w:val="28"/>
          <w:szCs w:val="28"/>
          <w:lang w:eastAsia="ru-RU"/>
        </w:rPr>
        <w:t xml:space="preserve">Оценка занятости мультипроцессоров </w:t>
      </w:r>
      <w:r w:rsidR="00773404">
        <w:rPr>
          <w:rFonts w:ascii="Times New Roman" w:hAnsi="Times New Roman" w:eastAsia="Calibri" w:cs="Times New Roman"/>
          <w:sz w:val="28"/>
          <w:szCs w:val="28"/>
          <w:lang w:val="en-US" w:eastAsia="ru-RU"/>
        </w:rPr>
        <w:t>CUDA</w:t>
      </w:r>
      <w:r w:rsidRPr="00773404" w:rsidR="00773404">
        <w:rPr>
          <w:rFonts w:ascii="Times New Roman" w:hAnsi="Times New Roman" w:eastAsia="Calibri" w:cs="Times New Roman"/>
          <w:sz w:val="28"/>
          <w:szCs w:val="28"/>
          <w:lang w:eastAsia="ru-RU"/>
        </w:rPr>
        <w:t xml:space="preserve"> </w:t>
      </w:r>
      <w:r w:rsidR="00773404">
        <w:rPr>
          <w:rFonts w:ascii="Times New Roman" w:hAnsi="Times New Roman" w:eastAsia="Calibri" w:cs="Times New Roman"/>
          <w:sz w:val="28"/>
          <w:szCs w:val="28"/>
          <w:lang w:eastAsia="ru-RU"/>
        </w:rPr>
        <w:t>при выполнении вычислений и доступе к памяти. Перекрывающийся доступ к разделяемой и общей памяти.</w:t>
      </w:r>
    </w:p>
    <w:p w:rsidRPr="00EC1DA6" w:rsidR="00BA4E8B" w:rsidP="00EC1DA6" w:rsidRDefault="00BA4E8B" w14:paraId="374DA497" w14:textId="0499D882">
      <w:pPr>
        <w:tabs>
          <w:tab w:val="left" w:pos="993"/>
        </w:tabs>
        <w:spacing w:after="0"/>
        <w:ind w:firstLine="567"/>
        <w:contextualSpacing/>
        <w:jc w:val="both"/>
        <w:rPr>
          <w:rFonts w:ascii="Times New Roman" w:hAnsi="Times New Roman" w:eastAsia="Calibri" w:cs="Times New Roman"/>
          <w:sz w:val="28"/>
          <w:szCs w:val="28"/>
          <w:lang w:eastAsia="ru-RU"/>
        </w:rPr>
      </w:pPr>
    </w:p>
    <w:p w:rsidR="00BA4E8B" w:rsidP="00BA4E8B" w:rsidRDefault="00BA4E8B" w14:paraId="38B001E2" w14:textId="0D5FDBA8">
      <w:pPr>
        <w:spacing w:after="0"/>
        <w:ind w:firstLine="567"/>
        <w:jc w:val="both"/>
        <w:rPr>
          <w:sz w:val="28"/>
          <w:szCs w:val="28"/>
        </w:rPr>
      </w:pPr>
      <w:r w:rsidRPr="00BA4E8B">
        <w:rPr>
          <w:rFonts w:ascii="Times New Roman" w:hAnsi="Times New Roman" w:cs="Times New Roman"/>
          <w:b/>
          <w:sz w:val="28"/>
          <w:szCs w:val="28"/>
          <w:lang w:eastAsia="ru-RU"/>
        </w:rPr>
        <w:t xml:space="preserve">Тема </w:t>
      </w:r>
      <w:r w:rsidR="00EE3AD0">
        <w:rPr>
          <w:rFonts w:ascii="Times New Roman" w:hAnsi="Times New Roman" w:cs="Times New Roman"/>
          <w:b/>
          <w:sz w:val="28"/>
          <w:szCs w:val="28"/>
          <w:lang w:eastAsia="ru-RU"/>
        </w:rPr>
        <w:t>6</w:t>
      </w:r>
      <w:r w:rsidRPr="00BA4E8B">
        <w:rPr>
          <w:rFonts w:ascii="Times New Roman" w:hAnsi="Times New Roman" w:cs="Times New Roman"/>
          <w:b/>
          <w:sz w:val="28"/>
          <w:szCs w:val="28"/>
          <w:lang w:eastAsia="ru-RU"/>
        </w:rPr>
        <w:t xml:space="preserve">. </w:t>
      </w:r>
      <w:r w:rsidR="00EC1DA6">
        <w:rPr>
          <w:rFonts w:ascii="Times New Roman" w:hAnsi="Times New Roman" w:cs="Times New Roman"/>
          <w:b/>
          <w:sz w:val="28"/>
          <w:szCs w:val="28"/>
          <w:lang w:eastAsia="ru-RU"/>
        </w:rPr>
        <w:t xml:space="preserve">Реализация параллельных вычислений с помощью </w:t>
      </w:r>
      <w:r w:rsidR="00EC1DA6">
        <w:rPr>
          <w:rFonts w:ascii="Times New Roman" w:hAnsi="Times New Roman" w:cs="Times New Roman"/>
          <w:b/>
          <w:sz w:val="28"/>
          <w:szCs w:val="28"/>
          <w:lang w:val="en-US" w:eastAsia="ru-RU"/>
        </w:rPr>
        <w:t>CUDA</w:t>
      </w:r>
      <w:r w:rsidRPr="00BA4E8B">
        <w:rPr>
          <w:rFonts w:ascii="Times New Roman" w:hAnsi="Times New Roman" w:cs="Times New Roman"/>
          <w:b/>
          <w:sz w:val="28"/>
          <w:szCs w:val="28"/>
          <w:lang w:eastAsia="ru-RU"/>
        </w:rPr>
        <w:t xml:space="preserve"> (</w:t>
      </w:r>
      <w:r w:rsidR="00BD51D6">
        <w:rPr>
          <w:rFonts w:ascii="Times New Roman" w:hAnsi="Times New Roman" w:cs="Times New Roman"/>
          <w:b/>
          <w:sz w:val="28"/>
          <w:szCs w:val="28"/>
          <w:lang w:eastAsia="ru-RU"/>
        </w:rPr>
        <w:t>3</w:t>
      </w:r>
      <w:r w:rsidRPr="00BA4E8B">
        <w:rPr>
          <w:rFonts w:ascii="Times New Roman" w:hAnsi="Times New Roman" w:cs="Times New Roman"/>
          <w:b/>
          <w:sz w:val="28"/>
          <w:szCs w:val="28"/>
          <w:lang w:eastAsia="ru-RU"/>
        </w:rPr>
        <w:t xml:space="preserve"> час</w:t>
      </w:r>
      <w:r w:rsidR="00BD51D6">
        <w:rPr>
          <w:rFonts w:ascii="Times New Roman" w:hAnsi="Times New Roman" w:cs="Times New Roman"/>
          <w:b/>
          <w:sz w:val="28"/>
          <w:szCs w:val="28"/>
          <w:lang w:eastAsia="ru-RU"/>
        </w:rPr>
        <w:t>а</w:t>
      </w:r>
      <w:r w:rsidRPr="00BA4E8B">
        <w:rPr>
          <w:rFonts w:ascii="Times New Roman" w:hAnsi="Times New Roman" w:cs="Times New Roman"/>
          <w:b/>
          <w:sz w:val="28"/>
          <w:szCs w:val="28"/>
          <w:lang w:eastAsia="ru-RU"/>
        </w:rPr>
        <w:t>)</w:t>
      </w:r>
    </w:p>
    <w:p w:rsidR="00BA4E8B" w:rsidP="00C944DC" w:rsidRDefault="00C944DC" w14:paraId="75D196CA" w14:textId="02A19A66">
      <w:pPr>
        <w:tabs>
          <w:tab w:val="left" w:pos="993"/>
        </w:tabs>
        <w:spacing w:after="0"/>
        <w:ind w:firstLine="567"/>
        <w:contextualSpacing/>
        <w:jc w:val="both"/>
        <w:rPr>
          <w:rFonts w:ascii="Times New Roman" w:hAnsi="Times New Roman" w:eastAsia="Calibri" w:cs="Times New Roman"/>
          <w:sz w:val="28"/>
          <w:szCs w:val="28"/>
          <w:lang w:eastAsia="ru-RU"/>
        </w:rPr>
      </w:pPr>
      <w:r w:rsidRPr="00C944DC">
        <w:rPr>
          <w:rFonts w:ascii="Times New Roman" w:hAnsi="Times New Roman" w:eastAsia="Calibri" w:cs="Times New Roman"/>
          <w:sz w:val="28"/>
          <w:szCs w:val="28"/>
          <w:lang w:eastAsia="ru-RU"/>
        </w:rPr>
        <w:t>1.</w:t>
      </w:r>
      <w:r>
        <w:rPr>
          <w:rFonts w:ascii="Times New Roman" w:hAnsi="Times New Roman" w:eastAsia="Calibri" w:cs="Times New Roman"/>
          <w:sz w:val="28"/>
          <w:szCs w:val="28"/>
          <w:lang w:eastAsia="ru-RU"/>
        </w:rPr>
        <w:tab/>
      </w:r>
      <w:r w:rsidRPr="00C944DC">
        <w:rPr>
          <w:rFonts w:ascii="Times New Roman" w:hAnsi="Times New Roman" w:eastAsia="Calibri" w:cs="Times New Roman"/>
          <w:sz w:val="28"/>
          <w:szCs w:val="28"/>
          <w:lang w:eastAsia="ru-RU"/>
        </w:rPr>
        <w:t>CUDA расширение языка C</w:t>
      </w:r>
      <w:r w:rsidRPr="00C944DC" w:rsidR="00BA4E8B">
        <w:rPr>
          <w:rFonts w:ascii="Times New Roman" w:hAnsi="Times New Roman" w:eastAsia="Calibri" w:cs="Times New Roman"/>
          <w:sz w:val="28"/>
          <w:szCs w:val="28"/>
          <w:lang w:eastAsia="ru-RU"/>
        </w:rPr>
        <w:t>.</w:t>
      </w:r>
      <w:r w:rsidRPr="00C944DC">
        <w:rPr>
          <w:rFonts w:ascii="Times New Roman" w:hAnsi="Times New Roman" w:eastAsia="Calibri" w:cs="Times New Roman"/>
          <w:sz w:val="28"/>
          <w:szCs w:val="28"/>
          <w:lang w:eastAsia="ru-RU"/>
        </w:rPr>
        <w:t xml:space="preserve"> Понятие ядра (kernel) CUDA. Функции устройства. Поддержка элементов языков C и C++ и ограничения</w:t>
      </w:r>
      <w:r w:rsidRPr="00DA77B3" w:rsidR="00DA77B3">
        <w:rPr>
          <w:rFonts w:ascii="Times New Roman" w:hAnsi="Times New Roman" w:eastAsia="Calibri" w:cs="Times New Roman"/>
          <w:sz w:val="28"/>
          <w:szCs w:val="28"/>
          <w:lang w:eastAsia="ru-RU"/>
        </w:rPr>
        <w:t xml:space="preserve"> </w:t>
      </w:r>
      <w:r w:rsidR="00DA77B3">
        <w:rPr>
          <w:rFonts w:ascii="Times New Roman" w:hAnsi="Times New Roman" w:eastAsia="Calibri" w:cs="Times New Roman"/>
          <w:sz w:val="28"/>
          <w:szCs w:val="28"/>
          <w:lang w:eastAsia="ru-RU"/>
        </w:rPr>
        <w:t>среды выполнения</w:t>
      </w:r>
      <w:r w:rsidRPr="00C944DC">
        <w:rPr>
          <w:rFonts w:ascii="Times New Roman" w:hAnsi="Times New Roman" w:eastAsia="Calibri" w:cs="Times New Roman"/>
          <w:sz w:val="28"/>
          <w:szCs w:val="28"/>
          <w:lang w:eastAsia="ru-RU"/>
        </w:rPr>
        <w:t xml:space="preserve"> CUDA.</w:t>
      </w:r>
    </w:p>
    <w:p w:rsidR="00DA77B3" w:rsidP="00C944DC" w:rsidRDefault="00DA77B3" w14:paraId="0CACEF48" w14:textId="6DA9605B">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w:t>
      </w:r>
      <w:r>
        <w:rPr>
          <w:rFonts w:ascii="Times New Roman" w:hAnsi="Times New Roman" w:eastAsia="Calibri" w:cs="Times New Roman"/>
          <w:sz w:val="28"/>
          <w:szCs w:val="28"/>
          <w:lang w:eastAsia="ru-RU"/>
        </w:rPr>
        <w:tab/>
      </w:r>
      <w:r>
        <w:rPr>
          <w:rFonts w:ascii="Times New Roman" w:hAnsi="Times New Roman" w:eastAsia="Calibri" w:cs="Times New Roman"/>
          <w:sz w:val="28"/>
          <w:szCs w:val="28"/>
          <w:lang w:eastAsia="ru-RU"/>
        </w:rPr>
        <w:t xml:space="preserve">Передача данных между хостом и устройством </w:t>
      </w:r>
      <w:r>
        <w:rPr>
          <w:rFonts w:ascii="Times New Roman" w:hAnsi="Times New Roman" w:eastAsia="Calibri" w:cs="Times New Roman"/>
          <w:sz w:val="28"/>
          <w:szCs w:val="28"/>
          <w:lang w:val="en-US" w:eastAsia="ru-RU"/>
        </w:rPr>
        <w:t>CUDA</w:t>
      </w:r>
      <w:r w:rsidRPr="00DA77B3">
        <w:rPr>
          <w:rFonts w:ascii="Times New Roman" w:hAnsi="Times New Roman" w:eastAsia="Calibri" w:cs="Times New Roman"/>
          <w:sz w:val="28"/>
          <w:szCs w:val="28"/>
          <w:lang w:eastAsia="ru-RU"/>
        </w:rPr>
        <w:t>.</w:t>
      </w:r>
    </w:p>
    <w:p w:rsidR="00BD51D6" w:rsidP="00BD51D6" w:rsidRDefault="00DA77B3" w14:paraId="11E32FD4" w14:textId="77777777">
      <w:pPr>
        <w:tabs>
          <w:tab w:val="left" w:pos="993"/>
        </w:tabs>
        <w:spacing w:after="0"/>
        <w:ind w:firstLine="567"/>
        <w:contextualSpacing/>
        <w:jc w:val="both"/>
        <w:rPr>
          <w:rFonts w:ascii="Times New Roman" w:hAnsi="Times New Roman" w:eastAsia="Calibri" w:cs="Times New Roman"/>
          <w:sz w:val="28"/>
          <w:szCs w:val="28"/>
          <w:lang w:eastAsia="ru-RU"/>
        </w:rPr>
      </w:pPr>
      <w:r w:rsidRPr="00DA77B3">
        <w:rPr>
          <w:rFonts w:ascii="Times New Roman" w:hAnsi="Times New Roman" w:eastAsia="Calibri" w:cs="Times New Roman"/>
          <w:sz w:val="28"/>
          <w:szCs w:val="28"/>
          <w:lang w:eastAsia="ru-RU"/>
        </w:rPr>
        <w:lastRenderedPageBreak/>
        <w:t>3.</w:t>
      </w:r>
      <w:r w:rsidRPr="00DA77B3">
        <w:rPr>
          <w:rFonts w:ascii="Times New Roman" w:hAnsi="Times New Roman" w:eastAsia="Calibri" w:cs="Times New Roman"/>
          <w:sz w:val="28"/>
          <w:szCs w:val="28"/>
          <w:lang w:eastAsia="ru-RU"/>
        </w:rPr>
        <w:tab/>
      </w:r>
      <w:r>
        <w:rPr>
          <w:rFonts w:ascii="Times New Roman" w:hAnsi="Times New Roman" w:eastAsia="Calibri" w:cs="Times New Roman"/>
          <w:sz w:val="28"/>
          <w:szCs w:val="28"/>
          <w:lang w:eastAsia="ru-RU"/>
        </w:rPr>
        <w:t>Использование разделяемой (</w:t>
      </w:r>
      <w:r>
        <w:rPr>
          <w:rFonts w:ascii="Times New Roman" w:hAnsi="Times New Roman" w:eastAsia="Calibri" w:cs="Times New Roman"/>
          <w:sz w:val="28"/>
          <w:szCs w:val="28"/>
          <w:lang w:val="en-US" w:eastAsia="ru-RU"/>
        </w:rPr>
        <w:t>shared</w:t>
      </w:r>
      <w:r w:rsidRPr="00DA77B3">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памяти для снижения длительности ввода-вывода данных. Влияние адресации и выравнивания на </w:t>
      </w:r>
      <w:proofErr w:type="spellStart"/>
      <w:r>
        <w:rPr>
          <w:rFonts w:ascii="Times New Roman" w:hAnsi="Times New Roman" w:eastAsia="Calibri" w:cs="Times New Roman"/>
          <w:sz w:val="28"/>
          <w:szCs w:val="28"/>
          <w:lang w:eastAsia="ru-RU"/>
        </w:rPr>
        <w:t>сериализацию</w:t>
      </w:r>
      <w:proofErr w:type="spellEnd"/>
      <w:r>
        <w:rPr>
          <w:rFonts w:ascii="Times New Roman" w:hAnsi="Times New Roman" w:eastAsia="Calibri" w:cs="Times New Roman"/>
          <w:sz w:val="28"/>
          <w:szCs w:val="28"/>
          <w:lang w:eastAsia="ru-RU"/>
        </w:rPr>
        <w:t xml:space="preserve"> доступа к разделяемой памяти: банки разделяемой памяти и конфликты доступа к банкам.</w:t>
      </w:r>
    </w:p>
    <w:p w:rsidRPr="004F6E85" w:rsidR="004F6E85" w:rsidP="00BD51D6" w:rsidRDefault="00BD51D6" w14:paraId="7D460F9A" w14:textId="78D5A882">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w:t>
      </w:r>
      <w:r w:rsidR="00C944DC">
        <w:rPr>
          <w:rFonts w:ascii="Times New Roman" w:hAnsi="Times New Roman" w:eastAsia="Calibri" w:cs="Times New Roman"/>
          <w:sz w:val="28"/>
          <w:szCs w:val="28"/>
          <w:lang w:eastAsia="ru-RU"/>
        </w:rPr>
        <w:t>.</w:t>
      </w:r>
      <w:r w:rsidR="009B1D06">
        <w:rPr>
          <w:rFonts w:ascii="Times New Roman" w:hAnsi="Times New Roman" w:eastAsia="Calibri" w:cs="Times New Roman"/>
          <w:sz w:val="28"/>
          <w:szCs w:val="28"/>
          <w:lang w:eastAsia="ru-RU"/>
        </w:rPr>
        <w:tab/>
      </w:r>
      <w:r w:rsidR="00C944DC">
        <w:rPr>
          <w:rFonts w:ascii="Times New Roman" w:hAnsi="Times New Roman" w:eastAsia="Calibri" w:cs="Times New Roman"/>
          <w:sz w:val="28"/>
          <w:szCs w:val="28"/>
          <w:lang w:eastAsia="ru-RU"/>
        </w:rPr>
        <w:t xml:space="preserve">Асинхронное и одновременное выполнение ядер </w:t>
      </w:r>
      <w:r w:rsidRPr="00773404" w:rsidR="00C944DC">
        <w:rPr>
          <w:rFonts w:ascii="Times New Roman" w:hAnsi="Times New Roman" w:eastAsia="Calibri" w:cs="Times New Roman"/>
          <w:sz w:val="28"/>
          <w:szCs w:val="28"/>
          <w:lang w:eastAsia="ru-RU"/>
        </w:rPr>
        <w:t>(</w:t>
      </w:r>
      <w:r w:rsidRPr="004F6E85" w:rsidR="00C944DC">
        <w:rPr>
          <w:rFonts w:ascii="Times New Roman" w:hAnsi="Times New Roman" w:eastAsia="Calibri" w:cs="Times New Roman"/>
          <w:sz w:val="28"/>
          <w:szCs w:val="28"/>
          <w:lang w:eastAsia="ru-RU"/>
        </w:rPr>
        <w:t>kernel</w:t>
      </w:r>
      <w:r w:rsidRPr="00773404" w:rsidR="00C944DC">
        <w:rPr>
          <w:rFonts w:ascii="Times New Roman" w:hAnsi="Times New Roman" w:eastAsia="Calibri" w:cs="Times New Roman"/>
          <w:sz w:val="28"/>
          <w:szCs w:val="28"/>
          <w:lang w:eastAsia="ru-RU"/>
        </w:rPr>
        <w:t xml:space="preserve">) </w:t>
      </w:r>
      <w:r w:rsidRPr="004F6E85" w:rsidR="00C944DC">
        <w:rPr>
          <w:rFonts w:ascii="Times New Roman" w:hAnsi="Times New Roman" w:eastAsia="Calibri" w:cs="Times New Roman"/>
          <w:sz w:val="28"/>
          <w:szCs w:val="28"/>
          <w:lang w:eastAsia="ru-RU"/>
        </w:rPr>
        <w:t>CUDA</w:t>
      </w:r>
      <w:r w:rsidRPr="00773404" w:rsidR="00C944DC">
        <w:rPr>
          <w:rFonts w:ascii="Times New Roman" w:hAnsi="Times New Roman" w:eastAsia="Calibri" w:cs="Times New Roman"/>
          <w:sz w:val="28"/>
          <w:szCs w:val="28"/>
          <w:lang w:eastAsia="ru-RU"/>
        </w:rPr>
        <w:t>.</w:t>
      </w:r>
      <w:r w:rsidRPr="00C944DC" w:rsidR="00C944DC">
        <w:rPr>
          <w:rFonts w:ascii="Times New Roman" w:hAnsi="Times New Roman" w:eastAsia="Calibri" w:cs="Times New Roman"/>
          <w:sz w:val="28"/>
          <w:szCs w:val="28"/>
          <w:lang w:eastAsia="ru-RU"/>
        </w:rPr>
        <w:t xml:space="preserve"> </w:t>
      </w:r>
      <w:r w:rsidR="00C944DC">
        <w:rPr>
          <w:rFonts w:ascii="Times New Roman" w:hAnsi="Times New Roman" w:eastAsia="Calibri" w:cs="Times New Roman"/>
          <w:sz w:val="28"/>
          <w:szCs w:val="28"/>
          <w:lang w:eastAsia="ru-RU"/>
        </w:rPr>
        <w:t xml:space="preserve">Потоки </w:t>
      </w:r>
      <w:r w:rsidRPr="004F6E85" w:rsidR="00C944DC">
        <w:rPr>
          <w:rFonts w:ascii="Times New Roman" w:hAnsi="Times New Roman" w:eastAsia="Calibri" w:cs="Times New Roman"/>
          <w:sz w:val="28"/>
          <w:szCs w:val="28"/>
          <w:lang w:eastAsia="ru-RU"/>
        </w:rPr>
        <w:t>CUDA</w:t>
      </w:r>
      <w:r w:rsidRPr="00C944DC" w:rsidR="00C944DC">
        <w:rPr>
          <w:rFonts w:ascii="Times New Roman" w:hAnsi="Times New Roman" w:eastAsia="Calibri" w:cs="Times New Roman"/>
          <w:sz w:val="28"/>
          <w:szCs w:val="28"/>
          <w:lang w:eastAsia="ru-RU"/>
        </w:rPr>
        <w:t xml:space="preserve"> </w:t>
      </w:r>
      <w:proofErr w:type="spellStart"/>
      <w:r w:rsidRPr="004F6E85" w:rsidR="00C944DC">
        <w:rPr>
          <w:rFonts w:ascii="Times New Roman" w:hAnsi="Times New Roman" w:eastAsia="Calibri" w:cs="Times New Roman"/>
          <w:sz w:val="28"/>
          <w:szCs w:val="28"/>
          <w:lang w:eastAsia="ru-RU"/>
        </w:rPr>
        <w:t>Stream</w:t>
      </w:r>
      <w:proofErr w:type="spellEnd"/>
      <w:r w:rsidRPr="00C944DC" w:rsidR="00C944DC">
        <w:rPr>
          <w:rFonts w:ascii="Times New Roman" w:hAnsi="Times New Roman" w:eastAsia="Calibri" w:cs="Times New Roman"/>
          <w:sz w:val="28"/>
          <w:szCs w:val="28"/>
          <w:lang w:eastAsia="ru-RU"/>
        </w:rPr>
        <w:t>.</w:t>
      </w:r>
      <w:r w:rsidR="004F6E85">
        <w:rPr>
          <w:rFonts w:ascii="Times New Roman" w:hAnsi="Times New Roman" w:eastAsia="Calibri" w:cs="Times New Roman"/>
          <w:sz w:val="28"/>
          <w:szCs w:val="28"/>
          <w:lang w:eastAsia="ru-RU"/>
        </w:rPr>
        <w:t xml:space="preserve"> </w:t>
      </w:r>
      <w:r w:rsidR="00C944DC">
        <w:rPr>
          <w:rFonts w:ascii="Times New Roman" w:hAnsi="Times New Roman" w:eastAsia="Calibri" w:cs="Times New Roman"/>
          <w:sz w:val="28"/>
          <w:szCs w:val="28"/>
          <w:lang w:eastAsia="ru-RU"/>
        </w:rPr>
        <w:t xml:space="preserve">Реализация гетерогенного параллелизма с помощью центрального мультипроцессора и процессоров </w:t>
      </w:r>
      <w:r w:rsidRPr="004F6E85" w:rsidR="00C944DC">
        <w:rPr>
          <w:rFonts w:ascii="Times New Roman" w:hAnsi="Times New Roman" w:eastAsia="Calibri" w:cs="Times New Roman"/>
          <w:sz w:val="28"/>
          <w:szCs w:val="28"/>
          <w:lang w:eastAsia="ru-RU"/>
        </w:rPr>
        <w:t>CUDA</w:t>
      </w:r>
      <w:r w:rsidRPr="00C944DC" w:rsidR="00C944DC">
        <w:rPr>
          <w:rFonts w:ascii="Times New Roman" w:hAnsi="Times New Roman" w:eastAsia="Calibri" w:cs="Times New Roman"/>
          <w:sz w:val="28"/>
          <w:szCs w:val="28"/>
          <w:lang w:eastAsia="ru-RU"/>
        </w:rPr>
        <w:t>.</w:t>
      </w:r>
    </w:p>
    <w:p w:rsidR="00BA4E8B" w:rsidP="004F6E85" w:rsidRDefault="00BD51D6" w14:paraId="0492BD38" w14:textId="3BA773B6">
      <w:pPr>
        <w:tabs>
          <w:tab w:val="left" w:pos="993"/>
        </w:tabs>
        <w:spacing w:after="0"/>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w:t>
      </w:r>
      <w:r w:rsidRPr="004F6E85" w:rsidR="00C944DC">
        <w:rPr>
          <w:rFonts w:ascii="Times New Roman" w:hAnsi="Times New Roman" w:eastAsia="Calibri" w:cs="Times New Roman"/>
          <w:sz w:val="28"/>
          <w:szCs w:val="28"/>
          <w:lang w:eastAsia="ru-RU"/>
        </w:rPr>
        <w:t xml:space="preserve">. Высокоуровневые библиотеки CUDA. Nvidia Thrust. </w:t>
      </w:r>
      <w:proofErr w:type="spellStart"/>
      <w:r w:rsidRPr="004F6E85" w:rsidR="00C944DC">
        <w:rPr>
          <w:rFonts w:ascii="Times New Roman" w:hAnsi="Times New Roman" w:eastAsia="Calibri" w:cs="Times New Roman"/>
          <w:sz w:val="28"/>
          <w:szCs w:val="28"/>
          <w:lang w:eastAsia="ru-RU"/>
        </w:rPr>
        <w:t>PyCUDA</w:t>
      </w:r>
      <w:proofErr w:type="spellEnd"/>
      <w:r w:rsidRPr="004F6E85" w:rsidR="00C944DC">
        <w:rPr>
          <w:rFonts w:ascii="Times New Roman" w:hAnsi="Times New Roman" w:eastAsia="Calibri" w:cs="Times New Roman"/>
          <w:sz w:val="28"/>
          <w:szCs w:val="28"/>
          <w:lang w:eastAsia="ru-RU"/>
        </w:rPr>
        <w:t xml:space="preserve">. Поддержка CUDA в среде </w:t>
      </w:r>
      <w:proofErr w:type="spellStart"/>
      <w:r w:rsidRPr="004F6E85" w:rsidR="00C944DC">
        <w:rPr>
          <w:rFonts w:ascii="Times New Roman" w:hAnsi="Times New Roman" w:eastAsia="Calibri" w:cs="Times New Roman"/>
          <w:sz w:val="28"/>
          <w:szCs w:val="28"/>
          <w:lang w:eastAsia="ru-RU"/>
        </w:rPr>
        <w:t>Matlab</w:t>
      </w:r>
      <w:proofErr w:type="spellEnd"/>
      <w:r w:rsidRPr="004F6E85" w:rsidR="00C944DC">
        <w:rPr>
          <w:rFonts w:ascii="Times New Roman" w:hAnsi="Times New Roman" w:eastAsia="Calibri" w:cs="Times New Roman"/>
          <w:sz w:val="28"/>
          <w:szCs w:val="28"/>
          <w:lang w:eastAsia="ru-RU"/>
        </w:rPr>
        <w:t>.</w:t>
      </w:r>
    </w:p>
    <w:p w:rsidRPr="00C944DC" w:rsidR="004F6E85" w:rsidP="004F6E85" w:rsidRDefault="004F6E85" w14:paraId="268874D3" w14:textId="77777777">
      <w:pPr>
        <w:tabs>
          <w:tab w:val="left" w:pos="993"/>
        </w:tabs>
        <w:spacing w:after="0"/>
        <w:ind w:firstLine="567"/>
        <w:contextualSpacing/>
        <w:jc w:val="both"/>
        <w:rPr>
          <w:sz w:val="28"/>
          <w:szCs w:val="28"/>
        </w:rPr>
      </w:pPr>
    </w:p>
    <w:p w:rsidRPr="00771A43" w:rsidR="003C73B0" w:rsidP="003C73B0" w:rsidRDefault="003C73B0" w14:paraId="6F5DE84B" w14:textId="77777777">
      <w:pPr>
        <w:numPr>
          <w:ilvl w:val="0"/>
          <w:numId w:val="3"/>
        </w:numPr>
        <w:tabs>
          <w:tab w:val="clear" w:pos="1080"/>
          <w:tab w:val="left"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СТРУКТУРА И содержание практической части курса</w:t>
      </w:r>
    </w:p>
    <w:p w:rsidRPr="00771A43" w:rsidR="003C73B0" w:rsidP="003C73B0" w:rsidRDefault="003C73B0" w14:paraId="00A57CE9" w14:textId="77777777">
      <w:pPr>
        <w:tabs>
          <w:tab w:val="left" w:pos="284"/>
        </w:tabs>
        <w:suppressAutoHyphens/>
        <w:spacing w:after="0"/>
        <w:rPr>
          <w:rFonts w:ascii="Times New Roman" w:hAnsi="Times New Roman" w:cs="Times New Roman"/>
          <w:b/>
          <w:caps/>
          <w:sz w:val="28"/>
          <w:szCs w:val="28"/>
          <w:lang w:eastAsia="ru-RU"/>
        </w:rPr>
      </w:pPr>
    </w:p>
    <w:p w:rsidRPr="00771A43" w:rsidR="003C73B0" w:rsidP="003C73B0" w:rsidRDefault="003C73B0" w14:paraId="0A6F85A4" w14:textId="28C4D2A8">
      <w:pPr>
        <w:tabs>
          <w:tab w:val="left" w:pos="851"/>
        </w:tabs>
        <w:spacing w:after="0"/>
        <w:contextualSpacing/>
        <w:jc w:val="center"/>
        <w:rPr>
          <w:rFonts w:ascii="Times New Roman" w:hAnsi="Times New Roman" w:cs="Times New Roman"/>
          <w:b/>
          <w:sz w:val="28"/>
          <w:szCs w:val="28"/>
          <w:lang w:eastAsia="ru-RU"/>
        </w:rPr>
      </w:pPr>
      <w:r w:rsidRPr="00771A43">
        <w:rPr>
          <w:rFonts w:ascii="Times New Roman" w:hAnsi="Times New Roman" w:eastAsia="Calibri" w:cs="Times New Roman"/>
          <w:b/>
          <w:sz w:val="28"/>
          <w:szCs w:val="28"/>
          <w:lang w:eastAsia="ru-RU"/>
        </w:rPr>
        <w:t xml:space="preserve">Лабораторные работы </w:t>
      </w:r>
      <w:r w:rsidRPr="00771A43">
        <w:rPr>
          <w:rFonts w:ascii="Times New Roman" w:hAnsi="Times New Roman" w:cs="Times New Roman"/>
          <w:b/>
          <w:sz w:val="28"/>
          <w:szCs w:val="28"/>
          <w:lang w:eastAsia="ru-RU"/>
        </w:rPr>
        <w:t>(</w:t>
      </w:r>
      <w:r w:rsidR="009F2688">
        <w:rPr>
          <w:rFonts w:ascii="Times New Roman" w:hAnsi="Times New Roman" w:cs="Times New Roman"/>
          <w:b/>
          <w:sz w:val="28"/>
          <w:szCs w:val="28"/>
          <w:lang w:eastAsia="ru-RU"/>
        </w:rPr>
        <w:t>3</w:t>
      </w:r>
      <w:r w:rsidR="00BD51D6">
        <w:rPr>
          <w:rFonts w:ascii="Times New Roman" w:hAnsi="Times New Roman" w:cs="Times New Roman"/>
          <w:b/>
          <w:sz w:val="28"/>
          <w:szCs w:val="28"/>
          <w:lang w:eastAsia="ru-RU"/>
        </w:rPr>
        <w:t>6</w:t>
      </w:r>
      <w:r w:rsidR="007C2D86">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час.)</w:t>
      </w:r>
    </w:p>
    <w:p w:rsidRPr="00771A43" w:rsidR="003C73B0" w:rsidP="003C73B0" w:rsidRDefault="003C73B0" w14:paraId="73668C83" w14:textId="77777777">
      <w:pPr>
        <w:tabs>
          <w:tab w:val="left" w:pos="851"/>
        </w:tabs>
        <w:spacing w:after="0"/>
        <w:contextualSpacing/>
        <w:jc w:val="center"/>
        <w:rPr>
          <w:rFonts w:ascii="Times New Roman" w:hAnsi="Times New Roman" w:eastAsia="Calibri" w:cs="Times New Roman"/>
          <w:b/>
          <w:sz w:val="28"/>
          <w:szCs w:val="28"/>
          <w:lang w:eastAsia="ru-RU"/>
        </w:rPr>
      </w:pPr>
    </w:p>
    <w:p w:rsidRPr="00771A43" w:rsidR="003C73B0" w:rsidP="003C73B0" w:rsidRDefault="003C73B0" w14:paraId="402976AD" w14:textId="297D0FE8">
      <w:pPr>
        <w:spacing w:after="0"/>
        <w:ind w:firstLine="567"/>
        <w:jc w:val="both"/>
        <w:rPr>
          <w:rFonts w:ascii="Times New Roman" w:hAnsi="Times New Roman" w:eastAsia="Calibri" w:cs="Times New Roman"/>
          <w:b/>
          <w:sz w:val="28"/>
          <w:szCs w:val="28"/>
          <w:lang w:eastAsia="ru-RU"/>
        </w:rPr>
      </w:pPr>
      <w:r w:rsidRPr="00771A43">
        <w:rPr>
          <w:rFonts w:ascii="Times New Roman" w:hAnsi="Times New Roman" w:cs="Times New Roman"/>
          <w:b/>
          <w:sz w:val="28"/>
          <w:szCs w:val="28"/>
          <w:lang w:eastAsia="ru-RU"/>
        </w:rPr>
        <w:t>Лабораторная работа №</w:t>
      </w:r>
      <w:r w:rsidRPr="00FD0B7E">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 xml:space="preserve">1. </w:t>
      </w:r>
      <w:r w:rsidR="001637B6">
        <w:rPr>
          <w:rFonts w:ascii="Times New Roman" w:hAnsi="Times New Roman" w:cs="Times New Roman"/>
          <w:b/>
          <w:sz w:val="28"/>
          <w:szCs w:val="28"/>
          <w:lang w:eastAsia="ru-RU"/>
        </w:rPr>
        <w:t xml:space="preserve">Реализация параллельного численного интегрирования потоками выполнения центральных процессоров с помощью </w:t>
      </w:r>
      <w:r w:rsidR="001637B6">
        <w:rPr>
          <w:rFonts w:ascii="Times New Roman" w:hAnsi="Times New Roman" w:cs="Times New Roman"/>
          <w:b/>
          <w:sz w:val="28"/>
          <w:szCs w:val="28"/>
          <w:lang w:val="en-US" w:eastAsia="ru-RU"/>
        </w:rPr>
        <w:t>OpenMP</w:t>
      </w:r>
      <w:r w:rsidRPr="002706E3" w:rsidR="001637B6">
        <w:rPr>
          <w:rFonts w:ascii="Times New Roman" w:hAnsi="Times New Roman" w:cs="Times New Roman"/>
          <w:b/>
          <w:sz w:val="28"/>
          <w:szCs w:val="28"/>
          <w:lang w:eastAsia="ru-RU"/>
        </w:rPr>
        <w:t xml:space="preserve">, </w:t>
      </w:r>
      <w:r w:rsidR="001637B6">
        <w:rPr>
          <w:rFonts w:ascii="Times New Roman" w:hAnsi="Times New Roman" w:cs="Times New Roman"/>
          <w:b/>
          <w:sz w:val="28"/>
          <w:szCs w:val="28"/>
          <w:lang w:eastAsia="ru-RU"/>
        </w:rPr>
        <w:t xml:space="preserve">потоков </w:t>
      </w:r>
      <w:r w:rsidR="001637B6">
        <w:rPr>
          <w:rFonts w:ascii="Times New Roman" w:hAnsi="Times New Roman" w:cs="Times New Roman"/>
          <w:b/>
          <w:sz w:val="28"/>
          <w:szCs w:val="28"/>
          <w:lang w:val="en-US" w:eastAsia="ru-RU"/>
        </w:rPr>
        <w:t>C</w:t>
      </w:r>
      <w:r w:rsidRPr="002706E3" w:rsidR="001637B6">
        <w:rPr>
          <w:rFonts w:ascii="Times New Roman" w:hAnsi="Times New Roman" w:cs="Times New Roman"/>
          <w:b/>
          <w:sz w:val="28"/>
          <w:szCs w:val="28"/>
          <w:lang w:eastAsia="ru-RU"/>
        </w:rPr>
        <w:t xml:space="preserve">++11 </w:t>
      </w:r>
      <w:r w:rsidR="001637B6">
        <w:rPr>
          <w:rFonts w:ascii="Times New Roman" w:hAnsi="Times New Roman" w:cs="Times New Roman"/>
          <w:b/>
          <w:sz w:val="28"/>
          <w:szCs w:val="28"/>
          <w:lang w:eastAsia="ru-RU"/>
        </w:rPr>
        <w:t xml:space="preserve">и средств операционной системы </w:t>
      </w:r>
      <w:r w:rsidRPr="00771A43">
        <w:rPr>
          <w:rFonts w:ascii="Times New Roman" w:hAnsi="Times New Roman" w:cs="Times New Roman"/>
          <w:b/>
          <w:sz w:val="28"/>
          <w:szCs w:val="28"/>
          <w:lang w:eastAsia="ru-RU"/>
        </w:rPr>
        <w:t>(</w:t>
      </w:r>
      <w:r w:rsidR="009F2688">
        <w:rPr>
          <w:rFonts w:ascii="Times New Roman" w:hAnsi="Times New Roman" w:cs="Times New Roman"/>
          <w:b/>
          <w:sz w:val="28"/>
          <w:szCs w:val="28"/>
          <w:lang w:eastAsia="ru-RU"/>
        </w:rPr>
        <w:t xml:space="preserve">6 </w:t>
      </w:r>
      <w:r w:rsidRPr="00771A43">
        <w:rPr>
          <w:rFonts w:ascii="Times New Roman" w:hAnsi="Times New Roman" w:cs="Times New Roman"/>
          <w:b/>
          <w:sz w:val="28"/>
          <w:szCs w:val="28"/>
          <w:lang w:eastAsia="ru-RU"/>
        </w:rPr>
        <w:t>час.)</w:t>
      </w:r>
    </w:p>
    <w:p w:rsidRPr="002706E3" w:rsidR="003C73B0" w:rsidP="002706E3" w:rsidRDefault="002706E3" w14:paraId="11BA92B5" w14:textId="57DBAD64">
      <w:pPr>
        <w:spacing w:after="0"/>
        <w:ind w:firstLine="567"/>
        <w:jc w:val="both"/>
        <w:rPr>
          <w:rFonts w:ascii="Times New Roman" w:hAnsi="Times New Roman" w:eastAsia="Calibri" w:cs="Times New Roman"/>
          <w:sz w:val="28"/>
          <w:szCs w:val="28"/>
          <w:lang w:eastAsia="ru-RU"/>
        </w:rPr>
      </w:pPr>
      <w:r w:rsidRPr="002706E3">
        <w:rPr>
          <w:rFonts w:ascii="Times New Roman" w:hAnsi="Times New Roman" w:cs="Times New Roman"/>
          <w:sz w:val="28"/>
          <w:szCs w:val="28"/>
          <w:lang w:eastAsia="ru-RU"/>
        </w:rPr>
        <w:t>Реализовать последовательный и параллельный алгоритм численного интегрирования функции с записью локальных результатов интегрирования разделяемый массив и суммированием его элементов в основном потоке выполнения. Измерить показатели времени выполнения интегрирования от количества используемых рабочих потоков.</w:t>
      </w:r>
    </w:p>
    <w:p w:rsidR="002706E3" w:rsidP="003C73B0" w:rsidRDefault="003C73B0" w14:paraId="56A8ADF1" w14:textId="2107C9A3">
      <w:pPr>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Лабораторная работа №</w:t>
      </w:r>
      <w:r w:rsidRPr="00FD0B7E">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2</w:t>
      </w:r>
      <w:r w:rsidRPr="00771A43">
        <w:rPr>
          <w:rFonts w:ascii="Times New Roman" w:hAnsi="Times New Roman" w:cs="Times New Roman"/>
          <w:b/>
          <w:sz w:val="28"/>
          <w:szCs w:val="28"/>
          <w:lang w:eastAsia="ru-RU"/>
        </w:rPr>
        <w:t xml:space="preserve">. </w:t>
      </w:r>
      <w:r w:rsidR="002706E3">
        <w:rPr>
          <w:rFonts w:ascii="Times New Roman" w:hAnsi="Times New Roman" w:cs="Times New Roman"/>
          <w:b/>
          <w:sz w:val="28"/>
          <w:szCs w:val="28"/>
          <w:lang w:eastAsia="ru-RU"/>
        </w:rPr>
        <w:t xml:space="preserve">Доступ к разделяемой памяти: кеширование, синхронизация посредством взаимного исключения, состязательность и гонки </w:t>
      </w:r>
      <w:r w:rsidRPr="00771A43">
        <w:rPr>
          <w:rFonts w:ascii="Times New Roman" w:hAnsi="Times New Roman" w:cs="Times New Roman"/>
          <w:b/>
          <w:sz w:val="28"/>
          <w:szCs w:val="28"/>
          <w:lang w:eastAsia="ru-RU"/>
        </w:rPr>
        <w:t>(</w:t>
      </w:r>
      <w:r w:rsidR="00DE3536">
        <w:rPr>
          <w:rFonts w:ascii="Times New Roman" w:hAnsi="Times New Roman" w:cs="Times New Roman"/>
          <w:b/>
          <w:sz w:val="28"/>
          <w:szCs w:val="28"/>
          <w:lang w:eastAsia="ru-RU"/>
        </w:rPr>
        <w:t>6</w:t>
      </w:r>
      <w:r w:rsidR="009F2688">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час.)</w:t>
      </w:r>
    </w:p>
    <w:p w:rsidR="002706E3" w:rsidP="003C73B0" w:rsidRDefault="002706E3" w14:paraId="2B8B18EE" w14:textId="4D818113">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Модифицировать алгоритм численного интегрирования функции так, чтобы элементы массива результатов, получаемых рабочими потоками, были выравнены по </w:t>
      </w:r>
      <w:proofErr w:type="spellStart"/>
      <w:r>
        <w:rPr>
          <w:rFonts w:ascii="Times New Roman" w:hAnsi="Times New Roman" w:cs="Times New Roman"/>
          <w:sz w:val="28"/>
          <w:szCs w:val="28"/>
          <w:lang w:eastAsia="ru-RU"/>
        </w:rPr>
        <w:t>восьмибайтовой</w:t>
      </w:r>
      <w:proofErr w:type="spellEnd"/>
      <w:r>
        <w:rPr>
          <w:rFonts w:ascii="Times New Roman" w:hAnsi="Times New Roman" w:cs="Times New Roman"/>
          <w:sz w:val="28"/>
          <w:szCs w:val="28"/>
          <w:lang w:eastAsia="ru-RU"/>
        </w:rPr>
        <w:t xml:space="preserve"> границе. Модифицировать алгоритм так, чтобы частные результаты интегрирования накапливались в разделяемой переменной, защищаемой мьютексом. Оценить масштабируемость обеих реализаций.</w:t>
      </w:r>
    </w:p>
    <w:p w:rsidR="002706E3" w:rsidP="003C73B0" w:rsidRDefault="002706E3" w14:paraId="7C41985B" w14:textId="1A487049">
      <w:pPr>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Лабораторная работа №</w:t>
      </w:r>
      <w:r w:rsidRPr="00FD0B7E">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3</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Паралл</w:t>
      </w:r>
      <w:r w:rsidR="005C2ABB">
        <w:rPr>
          <w:rFonts w:ascii="Times New Roman" w:hAnsi="Times New Roman" w:cs="Times New Roman"/>
          <w:b/>
          <w:sz w:val="28"/>
          <w:szCs w:val="28"/>
          <w:lang w:eastAsia="ru-RU"/>
        </w:rPr>
        <w:t xml:space="preserve">елизм выполнения, реализуемый </w:t>
      </w:r>
      <w:r>
        <w:rPr>
          <w:rFonts w:ascii="Times New Roman" w:hAnsi="Times New Roman" w:cs="Times New Roman"/>
          <w:b/>
          <w:sz w:val="28"/>
          <w:szCs w:val="28"/>
          <w:lang w:eastAsia="ru-RU"/>
        </w:rPr>
        <w:t xml:space="preserve">задачами </w:t>
      </w:r>
      <w:r w:rsidRPr="00771A43">
        <w:rPr>
          <w:rFonts w:ascii="Times New Roman" w:hAnsi="Times New Roman" w:cs="Times New Roman"/>
          <w:b/>
          <w:sz w:val="28"/>
          <w:szCs w:val="28"/>
          <w:lang w:eastAsia="ru-RU"/>
        </w:rPr>
        <w:t>(</w:t>
      </w:r>
      <w:r w:rsidR="009F2688">
        <w:rPr>
          <w:rFonts w:ascii="Times New Roman" w:hAnsi="Times New Roman" w:cs="Times New Roman"/>
          <w:b/>
          <w:sz w:val="28"/>
          <w:szCs w:val="28"/>
          <w:lang w:eastAsia="ru-RU"/>
        </w:rPr>
        <w:t xml:space="preserve">6 </w:t>
      </w:r>
      <w:r w:rsidRPr="00771A43">
        <w:rPr>
          <w:rFonts w:ascii="Times New Roman" w:hAnsi="Times New Roman" w:cs="Times New Roman"/>
          <w:b/>
          <w:sz w:val="28"/>
          <w:szCs w:val="28"/>
          <w:lang w:eastAsia="ru-RU"/>
        </w:rPr>
        <w:t>час.)</w:t>
      </w:r>
    </w:p>
    <w:p w:rsidR="002706E3" w:rsidP="003C73B0" w:rsidRDefault="002706E3" w14:paraId="2BE5161C" w14:textId="6B6C0E1B">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 помощью мьютекса и монитора реализовать блокирующую очередь задач, </w:t>
      </w:r>
      <w:r w:rsidR="002D7F0B">
        <w:rPr>
          <w:rFonts w:ascii="Times New Roman" w:hAnsi="Times New Roman" w:cs="Times New Roman"/>
          <w:sz w:val="28"/>
          <w:szCs w:val="28"/>
          <w:lang w:eastAsia="ru-RU"/>
        </w:rPr>
        <w:t xml:space="preserve">агрегирующий ее </w:t>
      </w:r>
      <w:r>
        <w:rPr>
          <w:rFonts w:ascii="Times New Roman" w:hAnsi="Times New Roman" w:cs="Times New Roman"/>
          <w:sz w:val="28"/>
          <w:szCs w:val="28"/>
          <w:lang w:eastAsia="ru-RU"/>
        </w:rPr>
        <w:t>пул рабочих потоков</w:t>
      </w:r>
      <w:r w:rsidR="002D7F0B">
        <w:rPr>
          <w:rFonts w:ascii="Times New Roman" w:hAnsi="Times New Roman" w:cs="Times New Roman"/>
          <w:sz w:val="28"/>
          <w:szCs w:val="28"/>
          <w:lang w:eastAsia="ru-RU"/>
        </w:rPr>
        <w:t xml:space="preserve">, предоставляющий интерфейс для добавления задач и ожидания их выполнения, а также класс задач, рекурсивно реализующих вычисление заданного элемента </w:t>
      </w:r>
      <w:r w:rsidR="002D7F0B">
        <w:rPr>
          <w:rFonts w:ascii="Times New Roman" w:hAnsi="Times New Roman" w:cs="Times New Roman"/>
          <w:sz w:val="28"/>
          <w:szCs w:val="28"/>
          <w:lang w:eastAsia="ru-RU"/>
        </w:rPr>
        <w:lastRenderedPageBreak/>
        <w:t>последовательности Фибоначчи. Оценить и объяснить масштабируемость реализации.</w:t>
      </w:r>
    </w:p>
    <w:p w:rsidR="002D7F0B" w:rsidP="002D7F0B" w:rsidRDefault="002D7F0B" w14:paraId="042E8D24" w14:textId="7291BC20">
      <w:pPr>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Лабораторная работа №</w:t>
      </w:r>
      <w:r w:rsidRPr="00FD0B7E">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4</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Параллельные алгоритмы инициализации массива и вычисления среднего с помощью редукции на </w:t>
      </w:r>
      <w:r>
        <w:rPr>
          <w:rFonts w:ascii="Times New Roman" w:hAnsi="Times New Roman" w:cs="Times New Roman"/>
          <w:b/>
          <w:sz w:val="28"/>
          <w:szCs w:val="28"/>
          <w:lang w:val="en-US" w:eastAsia="ru-RU"/>
        </w:rPr>
        <w:t>CUDA</w:t>
      </w:r>
      <w:r>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w:t>
      </w:r>
      <w:r w:rsidR="009F2688">
        <w:rPr>
          <w:rFonts w:ascii="Times New Roman" w:hAnsi="Times New Roman" w:cs="Times New Roman"/>
          <w:b/>
          <w:sz w:val="28"/>
          <w:szCs w:val="28"/>
          <w:lang w:eastAsia="ru-RU"/>
        </w:rPr>
        <w:t xml:space="preserve">4 </w:t>
      </w:r>
      <w:r w:rsidRPr="00771A43">
        <w:rPr>
          <w:rFonts w:ascii="Times New Roman" w:hAnsi="Times New Roman" w:cs="Times New Roman"/>
          <w:b/>
          <w:sz w:val="28"/>
          <w:szCs w:val="28"/>
          <w:lang w:eastAsia="ru-RU"/>
        </w:rPr>
        <w:t>час.)</w:t>
      </w:r>
    </w:p>
    <w:p w:rsidR="003C73B0" w:rsidP="002D7F0B" w:rsidRDefault="002D7F0B" w14:paraId="7A42854D" w14:textId="34B3A7DA">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рамках одного ядра </w:t>
      </w:r>
      <w:r w:rsidRPr="002D7F0B">
        <w:rPr>
          <w:rFonts w:ascii="Times New Roman" w:hAnsi="Times New Roman" w:cs="Times New Roman"/>
          <w:sz w:val="28"/>
          <w:szCs w:val="28"/>
          <w:lang w:eastAsia="ru-RU"/>
        </w:rPr>
        <w:t>(</w:t>
      </w:r>
      <w:r>
        <w:rPr>
          <w:rFonts w:ascii="Times New Roman" w:hAnsi="Times New Roman" w:cs="Times New Roman"/>
          <w:sz w:val="28"/>
          <w:szCs w:val="28"/>
          <w:lang w:val="en-US" w:eastAsia="ru-RU"/>
        </w:rPr>
        <w:t>kernel</w:t>
      </w:r>
      <w:r w:rsidRPr="002D7F0B">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CUDA</w:t>
      </w:r>
      <w:r w:rsidRPr="002D7F0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реализовать алгоритм параллельной инициализации массива случайными числами с помощью линейного </w:t>
      </w:r>
      <w:proofErr w:type="spellStart"/>
      <w:r>
        <w:rPr>
          <w:rFonts w:ascii="Times New Roman" w:hAnsi="Times New Roman" w:cs="Times New Roman"/>
          <w:sz w:val="28"/>
          <w:szCs w:val="28"/>
          <w:lang w:eastAsia="ru-RU"/>
        </w:rPr>
        <w:t>конгруентного</w:t>
      </w:r>
      <w:proofErr w:type="spellEnd"/>
      <w:r>
        <w:rPr>
          <w:rFonts w:ascii="Times New Roman" w:hAnsi="Times New Roman" w:cs="Times New Roman"/>
          <w:sz w:val="28"/>
          <w:szCs w:val="28"/>
          <w:lang w:eastAsia="ru-RU"/>
        </w:rPr>
        <w:t xml:space="preserve"> генератора и выбранного источника энтропии, и затем, выполнив барьерную синхронизацию с помощью </w:t>
      </w:r>
      <w:r w:rsidRPr="002D7F0B">
        <w:rPr>
          <w:rFonts w:ascii="Times New Roman" w:hAnsi="Times New Roman" w:cs="Times New Roman"/>
          <w:sz w:val="28"/>
          <w:szCs w:val="28"/>
          <w:lang w:eastAsia="ru-RU"/>
        </w:rPr>
        <w:t>__</w:t>
      </w:r>
      <w:proofErr w:type="spellStart"/>
      <w:r>
        <w:rPr>
          <w:rFonts w:ascii="Times New Roman" w:hAnsi="Times New Roman" w:cs="Times New Roman"/>
          <w:sz w:val="28"/>
          <w:szCs w:val="28"/>
          <w:lang w:val="en-US" w:eastAsia="ru-RU"/>
        </w:rPr>
        <w:t>s</w:t>
      </w:r>
      <w:r w:rsidR="00211D63">
        <w:rPr>
          <w:rFonts w:ascii="Times New Roman" w:hAnsi="Times New Roman" w:cs="Times New Roman"/>
          <w:sz w:val="28"/>
          <w:szCs w:val="28"/>
          <w:lang w:val="en-US" w:eastAsia="ru-RU"/>
        </w:rPr>
        <w:t>y</w:t>
      </w:r>
      <w:r>
        <w:rPr>
          <w:rFonts w:ascii="Times New Roman" w:hAnsi="Times New Roman" w:cs="Times New Roman"/>
          <w:sz w:val="28"/>
          <w:szCs w:val="28"/>
          <w:lang w:val="en-US" w:eastAsia="ru-RU"/>
        </w:rPr>
        <w:t>ncthreads</w:t>
      </w:r>
      <w:proofErr w:type="spellEnd"/>
      <w:r w:rsidRPr="002D7F0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осуществить вычисление среднего арифметического сгенериро</w:t>
      </w:r>
      <w:r w:rsidR="005C2ABB">
        <w:rPr>
          <w:rFonts w:ascii="Times New Roman" w:hAnsi="Times New Roman" w:cs="Times New Roman"/>
          <w:sz w:val="28"/>
          <w:szCs w:val="28"/>
          <w:lang w:eastAsia="ru-RU"/>
        </w:rPr>
        <w:t>ванных элементов через их редукцию</w:t>
      </w:r>
      <w:r>
        <w:rPr>
          <w:rFonts w:ascii="Times New Roman" w:hAnsi="Times New Roman" w:cs="Times New Roman"/>
          <w:sz w:val="28"/>
          <w:szCs w:val="28"/>
          <w:lang w:eastAsia="ru-RU"/>
        </w:rPr>
        <w:t>.</w:t>
      </w:r>
    </w:p>
    <w:p w:rsidR="002D7F0B" w:rsidP="002D7F0B" w:rsidRDefault="002D7F0B" w14:paraId="41C065F6" w14:textId="01206B4F">
      <w:pPr>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Лабораторная работа №</w:t>
      </w:r>
      <w:r w:rsidRPr="00FD0B7E">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5</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Использование разделяемой памяти блока </w:t>
      </w:r>
      <w:r>
        <w:rPr>
          <w:rFonts w:ascii="Times New Roman" w:hAnsi="Times New Roman" w:cs="Times New Roman"/>
          <w:b/>
          <w:sz w:val="28"/>
          <w:szCs w:val="28"/>
          <w:lang w:val="en-US" w:eastAsia="ru-RU"/>
        </w:rPr>
        <w:t>CUDA</w:t>
      </w:r>
      <w:r>
        <w:rPr>
          <w:rFonts w:ascii="Times New Roman" w:hAnsi="Times New Roman" w:cs="Times New Roman"/>
          <w:b/>
          <w:sz w:val="28"/>
          <w:szCs w:val="28"/>
          <w:lang w:eastAsia="ru-RU"/>
        </w:rPr>
        <w:t xml:space="preserve"> и параллельная фильтрация одномерного сигнала, представленного массивом целых </w:t>
      </w:r>
      <w:r w:rsidRPr="00771A43">
        <w:rPr>
          <w:rFonts w:ascii="Times New Roman" w:hAnsi="Times New Roman" w:cs="Times New Roman"/>
          <w:b/>
          <w:sz w:val="28"/>
          <w:szCs w:val="28"/>
          <w:lang w:eastAsia="ru-RU"/>
        </w:rPr>
        <w:t>(</w:t>
      </w:r>
      <w:r w:rsidR="009F2688">
        <w:rPr>
          <w:rFonts w:ascii="Times New Roman" w:hAnsi="Times New Roman" w:cs="Times New Roman"/>
          <w:b/>
          <w:sz w:val="28"/>
          <w:szCs w:val="28"/>
          <w:lang w:eastAsia="ru-RU"/>
        </w:rPr>
        <w:t xml:space="preserve">6 </w:t>
      </w:r>
      <w:r w:rsidRPr="00771A43">
        <w:rPr>
          <w:rFonts w:ascii="Times New Roman" w:hAnsi="Times New Roman" w:cs="Times New Roman"/>
          <w:b/>
          <w:sz w:val="28"/>
          <w:szCs w:val="28"/>
          <w:lang w:eastAsia="ru-RU"/>
        </w:rPr>
        <w:t>час.)</w:t>
      </w:r>
    </w:p>
    <w:p w:rsidR="002D7F0B" w:rsidP="002D7F0B" w:rsidRDefault="002D7F0B" w14:paraId="7A559EF7" w14:textId="1252756A">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Представить и реализовать программой для устройства </w:t>
      </w:r>
      <w:r>
        <w:rPr>
          <w:rFonts w:ascii="Times New Roman" w:hAnsi="Times New Roman" w:cs="Times New Roman"/>
          <w:sz w:val="28"/>
          <w:szCs w:val="28"/>
          <w:lang w:val="en-US" w:eastAsia="ru-RU"/>
        </w:rPr>
        <w:t>CUDA</w:t>
      </w:r>
      <w:r w:rsidRPr="002D7F0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алгоритм, принимающий на вход вектор числовых значений и выполняющий инициализацию выходного буфера</w:t>
      </w:r>
      <w:r w:rsidR="005C2ABB">
        <w:rPr>
          <w:rFonts w:ascii="Times New Roman" w:hAnsi="Times New Roman" w:cs="Times New Roman"/>
          <w:sz w:val="28"/>
          <w:szCs w:val="28"/>
          <w:lang w:eastAsia="ru-RU"/>
        </w:rPr>
        <w:t>, так чтобы каждый его элемент был</w:t>
      </w:r>
      <w:r>
        <w:rPr>
          <w:rFonts w:ascii="Times New Roman" w:hAnsi="Times New Roman" w:cs="Times New Roman"/>
          <w:sz w:val="28"/>
          <w:szCs w:val="28"/>
          <w:lang w:eastAsia="ru-RU"/>
        </w:rPr>
        <w:t xml:space="preserve"> средним значением элементов входного вектора, которые принадлежат окну с заданным радиусом, расположенным над </w:t>
      </w:r>
      <w:r w:rsidR="005C2ABB">
        <w:rPr>
          <w:rFonts w:ascii="Times New Roman" w:hAnsi="Times New Roman" w:cs="Times New Roman"/>
          <w:sz w:val="28"/>
          <w:szCs w:val="28"/>
          <w:lang w:eastAsia="ru-RU"/>
        </w:rPr>
        <w:t>соответствующим</w:t>
      </w:r>
      <w:r>
        <w:rPr>
          <w:rFonts w:ascii="Times New Roman" w:hAnsi="Times New Roman" w:cs="Times New Roman"/>
          <w:sz w:val="28"/>
          <w:szCs w:val="28"/>
          <w:lang w:eastAsia="ru-RU"/>
        </w:rPr>
        <w:t xml:space="preserve"> элементо</w:t>
      </w:r>
      <w:r w:rsidR="005C2ABB">
        <w:rPr>
          <w:rFonts w:ascii="Times New Roman" w:hAnsi="Times New Roman" w:cs="Times New Roman"/>
          <w:sz w:val="28"/>
          <w:szCs w:val="28"/>
          <w:lang w:eastAsia="ru-RU"/>
        </w:rPr>
        <w:t>м</w:t>
      </w:r>
      <w:r>
        <w:rPr>
          <w:rFonts w:ascii="Times New Roman" w:hAnsi="Times New Roman" w:cs="Times New Roman"/>
          <w:sz w:val="28"/>
          <w:szCs w:val="28"/>
          <w:lang w:eastAsia="ru-RU"/>
        </w:rPr>
        <w:t xml:space="preserve"> входного вектора.</w:t>
      </w:r>
    </w:p>
    <w:p w:rsidR="002D7F0B" w:rsidP="002D7F0B" w:rsidRDefault="002D7F0B" w14:paraId="086D6928" w14:textId="2B8C0E70">
      <w:pPr>
        <w:spacing w:after="0"/>
        <w:ind w:firstLine="567"/>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Модифицировать реализацию так, чтобы использовалась разделяемая память блока устройства </w:t>
      </w:r>
      <w:r>
        <w:rPr>
          <w:rFonts w:ascii="Times New Roman" w:hAnsi="Times New Roman" w:eastAsia="Calibri" w:cs="Times New Roman"/>
          <w:sz w:val="28"/>
          <w:szCs w:val="28"/>
          <w:lang w:val="en-US" w:eastAsia="ru-RU"/>
        </w:rPr>
        <w:t>CUDA</w:t>
      </w:r>
      <w:r w:rsidRPr="002D7F0B">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выполнив барьерную синхронизацию</w:t>
      </w:r>
      <w:r w:rsidRPr="002D7F0B">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 Оценить ускорение вычислений для различных радиусов окна.</w:t>
      </w:r>
    </w:p>
    <w:p w:rsidR="002D7F0B" w:rsidP="002D7F0B" w:rsidRDefault="002D7F0B" w14:paraId="5F97DA41" w14:textId="7D58B699">
      <w:pPr>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Лабораторная работа №</w:t>
      </w:r>
      <w:r w:rsidRPr="00FD0B7E">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6</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Параллельное быстрое преобразование Фурье на </w:t>
      </w:r>
      <w:r>
        <w:rPr>
          <w:rFonts w:ascii="Times New Roman" w:hAnsi="Times New Roman" w:cs="Times New Roman"/>
          <w:b/>
          <w:sz w:val="28"/>
          <w:szCs w:val="28"/>
          <w:lang w:val="en-US" w:eastAsia="ru-RU"/>
        </w:rPr>
        <w:t>CUDA</w:t>
      </w:r>
      <w:r>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w:t>
      </w:r>
      <w:r w:rsidR="00DE3536">
        <w:rPr>
          <w:rFonts w:ascii="Times New Roman" w:hAnsi="Times New Roman" w:cs="Times New Roman"/>
          <w:b/>
          <w:sz w:val="28"/>
          <w:szCs w:val="28"/>
          <w:lang w:eastAsia="ru-RU"/>
        </w:rPr>
        <w:t>4</w:t>
      </w:r>
      <w:r w:rsidR="009F2688">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час.)</w:t>
      </w:r>
    </w:p>
    <w:p w:rsidRPr="002D7F0B" w:rsidR="002D7F0B" w:rsidP="002D7F0B" w:rsidRDefault="002D7F0B" w14:paraId="37129982" w14:textId="68CAECD4">
      <w:pPr>
        <w:spacing w:after="0"/>
        <w:ind w:firstLine="567"/>
        <w:jc w:val="both"/>
        <w:rPr>
          <w:rFonts w:ascii="Times New Roman" w:hAnsi="Times New Roman" w:eastAsia="Calibri" w:cs="Times New Roman"/>
          <w:sz w:val="28"/>
          <w:szCs w:val="28"/>
          <w:lang w:eastAsia="ru-RU"/>
        </w:rPr>
      </w:pPr>
      <w:r>
        <w:rPr>
          <w:rFonts w:ascii="Times New Roman" w:hAnsi="Times New Roman" w:cs="Times New Roman"/>
          <w:sz w:val="28"/>
          <w:szCs w:val="28"/>
          <w:lang w:eastAsia="ru-RU"/>
        </w:rPr>
        <w:t xml:space="preserve">Реализовать БПФ одномерного сигнала, представленного входным вектором целочисленных значений. Для реализации использовать единственное ядро </w:t>
      </w:r>
      <w:r>
        <w:rPr>
          <w:rFonts w:ascii="Times New Roman" w:hAnsi="Times New Roman" w:cs="Times New Roman"/>
          <w:sz w:val="28"/>
          <w:szCs w:val="28"/>
          <w:lang w:val="en-US" w:eastAsia="ru-RU"/>
        </w:rPr>
        <w:t>CUDA</w:t>
      </w:r>
      <w:r w:rsidRPr="002D7F0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 синхронизацию с помощью барьера.</w:t>
      </w:r>
    </w:p>
    <w:p w:rsidR="003C73B0" w:rsidP="003C73B0" w:rsidRDefault="002D7F0B" w14:paraId="6500C25F" w14:textId="71E1A9E0">
      <w:pPr>
        <w:tabs>
          <w:tab w:val="left" w:pos="851"/>
        </w:tabs>
        <w:spacing w:after="0"/>
        <w:contextualSpacing/>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Лабораторная работа №</w:t>
      </w:r>
      <w:r w:rsidRPr="00FD0B7E">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7</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Гетерогенный параллелизм, реализуемый потоками центрального процессора и потоками </w:t>
      </w:r>
      <w:r>
        <w:rPr>
          <w:rFonts w:ascii="Times New Roman" w:hAnsi="Times New Roman" w:cs="Times New Roman"/>
          <w:b/>
          <w:sz w:val="28"/>
          <w:szCs w:val="28"/>
          <w:lang w:val="en-US" w:eastAsia="ru-RU"/>
        </w:rPr>
        <w:t>CUDA</w:t>
      </w:r>
      <w:r>
        <w:rPr>
          <w:rFonts w:ascii="Times New Roman" w:hAnsi="Times New Roman" w:cs="Times New Roman"/>
          <w:b/>
          <w:sz w:val="28"/>
          <w:szCs w:val="28"/>
          <w:lang w:eastAsia="ru-RU"/>
        </w:rPr>
        <w:t xml:space="preserve">. Асинхронный ввод-вывод и одновременность выполнения </w:t>
      </w:r>
      <w:r w:rsidR="005C2ABB">
        <w:rPr>
          <w:rFonts w:ascii="Times New Roman" w:hAnsi="Times New Roman" w:cs="Times New Roman"/>
          <w:b/>
          <w:sz w:val="28"/>
          <w:szCs w:val="28"/>
          <w:lang w:eastAsia="ru-RU"/>
        </w:rPr>
        <w:t xml:space="preserve">различных реализаций </w:t>
      </w:r>
      <w:r>
        <w:rPr>
          <w:rFonts w:ascii="Times New Roman" w:hAnsi="Times New Roman" w:cs="Times New Roman"/>
          <w:b/>
          <w:sz w:val="28"/>
          <w:szCs w:val="28"/>
          <w:lang w:eastAsia="ru-RU"/>
        </w:rPr>
        <w:t xml:space="preserve">ядер </w:t>
      </w:r>
      <w:r>
        <w:rPr>
          <w:rFonts w:ascii="Times New Roman" w:hAnsi="Times New Roman" w:cs="Times New Roman"/>
          <w:b/>
          <w:sz w:val="28"/>
          <w:szCs w:val="28"/>
          <w:lang w:val="en-US" w:eastAsia="ru-RU"/>
        </w:rPr>
        <w:t>CUDA</w:t>
      </w:r>
      <w:r w:rsidRPr="00A80472">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w:t>
      </w:r>
      <w:r w:rsidR="00DE3536">
        <w:rPr>
          <w:rFonts w:ascii="Times New Roman" w:hAnsi="Times New Roman" w:cs="Times New Roman"/>
          <w:b/>
          <w:sz w:val="28"/>
          <w:szCs w:val="28"/>
          <w:lang w:eastAsia="ru-RU"/>
        </w:rPr>
        <w:t>4</w:t>
      </w:r>
      <w:r w:rsidR="009F2688">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час.)</w:t>
      </w:r>
    </w:p>
    <w:p w:rsidRPr="00B31472" w:rsidR="00B31472" w:rsidP="00B31472" w:rsidRDefault="00B31472" w14:paraId="7136BFFF" w14:textId="6D27112E">
      <w:pPr>
        <w:spacing w:after="0"/>
        <w:ind w:firstLine="567"/>
        <w:jc w:val="both"/>
        <w:rPr>
          <w:rFonts w:ascii="Times New Roman" w:hAnsi="Times New Roman" w:cs="Times New Roman"/>
          <w:sz w:val="28"/>
          <w:szCs w:val="28"/>
          <w:lang w:eastAsia="ru-RU"/>
        </w:rPr>
      </w:pPr>
      <w:r w:rsidRPr="00B31472">
        <w:rPr>
          <w:rFonts w:ascii="Times New Roman" w:hAnsi="Times New Roman" w:cs="Times New Roman"/>
          <w:sz w:val="28"/>
          <w:szCs w:val="28"/>
          <w:lang w:eastAsia="ru-RU"/>
        </w:rPr>
        <w:t>Реализовать параллельную генерацию синусоидального сигнала рабочими потоками центрального процессора параллельно с потоками CUDA. Каждый рабочий поток центрального процессора должен до выполнения собственных вычислений вызывать ядро CUDA с одним блоком и максимальным числом потоков в блоке. Передача данных между устройством и виртуальной памятью и вызов ядра CUDA должны выполняться в собственном потоке (</w:t>
      </w:r>
      <w:proofErr w:type="spellStart"/>
      <w:r w:rsidRPr="00B31472">
        <w:rPr>
          <w:rFonts w:ascii="Times New Roman" w:hAnsi="Times New Roman" w:cs="Times New Roman"/>
          <w:sz w:val="28"/>
          <w:szCs w:val="28"/>
          <w:lang w:eastAsia="ru-RU"/>
        </w:rPr>
        <w:t>stream</w:t>
      </w:r>
      <w:proofErr w:type="spellEnd"/>
      <w:r w:rsidRPr="00B31472">
        <w:rPr>
          <w:rFonts w:ascii="Times New Roman" w:hAnsi="Times New Roman" w:cs="Times New Roman"/>
          <w:sz w:val="28"/>
          <w:szCs w:val="28"/>
          <w:lang w:eastAsia="ru-RU"/>
        </w:rPr>
        <w:t xml:space="preserve">) CUDA. </w:t>
      </w:r>
      <w:r>
        <w:rPr>
          <w:rFonts w:ascii="Times New Roman" w:hAnsi="Times New Roman" w:cs="Times New Roman"/>
          <w:sz w:val="28"/>
          <w:szCs w:val="28"/>
          <w:lang w:eastAsia="ru-RU"/>
        </w:rPr>
        <w:t xml:space="preserve">Оценить эффект от привязки страниц </w:t>
      </w:r>
      <w:r>
        <w:rPr>
          <w:rFonts w:ascii="Times New Roman" w:hAnsi="Times New Roman" w:cs="Times New Roman"/>
          <w:sz w:val="28"/>
          <w:szCs w:val="28"/>
          <w:lang w:eastAsia="ru-RU"/>
        </w:rPr>
        <w:lastRenderedPageBreak/>
        <w:t xml:space="preserve">виртуальной памяти, в которых выделен выходной буфер, к </w:t>
      </w:r>
      <w:r>
        <w:rPr>
          <w:rFonts w:ascii="Times New Roman" w:hAnsi="Times New Roman" w:cs="Times New Roman"/>
          <w:sz w:val="28"/>
          <w:szCs w:val="28"/>
          <w:lang w:val="en-US" w:eastAsia="ru-RU"/>
        </w:rPr>
        <w:t>CUDA</w:t>
      </w:r>
      <w:r w:rsidRPr="00B3147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 помощью </w:t>
      </w:r>
      <w:proofErr w:type="spellStart"/>
      <w:r w:rsidRPr="00B31472">
        <w:rPr>
          <w:rFonts w:ascii="Times New Roman" w:hAnsi="Times New Roman" w:cs="Times New Roman"/>
          <w:sz w:val="28"/>
          <w:szCs w:val="28"/>
          <w:lang w:eastAsia="ru-RU"/>
        </w:rPr>
        <w:t>cudaHostRegister</w:t>
      </w:r>
      <w:proofErr w:type="spellEnd"/>
      <w:r>
        <w:rPr>
          <w:rFonts w:ascii="Times New Roman" w:hAnsi="Times New Roman" w:cs="Times New Roman"/>
          <w:sz w:val="28"/>
          <w:szCs w:val="28"/>
          <w:lang w:eastAsia="ru-RU"/>
        </w:rPr>
        <w:t>.</w:t>
      </w:r>
      <w:bookmarkEnd w:id="6"/>
    </w:p>
    <w:p w:rsidRPr="00B31472" w:rsidR="002D7F0B" w:rsidP="003C73B0" w:rsidRDefault="002D7F0B" w14:paraId="3B4CB217" w14:textId="5F6D5485">
      <w:pPr>
        <w:tabs>
          <w:tab w:val="left" w:pos="851"/>
        </w:tabs>
        <w:spacing w:after="0"/>
        <w:contextualSpacing/>
        <w:jc w:val="center"/>
        <w:rPr>
          <w:rFonts w:ascii="Times New Roman" w:hAnsi="Times New Roman" w:eastAsia="Calibri" w:cs="Times New Roman"/>
          <w:sz w:val="28"/>
          <w:szCs w:val="28"/>
          <w:lang w:eastAsia="ru-RU"/>
        </w:rPr>
      </w:pPr>
    </w:p>
    <w:p w:rsidR="003C73B0" w:rsidP="00B03D27" w:rsidRDefault="003C73B0" w14:paraId="17D8F266" w14:textId="77777777">
      <w:pPr>
        <w:tabs>
          <w:tab w:val="left" w:pos="851"/>
        </w:tabs>
        <w:spacing w:after="0"/>
        <w:contextualSpacing/>
        <w:rPr>
          <w:rFonts w:ascii="Times New Roman" w:hAnsi="Times New Roman" w:eastAsia="Calibri" w:cs="Times New Roman"/>
          <w:sz w:val="28"/>
          <w:szCs w:val="28"/>
          <w:lang w:eastAsia="ru-RU"/>
        </w:rPr>
      </w:pPr>
    </w:p>
    <w:p w:rsidRPr="00771A43" w:rsidR="003C73B0" w:rsidP="003C73B0" w:rsidRDefault="003C73B0" w14:paraId="78D7F85C" w14:textId="77777777">
      <w:pPr>
        <w:tabs>
          <w:tab w:val="left" w:pos="851"/>
        </w:tabs>
        <w:spacing w:after="0"/>
        <w:contextualSpacing/>
        <w:jc w:val="center"/>
        <w:rPr>
          <w:rFonts w:ascii="Times New Roman" w:hAnsi="Times New Roman" w:eastAsia="Calibri" w:cs="Times New Roman"/>
          <w:sz w:val="28"/>
          <w:szCs w:val="28"/>
          <w:lang w:eastAsia="ru-RU"/>
        </w:rPr>
      </w:pPr>
    </w:p>
    <w:p w:rsidRPr="00771A43" w:rsidR="003C73B0" w:rsidP="003C73B0" w:rsidRDefault="003C73B0" w14:paraId="105FE24D" w14:textId="77777777">
      <w:pPr>
        <w:numPr>
          <w:ilvl w:val="0"/>
          <w:numId w:val="3"/>
        </w:numPr>
        <w:tabs>
          <w:tab w:val="clear" w:pos="1080"/>
          <w:tab w:val="num" w:pos="709"/>
        </w:tabs>
        <w:suppressAutoHyphens/>
        <w:spacing w:after="0" w:line="240" w:lineRule="auto"/>
        <w:ind w:left="0" w:firstLine="0"/>
        <w:jc w:val="center"/>
        <w:rPr>
          <w:rFonts w:ascii="Times New Roman" w:hAnsi="Times New Roman" w:cs="Times New Roman"/>
          <w:b/>
          <w:caps/>
          <w:sz w:val="28"/>
          <w:szCs w:val="28"/>
          <w:lang w:eastAsia="ru-RU"/>
        </w:rPr>
      </w:pPr>
      <w:r>
        <w:rPr>
          <w:rFonts w:ascii="Times New Roman" w:hAnsi="Times New Roman" w:cs="Times New Roman"/>
          <w:b/>
          <w:caps/>
          <w:sz w:val="28"/>
          <w:szCs w:val="28"/>
          <w:lang w:eastAsia="ru-RU"/>
        </w:rPr>
        <w:t xml:space="preserve"> </w:t>
      </w:r>
      <w:r w:rsidRPr="00771A43">
        <w:rPr>
          <w:rFonts w:ascii="Times New Roman" w:hAnsi="Times New Roman" w:cs="Times New Roman"/>
          <w:b/>
          <w:caps/>
          <w:sz w:val="28"/>
          <w:szCs w:val="28"/>
          <w:lang w:eastAsia="ru-RU"/>
        </w:rPr>
        <w:t>УЧЕБНО-МЕТОДИЧЕСКОЕ обеспечение самостоятельной работы ОБУЧАЮЩИХСЯ</w:t>
      </w:r>
    </w:p>
    <w:p w:rsidRPr="00771A43" w:rsidR="003C73B0" w:rsidP="003C73B0" w:rsidRDefault="003C73B0" w14:paraId="497967A2" w14:textId="77777777">
      <w:pPr>
        <w:tabs>
          <w:tab w:val="left" w:pos="709"/>
        </w:tabs>
        <w:suppressAutoHyphens/>
        <w:spacing w:after="0"/>
        <w:rPr>
          <w:rFonts w:ascii="Times New Roman" w:hAnsi="Times New Roman" w:cs="Times New Roman"/>
          <w:b/>
          <w:caps/>
          <w:sz w:val="28"/>
          <w:szCs w:val="28"/>
          <w:lang w:eastAsia="ru-RU"/>
        </w:rPr>
      </w:pPr>
    </w:p>
    <w:p w:rsidRPr="00771A43" w:rsidR="003C73B0" w:rsidP="003C73B0" w:rsidRDefault="003C73B0" w14:paraId="51898C84" w14:textId="61BA3FCF">
      <w:pPr>
        <w:spacing w:after="0"/>
        <w:ind w:firstLine="567"/>
        <w:jc w:val="both"/>
        <w:rPr>
          <w:rFonts w:ascii="Times New Roman" w:hAnsi="Times New Roman" w:eastAsia="Calibri" w:cs="Times New Roman"/>
          <w:sz w:val="28"/>
          <w:szCs w:val="28"/>
          <w:lang w:eastAsia="ru-RU"/>
        </w:rPr>
      </w:pPr>
      <w:r w:rsidRPr="00771A43">
        <w:rPr>
          <w:rFonts w:ascii="Times New Roman" w:hAnsi="Times New Roman" w:eastAsia="Calibri" w:cs="Times New Roman"/>
          <w:sz w:val="28"/>
          <w:szCs w:val="28"/>
          <w:lang w:eastAsia="ru-RU"/>
        </w:rPr>
        <w:t>Учебно-методическое обеспечение самостоятельной работы обучающихся по дисциплине «</w:t>
      </w:r>
      <w:r w:rsidR="00205F77">
        <w:rPr>
          <w:rFonts w:ascii="Times New Roman" w:hAnsi="Times New Roman" w:eastAsia="Calibri" w:cs="Times New Roman"/>
          <w:sz w:val="28"/>
          <w:szCs w:val="28"/>
          <w:lang w:eastAsia="ru-RU"/>
        </w:rPr>
        <w:t>Параллельное программирование</w:t>
      </w:r>
      <w:r w:rsidRPr="00771A43">
        <w:rPr>
          <w:rFonts w:ascii="Times New Roman" w:hAnsi="Times New Roman" w:eastAsia="Calibri" w:cs="Times New Roman"/>
          <w:sz w:val="28"/>
          <w:szCs w:val="28"/>
          <w:lang w:eastAsia="ru-RU"/>
        </w:rPr>
        <w:t>» представлено в Приложении 1 и включает в себя:</w:t>
      </w:r>
    </w:p>
    <w:p w:rsidRPr="00771A43" w:rsidR="003C73B0" w:rsidP="003C73B0" w:rsidRDefault="003C73B0" w14:paraId="24E0758D" w14:textId="77777777">
      <w:pPr>
        <w:spacing w:after="0"/>
        <w:ind w:firstLine="567"/>
        <w:jc w:val="both"/>
        <w:rPr>
          <w:rFonts w:ascii="Times New Roman" w:hAnsi="Times New Roman" w:eastAsia="Calibri" w:cs="Times New Roman"/>
          <w:sz w:val="28"/>
          <w:szCs w:val="28"/>
          <w:lang w:eastAsia="ru-RU"/>
        </w:rPr>
      </w:pPr>
      <w:r w:rsidRPr="00771A43">
        <w:rPr>
          <w:rFonts w:ascii="Times New Roman" w:hAnsi="Times New Roman" w:eastAsia="Calibri" w:cs="Times New Roman"/>
          <w:sz w:val="28"/>
          <w:szCs w:val="28"/>
          <w:lang w:eastAsia="ru-RU"/>
        </w:rPr>
        <w:t>план-график выполнения самостоятельной работы по дисциплине, в том числе примерные нормы времени на выполнение по каждому заданию;</w:t>
      </w:r>
    </w:p>
    <w:p w:rsidRPr="00771A43" w:rsidR="003C73B0" w:rsidP="003C73B0" w:rsidRDefault="003C73B0" w14:paraId="520A74A5" w14:textId="77777777">
      <w:pPr>
        <w:spacing w:after="0"/>
        <w:ind w:firstLine="567"/>
        <w:jc w:val="both"/>
        <w:rPr>
          <w:rFonts w:ascii="Times New Roman" w:hAnsi="Times New Roman" w:eastAsia="Calibri" w:cs="Times New Roman"/>
          <w:sz w:val="28"/>
          <w:szCs w:val="28"/>
          <w:lang w:eastAsia="ru-RU"/>
        </w:rPr>
      </w:pPr>
      <w:r w:rsidRPr="00771A43">
        <w:rPr>
          <w:rFonts w:ascii="Times New Roman" w:hAnsi="Times New Roman" w:eastAsia="Calibri" w:cs="Times New Roman"/>
          <w:sz w:val="28"/>
          <w:szCs w:val="28"/>
          <w:lang w:eastAsia="ru-RU"/>
        </w:rPr>
        <w:t>характеристика заданий для самостоятельной работы обучающихся и методические рекомендации по их выполнению;</w:t>
      </w:r>
    </w:p>
    <w:p w:rsidRPr="00771A43" w:rsidR="003C73B0" w:rsidP="003C73B0" w:rsidRDefault="003C73B0" w14:paraId="7629B049" w14:textId="77777777">
      <w:pPr>
        <w:spacing w:after="0"/>
        <w:ind w:firstLine="567"/>
        <w:jc w:val="both"/>
        <w:rPr>
          <w:rFonts w:ascii="Times New Roman" w:hAnsi="Times New Roman" w:eastAsia="Calibri" w:cs="Times New Roman"/>
          <w:sz w:val="28"/>
          <w:szCs w:val="28"/>
          <w:lang w:eastAsia="ru-RU"/>
        </w:rPr>
      </w:pPr>
      <w:r w:rsidRPr="00771A43">
        <w:rPr>
          <w:rFonts w:ascii="Times New Roman" w:hAnsi="Times New Roman" w:eastAsia="Calibri" w:cs="Times New Roman"/>
          <w:sz w:val="28"/>
          <w:szCs w:val="28"/>
          <w:lang w:eastAsia="ru-RU"/>
        </w:rPr>
        <w:t>требования к представлению и оформлению результатов самостоятельной работы;</w:t>
      </w:r>
    </w:p>
    <w:p w:rsidRPr="00205F77" w:rsidR="00836C71" w:rsidP="00836C71" w:rsidRDefault="003C73B0" w14:paraId="74BC321F" w14:textId="3A412685">
      <w:pPr>
        <w:spacing w:after="0"/>
        <w:ind w:firstLine="567"/>
        <w:jc w:val="both"/>
        <w:rPr>
          <w:rFonts w:ascii="Times New Roman" w:hAnsi="Times New Roman" w:eastAsia="Calibri" w:cs="Times New Roman"/>
          <w:sz w:val="28"/>
          <w:szCs w:val="28"/>
          <w:lang w:eastAsia="ru-RU"/>
        </w:rPr>
      </w:pPr>
      <w:r w:rsidRPr="00771A43">
        <w:rPr>
          <w:rFonts w:ascii="Times New Roman" w:hAnsi="Times New Roman" w:eastAsia="Calibri" w:cs="Times New Roman"/>
          <w:sz w:val="28"/>
          <w:szCs w:val="28"/>
          <w:lang w:eastAsia="ru-RU"/>
        </w:rPr>
        <w:t>критерии оценки выполнения самостоятельной работы.</w:t>
      </w:r>
    </w:p>
    <w:p w:rsidRPr="00771A43" w:rsidR="003C73B0" w:rsidP="00522602" w:rsidRDefault="003C73B0" w14:paraId="4CA07DF8" w14:textId="7443BD4C">
      <w:pPr>
        <w:spacing w:after="0"/>
        <w:ind w:firstLine="567"/>
        <w:jc w:val="both"/>
        <w:rPr>
          <w:rFonts w:ascii="Times New Roman" w:hAnsi="Times New Roman" w:cs="Times New Roman"/>
          <w:i/>
          <w:sz w:val="28"/>
          <w:szCs w:val="28"/>
          <w:lang w:eastAsia="ru-RU"/>
        </w:rPr>
      </w:pPr>
    </w:p>
    <w:p w:rsidRPr="00771A43" w:rsidR="003C73B0" w:rsidP="003C73B0" w:rsidRDefault="003C73B0" w14:paraId="440D83DC" w14:textId="77777777">
      <w:pPr>
        <w:tabs>
          <w:tab w:val="left" w:pos="426"/>
        </w:tabs>
        <w:suppressAutoHyphens/>
        <w:spacing w:after="0"/>
        <w:ind w:firstLine="567"/>
        <w:jc w:val="both"/>
        <w:rPr>
          <w:rFonts w:ascii="Times New Roman" w:hAnsi="Times New Roman" w:cs="Times New Roman"/>
          <w:i/>
          <w:sz w:val="28"/>
          <w:szCs w:val="28"/>
          <w:lang w:eastAsia="ru-RU"/>
        </w:rPr>
      </w:pPr>
    </w:p>
    <w:p w:rsidR="003C73B0" w:rsidP="003C73B0" w:rsidRDefault="003C73B0" w14:paraId="558876EC" w14:textId="0372BFD1">
      <w:pPr>
        <w:numPr>
          <w:ilvl w:val="0"/>
          <w:numId w:val="3"/>
        </w:numPr>
        <w:tabs>
          <w:tab w:val="clear" w:pos="1080"/>
          <w:tab w:val="num" w:pos="567"/>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контроль достижения целей курса</w:t>
      </w:r>
    </w:p>
    <w:p w:rsidRPr="00771A43" w:rsidR="00836C71" w:rsidP="00836C71" w:rsidRDefault="00836C71" w14:paraId="64356F71" w14:textId="77777777">
      <w:pPr>
        <w:suppressAutoHyphens/>
        <w:spacing w:after="0" w:line="240" w:lineRule="auto"/>
        <w:jc w:val="center"/>
        <w:rPr>
          <w:rFonts w:ascii="Times New Roman" w:hAnsi="Times New Roman" w:cs="Times New Roman"/>
          <w:b/>
          <w:caps/>
          <w:sz w:val="28"/>
          <w:szCs w:val="28"/>
          <w:lang w:eastAsia="ru-RU"/>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Look w:val="04A0" w:firstRow="1" w:lastRow="0" w:firstColumn="1" w:lastColumn="0" w:noHBand="0" w:noVBand="1"/>
      </w:tblPr>
      <w:tblGrid>
        <w:gridCol w:w="420"/>
        <w:gridCol w:w="2273"/>
        <w:gridCol w:w="993"/>
        <w:gridCol w:w="1842"/>
        <w:gridCol w:w="1701"/>
        <w:gridCol w:w="1843"/>
      </w:tblGrid>
      <w:tr w:rsidRPr="00771A43" w:rsidR="00836C71" w:rsidTr="00C1541D" w14:paraId="667E6674" w14:textId="77777777">
        <w:trPr>
          <w:trHeight w:val="315"/>
        </w:trPr>
        <w:tc>
          <w:tcPr>
            <w:tcW w:w="420" w:type="dxa"/>
            <w:vMerge w:val="restart"/>
            <w:tcBorders>
              <w:top w:val="single" w:color="000000" w:sz="4" w:space="0"/>
              <w:left w:val="single" w:color="000000" w:sz="4" w:space="0"/>
              <w:bottom w:val="single" w:color="000000" w:sz="6" w:space="0"/>
              <w:right w:val="single" w:color="000000" w:sz="6" w:space="0"/>
            </w:tcBorders>
            <w:hideMark/>
          </w:tcPr>
          <w:p w:rsidRPr="00771A43" w:rsidR="00836C71" w:rsidP="00C1541D" w:rsidRDefault="00836C71" w14:paraId="36B620C2" w14:textId="77777777">
            <w:pPr>
              <w:suppressAutoHyphens/>
              <w:snapToGrid w:val="0"/>
              <w:spacing w:after="0"/>
              <w:jc w:val="center"/>
              <w:rPr>
                <w:rFonts w:ascii="Times New Roman" w:hAnsi="Times New Roman" w:eastAsia="Calibri" w:cs="Times New Roman"/>
                <w:sz w:val="24"/>
                <w:szCs w:val="24"/>
                <w:lang w:eastAsia="ar-SA"/>
              </w:rPr>
            </w:pPr>
            <w:r w:rsidRPr="00771A43">
              <w:rPr>
                <w:rFonts w:ascii="Times New Roman" w:hAnsi="Times New Roman" w:eastAsia="Calibri"/>
                <w:sz w:val="24"/>
                <w:szCs w:val="24"/>
                <w:lang w:eastAsia="ar-SA"/>
              </w:rPr>
              <w:t>№ п/п</w:t>
            </w:r>
          </w:p>
        </w:tc>
        <w:tc>
          <w:tcPr>
            <w:tcW w:w="2273" w:type="dxa"/>
            <w:vMerge w:val="restart"/>
            <w:tcBorders>
              <w:top w:val="single" w:color="000000" w:sz="4" w:space="0"/>
              <w:left w:val="single" w:color="000000" w:sz="6" w:space="0"/>
              <w:bottom w:val="single" w:color="000000" w:sz="6" w:space="0"/>
              <w:right w:val="single" w:color="000000" w:sz="6" w:space="0"/>
            </w:tcBorders>
            <w:hideMark/>
          </w:tcPr>
          <w:p w:rsidRPr="00771A43" w:rsidR="00836C71" w:rsidP="00C1541D" w:rsidRDefault="00836C71" w14:paraId="04137697" w14:textId="77777777">
            <w:pPr>
              <w:suppressAutoHyphens/>
              <w:snapToGrid w:val="0"/>
              <w:spacing w:after="0"/>
              <w:jc w:val="center"/>
              <w:rPr>
                <w:rFonts w:ascii="Times New Roman" w:hAnsi="Times New Roman" w:eastAsia="Calibri" w:cs="Times New Roman"/>
                <w:sz w:val="24"/>
                <w:szCs w:val="24"/>
                <w:lang w:eastAsia="ar-SA"/>
              </w:rPr>
            </w:pPr>
            <w:r w:rsidRPr="00771A43">
              <w:rPr>
                <w:rFonts w:ascii="Times New Roman" w:hAnsi="Times New Roman" w:eastAsia="Calibri"/>
                <w:sz w:val="24"/>
                <w:szCs w:val="24"/>
                <w:lang w:eastAsia="ar-SA"/>
              </w:rPr>
              <w:t>Контролируемые разделы / темы дисциплины</w:t>
            </w:r>
          </w:p>
        </w:tc>
        <w:tc>
          <w:tcPr>
            <w:tcW w:w="2835" w:type="dxa"/>
            <w:gridSpan w:val="2"/>
            <w:vMerge w:val="restart"/>
            <w:tcBorders>
              <w:top w:val="single" w:color="000000" w:sz="4" w:space="0"/>
              <w:left w:val="single" w:color="000000" w:sz="6" w:space="0"/>
              <w:bottom w:val="single" w:color="000000" w:sz="6" w:space="0"/>
              <w:right w:val="single" w:color="000000" w:sz="6" w:space="0"/>
            </w:tcBorders>
          </w:tcPr>
          <w:p w:rsidRPr="00771A43" w:rsidR="00836C71" w:rsidP="00C1541D" w:rsidRDefault="00836C71" w14:paraId="79B93699" w14:textId="77777777">
            <w:pPr>
              <w:suppressAutoHyphens/>
              <w:snapToGrid w:val="0"/>
              <w:spacing w:after="0"/>
              <w:jc w:val="center"/>
              <w:rPr>
                <w:rFonts w:ascii="Times New Roman" w:hAnsi="Times New Roman" w:eastAsia="Calibri" w:cs="Times New Roman"/>
                <w:sz w:val="24"/>
                <w:szCs w:val="24"/>
                <w:lang w:eastAsia="ar-SA"/>
              </w:rPr>
            </w:pPr>
            <w:r w:rsidRPr="00771A43">
              <w:rPr>
                <w:rFonts w:ascii="Times New Roman" w:hAnsi="Times New Roman" w:eastAsia="Calibri"/>
                <w:sz w:val="24"/>
                <w:szCs w:val="24"/>
                <w:lang w:eastAsia="ar-SA"/>
              </w:rPr>
              <w:t xml:space="preserve">Коды и этапы формирования компетенций </w:t>
            </w:r>
          </w:p>
        </w:tc>
        <w:tc>
          <w:tcPr>
            <w:tcW w:w="3544" w:type="dxa"/>
            <w:gridSpan w:val="2"/>
            <w:tcBorders>
              <w:top w:val="single" w:color="000000" w:sz="4" w:space="0"/>
              <w:left w:val="single" w:color="000000" w:sz="6" w:space="0"/>
              <w:bottom w:val="single" w:color="000000" w:sz="6" w:space="0"/>
              <w:right w:val="single" w:color="000000" w:sz="4" w:space="0"/>
            </w:tcBorders>
            <w:hideMark/>
          </w:tcPr>
          <w:p w:rsidRPr="00771A43" w:rsidR="00836C71" w:rsidP="00C1541D" w:rsidRDefault="00836C71" w14:paraId="5170912E" w14:textId="77777777">
            <w:pPr>
              <w:suppressAutoHyphens/>
              <w:snapToGrid w:val="0"/>
              <w:spacing w:after="0"/>
              <w:jc w:val="center"/>
              <w:rPr>
                <w:rFonts w:ascii="Times New Roman" w:hAnsi="Times New Roman" w:eastAsia="Calibri" w:cs="Times New Roman"/>
                <w:color w:val="000000"/>
                <w:sz w:val="24"/>
                <w:szCs w:val="24"/>
                <w:lang w:eastAsia="ar-SA"/>
              </w:rPr>
            </w:pPr>
            <w:r w:rsidRPr="00771A43">
              <w:rPr>
                <w:rFonts w:ascii="Times New Roman" w:hAnsi="Times New Roman" w:eastAsia="Calibri" w:cs="Times New Roman"/>
                <w:color w:val="000000"/>
                <w:sz w:val="24"/>
                <w:szCs w:val="24"/>
                <w:lang w:eastAsia="ar-SA"/>
              </w:rPr>
              <w:t xml:space="preserve">Оценочные средства </w:t>
            </w:r>
          </w:p>
        </w:tc>
      </w:tr>
      <w:tr w:rsidRPr="00771A43" w:rsidR="00836C71" w:rsidTr="00C1541D" w14:paraId="704EEE61" w14:textId="77777777">
        <w:trPr>
          <w:trHeight w:val="791"/>
        </w:trPr>
        <w:tc>
          <w:tcPr>
            <w:tcW w:w="420" w:type="dxa"/>
            <w:vMerge/>
            <w:tcBorders>
              <w:top w:val="single" w:color="000000" w:sz="4" w:space="0"/>
              <w:left w:val="single" w:color="000000" w:sz="4" w:space="0"/>
              <w:bottom w:val="single" w:color="000000" w:sz="6" w:space="0"/>
              <w:right w:val="single" w:color="000000" w:sz="6" w:space="0"/>
            </w:tcBorders>
            <w:vAlign w:val="center"/>
            <w:hideMark/>
          </w:tcPr>
          <w:p w:rsidRPr="00771A43" w:rsidR="00836C71" w:rsidP="00C1541D" w:rsidRDefault="00836C71" w14:paraId="1A2D5AB1" w14:textId="77777777">
            <w:pPr>
              <w:spacing w:after="0" w:line="240" w:lineRule="auto"/>
              <w:rPr>
                <w:rFonts w:ascii="Times New Roman" w:hAnsi="Times New Roman" w:eastAsia="Calibri" w:cs="Times New Roman"/>
                <w:sz w:val="24"/>
                <w:szCs w:val="24"/>
                <w:lang w:eastAsia="ar-SA"/>
              </w:rPr>
            </w:pPr>
          </w:p>
        </w:tc>
        <w:tc>
          <w:tcPr>
            <w:tcW w:w="2273" w:type="dxa"/>
            <w:vMerge/>
            <w:tcBorders>
              <w:top w:val="single" w:color="000000" w:sz="4" w:space="0"/>
              <w:left w:val="single" w:color="000000" w:sz="6" w:space="0"/>
              <w:bottom w:val="single" w:color="000000" w:sz="6" w:space="0"/>
              <w:right w:val="single" w:color="000000" w:sz="6" w:space="0"/>
            </w:tcBorders>
            <w:vAlign w:val="center"/>
            <w:hideMark/>
          </w:tcPr>
          <w:p w:rsidRPr="00771A43" w:rsidR="00836C71" w:rsidP="00C1541D" w:rsidRDefault="00836C71" w14:paraId="58FCF704" w14:textId="77777777">
            <w:pPr>
              <w:spacing w:after="0" w:line="240" w:lineRule="auto"/>
              <w:rPr>
                <w:rFonts w:ascii="Times New Roman" w:hAnsi="Times New Roman" w:eastAsia="Calibri" w:cs="Times New Roman"/>
                <w:sz w:val="24"/>
                <w:szCs w:val="24"/>
                <w:lang w:eastAsia="ar-SA"/>
              </w:rPr>
            </w:pPr>
          </w:p>
        </w:tc>
        <w:tc>
          <w:tcPr>
            <w:tcW w:w="2835" w:type="dxa"/>
            <w:gridSpan w:val="2"/>
            <w:vMerge/>
            <w:tcBorders>
              <w:top w:val="single" w:color="000000" w:sz="4" w:space="0"/>
              <w:left w:val="single" w:color="000000" w:sz="6" w:space="0"/>
              <w:bottom w:val="single" w:color="000000" w:sz="6" w:space="0"/>
              <w:right w:val="single" w:color="000000" w:sz="6" w:space="0"/>
            </w:tcBorders>
            <w:vAlign w:val="center"/>
            <w:hideMark/>
          </w:tcPr>
          <w:p w:rsidRPr="00771A43" w:rsidR="00836C71" w:rsidP="00C1541D" w:rsidRDefault="00836C71" w14:paraId="7B9D2F90" w14:textId="77777777">
            <w:pPr>
              <w:spacing w:after="0" w:line="240" w:lineRule="auto"/>
              <w:rPr>
                <w:rFonts w:ascii="Times New Roman" w:hAnsi="Times New Roman" w:eastAsia="Calibri" w:cs="Times New Roman"/>
                <w:sz w:val="24"/>
                <w:szCs w:val="24"/>
                <w:lang w:eastAsia="ar-SA"/>
              </w:rPr>
            </w:pPr>
          </w:p>
        </w:tc>
        <w:tc>
          <w:tcPr>
            <w:tcW w:w="1701" w:type="dxa"/>
            <w:tcBorders>
              <w:top w:val="single" w:color="000000" w:sz="4" w:space="0"/>
              <w:left w:val="single" w:color="000000" w:sz="6" w:space="0"/>
              <w:bottom w:val="single" w:color="000000" w:sz="6" w:space="0"/>
              <w:right w:val="single" w:color="000000" w:sz="6" w:space="0"/>
            </w:tcBorders>
            <w:hideMark/>
          </w:tcPr>
          <w:p w:rsidRPr="00771A43" w:rsidR="00836C71" w:rsidP="00C1541D" w:rsidRDefault="00836C71" w14:paraId="5836A2B8" w14:textId="77777777">
            <w:pPr>
              <w:suppressAutoHyphens/>
              <w:snapToGrid w:val="0"/>
              <w:spacing w:after="0"/>
              <w:jc w:val="center"/>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текущий контроль</w:t>
            </w:r>
          </w:p>
        </w:tc>
        <w:tc>
          <w:tcPr>
            <w:tcW w:w="1843" w:type="dxa"/>
            <w:tcBorders>
              <w:top w:val="single" w:color="000000" w:sz="4" w:space="0"/>
              <w:left w:val="single" w:color="000000" w:sz="6" w:space="0"/>
              <w:bottom w:val="single" w:color="000000" w:sz="6" w:space="0"/>
              <w:right w:val="single" w:color="000000" w:sz="4" w:space="0"/>
            </w:tcBorders>
            <w:hideMark/>
          </w:tcPr>
          <w:p w:rsidRPr="00771A43" w:rsidR="00836C71" w:rsidP="00C1541D" w:rsidRDefault="00836C71" w14:paraId="430D4CFA" w14:textId="77777777">
            <w:pPr>
              <w:suppressAutoHyphens/>
              <w:snapToGrid w:val="0"/>
              <w:spacing w:after="0"/>
              <w:jc w:val="center"/>
              <w:rPr>
                <w:rFonts w:ascii="Times New Roman" w:hAnsi="Times New Roman" w:eastAsia="Calibri" w:cs="Times New Roman"/>
                <w:color w:val="000000"/>
                <w:sz w:val="24"/>
                <w:szCs w:val="24"/>
                <w:lang w:eastAsia="ar-SA"/>
              </w:rPr>
            </w:pPr>
            <w:r w:rsidRPr="00771A43">
              <w:rPr>
                <w:rFonts w:ascii="Times New Roman" w:hAnsi="Times New Roman" w:eastAsia="Calibri" w:cs="Times New Roman"/>
                <w:color w:val="000000"/>
                <w:sz w:val="24"/>
                <w:szCs w:val="24"/>
                <w:lang w:eastAsia="ar-SA"/>
              </w:rPr>
              <w:t>промежуточная аттестация</w:t>
            </w:r>
          </w:p>
        </w:tc>
      </w:tr>
      <w:tr w:rsidRPr="00771A43" w:rsidR="00836C71" w:rsidTr="00C1541D" w14:paraId="6666B76B" w14:textId="77777777">
        <w:trPr>
          <w:trHeight w:val="315"/>
        </w:trPr>
        <w:tc>
          <w:tcPr>
            <w:tcW w:w="420" w:type="dxa"/>
            <w:vMerge w:val="restart"/>
            <w:tcBorders>
              <w:top w:val="single" w:color="000000" w:sz="6" w:space="0"/>
              <w:left w:val="single" w:color="000000" w:sz="4" w:space="0"/>
              <w:bottom w:val="single" w:color="000000" w:sz="4" w:space="0"/>
              <w:right w:val="single" w:color="000000" w:sz="6" w:space="0"/>
            </w:tcBorders>
            <w:hideMark/>
          </w:tcPr>
          <w:p w:rsidRPr="00771A43" w:rsidR="00836C71" w:rsidP="00C1541D" w:rsidRDefault="00836C71" w14:paraId="1F1BFE18" w14:textId="77777777">
            <w:pPr>
              <w:suppressAutoHyphens/>
              <w:snapToGrid w:val="0"/>
              <w:spacing w:after="0"/>
              <w:jc w:val="center"/>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1</w:t>
            </w:r>
          </w:p>
        </w:tc>
        <w:tc>
          <w:tcPr>
            <w:tcW w:w="2273" w:type="dxa"/>
            <w:vMerge w:val="restart"/>
            <w:tcBorders>
              <w:top w:val="single" w:color="000000" w:sz="6" w:space="0"/>
              <w:left w:val="single" w:color="000000" w:sz="6" w:space="0"/>
              <w:bottom w:val="single" w:color="000000" w:sz="4" w:space="0"/>
              <w:right w:val="single" w:color="000000" w:sz="6" w:space="0"/>
            </w:tcBorders>
          </w:tcPr>
          <w:p w:rsidRPr="00857CE4" w:rsidR="00836C71" w:rsidP="00C1541D" w:rsidRDefault="00836C71" w14:paraId="0FEFA621" w14:textId="77777777">
            <w:pPr>
              <w:spacing w:after="0" w:line="240" w:lineRule="auto"/>
              <w:rPr>
                <w:rFonts w:ascii="Times New Roman" w:hAnsi="Times New Roman" w:eastAsia="Calibri" w:cs="Times New Roman"/>
                <w:sz w:val="24"/>
                <w:szCs w:val="24"/>
                <w:lang w:eastAsia="ru-RU"/>
              </w:rPr>
            </w:pPr>
            <w:r w:rsidRPr="00857CE4">
              <w:rPr>
                <w:rFonts w:ascii="Times New Roman" w:hAnsi="Times New Roman" w:eastAsia="Calibri" w:cs="Times New Roman"/>
                <w:sz w:val="24"/>
                <w:szCs w:val="24"/>
                <w:lang w:eastAsia="ru-RU"/>
              </w:rPr>
              <w:t xml:space="preserve">Обоснование параллельных вычислений </w:t>
            </w:r>
          </w:p>
        </w:tc>
        <w:tc>
          <w:tcPr>
            <w:tcW w:w="993" w:type="dxa"/>
            <w:vMerge w:val="restart"/>
            <w:tcBorders>
              <w:top w:val="single" w:color="000000" w:sz="6" w:space="0"/>
              <w:left w:val="single" w:color="000000" w:sz="6" w:space="0"/>
              <w:bottom w:val="single" w:color="000000" w:sz="4" w:space="0"/>
              <w:right w:val="single" w:color="000000" w:sz="6" w:space="0"/>
            </w:tcBorders>
          </w:tcPr>
          <w:p w:rsidR="00CF25A1" w:rsidP="00C1541D" w:rsidRDefault="00836C71" w14:paraId="41D8F71C" w14:textId="3B8CD1E0">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sidR="00CF25A1">
              <w:rPr>
                <w:rFonts w:ascii="Times New Roman" w:hAnsi="Times New Roman" w:eastAsia="Calibri" w:cs="Times New Roman"/>
                <w:sz w:val="24"/>
                <w:szCs w:val="24"/>
                <w:lang w:eastAsia="ar-SA"/>
              </w:rPr>
              <w:t>2</w:t>
            </w:r>
          </w:p>
          <w:p w:rsidR="00205F77" w:rsidP="00C1541D" w:rsidRDefault="00205F77" w14:paraId="38B35BFC" w14:textId="0668FF61">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sidR="00CF25A1">
              <w:rPr>
                <w:rFonts w:ascii="Times New Roman" w:hAnsi="Times New Roman" w:eastAsia="Calibri" w:cs="Times New Roman"/>
                <w:sz w:val="24"/>
                <w:szCs w:val="24"/>
                <w:lang w:eastAsia="ar-SA"/>
              </w:rPr>
              <w:t>7</w:t>
            </w:r>
          </w:p>
          <w:p w:rsidR="00205F77" w:rsidP="00205F77" w:rsidRDefault="00205F77" w14:paraId="64F5B2EA" w14:textId="2E475F81">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w:t>
            </w:r>
            <w:r w:rsidR="00CF25A1">
              <w:rPr>
                <w:rFonts w:ascii="Times New Roman" w:hAnsi="Times New Roman" w:eastAsia="Calibri" w:cs="Times New Roman"/>
                <w:sz w:val="24"/>
                <w:szCs w:val="24"/>
                <w:lang w:eastAsia="ar-SA"/>
              </w:rPr>
              <w:t>4</w:t>
            </w:r>
          </w:p>
          <w:p w:rsidR="00CF25A1" w:rsidP="00205F77" w:rsidRDefault="00CF25A1" w14:paraId="03279E00" w14:textId="4A03DE5A">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ПК-6</w:t>
            </w:r>
          </w:p>
          <w:p w:rsidRPr="00771A43" w:rsidR="00CF25A1" w:rsidP="00205F77" w:rsidRDefault="00CF25A1" w14:paraId="6CBE05CA" w14:textId="7931A53C">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ПК-9</w:t>
            </w:r>
          </w:p>
          <w:p w:rsidRPr="00771A43" w:rsidR="00836C71" w:rsidP="00C1541D" w:rsidRDefault="00836C71" w14:paraId="4606F44C" w14:textId="6588FAB8">
            <w:pPr>
              <w:suppressAutoHyphens/>
              <w:snapToGrid w:val="0"/>
              <w:spacing w:after="0"/>
              <w:jc w:val="both"/>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836C71" w:rsidP="00C1541D" w:rsidRDefault="00836C71" w14:paraId="13D6E87F"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 xml:space="preserve">знает </w:t>
            </w:r>
          </w:p>
        </w:tc>
        <w:tc>
          <w:tcPr>
            <w:tcW w:w="1701" w:type="dxa"/>
            <w:tcBorders>
              <w:top w:val="single" w:color="000000" w:sz="6" w:space="0"/>
              <w:left w:val="single" w:color="000000" w:sz="6" w:space="0"/>
              <w:bottom w:val="single" w:color="000000" w:sz="6" w:space="0"/>
              <w:right w:val="single" w:color="000000" w:sz="6" w:space="0"/>
            </w:tcBorders>
          </w:tcPr>
          <w:p w:rsidR="00836C71" w:rsidP="00C1541D" w:rsidRDefault="00836C71" w14:paraId="36A1FE4B"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Pr="00771A43" w:rsidR="00836C71" w:rsidP="00C1541D" w:rsidRDefault="00836C71" w14:paraId="7FA558E3"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Pr="00771A43" w:rsidR="00836C71" w:rsidP="00C1541D" w:rsidRDefault="00836C71" w14:paraId="054FEDE9" w14:textId="77777777">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1, 5, 11, 15, 21.</w:t>
            </w:r>
          </w:p>
        </w:tc>
      </w:tr>
      <w:tr w:rsidRPr="00771A43" w:rsidR="00836C71" w:rsidTr="00C1541D" w14:paraId="4B60AE1C" w14:textId="77777777">
        <w:trPr>
          <w:trHeight w:val="315"/>
        </w:trPr>
        <w:tc>
          <w:tcPr>
            <w:tcW w:w="420" w:type="dxa"/>
            <w:vMerge/>
            <w:tcBorders>
              <w:top w:val="single" w:color="000000" w:sz="6" w:space="0"/>
              <w:left w:val="single" w:color="000000" w:sz="4" w:space="0"/>
              <w:bottom w:val="single" w:color="000000" w:sz="4" w:space="0"/>
              <w:right w:val="single" w:color="000000" w:sz="6" w:space="0"/>
            </w:tcBorders>
            <w:vAlign w:val="center"/>
            <w:hideMark/>
          </w:tcPr>
          <w:p w:rsidRPr="00771A43" w:rsidR="00836C71" w:rsidP="00C1541D" w:rsidRDefault="00836C71" w14:paraId="0D97716B" w14:textId="77777777">
            <w:pPr>
              <w:spacing w:after="0" w:line="240" w:lineRule="auto"/>
              <w:rPr>
                <w:rFonts w:ascii="Times New Roman" w:hAnsi="Times New Roman" w:eastAsia="Calibri" w:cs="Times New Roman"/>
                <w:sz w:val="24"/>
                <w:szCs w:val="24"/>
                <w:lang w:eastAsia="ar-SA"/>
              </w:rPr>
            </w:pPr>
          </w:p>
        </w:tc>
        <w:tc>
          <w:tcPr>
            <w:tcW w:w="2273" w:type="dxa"/>
            <w:vMerge/>
            <w:tcBorders>
              <w:top w:val="single" w:color="000000" w:sz="6" w:space="0"/>
              <w:left w:val="single" w:color="000000" w:sz="6" w:space="0"/>
              <w:bottom w:val="single" w:color="000000" w:sz="4" w:space="0"/>
              <w:right w:val="single" w:color="000000" w:sz="6" w:space="0"/>
            </w:tcBorders>
            <w:vAlign w:val="center"/>
            <w:hideMark/>
          </w:tcPr>
          <w:p w:rsidRPr="00771A43" w:rsidR="00836C71" w:rsidP="00C1541D" w:rsidRDefault="00836C71" w14:paraId="05E6DEC8" w14:textId="77777777">
            <w:pPr>
              <w:spacing w:after="0" w:line="240" w:lineRule="auto"/>
              <w:rPr>
                <w:rFonts w:ascii="Times New Roman" w:hAnsi="Times New Roman" w:eastAsia="Calibri" w:cs="Times New Roman"/>
                <w:sz w:val="24"/>
                <w:szCs w:val="24"/>
                <w:lang w:eastAsia="ar-SA"/>
              </w:rPr>
            </w:pPr>
          </w:p>
        </w:tc>
        <w:tc>
          <w:tcPr>
            <w:tcW w:w="993" w:type="dxa"/>
            <w:vMerge/>
            <w:tcBorders>
              <w:top w:val="single" w:color="000000" w:sz="6" w:space="0"/>
              <w:left w:val="single" w:color="000000" w:sz="6" w:space="0"/>
              <w:bottom w:val="single" w:color="000000" w:sz="4" w:space="0"/>
              <w:right w:val="single" w:color="000000" w:sz="6" w:space="0"/>
            </w:tcBorders>
            <w:vAlign w:val="center"/>
            <w:hideMark/>
          </w:tcPr>
          <w:p w:rsidRPr="00771A43" w:rsidR="00836C71" w:rsidP="00C1541D" w:rsidRDefault="00836C71" w14:paraId="04FD4805" w14:textId="77777777">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836C71" w:rsidP="00C1541D" w:rsidRDefault="00836C71" w14:paraId="03C0A57D"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умеет</w:t>
            </w:r>
          </w:p>
        </w:tc>
        <w:tc>
          <w:tcPr>
            <w:tcW w:w="1701" w:type="dxa"/>
            <w:tcBorders>
              <w:top w:val="single" w:color="000000" w:sz="6" w:space="0"/>
              <w:left w:val="single" w:color="000000" w:sz="6" w:space="0"/>
              <w:bottom w:val="single" w:color="000000" w:sz="6" w:space="0"/>
              <w:right w:val="single" w:color="000000" w:sz="6" w:space="0"/>
            </w:tcBorders>
          </w:tcPr>
          <w:p w:rsidR="00836C71" w:rsidP="00C1541D" w:rsidRDefault="00836C71" w14:paraId="10994C55"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Pr="00771A43" w:rsidR="00836C71" w:rsidP="00C1541D" w:rsidRDefault="00836C71" w14:paraId="64121AE4" w14:textId="77777777">
            <w:pPr>
              <w:suppressAutoHyphens/>
              <w:spacing w:after="0"/>
              <w:jc w:val="both"/>
              <w:rPr>
                <w:rFonts w:ascii="Times New Roman" w:hAnsi="Times New Roman" w:eastAsia="Calibri" w:cs="Times New Roman"/>
                <w:sz w:val="24"/>
                <w:szCs w:val="24"/>
                <w:lang w:eastAsia="ar-SA"/>
              </w:rPr>
            </w:pPr>
            <w:r w:rsidRPr="00857CE4">
              <w:rPr>
                <w:rFonts w:ascii="Times New Roman" w:hAnsi="Times New Roman" w:eastAsia="Calibri" w:cs="Times New Roman"/>
                <w:color w:val="000000"/>
                <w:sz w:val="24"/>
                <w:szCs w:val="24"/>
                <w:lang w:eastAsia="ar-SA"/>
              </w:rPr>
              <w:t>контрольная работа (ПР-2)</w:t>
            </w:r>
          </w:p>
        </w:tc>
        <w:tc>
          <w:tcPr>
            <w:tcW w:w="1843" w:type="dxa"/>
            <w:tcBorders>
              <w:top w:val="single" w:color="000000" w:sz="6" w:space="0"/>
              <w:left w:val="single" w:color="000000" w:sz="6" w:space="0"/>
              <w:bottom w:val="single" w:color="000000" w:sz="6" w:space="0"/>
              <w:right w:val="single" w:color="000000" w:sz="4" w:space="0"/>
            </w:tcBorders>
          </w:tcPr>
          <w:p w:rsidRPr="00771A43" w:rsidR="00836C71" w:rsidP="00C1541D" w:rsidRDefault="00836C71" w14:paraId="259E77A5" w14:textId="77777777">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1, 5, 11, 15, 21.</w:t>
            </w:r>
          </w:p>
        </w:tc>
      </w:tr>
      <w:tr w:rsidRPr="00771A43" w:rsidR="00836C71" w:rsidTr="00C1541D" w14:paraId="21B6305B" w14:textId="77777777">
        <w:trPr>
          <w:trHeight w:val="315"/>
        </w:trPr>
        <w:tc>
          <w:tcPr>
            <w:tcW w:w="420" w:type="dxa"/>
            <w:vMerge/>
            <w:tcBorders>
              <w:top w:val="single" w:color="000000" w:sz="6" w:space="0"/>
              <w:left w:val="single" w:color="000000" w:sz="4" w:space="0"/>
              <w:bottom w:val="single" w:color="000000" w:sz="6" w:space="0"/>
              <w:right w:val="single" w:color="000000" w:sz="6" w:space="0"/>
            </w:tcBorders>
            <w:vAlign w:val="center"/>
            <w:hideMark/>
          </w:tcPr>
          <w:p w:rsidRPr="00771A43" w:rsidR="00836C71" w:rsidP="00C1541D" w:rsidRDefault="00836C71" w14:paraId="570458B7" w14:textId="77777777">
            <w:pPr>
              <w:spacing w:after="0" w:line="240" w:lineRule="auto"/>
              <w:rPr>
                <w:rFonts w:ascii="Times New Roman" w:hAnsi="Times New Roman" w:eastAsia="Calibri" w:cs="Times New Roman"/>
                <w:sz w:val="24"/>
                <w:szCs w:val="24"/>
                <w:lang w:eastAsia="ar-SA"/>
              </w:rPr>
            </w:pPr>
          </w:p>
        </w:tc>
        <w:tc>
          <w:tcPr>
            <w:tcW w:w="2273" w:type="dxa"/>
            <w:vMerge/>
            <w:tcBorders>
              <w:top w:val="single" w:color="000000" w:sz="6" w:space="0"/>
              <w:left w:val="single" w:color="000000" w:sz="6" w:space="0"/>
              <w:bottom w:val="single" w:color="000000" w:sz="6" w:space="0"/>
              <w:right w:val="single" w:color="000000" w:sz="6" w:space="0"/>
            </w:tcBorders>
            <w:vAlign w:val="center"/>
            <w:hideMark/>
          </w:tcPr>
          <w:p w:rsidRPr="00771A43" w:rsidR="00836C71" w:rsidP="00C1541D" w:rsidRDefault="00836C71" w14:paraId="5CCC3793" w14:textId="77777777">
            <w:pPr>
              <w:spacing w:after="0" w:line="240" w:lineRule="auto"/>
              <w:rPr>
                <w:rFonts w:ascii="Times New Roman" w:hAnsi="Times New Roman" w:eastAsia="Calibri" w:cs="Times New Roman"/>
                <w:sz w:val="24"/>
                <w:szCs w:val="24"/>
                <w:lang w:eastAsia="ar-SA"/>
              </w:rPr>
            </w:pPr>
          </w:p>
        </w:tc>
        <w:tc>
          <w:tcPr>
            <w:tcW w:w="993" w:type="dxa"/>
            <w:vMerge/>
            <w:tcBorders>
              <w:top w:val="single" w:color="000000" w:sz="6" w:space="0"/>
              <w:left w:val="single" w:color="000000" w:sz="6" w:space="0"/>
              <w:bottom w:val="single" w:color="000000" w:sz="6" w:space="0"/>
              <w:right w:val="single" w:color="000000" w:sz="6" w:space="0"/>
            </w:tcBorders>
            <w:vAlign w:val="center"/>
            <w:hideMark/>
          </w:tcPr>
          <w:p w:rsidRPr="00771A43" w:rsidR="00836C71" w:rsidP="00C1541D" w:rsidRDefault="00836C71" w14:paraId="217CED1A" w14:textId="77777777">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836C71" w:rsidP="00C1541D" w:rsidRDefault="00836C71" w14:paraId="50A0CB19"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владеет</w:t>
            </w:r>
          </w:p>
        </w:tc>
        <w:tc>
          <w:tcPr>
            <w:tcW w:w="1701" w:type="dxa"/>
            <w:tcBorders>
              <w:top w:val="single" w:color="000000" w:sz="6" w:space="0"/>
              <w:left w:val="single" w:color="000000" w:sz="6" w:space="0"/>
              <w:bottom w:val="single" w:color="000000" w:sz="6" w:space="0"/>
              <w:right w:val="single" w:color="000000" w:sz="6" w:space="0"/>
            </w:tcBorders>
          </w:tcPr>
          <w:p w:rsidR="00836C71" w:rsidP="00C1541D" w:rsidRDefault="00836C71" w14:paraId="439C50F4"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К</w:t>
            </w:r>
            <w:r w:rsidRPr="00857CE4">
              <w:rPr>
                <w:rFonts w:ascii="Times New Roman" w:hAnsi="Times New Roman" w:eastAsia="Calibri" w:cs="Times New Roman"/>
                <w:color w:val="000000"/>
                <w:sz w:val="24"/>
                <w:szCs w:val="24"/>
                <w:lang w:eastAsia="ar-SA"/>
              </w:rPr>
              <w:t>онтрольная работа (ПР-2)</w:t>
            </w:r>
            <w:r>
              <w:rPr>
                <w:rFonts w:ascii="Times New Roman" w:hAnsi="Times New Roman" w:eastAsia="Calibri" w:cs="Times New Roman"/>
                <w:color w:val="000000"/>
                <w:sz w:val="24"/>
                <w:szCs w:val="24"/>
                <w:lang w:eastAsia="ar-SA"/>
              </w:rPr>
              <w:t>;</w:t>
            </w:r>
          </w:p>
          <w:p w:rsidRPr="00771A43" w:rsidR="00836C71" w:rsidP="00C1541D" w:rsidRDefault="00836C71" w14:paraId="5EDA766F"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Pr="00771A43" w:rsidR="00836C71" w:rsidP="00C1541D" w:rsidRDefault="00836C71" w14:paraId="7DFE5956" w14:textId="77777777">
            <w:pPr>
              <w:suppressAutoHyphens/>
              <w:snapToGrid w:val="0"/>
              <w:spacing w:after="0"/>
              <w:rPr>
                <w:rFonts w:ascii="Times New Roman" w:hAnsi="Times New Roman" w:eastAsia="Calibri" w:cs="Times New Roman"/>
                <w:i/>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1, 5, 11, 15, 21.</w:t>
            </w:r>
          </w:p>
        </w:tc>
      </w:tr>
      <w:tr w:rsidRPr="00771A43" w:rsidR="00CF25A1" w:rsidTr="00C1541D" w14:paraId="7289D3CF" w14:textId="77777777">
        <w:trPr>
          <w:trHeight w:val="315"/>
        </w:trPr>
        <w:tc>
          <w:tcPr>
            <w:tcW w:w="420" w:type="dxa"/>
            <w:vMerge w:val="restart"/>
            <w:tcBorders>
              <w:top w:val="single" w:color="000000" w:sz="6" w:space="0"/>
              <w:left w:val="single" w:color="000000" w:sz="4" w:space="0"/>
              <w:right w:val="single" w:color="000000" w:sz="6" w:space="0"/>
            </w:tcBorders>
          </w:tcPr>
          <w:p w:rsidRPr="00771A43" w:rsidR="00CF25A1" w:rsidP="00CF25A1" w:rsidRDefault="00CF25A1" w14:paraId="6569CD20" w14:textId="77777777">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2</w:t>
            </w:r>
          </w:p>
        </w:tc>
        <w:tc>
          <w:tcPr>
            <w:tcW w:w="2273" w:type="dxa"/>
            <w:vMerge w:val="restart"/>
            <w:tcBorders>
              <w:top w:val="single" w:color="000000" w:sz="6" w:space="0"/>
              <w:left w:val="single" w:color="000000" w:sz="6" w:space="0"/>
              <w:right w:val="single" w:color="000000" w:sz="6" w:space="0"/>
            </w:tcBorders>
          </w:tcPr>
          <w:p w:rsidRPr="00771A43" w:rsidR="00CF25A1" w:rsidP="00CF25A1" w:rsidRDefault="00CF25A1" w14:paraId="26EF3C10" w14:textId="77777777">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ru-RU"/>
              </w:rPr>
              <w:t>Архитектура параллельных систем</w:t>
            </w:r>
          </w:p>
        </w:tc>
        <w:tc>
          <w:tcPr>
            <w:tcW w:w="993" w:type="dxa"/>
            <w:vMerge w:val="restart"/>
            <w:tcBorders>
              <w:top w:val="single" w:color="000000" w:sz="6" w:space="0"/>
              <w:left w:val="single" w:color="000000" w:sz="6" w:space="0"/>
              <w:right w:val="single" w:color="000000" w:sz="6" w:space="0"/>
            </w:tcBorders>
          </w:tcPr>
          <w:p w:rsidR="00CF25A1" w:rsidP="00CF25A1" w:rsidRDefault="00CF25A1" w14:paraId="4E17A835"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2</w:t>
            </w:r>
          </w:p>
          <w:p w:rsidR="00CF25A1" w:rsidP="00CF25A1" w:rsidRDefault="00CF25A1" w14:paraId="7C9CE406"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7</w:t>
            </w:r>
          </w:p>
          <w:p w:rsidR="00CF25A1" w:rsidP="00CF25A1" w:rsidRDefault="00CF25A1" w14:paraId="29E4B42A"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ПК-4</w:t>
            </w:r>
          </w:p>
          <w:p w:rsidR="00CF25A1" w:rsidP="00CF25A1" w:rsidRDefault="00CF25A1" w14:paraId="45E07E02"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ПК-6</w:t>
            </w:r>
          </w:p>
          <w:p w:rsidRPr="00771A43" w:rsidR="00CF25A1" w:rsidP="00CF25A1" w:rsidRDefault="00CF25A1" w14:paraId="504EE8E5"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ПК-9</w:t>
            </w:r>
          </w:p>
          <w:p w:rsidRPr="00771A43" w:rsidR="00CF25A1" w:rsidP="00CF25A1" w:rsidRDefault="00CF25A1" w14:paraId="24C5C938" w14:textId="0BFEEEB1">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CF25A1" w:rsidP="00CF25A1" w:rsidRDefault="00CF25A1" w14:paraId="52C52EE0"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 xml:space="preserve">знает </w:t>
            </w:r>
          </w:p>
        </w:tc>
        <w:tc>
          <w:tcPr>
            <w:tcW w:w="1701" w:type="dxa"/>
            <w:tcBorders>
              <w:top w:val="single" w:color="000000" w:sz="6" w:space="0"/>
              <w:left w:val="single" w:color="000000" w:sz="6" w:space="0"/>
              <w:bottom w:val="single" w:color="000000" w:sz="6" w:space="0"/>
              <w:right w:val="single" w:color="000000" w:sz="6" w:space="0"/>
            </w:tcBorders>
          </w:tcPr>
          <w:p w:rsidR="00CF25A1" w:rsidP="00CF25A1" w:rsidRDefault="00CF25A1" w14:paraId="71A436CA"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00CF25A1" w:rsidP="00CF25A1" w:rsidRDefault="00CF25A1" w14:paraId="43D6E768"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00CF25A1" w:rsidP="00CF25A1" w:rsidRDefault="00CF25A1" w14:paraId="26785CB8" w14:textId="77777777">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3, 12, 16, 17, 19, 25, 27, 29.</w:t>
            </w:r>
          </w:p>
        </w:tc>
      </w:tr>
      <w:tr w:rsidRPr="00771A43" w:rsidR="00836C71" w:rsidTr="00C1541D" w14:paraId="16E7F9A7" w14:textId="77777777">
        <w:trPr>
          <w:trHeight w:val="315"/>
        </w:trPr>
        <w:tc>
          <w:tcPr>
            <w:tcW w:w="420" w:type="dxa"/>
            <w:vMerge/>
            <w:tcBorders>
              <w:left w:val="single" w:color="000000" w:sz="4" w:space="0"/>
              <w:right w:val="single" w:color="000000" w:sz="6" w:space="0"/>
            </w:tcBorders>
            <w:vAlign w:val="center"/>
          </w:tcPr>
          <w:p w:rsidRPr="00771A43" w:rsidR="00836C71" w:rsidP="00C1541D" w:rsidRDefault="00836C71" w14:paraId="2C8FABA7" w14:textId="77777777">
            <w:pPr>
              <w:spacing w:after="0" w:line="240" w:lineRule="auto"/>
              <w:rPr>
                <w:rFonts w:ascii="Times New Roman" w:hAnsi="Times New Roman" w:eastAsia="Calibri" w:cs="Times New Roman"/>
                <w:sz w:val="24"/>
                <w:szCs w:val="24"/>
                <w:lang w:eastAsia="ar-SA"/>
              </w:rPr>
            </w:pPr>
          </w:p>
        </w:tc>
        <w:tc>
          <w:tcPr>
            <w:tcW w:w="2273" w:type="dxa"/>
            <w:vMerge/>
            <w:tcBorders>
              <w:left w:val="single" w:color="000000" w:sz="6" w:space="0"/>
              <w:right w:val="single" w:color="000000" w:sz="6" w:space="0"/>
            </w:tcBorders>
            <w:vAlign w:val="center"/>
          </w:tcPr>
          <w:p w:rsidRPr="00771A43" w:rsidR="00836C71" w:rsidP="00C1541D" w:rsidRDefault="00836C71" w14:paraId="1EB8FE76" w14:textId="77777777">
            <w:pPr>
              <w:spacing w:after="0" w:line="240" w:lineRule="auto"/>
              <w:rPr>
                <w:rFonts w:ascii="Times New Roman" w:hAnsi="Times New Roman" w:eastAsia="Calibri" w:cs="Times New Roman"/>
                <w:sz w:val="24"/>
                <w:szCs w:val="24"/>
                <w:lang w:eastAsia="ar-SA"/>
              </w:rPr>
            </w:pPr>
          </w:p>
        </w:tc>
        <w:tc>
          <w:tcPr>
            <w:tcW w:w="993" w:type="dxa"/>
            <w:vMerge/>
            <w:tcBorders>
              <w:left w:val="single" w:color="000000" w:sz="6" w:space="0"/>
              <w:right w:val="single" w:color="000000" w:sz="6" w:space="0"/>
            </w:tcBorders>
            <w:vAlign w:val="center"/>
          </w:tcPr>
          <w:p w:rsidRPr="00771A43" w:rsidR="00836C71" w:rsidP="00C1541D" w:rsidRDefault="00836C71" w14:paraId="3A06B1B6" w14:textId="77777777">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836C71" w:rsidP="00C1541D" w:rsidRDefault="00836C71" w14:paraId="2DDC597A"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умеет</w:t>
            </w:r>
          </w:p>
        </w:tc>
        <w:tc>
          <w:tcPr>
            <w:tcW w:w="1701" w:type="dxa"/>
            <w:tcBorders>
              <w:top w:val="single" w:color="000000" w:sz="6" w:space="0"/>
              <w:left w:val="single" w:color="000000" w:sz="6" w:space="0"/>
              <w:bottom w:val="single" w:color="000000" w:sz="6" w:space="0"/>
              <w:right w:val="single" w:color="000000" w:sz="6" w:space="0"/>
            </w:tcBorders>
          </w:tcPr>
          <w:p w:rsidR="00836C71" w:rsidP="00C1541D" w:rsidRDefault="00836C71" w14:paraId="7961664C"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00836C71" w:rsidP="00C1541D" w:rsidRDefault="00836C71" w14:paraId="289E6EAB" w14:textId="77777777">
            <w:pPr>
              <w:suppressAutoHyphens/>
              <w:snapToGrid w:val="0"/>
              <w:spacing w:after="0"/>
              <w:jc w:val="both"/>
              <w:rPr>
                <w:rFonts w:ascii="Times New Roman" w:hAnsi="Times New Roman" w:eastAsia="Calibri" w:cs="Times New Roman"/>
                <w:color w:val="000000"/>
                <w:sz w:val="24"/>
                <w:szCs w:val="24"/>
                <w:lang w:eastAsia="ar-SA"/>
              </w:rPr>
            </w:pPr>
            <w:r w:rsidRPr="00857CE4">
              <w:rPr>
                <w:rFonts w:ascii="Times New Roman" w:hAnsi="Times New Roman" w:eastAsia="Calibri" w:cs="Times New Roman"/>
                <w:color w:val="000000"/>
                <w:sz w:val="24"/>
                <w:szCs w:val="24"/>
                <w:lang w:eastAsia="ar-SA"/>
              </w:rPr>
              <w:lastRenderedPageBreak/>
              <w:t>контрольная работа (ПР-2)</w:t>
            </w:r>
          </w:p>
        </w:tc>
        <w:tc>
          <w:tcPr>
            <w:tcW w:w="1843" w:type="dxa"/>
            <w:tcBorders>
              <w:top w:val="single" w:color="000000" w:sz="6" w:space="0"/>
              <w:left w:val="single" w:color="000000" w:sz="6" w:space="0"/>
              <w:bottom w:val="single" w:color="000000" w:sz="6" w:space="0"/>
              <w:right w:val="single" w:color="000000" w:sz="4" w:space="0"/>
            </w:tcBorders>
          </w:tcPr>
          <w:p w:rsidR="00836C71" w:rsidP="00C1541D" w:rsidRDefault="00836C71" w14:paraId="61084FBD" w14:textId="77777777">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lastRenderedPageBreak/>
              <w:t>Экзаменазионные</w:t>
            </w:r>
            <w:proofErr w:type="spellEnd"/>
            <w:r>
              <w:rPr>
                <w:rFonts w:ascii="Times New Roman" w:hAnsi="Times New Roman" w:eastAsia="Calibri" w:cs="Times New Roman"/>
                <w:color w:val="000000"/>
                <w:sz w:val="24"/>
                <w:szCs w:val="24"/>
                <w:lang w:eastAsia="ar-SA"/>
              </w:rPr>
              <w:t xml:space="preserve"> вопросы 3, </w:t>
            </w:r>
            <w:r>
              <w:rPr>
                <w:rFonts w:ascii="Times New Roman" w:hAnsi="Times New Roman" w:eastAsia="Calibri" w:cs="Times New Roman"/>
                <w:color w:val="000000"/>
                <w:sz w:val="24"/>
                <w:szCs w:val="24"/>
                <w:lang w:eastAsia="ar-SA"/>
              </w:rPr>
              <w:lastRenderedPageBreak/>
              <w:t>12, 16, 17, 19, 25, 27, 29.</w:t>
            </w:r>
          </w:p>
        </w:tc>
      </w:tr>
      <w:tr w:rsidRPr="00771A43" w:rsidR="00836C71" w:rsidTr="00C1541D" w14:paraId="649D5B1B" w14:textId="77777777">
        <w:trPr>
          <w:trHeight w:val="315"/>
        </w:trPr>
        <w:tc>
          <w:tcPr>
            <w:tcW w:w="420" w:type="dxa"/>
            <w:vMerge/>
            <w:tcBorders>
              <w:left w:val="single" w:color="000000" w:sz="4" w:space="0"/>
              <w:right w:val="single" w:color="000000" w:sz="6" w:space="0"/>
            </w:tcBorders>
            <w:vAlign w:val="center"/>
          </w:tcPr>
          <w:p w:rsidRPr="00771A43" w:rsidR="00836C71" w:rsidP="00C1541D" w:rsidRDefault="00836C71" w14:paraId="5C613609" w14:textId="77777777">
            <w:pPr>
              <w:spacing w:after="0" w:line="240" w:lineRule="auto"/>
              <w:rPr>
                <w:rFonts w:ascii="Times New Roman" w:hAnsi="Times New Roman" w:eastAsia="Calibri" w:cs="Times New Roman"/>
                <w:sz w:val="24"/>
                <w:szCs w:val="24"/>
                <w:lang w:eastAsia="ar-SA"/>
              </w:rPr>
            </w:pPr>
          </w:p>
        </w:tc>
        <w:tc>
          <w:tcPr>
            <w:tcW w:w="2273" w:type="dxa"/>
            <w:vMerge/>
            <w:tcBorders>
              <w:left w:val="single" w:color="000000" w:sz="6" w:space="0"/>
              <w:right w:val="single" w:color="000000" w:sz="6" w:space="0"/>
            </w:tcBorders>
            <w:vAlign w:val="center"/>
          </w:tcPr>
          <w:p w:rsidRPr="00771A43" w:rsidR="00836C71" w:rsidP="00C1541D" w:rsidRDefault="00836C71" w14:paraId="1862E438" w14:textId="77777777">
            <w:pPr>
              <w:spacing w:after="0" w:line="240" w:lineRule="auto"/>
              <w:rPr>
                <w:rFonts w:ascii="Times New Roman" w:hAnsi="Times New Roman" w:eastAsia="Calibri" w:cs="Times New Roman"/>
                <w:sz w:val="24"/>
                <w:szCs w:val="24"/>
                <w:lang w:eastAsia="ar-SA"/>
              </w:rPr>
            </w:pPr>
          </w:p>
        </w:tc>
        <w:tc>
          <w:tcPr>
            <w:tcW w:w="993" w:type="dxa"/>
            <w:vMerge/>
            <w:tcBorders>
              <w:left w:val="single" w:color="000000" w:sz="6" w:space="0"/>
              <w:right w:val="single" w:color="000000" w:sz="6" w:space="0"/>
            </w:tcBorders>
            <w:vAlign w:val="center"/>
          </w:tcPr>
          <w:p w:rsidRPr="00771A43" w:rsidR="00836C71" w:rsidP="00C1541D" w:rsidRDefault="00836C71" w14:paraId="24D9EFDE" w14:textId="77777777">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836C71" w:rsidP="00C1541D" w:rsidRDefault="00836C71" w14:paraId="57D3E1FA"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владеет</w:t>
            </w:r>
          </w:p>
        </w:tc>
        <w:tc>
          <w:tcPr>
            <w:tcW w:w="1701" w:type="dxa"/>
            <w:tcBorders>
              <w:top w:val="single" w:color="000000" w:sz="6" w:space="0"/>
              <w:left w:val="single" w:color="000000" w:sz="6" w:space="0"/>
              <w:bottom w:val="single" w:color="000000" w:sz="6" w:space="0"/>
              <w:right w:val="single" w:color="000000" w:sz="6" w:space="0"/>
            </w:tcBorders>
          </w:tcPr>
          <w:p w:rsidR="00836C71" w:rsidP="00C1541D" w:rsidRDefault="00836C71" w14:paraId="769114D9"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К</w:t>
            </w:r>
            <w:r w:rsidRPr="00857CE4">
              <w:rPr>
                <w:rFonts w:ascii="Times New Roman" w:hAnsi="Times New Roman" w:eastAsia="Calibri" w:cs="Times New Roman"/>
                <w:color w:val="000000"/>
                <w:sz w:val="24"/>
                <w:szCs w:val="24"/>
                <w:lang w:eastAsia="ar-SA"/>
              </w:rPr>
              <w:t>онтрольная работа (ПР-2)</w:t>
            </w:r>
            <w:r>
              <w:rPr>
                <w:rFonts w:ascii="Times New Roman" w:hAnsi="Times New Roman" w:eastAsia="Calibri" w:cs="Times New Roman"/>
                <w:color w:val="000000"/>
                <w:sz w:val="24"/>
                <w:szCs w:val="24"/>
                <w:lang w:eastAsia="ar-SA"/>
              </w:rPr>
              <w:t>;</w:t>
            </w:r>
          </w:p>
          <w:p w:rsidR="00836C71" w:rsidP="00C1541D" w:rsidRDefault="00836C71" w14:paraId="36D9D1A7"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00836C71" w:rsidP="00C1541D" w:rsidRDefault="00836C71" w14:paraId="5D4CC138" w14:textId="77777777">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3, 12, 16, 17, 19, 25, 27, 29.</w:t>
            </w:r>
          </w:p>
        </w:tc>
      </w:tr>
      <w:tr w:rsidRPr="00771A43" w:rsidR="00CF25A1" w:rsidTr="00C1541D" w14:paraId="72C32A0D" w14:textId="77777777">
        <w:trPr>
          <w:trHeight w:val="315"/>
        </w:trPr>
        <w:tc>
          <w:tcPr>
            <w:tcW w:w="420" w:type="dxa"/>
            <w:vMerge w:val="restart"/>
            <w:tcBorders>
              <w:left w:val="single" w:color="000000" w:sz="4" w:space="0"/>
              <w:right w:val="single" w:color="000000" w:sz="6" w:space="0"/>
            </w:tcBorders>
          </w:tcPr>
          <w:p w:rsidRPr="00771A43" w:rsidR="00CF25A1" w:rsidP="00CF25A1" w:rsidRDefault="00CF25A1" w14:paraId="03BD0BE1" w14:textId="77777777">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3</w:t>
            </w:r>
          </w:p>
        </w:tc>
        <w:tc>
          <w:tcPr>
            <w:tcW w:w="2273" w:type="dxa"/>
            <w:vMerge w:val="restart"/>
            <w:tcBorders>
              <w:left w:val="single" w:color="000000" w:sz="6" w:space="0"/>
              <w:right w:val="single" w:color="000000" w:sz="6" w:space="0"/>
            </w:tcBorders>
          </w:tcPr>
          <w:p w:rsidRPr="00771A43" w:rsidR="00CF25A1" w:rsidP="00CF25A1" w:rsidRDefault="00CF25A1" w14:paraId="067D6DE4" w14:textId="77777777">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ru-RU"/>
              </w:rPr>
              <w:t>Модели параллельных вычислений</w:t>
            </w:r>
          </w:p>
        </w:tc>
        <w:tc>
          <w:tcPr>
            <w:tcW w:w="993" w:type="dxa"/>
            <w:vMerge w:val="restart"/>
            <w:tcBorders>
              <w:left w:val="single" w:color="000000" w:sz="6" w:space="0"/>
              <w:right w:val="single" w:color="000000" w:sz="6" w:space="0"/>
            </w:tcBorders>
          </w:tcPr>
          <w:p w:rsidR="00CF25A1" w:rsidP="00CF25A1" w:rsidRDefault="00CF25A1" w14:paraId="081A2AD7"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2</w:t>
            </w:r>
          </w:p>
          <w:p w:rsidR="00CF25A1" w:rsidP="00CF25A1" w:rsidRDefault="00CF25A1" w14:paraId="6EEA3B11"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7</w:t>
            </w:r>
          </w:p>
          <w:p w:rsidR="00CF25A1" w:rsidP="00CF25A1" w:rsidRDefault="00CF25A1" w14:paraId="2AE8E786"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ПК-4</w:t>
            </w:r>
          </w:p>
          <w:p w:rsidR="00CF25A1" w:rsidP="00CF25A1" w:rsidRDefault="00CF25A1" w14:paraId="4406CC55"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ПК-6</w:t>
            </w:r>
          </w:p>
          <w:p w:rsidRPr="00771A43" w:rsidR="00CF25A1" w:rsidP="00CF25A1" w:rsidRDefault="00CF25A1" w14:paraId="53D9ABC0"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ПК-9</w:t>
            </w:r>
          </w:p>
          <w:p w:rsidRPr="00771A43" w:rsidR="00CF25A1" w:rsidP="00CF25A1" w:rsidRDefault="00CF25A1" w14:paraId="7D6F5C35" w14:textId="6C22A4D3">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CF25A1" w:rsidP="00CF25A1" w:rsidRDefault="00CF25A1" w14:paraId="34314914"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 xml:space="preserve">знает </w:t>
            </w:r>
          </w:p>
        </w:tc>
        <w:tc>
          <w:tcPr>
            <w:tcW w:w="1701" w:type="dxa"/>
            <w:tcBorders>
              <w:top w:val="single" w:color="000000" w:sz="6" w:space="0"/>
              <w:left w:val="single" w:color="000000" w:sz="6" w:space="0"/>
              <w:bottom w:val="single" w:color="000000" w:sz="6" w:space="0"/>
              <w:right w:val="single" w:color="000000" w:sz="6" w:space="0"/>
            </w:tcBorders>
          </w:tcPr>
          <w:p w:rsidR="00CF25A1" w:rsidP="00CF25A1" w:rsidRDefault="00CF25A1" w14:paraId="61CD466D"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00CF25A1" w:rsidP="00CF25A1" w:rsidRDefault="00CF25A1" w14:paraId="1B13AC5A"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00CF25A1" w:rsidP="00CF25A1" w:rsidRDefault="00CF25A1" w14:paraId="5CC7A99F" w14:textId="77777777">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5, 7, 9, 10, 11, 13, 21, 23</w:t>
            </w:r>
          </w:p>
        </w:tc>
      </w:tr>
      <w:tr w:rsidRPr="00771A43" w:rsidR="00836C71" w:rsidTr="00C1541D" w14:paraId="149F1E27" w14:textId="77777777">
        <w:trPr>
          <w:trHeight w:val="315"/>
        </w:trPr>
        <w:tc>
          <w:tcPr>
            <w:tcW w:w="420" w:type="dxa"/>
            <w:vMerge/>
            <w:tcBorders>
              <w:left w:val="single" w:color="000000" w:sz="4" w:space="0"/>
              <w:right w:val="single" w:color="000000" w:sz="6" w:space="0"/>
            </w:tcBorders>
            <w:vAlign w:val="center"/>
          </w:tcPr>
          <w:p w:rsidRPr="00771A43" w:rsidR="00836C71" w:rsidP="00C1541D" w:rsidRDefault="00836C71" w14:paraId="44312723" w14:textId="77777777">
            <w:pPr>
              <w:spacing w:after="0" w:line="240" w:lineRule="auto"/>
              <w:rPr>
                <w:rFonts w:ascii="Times New Roman" w:hAnsi="Times New Roman" w:eastAsia="Calibri" w:cs="Times New Roman"/>
                <w:sz w:val="24"/>
                <w:szCs w:val="24"/>
                <w:lang w:eastAsia="ar-SA"/>
              </w:rPr>
            </w:pPr>
          </w:p>
        </w:tc>
        <w:tc>
          <w:tcPr>
            <w:tcW w:w="2273" w:type="dxa"/>
            <w:vMerge/>
            <w:tcBorders>
              <w:left w:val="single" w:color="000000" w:sz="6" w:space="0"/>
              <w:right w:val="single" w:color="000000" w:sz="6" w:space="0"/>
            </w:tcBorders>
            <w:vAlign w:val="center"/>
          </w:tcPr>
          <w:p w:rsidRPr="00771A43" w:rsidR="00836C71" w:rsidP="00C1541D" w:rsidRDefault="00836C71" w14:paraId="2CB751A4" w14:textId="77777777">
            <w:pPr>
              <w:spacing w:after="0" w:line="240" w:lineRule="auto"/>
              <w:rPr>
                <w:rFonts w:ascii="Times New Roman" w:hAnsi="Times New Roman" w:eastAsia="Calibri" w:cs="Times New Roman"/>
                <w:sz w:val="24"/>
                <w:szCs w:val="24"/>
                <w:lang w:eastAsia="ar-SA"/>
              </w:rPr>
            </w:pPr>
          </w:p>
        </w:tc>
        <w:tc>
          <w:tcPr>
            <w:tcW w:w="993" w:type="dxa"/>
            <w:vMerge/>
            <w:tcBorders>
              <w:left w:val="single" w:color="000000" w:sz="6" w:space="0"/>
              <w:right w:val="single" w:color="000000" w:sz="6" w:space="0"/>
            </w:tcBorders>
            <w:vAlign w:val="center"/>
          </w:tcPr>
          <w:p w:rsidRPr="00771A43" w:rsidR="00836C71" w:rsidP="00C1541D" w:rsidRDefault="00836C71" w14:paraId="0FC3D7F3" w14:textId="77777777">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836C71" w:rsidP="00C1541D" w:rsidRDefault="00836C71" w14:paraId="674030CF"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умеет</w:t>
            </w:r>
          </w:p>
        </w:tc>
        <w:tc>
          <w:tcPr>
            <w:tcW w:w="1701" w:type="dxa"/>
            <w:tcBorders>
              <w:top w:val="single" w:color="000000" w:sz="6" w:space="0"/>
              <w:left w:val="single" w:color="000000" w:sz="6" w:space="0"/>
              <w:bottom w:val="single" w:color="000000" w:sz="6" w:space="0"/>
              <w:right w:val="single" w:color="000000" w:sz="6" w:space="0"/>
            </w:tcBorders>
          </w:tcPr>
          <w:p w:rsidR="00836C71" w:rsidP="00C1541D" w:rsidRDefault="00836C71" w14:paraId="249D637F"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00836C71" w:rsidP="00C1541D" w:rsidRDefault="00836C71" w14:paraId="44FEC100" w14:textId="77777777">
            <w:pPr>
              <w:suppressAutoHyphens/>
              <w:snapToGrid w:val="0"/>
              <w:spacing w:after="0"/>
              <w:jc w:val="both"/>
              <w:rPr>
                <w:rFonts w:ascii="Times New Roman" w:hAnsi="Times New Roman" w:eastAsia="Calibri" w:cs="Times New Roman"/>
                <w:color w:val="000000"/>
                <w:sz w:val="24"/>
                <w:szCs w:val="24"/>
                <w:lang w:eastAsia="ar-SA"/>
              </w:rPr>
            </w:pPr>
            <w:r w:rsidRPr="00857CE4">
              <w:rPr>
                <w:rFonts w:ascii="Times New Roman" w:hAnsi="Times New Roman" w:eastAsia="Calibri" w:cs="Times New Roman"/>
                <w:color w:val="000000"/>
                <w:sz w:val="24"/>
                <w:szCs w:val="24"/>
                <w:lang w:eastAsia="ar-SA"/>
              </w:rPr>
              <w:t>контрольная работа (ПР-2)</w:t>
            </w:r>
          </w:p>
        </w:tc>
        <w:tc>
          <w:tcPr>
            <w:tcW w:w="1843" w:type="dxa"/>
            <w:tcBorders>
              <w:top w:val="single" w:color="000000" w:sz="6" w:space="0"/>
              <w:left w:val="single" w:color="000000" w:sz="6" w:space="0"/>
              <w:bottom w:val="single" w:color="000000" w:sz="6" w:space="0"/>
              <w:right w:val="single" w:color="000000" w:sz="4" w:space="0"/>
            </w:tcBorders>
          </w:tcPr>
          <w:p w:rsidR="00836C71" w:rsidP="00C1541D" w:rsidRDefault="00836C71" w14:paraId="7C3EE9E0" w14:textId="77777777">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5, 7, 9, 10, 11, 13, 21, 23</w:t>
            </w:r>
          </w:p>
        </w:tc>
      </w:tr>
      <w:tr w:rsidRPr="00771A43" w:rsidR="00836C71" w:rsidTr="00C1541D" w14:paraId="66700255" w14:textId="77777777">
        <w:trPr>
          <w:trHeight w:val="315"/>
        </w:trPr>
        <w:tc>
          <w:tcPr>
            <w:tcW w:w="420" w:type="dxa"/>
            <w:vMerge/>
            <w:tcBorders>
              <w:left w:val="single" w:color="000000" w:sz="4" w:space="0"/>
              <w:right w:val="single" w:color="000000" w:sz="6" w:space="0"/>
            </w:tcBorders>
            <w:vAlign w:val="center"/>
          </w:tcPr>
          <w:p w:rsidRPr="00771A43" w:rsidR="00836C71" w:rsidP="00C1541D" w:rsidRDefault="00836C71" w14:paraId="375487AC" w14:textId="77777777">
            <w:pPr>
              <w:spacing w:after="0" w:line="240" w:lineRule="auto"/>
              <w:rPr>
                <w:rFonts w:ascii="Times New Roman" w:hAnsi="Times New Roman" w:eastAsia="Calibri" w:cs="Times New Roman"/>
                <w:sz w:val="24"/>
                <w:szCs w:val="24"/>
                <w:lang w:eastAsia="ar-SA"/>
              </w:rPr>
            </w:pPr>
          </w:p>
        </w:tc>
        <w:tc>
          <w:tcPr>
            <w:tcW w:w="2273" w:type="dxa"/>
            <w:vMerge/>
            <w:tcBorders>
              <w:left w:val="single" w:color="000000" w:sz="6" w:space="0"/>
              <w:right w:val="single" w:color="000000" w:sz="6" w:space="0"/>
            </w:tcBorders>
            <w:vAlign w:val="center"/>
          </w:tcPr>
          <w:p w:rsidRPr="00771A43" w:rsidR="00836C71" w:rsidP="00C1541D" w:rsidRDefault="00836C71" w14:paraId="40E5B297" w14:textId="77777777">
            <w:pPr>
              <w:spacing w:after="0" w:line="240" w:lineRule="auto"/>
              <w:rPr>
                <w:rFonts w:ascii="Times New Roman" w:hAnsi="Times New Roman" w:eastAsia="Calibri" w:cs="Times New Roman"/>
                <w:sz w:val="24"/>
                <w:szCs w:val="24"/>
                <w:lang w:eastAsia="ar-SA"/>
              </w:rPr>
            </w:pPr>
          </w:p>
        </w:tc>
        <w:tc>
          <w:tcPr>
            <w:tcW w:w="993" w:type="dxa"/>
            <w:vMerge/>
            <w:tcBorders>
              <w:left w:val="single" w:color="000000" w:sz="6" w:space="0"/>
              <w:right w:val="single" w:color="000000" w:sz="6" w:space="0"/>
            </w:tcBorders>
            <w:vAlign w:val="center"/>
          </w:tcPr>
          <w:p w:rsidRPr="00771A43" w:rsidR="00836C71" w:rsidP="00C1541D" w:rsidRDefault="00836C71" w14:paraId="47013448" w14:textId="77777777">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836C71" w:rsidP="00C1541D" w:rsidRDefault="00836C71" w14:paraId="143F7770"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владеет</w:t>
            </w:r>
          </w:p>
        </w:tc>
        <w:tc>
          <w:tcPr>
            <w:tcW w:w="1701" w:type="dxa"/>
            <w:tcBorders>
              <w:top w:val="single" w:color="000000" w:sz="6" w:space="0"/>
              <w:left w:val="single" w:color="000000" w:sz="6" w:space="0"/>
              <w:bottom w:val="single" w:color="000000" w:sz="6" w:space="0"/>
              <w:right w:val="single" w:color="000000" w:sz="6" w:space="0"/>
            </w:tcBorders>
          </w:tcPr>
          <w:p w:rsidR="00836C71" w:rsidP="00C1541D" w:rsidRDefault="00836C71" w14:paraId="61D5CFE3"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К</w:t>
            </w:r>
            <w:r w:rsidRPr="00857CE4">
              <w:rPr>
                <w:rFonts w:ascii="Times New Roman" w:hAnsi="Times New Roman" w:eastAsia="Calibri" w:cs="Times New Roman"/>
                <w:color w:val="000000"/>
                <w:sz w:val="24"/>
                <w:szCs w:val="24"/>
                <w:lang w:eastAsia="ar-SA"/>
              </w:rPr>
              <w:t>онтрольная работа (ПР-2)</w:t>
            </w:r>
            <w:r>
              <w:rPr>
                <w:rFonts w:ascii="Times New Roman" w:hAnsi="Times New Roman" w:eastAsia="Calibri" w:cs="Times New Roman"/>
                <w:color w:val="000000"/>
                <w:sz w:val="24"/>
                <w:szCs w:val="24"/>
                <w:lang w:eastAsia="ar-SA"/>
              </w:rPr>
              <w:t>;</w:t>
            </w:r>
          </w:p>
          <w:p w:rsidR="00836C71" w:rsidP="00C1541D" w:rsidRDefault="00836C71" w14:paraId="62952D40"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00836C71" w:rsidP="00C1541D" w:rsidRDefault="00836C71" w14:paraId="0FF5DEC6" w14:textId="77777777">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5, 7, 9, 10, 11, 13, 21, 23</w:t>
            </w:r>
          </w:p>
        </w:tc>
      </w:tr>
      <w:tr w:rsidRPr="00771A43" w:rsidR="00CF25A1" w:rsidTr="00C1541D" w14:paraId="3C75D50A" w14:textId="77777777">
        <w:trPr>
          <w:trHeight w:val="315"/>
        </w:trPr>
        <w:tc>
          <w:tcPr>
            <w:tcW w:w="420" w:type="dxa"/>
            <w:vMerge w:val="restart"/>
            <w:tcBorders>
              <w:left w:val="single" w:color="000000" w:sz="4" w:space="0"/>
              <w:right w:val="single" w:color="000000" w:sz="6" w:space="0"/>
            </w:tcBorders>
          </w:tcPr>
          <w:p w:rsidRPr="00771A43" w:rsidR="00CF25A1" w:rsidP="00CF25A1" w:rsidRDefault="0072320A" w14:paraId="72165DC1" w14:textId="02394C01">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4</w:t>
            </w:r>
          </w:p>
        </w:tc>
        <w:tc>
          <w:tcPr>
            <w:tcW w:w="2273" w:type="dxa"/>
            <w:vMerge w:val="restart"/>
            <w:tcBorders>
              <w:left w:val="single" w:color="000000" w:sz="6" w:space="0"/>
              <w:right w:val="single" w:color="000000" w:sz="6" w:space="0"/>
            </w:tcBorders>
          </w:tcPr>
          <w:p w:rsidRPr="00771A43" w:rsidR="00CF25A1" w:rsidP="00CF25A1" w:rsidRDefault="00CF25A1" w14:paraId="5F179E03" w14:textId="77777777">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ru-RU"/>
              </w:rPr>
              <w:t>Реализация параллельных алгоритмов</w:t>
            </w:r>
          </w:p>
        </w:tc>
        <w:tc>
          <w:tcPr>
            <w:tcW w:w="993" w:type="dxa"/>
            <w:vMerge w:val="restart"/>
            <w:tcBorders>
              <w:left w:val="single" w:color="000000" w:sz="6" w:space="0"/>
              <w:right w:val="single" w:color="000000" w:sz="6" w:space="0"/>
            </w:tcBorders>
          </w:tcPr>
          <w:p w:rsidR="00CF25A1" w:rsidP="00CF25A1" w:rsidRDefault="00CF25A1" w14:paraId="00592DDB"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2</w:t>
            </w:r>
          </w:p>
          <w:p w:rsidR="00CF25A1" w:rsidP="00CF25A1" w:rsidRDefault="00CF25A1" w14:paraId="7840CCA6"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7</w:t>
            </w:r>
          </w:p>
          <w:p w:rsidR="00CF25A1" w:rsidP="00CF25A1" w:rsidRDefault="00CF25A1" w14:paraId="68F7EEF2"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ПК-4</w:t>
            </w:r>
          </w:p>
          <w:p w:rsidR="00CF25A1" w:rsidP="00CF25A1" w:rsidRDefault="00CF25A1" w14:paraId="0A969EB2"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ПК-6</w:t>
            </w:r>
          </w:p>
          <w:p w:rsidRPr="00771A43" w:rsidR="00CF25A1" w:rsidP="00CF25A1" w:rsidRDefault="00CF25A1" w14:paraId="4F52D1E7"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ПК-9</w:t>
            </w:r>
          </w:p>
          <w:p w:rsidRPr="00771A43" w:rsidR="00CF25A1" w:rsidP="00CF25A1" w:rsidRDefault="00CF25A1" w14:paraId="29490517" w14:textId="410F3B0D">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CF25A1" w:rsidP="00CF25A1" w:rsidRDefault="00CF25A1" w14:paraId="71551D1E"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 xml:space="preserve">знает </w:t>
            </w:r>
          </w:p>
        </w:tc>
        <w:tc>
          <w:tcPr>
            <w:tcW w:w="1701" w:type="dxa"/>
            <w:tcBorders>
              <w:top w:val="single" w:color="000000" w:sz="6" w:space="0"/>
              <w:left w:val="single" w:color="000000" w:sz="6" w:space="0"/>
              <w:bottom w:val="single" w:color="000000" w:sz="6" w:space="0"/>
              <w:right w:val="single" w:color="000000" w:sz="6" w:space="0"/>
            </w:tcBorders>
          </w:tcPr>
          <w:p w:rsidR="00CF25A1" w:rsidP="00CF25A1" w:rsidRDefault="00CF25A1" w14:paraId="694AF8F7"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00CF25A1" w:rsidP="00CF25A1" w:rsidRDefault="00CF25A1" w14:paraId="7C3DF950"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00CF25A1" w:rsidP="00CF25A1" w:rsidRDefault="00CF25A1" w14:paraId="70926D3E" w14:textId="77777777">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2, 4, 6, 8, 10, 12, 14, 16, 18, 20, 22, 24, 26, 28, 30, 32</w:t>
            </w:r>
          </w:p>
        </w:tc>
      </w:tr>
      <w:tr w:rsidRPr="00771A43" w:rsidR="00205F77" w:rsidTr="00C1541D" w14:paraId="410C4305" w14:textId="77777777">
        <w:trPr>
          <w:trHeight w:val="315"/>
        </w:trPr>
        <w:tc>
          <w:tcPr>
            <w:tcW w:w="420" w:type="dxa"/>
            <w:vMerge/>
            <w:tcBorders>
              <w:left w:val="single" w:color="000000" w:sz="4" w:space="0"/>
              <w:right w:val="single" w:color="000000" w:sz="6" w:space="0"/>
            </w:tcBorders>
            <w:vAlign w:val="center"/>
          </w:tcPr>
          <w:p w:rsidRPr="00771A43" w:rsidR="00205F77" w:rsidP="00C1541D" w:rsidRDefault="00205F77" w14:paraId="0F7AC1AB" w14:textId="77777777">
            <w:pPr>
              <w:spacing w:after="0" w:line="240" w:lineRule="auto"/>
              <w:rPr>
                <w:rFonts w:ascii="Times New Roman" w:hAnsi="Times New Roman" w:eastAsia="Calibri" w:cs="Times New Roman"/>
                <w:sz w:val="24"/>
                <w:szCs w:val="24"/>
                <w:lang w:eastAsia="ar-SA"/>
              </w:rPr>
            </w:pPr>
          </w:p>
        </w:tc>
        <w:tc>
          <w:tcPr>
            <w:tcW w:w="2273" w:type="dxa"/>
            <w:vMerge/>
            <w:tcBorders>
              <w:left w:val="single" w:color="000000" w:sz="6" w:space="0"/>
              <w:right w:val="single" w:color="000000" w:sz="6" w:space="0"/>
            </w:tcBorders>
            <w:vAlign w:val="center"/>
          </w:tcPr>
          <w:p w:rsidRPr="00771A43" w:rsidR="00205F77" w:rsidP="00C1541D" w:rsidRDefault="00205F77" w14:paraId="73647936" w14:textId="77777777">
            <w:pPr>
              <w:spacing w:after="0" w:line="240" w:lineRule="auto"/>
              <w:rPr>
                <w:rFonts w:ascii="Times New Roman" w:hAnsi="Times New Roman" w:eastAsia="Calibri" w:cs="Times New Roman"/>
                <w:sz w:val="24"/>
                <w:szCs w:val="24"/>
                <w:lang w:eastAsia="ar-SA"/>
              </w:rPr>
            </w:pPr>
          </w:p>
        </w:tc>
        <w:tc>
          <w:tcPr>
            <w:tcW w:w="993" w:type="dxa"/>
            <w:vMerge/>
            <w:tcBorders>
              <w:left w:val="single" w:color="000000" w:sz="6" w:space="0"/>
              <w:right w:val="single" w:color="000000" w:sz="6" w:space="0"/>
            </w:tcBorders>
          </w:tcPr>
          <w:p w:rsidRPr="00771A43" w:rsidR="00205F77" w:rsidP="00C1541D" w:rsidRDefault="00205F77" w14:paraId="4C8956FC" w14:textId="30EE65DE">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205F77" w:rsidP="00C1541D" w:rsidRDefault="00205F77" w14:paraId="4BDAD085"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умеет</w:t>
            </w:r>
          </w:p>
        </w:tc>
        <w:tc>
          <w:tcPr>
            <w:tcW w:w="1701" w:type="dxa"/>
            <w:tcBorders>
              <w:top w:val="single" w:color="000000" w:sz="6" w:space="0"/>
              <w:left w:val="single" w:color="000000" w:sz="6" w:space="0"/>
              <w:bottom w:val="single" w:color="000000" w:sz="6" w:space="0"/>
              <w:right w:val="single" w:color="000000" w:sz="6" w:space="0"/>
            </w:tcBorders>
          </w:tcPr>
          <w:p w:rsidR="00205F77" w:rsidP="00C1541D" w:rsidRDefault="00205F77" w14:paraId="247E6964"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00205F77" w:rsidP="00C1541D" w:rsidRDefault="00205F77" w14:paraId="209DEA76" w14:textId="77777777">
            <w:pPr>
              <w:suppressAutoHyphens/>
              <w:snapToGrid w:val="0"/>
              <w:spacing w:after="0"/>
              <w:jc w:val="both"/>
              <w:rPr>
                <w:rFonts w:ascii="Times New Roman" w:hAnsi="Times New Roman" w:eastAsia="Calibri" w:cs="Times New Roman"/>
                <w:color w:val="000000"/>
                <w:sz w:val="24"/>
                <w:szCs w:val="24"/>
                <w:lang w:eastAsia="ar-SA"/>
              </w:rPr>
            </w:pPr>
            <w:r w:rsidRPr="00857CE4">
              <w:rPr>
                <w:rFonts w:ascii="Times New Roman" w:hAnsi="Times New Roman" w:eastAsia="Calibri" w:cs="Times New Roman"/>
                <w:color w:val="000000"/>
                <w:sz w:val="24"/>
                <w:szCs w:val="24"/>
                <w:lang w:eastAsia="ar-SA"/>
              </w:rPr>
              <w:t>контрольная работа (ПР-2)</w:t>
            </w:r>
          </w:p>
        </w:tc>
        <w:tc>
          <w:tcPr>
            <w:tcW w:w="1843" w:type="dxa"/>
            <w:tcBorders>
              <w:top w:val="single" w:color="000000" w:sz="6" w:space="0"/>
              <w:left w:val="single" w:color="000000" w:sz="6" w:space="0"/>
              <w:bottom w:val="single" w:color="000000" w:sz="6" w:space="0"/>
              <w:right w:val="single" w:color="000000" w:sz="4" w:space="0"/>
            </w:tcBorders>
          </w:tcPr>
          <w:p w:rsidR="00205F77" w:rsidP="00C1541D" w:rsidRDefault="00205F77" w14:paraId="65386F21" w14:textId="77777777">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2, 4, 6, 8, 10, 12, 14, 16, 18, 20, 22, 24, 26, 28, 30, 32</w:t>
            </w:r>
          </w:p>
        </w:tc>
      </w:tr>
      <w:tr w:rsidRPr="00771A43" w:rsidR="00205F77" w:rsidTr="00C1541D" w14:paraId="683E3958" w14:textId="77777777">
        <w:trPr>
          <w:trHeight w:val="315"/>
        </w:trPr>
        <w:tc>
          <w:tcPr>
            <w:tcW w:w="420" w:type="dxa"/>
            <w:vMerge/>
            <w:tcBorders>
              <w:left w:val="single" w:color="000000" w:sz="4" w:space="0"/>
              <w:bottom w:val="single" w:color="000000" w:sz="4" w:space="0"/>
              <w:right w:val="single" w:color="000000" w:sz="6" w:space="0"/>
            </w:tcBorders>
            <w:vAlign w:val="center"/>
          </w:tcPr>
          <w:p w:rsidRPr="00771A43" w:rsidR="00205F77" w:rsidP="00C1541D" w:rsidRDefault="00205F77" w14:paraId="0E73DE3A" w14:textId="77777777">
            <w:pPr>
              <w:spacing w:after="0" w:line="240" w:lineRule="auto"/>
              <w:rPr>
                <w:rFonts w:ascii="Times New Roman" w:hAnsi="Times New Roman" w:eastAsia="Calibri" w:cs="Times New Roman"/>
                <w:sz w:val="24"/>
                <w:szCs w:val="24"/>
                <w:lang w:eastAsia="ar-SA"/>
              </w:rPr>
            </w:pPr>
          </w:p>
        </w:tc>
        <w:tc>
          <w:tcPr>
            <w:tcW w:w="2273" w:type="dxa"/>
            <w:vMerge/>
            <w:tcBorders>
              <w:left w:val="single" w:color="000000" w:sz="6" w:space="0"/>
              <w:bottom w:val="single" w:color="000000" w:sz="4" w:space="0"/>
              <w:right w:val="single" w:color="000000" w:sz="6" w:space="0"/>
            </w:tcBorders>
            <w:vAlign w:val="center"/>
          </w:tcPr>
          <w:p w:rsidRPr="00771A43" w:rsidR="00205F77" w:rsidP="00C1541D" w:rsidRDefault="00205F77" w14:paraId="0E210E85" w14:textId="77777777">
            <w:pPr>
              <w:spacing w:after="0" w:line="240" w:lineRule="auto"/>
              <w:rPr>
                <w:rFonts w:ascii="Times New Roman" w:hAnsi="Times New Roman" w:eastAsia="Calibri" w:cs="Times New Roman"/>
                <w:sz w:val="24"/>
                <w:szCs w:val="24"/>
                <w:lang w:eastAsia="ar-SA"/>
              </w:rPr>
            </w:pPr>
          </w:p>
        </w:tc>
        <w:tc>
          <w:tcPr>
            <w:tcW w:w="993" w:type="dxa"/>
            <w:vMerge/>
            <w:tcBorders>
              <w:left w:val="single" w:color="000000" w:sz="6" w:space="0"/>
              <w:bottom w:val="single" w:color="000000" w:sz="4" w:space="0"/>
              <w:right w:val="single" w:color="000000" w:sz="6" w:space="0"/>
            </w:tcBorders>
          </w:tcPr>
          <w:p w:rsidRPr="00771A43" w:rsidR="00205F77" w:rsidP="00C1541D" w:rsidRDefault="00205F77" w14:paraId="6A0562A7" w14:textId="44C6D183">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4" w:space="0"/>
              <w:right w:val="single" w:color="000000" w:sz="6" w:space="0"/>
            </w:tcBorders>
          </w:tcPr>
          <w:p w:rsidRPr="00771A43" w:rsidR="00205F77" w:rsidP="00C1541D" w:rsidRDefault="00205F77" w14:paraId="6BA6981A"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владеет</w:t>
            </w:r>
          </w:p>
        </w:tc>
        <w:tc>
          <w:tcPr>
            <w:tcW w:w="1701" w:type="dxa"/>
            <w:tcBorders>
              <w:top w:val="single" w:color="000000" w:sz="6" w:space="0"/>
              <w:left w:val="single" w:color="000000" w:sz="6" w:space="0"/>
              <w:bottom w:val="single" w:color="000000" w:sz="4" w:space="0"/>
              <w:right w:val="single" w:color="000000" w:sz="6" w:space="0"/>
            </w:tcBorders>
          </w:tcPr>
          <w:p w:rsidR="00205F77" w:rsidP="00C1541D" w:rsidRDefault="00205F77" w14:paraId="71260BD0"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К</w:t>
            </w:r>
            <w:r w:rsidRPr="00857CE4">
              <w:rPr>
                <w:rFonts w:ascii="Times New Roman" w:hAnsi="Times New Roman" w:eastAsia="Calibri" w:cs="Times New Roman"/>
                <w:color w:val="000000"/>
                <w:sz w:val="24"/>
                <w:szCs w:val="24"/>
                <w:lang w:eastAsia="ar-SA"/>
              </w:rPr>
              <w:t>онтрольная работа (ПР-2)</w:t>
            </w:r>
            <w:r>
              <w:rPr>
                <w:rFonts w:ascii="Times New Roman" w:hAnsi="Times New Roman" w:eastAsia="Calibri" w:cs="Times New Roman"/>
                <w:color w:val="000000"/>
                <w:sz w:val="24"/>
                <w:szCs w:val="24"/>
                <w:lang w:eastAsia="ar-SA"/>
              </w:rPr>
              <w:t>;</w:t>
            </w:r>
          </w:p>
          <w:p w:rsidR="00205F77" w:rsidP="00C1541D" w:rsidRDefault="00205F77" w14:paraId="5BA019D4"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4" w:space="0"/>
              <w:right w:val="single" w:color="000000" w:sz="4" w:space="0"/>
            </w:tcBorders>
          </w:tcPr>
          <w:p w:rsidR="00205F77" w:rsidP="00C1541D" w:rsidRDefault="00205F77" w14:paraId="280BD02E" w14:textId="77777777">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2, 4, 6, 8, 10, 12, 14, 16, 18, 20, 22, 24, 26, 28, 30, 32</w:t>
            </w:r>
          </w:p>
        </w:tc>
      </w:tr>
    </w:tbl>
    <w:p w:rsidRPr="00771A43" w:rsidR="003C73B0" w:rsidP="003C73B0" w:rsidRDefault="003C73B0" w14:paraId="08CDC371" w14:textId="77777777">
      <w:pPr>
        <w:tabs>
          <w:tab w:val="left" w:pos="993"/>
        </w:tabs>
        <w:spacing w:after="0"/>
        <w:ind w:firstLine="567"/>
        <w:jc w:val="both"/>
        <w:rPr>
          <w:rFonts w:ascii="Times New Roman" w:hAnsi="Times New Roman" w:eastAsia="Calibri" w:cs="Times New Roman"/>
          <w:sz w:val="28"/>
          <w:szCs w:val="28"/>
          <w:lang w:eastAsia="ru-RU"/>
        </w:rPr>
      </w:pPr>
      <w:r w:rsidRPr="00771A43">
        <w:rPr>
          <w:rFonts w:ascii="Times New Roman" w:hAnsi="Times New Roman" w:eastAsia="Calibri" w:cs="Times New Roman"/>
          <w:sz w:val="28"/>
          <w:szCs w:val="28"/>
          <w:lang w:eastAsia="ru-RU"/>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771A43">
        <w:rPr>
          <w:rFonts w:ascii="Times New Roman" w:hAnsi="Times New Roman" w:eastAsia="Calibri" w:cs="Times New Roman"/>
          <w:bCs/>
          <w:sz w:val="28"/>
          <w:szCs w:val="28"/>
          <w:lang w:eastAsia="ru-RU"/>
        </w:rPr>
        <w:t xml:space="preserve">этапы </w:t>
      </w:r>
      <w:r w:rsidRPr="00771A43">
        <w:rPr>
          <w:rFonts w:ascii="Times New Roman" w:hAnsi="Times New Roman" w:eastAsia="Calibri" w:cs="Times New Roman"/>
          <w:sz w:val="28"/>
          <w:szCs w:val="28"/>
          <w:lang w:eastAsia="ru-RU"/>
        </w:rPr>
        <w:t>формирования компетенций в процессе</w:t>
      </w:r>
      <w:r w:rsidRPr="00771A43">
        <w:rPr>
          <w:rFonts w:ascii="Times New Roman" w:hAnsi="Times New Roman" w:eastAsia="Calibri" w:cs="Times New Roman"/>
          <w:bCs/>
          <w:sz w:val="28"/>
          <w:szCs w:val="28"/>
          <w:lang w:eastAsia="ru-RU"/>
        </w:rPr>
        <w:t xml:space="preserve"> освоения образовательной программы, представлены в Приложении </w:t>
      </w:r>
      <w:r w:rsidRPr="005E7B68">
        <w:rPr>
          <w:rFonts w:ascii="Times New Roman" w:hAnsi="Times New Roman" w:eastAsia="Calibri" w:cs="Times New Roman"/>
          <w:bCs/>
          <w:sz w:val="28"/>
          <w:szCs w:val="28"/>
          <w:lang w:eastAsia="ru-RU"/>
        </w:rPr>
        <w:t>2</w:t>
      </w:r>
      <w:r w:rsidRPr="00771A43">
        <w:rPr>
          <w:rFonts w:ascii="Times New Roman" w:hAnsi="Times New Roman" w:eastAsia="Calibri" w:cs="Times New Roman"/>
          <w:bCs/>
          <w:sz w:val="28"/>
          <w:szCs w:val="28"/>
          <w:lang w:eastAsia="ru-RU"/>
        </w:rPr>
        <w:t>.</w:t>
      </w:r>
    </w:p>
    <w:p w:rsidRPr="00771A43" w:rsidR="003C73B0" w:rsidP="003C73B0" w:rsidRDefault="003C73B0" w14:paraId="58CF6C90" w14:textId="77777777">
      <w:pPr>
        <w:tabs>
          <w:tab w:val="left" w:pos="993"/>
        </w:tabs>
        <w:spacing w:after="0"/>
        <w:ind w:firstLine="567"/>
        <w:rPr>
          <w:rFonts w:ascii="Times New Roman" w:hAnsi="Times New Roman" w:eastAsia="Calibri" w:cs="Times New Roman"/>
          <w:b/>
          <w:sz w:val="28"/>
          <w:szCs w:val="28"/>
          <w:lang w:eastAsia="ru-RU"/>
        </w:rPr>
      </w:pPr>
    </w:p>
    <w:p w:rsidRPr="00771A43" w:rsidR="003C73B0" w:rsidP="003C73B0" w:rsidRDefault="003C73B0" w14:paraId="2884B817" w14:textId="77777777">
      <w:pPr>
        <w:tabs>
          <w:tab w:val="left" w:pos="993"/>
        </w:tabs>
        <w:spacing w:after="0"/>
        <w:ind w:firstLine="567"/>
        <w:rPr>
          <w:rFonts w:ascii="Times New Roman" w:hAnsi="Times New Roman" w:eastAsia="Calibri" w:cs="Times New Roman"/>
          <w:b/>
          <w:sz w:val="28"/>
          <w:szCs w:val="28"/>
          <w:lang w:eastAsia="ru-RU"/>
        </w:rPr>
      </w:pPr>
    </w:p>
    <w:p w:rsidRPr="00771A43" w:rsidR="003C73B0" w:rsidP="003C73B0" w:rsidRDefault="003C73B0" w14:paraId="069713CA" w14:textId="77777777">
      <w:pPr>
        <w:numPr>
          <w:ilvl w:val="0"/>
          <w:numId w:val="3"/>
        </w:numPr>
        <w:tabs>
          <w:tab w:val="clear" w:pos="1080"/>
          <w:tab w:val="num"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lastRenderedPageBreak/>
        <w:t>СПИСОК УЧЕБНОЙ ЛИТЕРАТУРЫ И ИНФОРМАЦИОННО-МЕТОДИЧЕСКОЕ ОБЕСПЕЧЕНИЕ ДИСЦИПЛИНЫ</w:t>
      </w:r>
    </w:p>
    <w:p w:rsidRPr="00771A43" w:rsidR="003C73B0" w:rsidP="003C73B0" w:rsidRDefault="003C73B0" w14:paraId="6CDEE028" w14:textId="77777777">
      <w:pPr>
        <w:tabs>
          <w:tab w:val="num" w:pos="426"/>
        </w:tabs>
        <w:suppressAutoHyphens/>
        <w:spacing w:after="0"/>
        <w:rPr>
          <w:rFonts w:ascii="Times New Roman" w:hAnsi="Times New Roman" w:cs="Times New Roman"/>
          <w:b/>
          <w:caps/>
          <w:sz w:val="28"/>
          <w:szCs w:val="28"/>
          <w:lang w:eastAsia="ru-RU"/>
        </w:rPr>
      </w:pPr>
    </w:p>
    <w:p w:rsidRPr="00771A43" w:rsidR="003C73B0" w:rsidP="003C73B0" w:rsidRDefault="003C73B0" w14:paraId="7A5D33F4" w14:textId="77777777">
      <w:pPr>
        <w:tabs>
          <w:tab w:val="left" w:pos="851"/>
        </w:tabs>
        <w:spacing w:after="0"/>
        <w:ind w:firstLine="567"/>
        <w:jc w:val="center"/>
        <w:rPr>
          <w:rFonts w:ascii="Times New Roman" w:hAnsi="Times New Roman" w:eastAsia="Calibri" w:cs="Times New Roman"/>
          <w:b/>
          <w:sz w:val="28"/>
          <w:szCs w:val="28"/>
          <w:lang w:eastAsia="ru-RU"/>
        </w:rPr>
      </w:pPr>
      <w:r w:rsidRPr="00771A43">
        <w:rPr>
          <w:rFonts w:ascii="Times New Roman" w:hAnsi="Times New Roman" w:eastAsia="Calibri" w:cs="Times New Roman"/>
          <w:b/>
          <w:sz w:val="28"/>
          <w:szCs w:val="28"/>
          <w:lang w:eastAsia="ru-RU"/>
        </w:rPr>
        <w:t>Основная литература</w:t>
      </w:r>
    </w:p>
    <w:p w:rsidRPr="00771A43" w:rsidR="003C73B0" w:rsidP="003C73B0" w:rsidRDefault="003C73B0" w14:paraId="649F11D9" w14:textId="77777777">
      <w:pPr>
        <w:tabs>
          <w:tab w:val="left" w:pos="851"/>
        </w:tabs>
        <w:spacing w:after="0"/>
        <w:ind w:firstLine="567"/>
        <w:jc w:val="center"/>
        <w:rPr>
          <w:rFonts w:ascii="Times New Roman" w:hAnsi="Times New Roman" w:eastAsia="Calibri" w:cs="Times New Roman"/>
          <w:i/>
          <w:spacing w:val="-10"/>
          <w:sz w:val="28"/>
          <w:szCs w:val="28"/>
          <w:lang w:eastAsia="ru-RU"/>
        </w:rPr>
      </w:pPr>
      <w:r w:rsidRPr="00771A43">
        <w:rPr>
          <w:rFonts w:ascii="Times New Roman" w:hAnsi="Times New Roman" w:eastAsia="Calibri" w:cs="Times New Roman"/>
          <w:i/>
          <w:sz w:val="28"/>
          <w:szCs w:val="28"/>
          <w:lang w:eastAsia="ru-RU"/>
        </w:rPr>
        <w:t>(</w:t>
      </w:r>
      <w:r w:rsidRPr="00771A43">
        <w:rPr>
          <w:rFonts w:ascii="Times New Roman" w:hAnsi="Times New Roman" w:eastAsia="Calibri" w:cs="Times New Roman"/>
          <w:i/>
          <w:spacing w:val="-10"/>
          <w:sz w:val="28"/>
          <w:szCs w:val="28"/>
          <w:lang w:eastAsia="ru-RU"/>
        </w:rPr>
        <w:t>электронные и печатные издания)</w:t>
      </w:r>
    </w:p>
    <w:p w:rsidRPr="00771A43" w:rsidR="003C73B0" w:rsidP="003C73B0" w:rsidRDefault="003C73B0" w14:paraId="457C9590" w14:textId="77777777">
      <w:pPr>
        <w:tabs>
          <w:tab w:val="left" w:pos="851"/>
        </w:tabs>
        <w:spacing w:after="0"/>
        <w:ind w:firstLine="567"/>
        <w:jc w:val="center"/>
        <w:rPr>
          <w:rFonts w:ascii="Times New Roman" w:hAnsi="Times New Roman" w:eastAsia="Calibri" w:cs="Times New Roman"/>
          <w:i/>
          <w:sz w:val="28"/>
          <w:szCs w:val="28"/>
          <w:lang w:eastAsia="ru-RU"/>
        </w:rPr>
      </w:pPr>
    </w:p>
    <w:p w:rsidRPr="00771A43" w:rsidR="00C0634D" w:rsidP="00C0634D" w:rsidRDefault="00C0634D" w14:paraId="634571ED" w14:textId="77777777">
      <w:pPr>
        <w:tabs>
          <w:tab w:val="left" w:pos="993"/>
        </w:tabs>
        <w:spacing w:after="0" w:line="240" w:lineRule="auto"/>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w:t>
      </w:r>
      <w:r>
        <w:rPr>
          <w:rFonts w:ascii="Times New Roman" w:hAnsi="Times New Roman" w:eastAsia="Calibri" w:cs="Times New Roman"/>
          <w:sz w:val="28"/>
          <w:szCs w:val="28"/>
          <w:lang w:eastAsia="ru-RU"/>
        </w:rPr>
        <w:tab/>
      </w:r>
      <w:r w:rsidRPr="006B5C9E">
        <w:rPr>
          <w:rFonts w:ascii="Times New Roman" w:hAnsi="Times New Roman" w:eastAsia="Calibri" w:cs="Times New Roman"/>
          <w:sz w:val="28"/>
          <w:szCs w:val="28"/>
          <w:lang w:eastAsia="ru-RU"/>
        </w:rPr>
        <w:t xml:space="preserve">Соснин В.В. Введение в параллельные вычисления [Электронный ресурс] / В.В. Соснин, П.В. </w:t>
      </w:r>
      <w:proofErr w:type="spellStart"/>
      <w:r w:rsidRPr="006B5C9E">
        <w:rPr>
          <w:rFonts w:ascii="Times New Roman" w:hAnsi="Times New Roman" w:eastAsia="Calibri" w:cs="Times New Roman"/>
          <w:sz w:val="28"/>
          <w:szCs w:val="28"/>
          <w:lang w:eastAsia="ru-RU"/>
        </w:rPr>
        <w:t>Балакшин</w:t>
      </w:r>
      <w:proofErr w:type="spellEnd"/>
      <w:r w:rsidRPr="006B5C9E">
        <w:rPr>
          <w:rFonts w:ascii="Times New Roman" w:hAnsi="Times New Roman" w:eastAsia="Calibri" w:cs="Times New Roman"/>
          <w:sz w:val="28"/>
          <w:szCs w:val="28"/>
          <w:lang w:eastAsia="ru-RU"/>
        </w:rPr>
        <w:t>. — Электрон. текстовые данные. — СПб</w:t>
      </w:r>
      <w:proofErr w:type="gramStart"/>
      <w:r w:rsidRPr="006B5C9E">
        <w:rPr>
          <w:rFonts w:ascii="Times New Roman" w:hAnsi="Times New Roman" w:eastAsia="Calibri" w:cs="Times New Roman"/>
          <w:sz w:val="28"/>
          <w:szCs w:val="28"/>
          <w:lang w:eastAsia="ru-RU"/>
        </w:rPr>
        <w:t>. :</w:t>
      </w:r>
      <w:proofErr w:type="gramEnd"/>
      <w:r w:rsidRPr="006B5C9E">
        <w:rPr>
          <w:rFonts w:ascii="Times New Roman" w:hAnsi="Times New Roman" w:eastAsia="Calibri" w:cs="Times New Roman"/>
          <w:sz w:val="28"/>
          <w:szCs w:val="28"/>
          <w:lang w:eastAsia="ru-RU"/>
        </w:rPr>
        <w:t xml:space="preserve"> Университет ИТМО, 2015. — 54 c. — 2227-8397. — Режим доступа: http://www.iprbookshop.ru/68646.html</w:t>
      </w:r>
    </w:p>
    <w:p w:rsidR="00C0634D" w:rsidP="00C0634D" w:rsidRDefault="00C0634D" w14:paraId="7A306FA7" w14:textId="77777777">
      <w:pPr>
        <w:tabs>
          <w:tab w:val="left" w:pos="993"/>
        </w:tabs>
        <w:spacing w:after="0" w:line="240" w:lineRule="auto"/>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w:t>
      </w:r>
      <w:r>
        <w:rPr>
          <w:rFonts w:ascii="Times New Roman" w:hAnsi="Times New Roman" w:eastAsia="Calibri" w:cs="Times New Roman"/>
          <w:sz w:val="28"/>
          <w:szCs w:val="28"/>
          <w:lang w:eastAsia="ru-RU"/>
        </w:rPr>
        <w:tab/>
      </w:r>
      <w:r w:rsidRPr="006B5C9E">
        <w:rPr>
          <w:rFonts w:ascii="Times New Roman" w:hAnsi="Times New Roman" w:eastAsia="Calibri" w:cs="Times New Roman"/>
          <w:sz w:val="28"/>
          <w:szCs w:val="28"/>
          <w:lang w:eastAsia="ru-RU"/>
        </w:rPr>
        <w:t>Параллельные вычисления на GPU. Архитектура и программная модель CUDA [Электронный ресурс</w:t>
      </w:r>
      <w:proofErr w:type="gramStart"/>
      <w:r w:rsidRPr="006B5C9E">
        <w:rPr>
          <w:rFonts w:ascii="Times New Roman" w:hAnsi="Times New Roman" w:eastAsia="Calibri" w:cs="Times New Roman"/>
          <w:sz w:val="28"/>
          <w:szCs w:val="28"/>
          <w:lang w:eastAsia="ru-RU"/>
        </w:rPr>
        <w:t>] :</w:t>
      </w:r>
      <w:proofErr w:type="gramEnd"/>
      <w:r w:rsidRPr="006B5C9E">
        <w:rPr>
          <w:rFonts w:ascii="Times New Roman" w:hAnsi="Times New Roman" w:eastAsia="Calibri" w:cs="Times New Roman"/>
          <w:sz w:val="28"/>
          <w:szCs w:val="28"/>
          <w:lang w:eastAsia="ru-RU"/>
        </w:rPr>
        <w:t xml:space="preserve"> учебное пособие / А.В. Боресков [и др.]. — Электрон. текстовые данные. — </w:t>
      </w:r>
      <w:proofErr w:type="gramStart"/>
      <w:r w:rsidRPr="006B5C9E">
        <w:rPr>
          <w:rFonts w:ascii="Times New Roman" w:hAnsi="Times New Roman" w:eastAsia="Calibri" w:cs="Times New Roman"/>
          <w:sz w:val="28"/>
          <w:szCs w:val="28"/>
          <w:lang w:eastAsia="ru-RU"/>
        </w:rPr>
        <w:t>М. :</w:t>
      </w:r>
      <w:proofErr w:type="gramEnd"/>
      <w:r w:rsidRPr="006B5C9E">
        <w:rPr>
          <w:rFonts w:ascii="Times New Roman" w:hAnsi="Times New Roman" w:eastAsia="Calibri" w:cs="Times New Roman"/>
          <w:sz w:val="28"/>
          <w:szCs w:val="28"/>
          <w:lang w:eastAsia="ru-RU"/>
        </w:rPr>
        <w:t xml:space="preserve"> Московский государственный университет имени М.В. Ломоносова, 2015. — 336 c. — 978-5-19-011058-6. — Режим доступа: http://www.iprbookshop.ru/54647.html</w:t>
      </w:r>
    </w:p>
    <w:p w:rsidR="00C0634D" w:rsidP="00C0634D" w:rsidRDefault="00C0634D" w14:paraId="2F3862B7" w14:textId="77777777">
      <w:pPr>
        <w:tabs>
          <w:tab w:val="left" w:pos="993"/>
        </w:tabs>
        <w:spacing w:after="0" w:line="240" w:lineRule="auto"/>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w:t>
      </w:r>
      <w:r>
        <w:rPr>
          <w:rFonts w:ascii="Times New Roman" w:hAnsi="Times New Roman" w:eastAsia="Calibri" w:cs="Times New Roman"/>
          <w:sz w:val="28"/>
          <w:szCs w:val="28"/>
          <w:lang w:eastAsia="ru-RU"/>
        </w:rPr>
        <w:tab/>
      </w:r>
      <w:r w:rsidRPr="008121B2">
        <w:rPr>
          <w:rFonts w:ascii="Times New Roman" w:hAnsi="Times New Roman" w:eastAsia="Calibri" w:cs="Times New Roman"/>
          <w:sz w:val="28"/>
          <w:szCs w:val="28"/>
          <w:lang w:eastAsia="ru-RU"/>
        </w:rPr>
        <w:t>Элементы имитационного моделирования процессов функционирования информационно-вычислительных систем [Электронный ресурс</w:t>
      </w:r>
      <w:proofErr w:type="gramStart"/>
      <w:r w:rsidRPr="008121B2">
        <w:rPr>
          <w:rFonts w:ascii="Times New Roman" w:hAnsi="Times New Roman" w:eastAsia="Calibri" w:cs="Times New Roman"/>
          <w:sz w:val="28"/>
          <w:szCs w:val="28"/>
          <w:lang w:eastAsia="ru-RU"/>
        </w:rPr>
        <w:t>] :</w:t>
      </w:r>
      <w:proofErr w:type="gramEnd"/>
      <w:r w:rsidRPr="008121B2">
        <w:rPr>
          <w:rFonts w:ascii="Times New Roman" w:hAnsi="Times New Roman" w:eastAsia="Calibri" w:cs="Times New Roman"/>
          <w:sz w:val="28"/>
          <w:szCs w:val="28"/>
          <w:lang w:eastAsia="ru-RU"/>
        </w:rPr>
        <w:t xml:space="preserve"> практикум по дисциплине Архитектура вычислительных систем / . — Электрон. текстовые данные. — </w:t>
      </w:r>
      <w:proofErr w:type="gramStart"/>
      <w:r w:rsidRPr="008121B2">
        <w:rPr>
          <w:rFonts w:ascii="Times New Roman" w:hAnsi="Times New Roman" w:eastAsia="Calibri" w:cs="Times New Roman"/>
          <w:sz w:val="28"/>
          <w:szCs w:val="28"/>
          <w:lang w:eastAsia="ru-RU"/>
        </w:rPr>
        <w:t>М. :</w:t>
      </w:r>
      <w:proofErr w:type="gramEnd"/>
      <w:r w:rsidRPr="008121B2">
        <w:rPr>
          <w:rFonts w:ascii="Times New Roman" w:hAnsi="Times New Roman" w:eastAsia="Calibri" w:cs="Times New Roman"/>
          <w:sz w:val="28"/>
          <w:szCs w:val="28"/>
          <w:lang w:eastAsia="ru-RU"/>
        </w:rPr>
        <w:t xml:space="preserve"> Московский технический университет связи и информатики, 2014. — 8 c. — 2227-8397. — Режим доступа: http://www.iprbookshop.ru/63376.html</w:t>
      </w:r>
    </w:p>
    <w:p w:rsidR="00C0634D" w:rsidP="00C0634D" w:rsidRDefault="00C0634D" w14:paraId="212FC280" w14:textId="77777777">
      <w:pPr>
        <w:tabs>
          <w:tab w:val="left" w:pos="993"/>
        </w:tabs>
        <w:spacing w:after="0" w:line="240" w:lineRule="auto"/>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w:t>
      </w:r>
      <w:r>
        <w:rPr>
          <w:rFonts w:ascii="Times New Roman" w:hAnsi="Times New Roman" w:eastAsia="Calibri" w:cs="Times New Roman"/>
          <w:sz w:val="28"/>
          <w:szCs w:val="28"/>
          <w:lang w:eastAsia="ru-RU"/>
        </w:rPr>
        <w:tab/>
      </w:r>
      <w:r w:rsidRPr="008121B2">
        <w:rPr>
          <w:rFonts w:ascii="Times New Roman" w:hAnsi="Times New Roman" w:eastAsia="Calibri" w:cs="Times New Roman"/>
          <w:sz w:val="28"/>
          <w:szCs w:val="28"/>
          <w:lang w:eastAsia="ru-RU"/>
        </w:rPr>
        <w:t>Мищенко В.К. Архитектура высокопроизводительных вычислительных систем [Электронный ресурс</w:t>
      </w:r>
      <w:proofErr w:type="gramStart"/>
      <w:r w:rsidRPr="008121B2">
        <w:rPr>
          <w:rFonts w:ascii="Times New Roman" w:hAnsi="Times New Roman" w:eastAsia="Calibri" w:cs="Times New Roman"/>
          <w:sz w:val="28"/>
          <w:szCs w:val="28"/>
          <w:lang w:eastAsia="ru-RU"/>
        </w:rPr>
        <w:t>] :</w:t>
      </w:r>
      <w:proofErr w:type="gramEnd"/>
      <w:r w:rsidRPr="008121B2">
        <w:rPr>
          <w:rFonts w:ascii="Times New Roman" w:hAnsi="Times New Roman" w:eastAsia="Calibri" w:cs="Times New Roman"/>
          <w:sz w:val="28"/>
          <w:szCs w:val="28"/>
          <w:lang w:eastAsia="ru-RU"/>
        </w:rPr>
        <w:t xml:space="preserve"> учебное пособие / В.К. Мищенко. — Электрон. текстовые данные. — Новосибирск: Новосибирский государственный технический университет, 2013. — 40 c. — 978-5-7782-2365-3. — Режим доступа: http://www.iprbookshop.ru/44898.html</w:t>
      </w:r>
    </w:p>
    <w:p w:rsidR="00C0634D" w:rsidP="00C0634D" w:rsidRDefault="00C0634D" w14:paraId="40456EEF" w14:textId="77777777">
      <w:pPr>
        <w:tabs>
          <w:tab w:val="left" w:pos="993"/>
        </w:tabs>
        <w:spacing w:after="0" w:line="240" w:lineRule="auto"/>
        <w:ind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w:t>
      </w:r>
      <w:r>
        <w:rPr>
          <w:rFonts w:ascii="Times New Roman" w:hAnsi="Times New Roman" w:eastAsia="Calibri" w:cs="Times New Roman"/>
          <w:sz w:val="28"/>
          <w:szCs w:val="28"/>
          <w:lang w:eastAsia="ru-RU"/>
        </w:rPr>
        <w:tab/>
      </w:r>
      <w:proofErr w:type="spellStart"/>
      <w:r w:rsidRPr="008121B2">
        <w:rPr>
          <w:rFonts w:ascii="Times New Roman" w:hAnsi="Times New Roman" w:eastAsia="Calibri" w:cs="Times New Roman"/>
          <w:sz w:val="28"/>
          <w:szCs w:val="28"/>
          <w:lang w:eastAsia="ru-RU"/>
        </w:rPr>
        <w:t>Зиангирова</w:t>
      </w:r>
      <w:proofErr w:type="spellEnd"/>
      <w:r w:rsidRPr="008121B2">
        <w:rPr>
          <w:rFonts w:ascii="Times New Roman" w:hAnsi="Times New Roman" w:eastAsia="Calibri" w:cs="Times New Roman"/>
          <w:sz w:val="28"/>
          <w:szCs w:val="28"/>
          <w:lang w:eastAsia="ru-RU"/>
        </w:rPr>
        <w:t xml:space="preserve"> Л.Ф. Вычислительные системы, сети и телекоммуникации [Электронный ресурс</w:t>
      </w:r>
      <w:proofErr w:type="gramStart"/>
      <w:r w:rsidRPr="008121B2">
        <w:rPr>
          <w:rFonts w:ascii="Times New Roman" w:hAnsi="Times New Roman" w:eastAsia="Calibri" w:cs="Times New Roman"/>
          <w:sz w:val="28"/>
          <w:szCs w:val="28"/>
          <w:lang w:eastAsia="ru-RU"/>
        </w:rPr>
        <w:t>] :</w:t>
      </w:r>
      <w:proofErr w:type="gramEnd"/>
      <w:r w:rsidRPr="008121B2">
        <w:rPr>
          <w:rFonts w:ascii="Times New Roman" w:hAnsi="Times New Roman" w:eastAsia="Calibri" w:cs="Times New Roman"/>
          <w:sz w:val="28"/>
          <w:szCs w:val="28"/>
          <w:lang w:eastAsia="ru-RU"/>
        </w:rPr>
        <w:t xml:space="preserve"> учебно-методическое пособие / Л.Ф. </w:t>
      </w:r>
      <w:proofErr w:type="spellStart"/>
      <w:r w:rsidRPr="008121B2">
        <w:rPr>
          <w:rFonts w:ascii="Times New Roman" w:hAnsi="Times New Roman" w:eastAsia="Calibri" w:cs="Times New Roman"/>
          <w:sz w:val="28"/>
          <w:szCs w:val="28"/>
          <w:lang w:eastAsia="ru-RU"/>
        </w:rPr>
        <w:t>Зиангирова</w:t>
      </w:r>
      <w:proofErr w:type="spellEnd"/>
      <w:r w:rsidRPr="008121B2">
        <w:rPr>
          <w:rFonts w:ascii="Times New Roman" w:hAnsi="Times New Roman" w:eastAsia="Calibri" w:cs="Times New Roman"/>
          <w:sz w:val="28"/>
          <w:szCs w:val="28"/>
          <w:lang w:eastAsia="ru-RU"/>
        </w:rPr>
        <w:t>. — Электрон. текстовые данные. — Саратов: Вузовское образование, 2015. — 150 c. — 2227-8397. — Режим доступа: http://www.iprbookshop.ru/31942.html</w:t>
      </w:r>
      <w:r>
        <w:rPr>
          <w:rFonts w:ascii="Times New Roman" w:hAnsi="Times New Roman" w:eastAsia="Calibri" w:cs="Times New Roman"/>
          <w:sz w:val="28"/>
          <w:szCs w:val="28"/>
          <w:lang w:eastAsia="ru-RU"/>
        </w:rPr>
        <w:t>.</w:t>
      </w:r>
    </w:p>
    <w:p w:rsidR="001B798A" w:rsidP="00C0634D" w:rsidRDefault="00C0634D" w14:paraId="5C4E9BEE" w14:textId="42BD96C6">
      <w:pPr>
        <w:numPr>
          <w:ilvl w:val="0"/>
          <w:numId w:val="5"/>
        </w:numPr>
        <w:tabs>
          <w:tab w:val="left" w:pos="993"/>
          <w:tab w:val="left" w:pos="1134"/>
        </w:tabs>
        <w:spacing w:after="0" w:line="240" w:lineRule="auto"/>
        <w:ind w:left="0" w:firstLine="567"/>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6.</w:t>
      </w:r>
      <w:r>
        <w:rPr>
          <w:rFonts w:ascii="Times New Roman" w:hAnsi="Times New Roman" w:eastAsia="Calibri" w:cs="Times New Roman"/>
          <w:sz w:val="28"/>
          <w:szCs w:val="28"/>
          <w:lang w:eastAsia="ru-RU"/>
        </w:rPr>
        <w:tab/>
      </w:r>
      <w:r w:rsidRPr="008121B2">
        <w:rPr>
          <w:rFonts w:ascii="Times New Roman" w:hAnsi="Times New Roman" w:eastAsia="Calibri" w:cs="Times New Roman"/>
          <w:sz w:val="28"/>
          <w:szCs w:val="28"/>
          <w:lang w:eastAsia="ru-RU"/>
        </w:rPr>
        <w:t xml:space="preserve"> </w:t>
      </w:r>
      <w:proofErr w:type="spellStart"/>
      <w:r w:rsidRPr="008121B2">
        <w:rPr>
          <w:rFonts w:ascii="Times New Roman" w:hAnsi="Times New Roman" w:eastAsia="Calibri" w:cs="Times New Roman"/>
          <w:sz w:val="28"/>
          <w:szCs w:val="28"/>
          <w:lang w:eastAsia="ru-RU"/>
        </w:rPr>
        <w:t>Ёранссон</w:t>
      </w:r>
      <w:proofErr w:type="spellEnd"/>
      <w:r w:rsidRPr="008121B2">
        <w:rPr>
          <w:rFonts w:ascii="Times New Roman" w:hAnsi="Times New Roman" w:eastAsia="Calibri" w:cs="Times New Roman"/>
          <w:sz w:val="28"/>
          <w:szCs w:val="28"/>
          <w:lang w:eastAsia="ru-RU"/>
        </w:rPr>
        <w:t xml:space="preserve">, А. Эффективное использование потоков в операционной системе </w:t>
      </w:r>
      <w:proofErr w:type="spellStart"/>
      <w:r w:rsidRPr="008121B2">
        <w:rPr>
          <w:rFonts w:ascii="Times New Roman" w:hAnsi="Times New Roman" w:eastAsia="Calibri" w:cs="Times New Roman"/>
          <w:sz w:val="28"/>
          <w:szCs w:val="28"/>
          <w:lang w:eastAsia="ru-RU"/>
        </w:rPr>
        <w:t>Android</w:t>
      </w:r>
      <w:proofErr w:type="spellEnd"/>
      <w:r w:rsidRPr="008121B2">
        <w:rPr>
          <w:rFonts w:ascii="Times New Roman" w:hAnsi="Times New Roman" w:eastAsia="Calibri" w:cs="Times New Roman"/>
          <w:sz w:val="28"/>
          <w:szCs w:val="28"/>
          <w:lang w:eastAsia="ru-RU"/>
        </w:rPr>
        <w:t xml:space="preserve"> [Электронный ресурс] / А. </w:t>
      </w:r>
      <w:proofErr w:type="spellStart"/>
      <w:proofErr w:type="gramStart"/>
      <w:r w:rsidRPr="008121B2">
        <w:rPr>
          <w:rFonts w:ascii="Times New Roman" w:hAnsi="Times New Roman" w:eastAsia="Calibri" w:cs="Times New Roman"/>
          <w:sz w:val="28"/>
          <w:szCs w:val="28"/>
          <w:lang w:eastAsia="ru-RU"/>
        </w:rPr>
        <w:t>Ёранссон</w:t>
      </w:r>
      <w:proofErr w:type="spellEnd"/>
      <w:r w:rsidRPr="008121B2">
        <w:rPr>
          <w:rFonts w:ascii="Times New Roman" w:hAnsi="Times New Roman" w:eastAsia="Calibri" w:cs="Times New Roman"/>
          <w:sz w:val="28"/>
          <w:szCs w:val="28"/>
          <w:lang w:eastAsia="ru-RU"/>
        </w:rPr>
        <w:t xml:space="preserve"> ;</w:t>
      </w:r>
      <w:proofErr w:type="gramEnd"/>
      <w:r w:rsidRPr="008121B2">
        <w:rPr>
          <w:rFonts w:ascii="Times New Roman" w:hAnsi="Times New Roman" w:eastAsia="Calibri" w:cs="Times New Roman"/>
          <w:sz w:val="28"/>
          <w:szCs w:val="28"/>
          <w:lang w:eastAsia="ru-RU"/>
        </w:rPr>
        <w:t xml:space="preserve"> пер. с англ. </w:t>
      </w:r>
      <w:proofErr w:type="spellStart"/>
      <w:r w:rsidRPr="008121B2">
        <w:rPr>
          <w:rFonts w:ascii="Times New Roman" w:hAnsi="Times New Roman" w:eastAsia="Calibri" w:cs="Times New Roman"/>
          <w:sz w:val="28"/>
          <w:szCs w:val="28"/>
          <w:lang w:eastAsia="ru-RU"/>
        </w:rPr>
        <w:t>Снастина</w:t>
      </w:r>
      <w:proofErr w:type="spellEnd"/>
      <w:r w:rsidRPr="008121B2">
        <w:rPr>
          <w:rFonts w:ascii="Times New Roman" w:hAnsi="Times New Roman" w:eastAsia="Calibri" w:cs="Times New Roman"/>
          <w:sz w:val="28"/>
          <w:szCs w:val="28"/>
          <w:lang w:eastAsia="ru-RU"/>
        </w:rPr>
        <w:t xml:space="preserve"> А.В. — Электрон. дан. — </w:t>
      </w:r>
      <w:proofErr w:type="gramStart"/>
      <w:r w:rsidRPr="008121B2">
        <w:rPr>
          <w:rFonts w:ascii="Times New Roman" w:hAnsi="Times New Roman" w:eastAsia="Calibri" w:cs="Times New Roman"/>
          <w:sz w:val="28"/>
          <w:szCs w:val="28"/>
          <w:lang w:eastAsia="ru-RU"/>
        </w:rPr>
        <w:t>Москва :</w:t>
      </w:r>
      <w:proofErr w:type="gramEnd"/>
      <w:r w:rsidRPr="008121B2">
        <w:rPr>
          <w:rFonts w:ascii="Times New Roman" w:hAnsi="Times New Roman" w:eastAsia="Calibri" w:cs="Times New Roman"/>
          <w:sz w:val="28"/>
          <w:szCs w:val="28"/>
          <w:lang w:eastAsia="ru-RU"/>
        </w:rPr>
        <w:t xml:space="preserve"> ДМК Пресс, 2015. — 304 с. — Режим доступа: https://e.lanbook.com/book/93268. — </w:t>
      </w:r>
      <w:proofErr w:type="spellStart"/>
      <w:r w:rsidRPr="008121B2">
        <w:rPr>
          <w:rFonts w:ascii="Times New Roman" w:hAnsi="Times New Roman" w:eastAsia="Calibri" w:cs="Times New Roman"/>
          <w:sz w:val="28"/>
          <w:szCs w:val="28"/>
          <w:lang w:eastAsia="ru-RU"/>
        </w:rPr>
        <w:t>Загл</w:t>
      </w:r>
      <w:proofErr w:type="spellEnd"/>
      <w:r w:rsidRPr="008121B2">
        <w:rPr>
          <w:rFonts w:ascii="Times New Roman" w:hAnsi="Times New Roman" w:eastAsia="Calibri" w:cs="Times New Roman"/>
          <w:sz w:val="28"/>
          <w:szCs w:val="28"/>
          <w:lang w:eastAsia="ru-RU"/>
        </w:rPr>
        <w:t>. с экрана.</w:t>
      </w:r>
    </w:p>
    <w:p w:rsidRPr="0074102F" w:rsidR="001B798A" w:rsidP="001B798A" w:rsidRDefault="001B798A" w14:paraId="540B318A" w14:textId="77777777">
      <w:pPr>
        <w:tabs>
          <w:tab w:val="left" w:pos="993"/>
          <w:tab w:val="left" w:pos="1134"/>
        </w:tabs>
        <w:spacing w:after="0" w:line="240" w:lineRule="auto"/>
        <w:contextualSpacing/>
        <w:jc w:val="both"/>
        <w:rPr>
          <w:rFonts w:ascii="Times New Roman" w:hAnsi="Times New Roman" w:eastAsia="Calibri" w:cs="Times New Roman"/>
          <w:sz w:val="28"/>
          <w:szCs w:val="28"/>
          <w:lang w:eastAsia="ru-RU"/>
        </w:rPr>
      </w:pPr>
    </w:p>
    <w:p w:rsidRPr="00771A43" w:rsidR="003C73B0" w:rsidP="003C73B0" w:rsidRDefault="003C73B0" w14:paraId="6FFE99EB" w14:textId="77777777">
      <w:pPr>
        <w:tabs>
          <w:tab w:val="left" w:pos="426"/>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Перечень информационных технологий </w:t>
      </w:r>
    </w:p>
    <w:p w:rsidR="003C73B0" w:rsidP="003C73B0" w:rsidRDefault="003C73B0" w14:paraId="1563BC3E" w14:textId="4AD9B975">
      <w:pPr>
        <w:tabs>
          <w:tab w:val="left" w:pos="426"/>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и программного обеспечения</w:t>
      </w:r>
    </w:p>
    <w:p w:rsidRPr="00771A43" w:rsidR="00836C71" w:rsidP="003C73B0" w:rsidRDefault="00836C71" w14:paraId="1DAC9300" w14:textId="77777777">
      <w:pPr>
        <w:tabs>
          <w:tab w:val="left" w:pos="426"/>
        </w:tabs>
        <w:suppressAutoHyphens/>
        <w:spacing w:after="0"/>
        <w:jc w:val="center"/>
        <w:rPr>
          <w:rFonts w:ascii="Times New Roman" w:hAnsi="Times New Roman" w:cs="Times New Roman"/>
          <w:b/>
          <w:sz w:val="28"/>
          <w:szCs w:val="28"/>
          <w:lang w:eastAsia="ru-RU"/>
        </w:rPr>
      </w:pPr>
    </w:p>
    <w:p w:rsidRPr="00836C71" w:rsidR="00836C71" w:rsidP="00836C71" w:rsidRDefault="00836C71" w14:paraId="305723C6" w14:textId="66655C0E">
      <w:pPr>
        <w:pStyle w:val="22"/>
        <w:tabs>
          <w:tab w:val="clear" w:pos="1418"/>
          <w:tab w:val="left" w:pos="993"/>
        </w:tabs>
        <w:spacing w:before="0" w:after="0" w:line="360" w:lineRule="auto"/>
        <w:ind w:firstLine="709"/>
        <w:jc w:val="both"/>
        <w:rPr>
          <w:rFonts w:ascii="Times New Roman" w:hAnsi="Times New Roman" w:cs="Times New Roman"/>
          <w:b w:val="0"/>
          <w:bCs w:val="0"/>
          <w:lang w:val="en-US"/>
        </w:rPr>
      </w:pPr>
      <w:r w:rsidRPr="00836C71">
        <w:rPr>
          <w:rFonts w:ascii="Times New Roman" w:hAnsi="Times New Roman" w:cs="Times New Roman"/>
          <w:b w:val="0"/>
          <w:bCs w:val="0"/>
          <w:lang w:val="en-US"/>
        </w:rPr>
        <w:t xml:space="preserve">1. </w:t>
      </w:r>
      <w:r>
        <w:rPr>
          <w:rFonts w:ascii="Times New Roman" w:hAnsi="Times New Roman" w:cs="Times New Roman"/>
          <w:b w:val="0"/>
          <w:bCs w:val="0"/>
        </w:rPr>
        <w:t>Среды</w:t>
      </w:r>
      <w:r w:rsidRPr="00836C71">
        <w:rPr>
          <w:rFonts w:ascii="Times New Roman" w:hAnsi="Times New Roman" w:cs="Times New Roman"/>
          <w:b w:val="0"/>
          <w:bCs w:val="0"/>
          <w:lang w:val="en-US"/>
        </w:rPr>
        <w:t xml:space="preserve"> </w:t>
      </w:r>
      <w:r>
        <w:rPr>
          <w:rFonts w:ascii="Times New Roman" w:hAnsi="Times New Roman" w:cs="Times New Roman"/>
          <w:b w:val="0"/>
          <w:bCs w:val="0"/>
        </w:rPr>
        <w:t>разработки</w:t>
      </w:r>
      <w:r w:rsidRPr="00836C71">
        <w:rPr>
          <w:rFonts w:ascii="Times New Roman" w:hAnsi="Times New Roman" w:cs="Times New Roman"/>
          <w:b w:val="0"/>
          <w:bCs w:val="0"/>
          <w:lang w:val="en-US"/>
        </w:rPr>
        <w:t xml:space="preserve"> </w:t>
      </w:r>
      <w:r>
        <w:rPr>
          <w:rFonts w:ascii="Times New Roman" w:hAnsi="Times New Roman" w:cs="Times New Roman"/>
          <w:b w:val="0"/>
          <w:bCs w:val="0"/>
        </w:rPr>
        <w:t>ПО</w:t>
      </w:r>
      <w:r w:rsidRPr="00836C71">
        <w:rPr>
          <w:rFonts w:ascii="Times New Roman" w:hAnsi="Times New Roman" w:cs="Times New Roman"/>
          <w:b w:val="0"/>
          <w:bCs w:val="0"/>
          <w:lang w:val="en-US"/>
        </w:rPr>
        <w:t xml:space="preserve"> </w:t>
      </w:r>
      <w:r>
        <w:rPr>
          <w:rFonts w:ascii="Times New Roman" w:hAnsi="Times New Roman" w:cs="Times New Roman"/>
          <w:b w:val="0"/>
          <w:bCs w:val="0"/>
          <w:lang w:val="en-US"/>
        </w:rPr>
        <w:t xml:space="preserve">Microsoft </w:t>
      </w:r>
      <w:r w:rsidRPr="00836C71">
        <w:rPr>
          <w:rFonts w:ascii="Times New Roman" w:hAnsi="Times New Roman" w:cs="Times New Roman"/>
          <w:b w:val="0"/>
          <w:bCs w:val="0"/>
          <w:lang w:val="en-US"/>
        </w:rPr>
        <w:t>Visual Studio Community 2015</w:t>
      </w:r>
      <w:r>
        <w:rPr>
          <w:rFonts w:ascii="Times New Roman" w:hAnsi="Times New Roman" w:cs="Times New Roman"/>
          <w:b w:val="0"/>
          <w:bCs w:val="0"/>
          <w:lang w:val="en-US"/>
        </w:rPr>
        <w:t xml:space="preserve"> </w:t>
      </w:r>
      <w:r>
        <w:rPr>
          <w:rFonts w:ascii="Times New Roman" w:hAnsi="Times New Roman" w:cs="Times New Roman"/>
          <w:b w:val="0"/>
          <w:bCs w:val="0"/>
        </w:rPr>
        <w:t>и</w:t>
      </w:r>
      <w:r w:rsidRPr="00836C71">
        <w:rPr>
          <w:rFonts w:ascii="Times New Roman" w:hAnsi="Times New Roman" w:cs="Times New Roman"/>
          <w:b w:val="0"/>
          <w:bCs w:val="0"/>
          <w:lang w:val="en-US"/>
        </w:rPr>
        <w:t xml:space="preserve"> </w:t>
      </w:r>
      <w:r>
        <w:rPr>
          <w:rFonts w:ascii="Times New Roman" w:hAnsi="Times New Roman" w:cs="Times New Roman"/>
          <w:b w:val="0"/>
          <w:bCs w:val="0"/>
          <w:lang w:val="en-US"/>
        </w:rPr>
        <w:t xml:space="preserve">Microsoft </w:t>
      </w:r>
      <w:r w:rsidRPr="00836C71">
        <w:rPr>
          <w:rFonts w:ascii="Times New Roman" w:hAnsi="Times New Roman" w:cs="Times New Roman"/>
          <w:b w:val="0"/>
          <w:bCs w:val="0"/>
          <w:lang w:val="en-US"/>
        </w:rPr>
        <w:t xml:space="preserve">Visual Studio Community </w:t>
      </w:r>
      <w:r w:rsidR="00CF25A1">
        <w:rPr>
          <w:rFonts w:ascii="Times New Roman" w:hAnsi="Times New Roman" w:cs="Times New Roman"/>
          <w:b w:val="0"/>
          <w:bCs w:val="0"/>
          <w:lang w:val="en-US"/>
        </w:rPr>
        <w:t>2019</w:t>
      </w:r>
      <w:r w:rsidRPr="00836C71">
        <w:rPr>
          <w:rFonts w:ascii="Times New Roman" w:hAnsi="Times New Roman" w:cs="Times New Roman"/>
          <w:b w:val="0"/>
          <w:bCs w:val="0"/>
          <w:lang w:val="en-US"/>
        </w:rPr>
        <w:t>.</w:t>
      </w:r>
    </w:p>
    <w:p w:rsidR="003C73B0" w:rsidP="00836C71" w:rsidRDefault="00836C71" w14:paraId="2E395158" w14:textId="00902425">
      <w:pPr>
        <w:pStyle w:val="22"/>
        <w:tabs>
          <w:tab w:val="clear" w:pos="1418"/>
          <w:tab w:val="left" w:pos="993"/>
        </w:tabs>
        <w:spacing w:before="0" w:after="0" w:line="360" w:lineRule="auto"/>
        <w:ind w:firstLine="709"/>
        <w:jc w:val="both"/>
        <w:rPr>
          <w:rFonts w:ascii="Times New Roman" w:hAnsi="Times New Roman" w:cs="Times New Roman"/>
          <w:b w:val="0"/>
          <w:bCs w:val="0"/>
        </w:rPr>
      </w:pPr>
      <w:r w:rsidRPr="00836C71">
        <w:rPr>
          <w:rFonts w:ascii="Times New Roman" w:hAnsi="Times New Roman" w:cs="Times New Roman"/>
          <w:b w:val="0"/>
          <w:bCs w:val="0"/>
        </w:rPr>
        <w:t xml:space="preserve">2. Компиляторы </w:t>
      </w:r>
      <w:proofErr w:type="spellStart"/>
      <w:r w:rsidRPr="00836C71">
        <w:rPr>
          <w:rFonts w:ascii="Times New Roman" w:hAnsi="Times New Roman" w:cs="Times New Roman"/>
          <w:b w:val="0"/>
          <w:bCs w:val="0"/>
        </w:rPr>
        <w:t>gcc</w:t>
      </w:r>
      <w:proofErr w:type="spellEnd"/>
      <w:r w:rsidRPr="00836C71">
        <w:rPr>
          <w:rFonts w:ascii="Times New Roman" w:hAnsi="Times New Roman" w:cs="Times New Roman"/>
          <w:b w:val="0"/>
          <w:bCs w:val="0"/>
        </w:rPr>
        <w:t xml:space="preserve">, g++ версии не ниже 6.2.0, а также отладчик </w:t>
      </w:r>
      <w:proofErr w:type="spellStart"/>
      <w:r w:rsidRPr="00836C71">
        <w:rPr>
          <w:rFonts w:ascii="Times New Roman" w:hAnsi="Times New Roman" w:cs="Times New Roman"/>
          <w:b w:val="0"/>
          <w:bCs w:val="0"/>
        </w:rPr>
        <w:t>gdb</w:t>
      </w:r>
      <w:proofErr w:type="spellEnd"/>
      <w:r w:rsidRPr="00836C71">
        <w:rPr>
          <w:rFonts w:ascii="Times New Roman" w:hAnsi="Times New Roman" w:cs="Times New Roman"/>
          <w:b w:val="0"/>
          <w:bCs w:val="0"/>
        </w:rPr>
        <w:t>.</w:t>
      </w:r>
    </w:p>
    <w:p w:rsidRPr="00836C71" w:rsidR="00836C71" w:rsidP="00836C71" w:rsidRDefault="00836C71" w14:paraId="34C75B4F" w14:textId="7BA87B55">
      <w:pPr>
        <w:pStyle w:val="22"/>
        <w:tabs>
          <w:tab w:val="clear" w:pos="1418"/>
          <w:tab w:val="left" w:pos="993"/>
        </w:tabs>
        <w:spacing w:before="0" w:after="0" w:line="360" w:lineRule="auto"/>
        <w:ind w:firstLine="709"/>
        <w:jc w:val="both"/>
        <w:rPr>
          <w:rFonts w:ascii="Times New Roman" w:hAnsi="Times New Roman" w:cs="Times New Roman"/>
          <w:b w:val="0"/>
          <w:lang w:eastAsia="ru-RU"/>
        </w:rPr>
      </w:pPr>
      <w:r>
        <w:rPr>
          <w:rFonts w:ascii="Times New Roman" w:hAnsi="Times New Roman" w:cs="Times New Roman"/>
          <w:b w:val="0"/>
          <w:lang w:eastAsia="ru-RU"/>
        </w:rPr>
        <w:t xml:space="preserve">3. Пакет </w:t>
      </w:r>
      <w:r>
        <w:rPr>
          <w:rFonts w:ascii="Times New Roman" w:hAnsi="Times New Roman" w:cs="Times New Roman"/>
          <w:b w:val="0"/>
          <w:lang w:val="en-US" w:eastAsia="ru-RU"/>
        </w:rPr>
        <w:t>Nvidia</w:t>
      </w:r>
      <w:r w:rsidRPr="00836C71">
        <w:rPr>
          <w:rFonts w:ascii="Times New Roman" w:hAnsi="Times New Roman" w:cs="Times New Roman"/>
          <w:b w:val="0"/>
          <w:lang w:eastAsia="ru-RU"/>
        </w:rPr>
        <w:t xml:space="preserve"> CUDA </w:t>
      </w:r>
      <w:proofErr w:type="spellStart"/>
      <w:r w:rsidRPr="00836C71">
        <w:rPr>
          <w:rFonts w:ascii="Times New Roman" w:hAnsi="Times New Roman" w:cs="Times New Roman"/>
          <w:b w:val="0"/>
          <w:lang w:eastAsia="ru-RU"/>
        </w:rPr>
        <w:t>Toolkit</w:t>
      </w:r>
      <w:proofErr w:type="spellEnd"/>
      <w:r w:rsidRPr="00836C71">
        <w:rPr>
          <w:rFonts w:ascii="Times New Roman" w:hAnsi="Times New Roman" w:cs="Times New Roman"/>
          <w:b w:val="0"/>
          <w:lang w:eastAsia="ru-RU"/>
        </w:rPr>
        <w:t xml:space="preserve"> </w:t>
      </w:r>
      <w:r>
        <w:rPr>
          <w:rFonts w:ascii="Times New Roman" w:hAnsi="Times New Roman" w:cs="Times New Roman"/>
          <w:b w:val="0"/>
          <w:lang w:eastAsia="ru-RU"/>
        </w:rPr>
        <w:t xml:space="preserve">версии не ниже </w:t>
      </w:r>
      <w:r w:rsidRPr="00836C71">
        <w:rPr>
          <w:rFonts w:ascii="Times New Roman" w:hAnsi="Times New Roman" w:cs="Times New Roman"/>
          <w:b w:val="0"/>
          <w:lang w:eastAsia="ru-RU"/>
        </w:rPr>
        <w:t>9.</w:t>
      </w:r>
      <w:r>
        <w:rPr>
          <w:rFonts w:ascii="Times New Roman" w:hAnsi="Times New Roman" w:cs="Times New Roman"/>
          <w:b w:val="0"/>
          <w:lang w:eastAsia="ru-RU"/>
        </w:rPr>
        <w:t>0</w:t>
      </w:r>
      <w:r w:rsidRPr="00836C71">
        <w:rPr>
          <w:rFonts w:ascii="Times New Roman" w:hAnsi="Times New Roman" w:cs="Times New Roman"/>
          <w:b w:val="0"/>
          <w:lang w:eastAsia="ru-RU"/>
        </w:rPr>
        <w:t>.</w:t>
      </w:r>
    </w:p>
    <w:p w:rsidR="003C73B0" w:rsidP="003C73B0" w:rsidRDefault="003C73B0" w14:paraId="40526179" w14:textId="77777777">
      <w:pPr>
        <w:numPr>
          <w:ilvl w:val="0"/>
          <w:numId w:val="3"/>
        </w:numPr>
        <w:tabs>
          <w:tab w:val="clear" w:pos="1080"/>
          <w:tab w:val="left" w:pos="567"/>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lastRenderedPageBreak/>
        <w:t xml:space="preserve">МЕТОДИЧЕСКИЕ УКАЗАНИЯ </w:t>
      </w:r>
    </w:p>
    <w:p w:rsidRPr="00771A43" w:rsidR="003C73B0" w:rsidP="003C73B0" w:rsidRDefault="003C73B0" w14:paraId="33722ADC" w14:textId="77777777">
      <w:pPr>
        <w:tabs>
          <w:tab w:val="left" w:pos="567"/>
        </w:tabs>
        <w:suppressAutoHyphens/>
        <w:spacing w:after="0" w:line="240" w:lineRule="auto"/>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ПО ОСВОЕНИЮ ДИСЦИПЛИНЫ</w:t>
      </w:r>
    </w:p>
    <w:p w:rsidRPr="00771A43" w:rsidR="003C73B0" w:rsidP="003C73B0" w:rsidRDefault="003C73B0" w14:paraId="3DE313D6" w14:textId="77777777">
      <w:pPr>
        <w:autoSpaceDE w:val="0"/>
        <w:autoSpaceDN w:val="0"/>
        <w:adjustRightInd w:val="0"/>
        <w:spacing w:after="0"/>
        <w:ind w:firstLine="567"/>
        <w:jc w:val="both"/>
        <w:rPr>
          <w:rFonts w:ascii="Times New Roman" w:hAnsi="Times New Roman" w:eastAsia="Calibri" w:cs="Times New Roman"/>
          <w:i/>
          <w:color w:val="000000"/>
          <w:sz w:val="28"/>
          <w:szCs w:val="28"/>
        </w:rPr>
      </w:pPr>
    </w:p>
    <w:p w:rsidRPr="00E954E3" w:rsidR="00836C71" w:rsidP="00836C71" w:rsidRDefault="00836C71" w14:paraId="566BDCFF" w14:textId="77777777">
      <w:pPr>
        <w:pStyle w:val="22"/>
        <w:tabs>
          <w:tab w:val="clear" w:pos="1418"/>
          <w:tab w:val="left" w:pos="993"/>
        </w:tabs>
        <w:spacing w:before="0" w:after="0" w:line="360" w:lineRule="auto"/>
        <w:ind w:firstLine="709"/>
        <w:jc w:val="both"/>
        <w:rPr>
          <w:rFonts w:ascii="Times New Roman" w:hAnsi="Times New Roman" w:cs="Times New Roman"/>
          <w:b w:val="0"/>
          <w:bCs w:val="0"/>
        </w:rPr>
      </w:pPr>
      <w:r w:rsidRPr="00E954E3">
        <w:rPr>
          <w:rFonts w:ascii="Times New Roman" w:hAnsi="Times New Roman" w:cs="Times New Roman"/>
          <w:b w:val="0"/>
          <w:bCs w:val="0"/>
        </w:rPr>
        <w:t>Для достижения поставленных целей преподавания дисциплины реализуются следующие средства, способы и организационные мероприятия:</w:t>
      </w:r>
    </w:p>
    <w:p w:rsidRPr="00E954E3" w:rsidR="00836C71" w:rsidP="00836C71" w:rsidRDefault="00836C71" w14:paraId="0309F91C" w14:textId="77777777">
      <w:pPr>
        <w:pStyle w:val="22"/>
        <w:tabs>
          <w:tab w:val="clear" w:pos="1418"/>
          <w:tab w:val="left" w:pos="993"/>
        </w:tabs>
        <w:spacing w:before="0" w:after="0" w:line="360" w:lineRule="auto"/>
        <w:ind w:firstLine="709"/>
        <w:jc w:val="both"/>
        <w:rPr>
          <w:rFonts w:ascii="Times New Roman" w:hAnsi="Times New Roman" w:cs="Times New Roman"/>
          <w:b w:val="0"/>
          <w:bCs w:val="0"/>
        </w:rPr>
      </w:pPr>
      <w:r w:rsidRPr="00E954E3">
        <w:rPr>
          <w:rFonts w:ascii="Times New Roman" w:hAnsi="Times New Roman" w:cs="Times New Roman"/>
          <w:b w:val="0"/>
          <w:bCs w:val="0"/>
        </w:rPr>
        <w:t>изучение теоретического материала дисциплины на лекциях с использованием компьютерных технологий;</w:t>
      </w:r>
    </w:p>
    <w:p w:rsidRPr="00E954E3" w:rsidR="00836C71" w:rsidP="00836C71" w:rsidRDefault="00836C71" w14:paraId="30A64BD0" w14:textId="77777777">
      <w:pPr>
        <w:pStyle w:val="22"/>
        <w:tabs>
          <w:tab w:val="clear" w:pos="1418"/>
          <w:tab w:val="left" w:pos="993"/>
        </w:tabs>
        <w:spacing w:before="0" w:after="0" w:line="360" w:lineRule="auto"/>
        <w:ind w:firstLine="709"/>
        <w:jc w:val="both"/>
        <w:rPr>
          <w:rFonts w:ascii="Times New Roman" w:hAnsi="Times New Roman" w:cs="Times New Roman"/>
          <w:b w:val="0"/>
          <w:bCs w:val="0"/>
        </w:rPr>
      </w:pPr>
      <w:r w:rsidRPr="00E954E3">
        <w:rPr>
          <w:rFonts w:ascii="Times New Roman" w:hAnsi="Times New Roman" w:cs="Times New Roman"/>
          <w:b w:val="0"/>
          <w:bCs w:val="0"/>
        </w:rPr>
        <w:t xml:space="preserve">самостоятельное изучение теоретического материала дисциплины с использованием </w:t>
      </w:r>
      <w:r w:rsidRPr="00E954E3">
        <w:rPr>
          <w:rFonts w:ascii="Times New Roman" w:hAnsi="Times New Roman" w:cs="Times New Roman"/>
          <w:b w:val="0"/>
          <w:bCs w:val="0"/>
          <w:lang w:val="en-US"/>
        </w:rPr>
        <w:t>Internet</w:t>
      </w:r>
      <w:r w:rsidRPr="00E954E3">
        <w:rPr>
          <w:rFonts w:ascii="Times New Roman" w:hAnsi="Times New Roman" w:cs="Times New Roman"/>
          <w:b w:val="0"/>
          <w:bCs w:val="0"/>
        </w:rPr>
        <w:t>-ресурсов, методических разработок, специальной учебной и научной литературы;</w:t>
      </w:r>
    </w:p>
    <w:p w:rsidRPr="00E954E3" w:rsidR="00836C71" w:rsidP="00836C71" w:rsidRDefault="00836C71" w14:paraId="76B73D95" w14:textId="77777777">
      <w:pPr>
        <w:pStyle w:val="22"/>
        <w:tabs>
          <w:tab w:val="clear" w:pos="1418"/>
          <w:tab w:val="left" w:pos="993"/>
        </w:tabs>
        <w:spacing w:before="0" w:after="0" w:line="360" w:lineRule="auto"/>
        <w:ind w:firstLine="709"/>
        <w:jc w:val="both"/>
        <w:rPr>
          <w:rFonts w:ascii="Times New Roman" w:hAnsi="Times New Roman" w:cs="Times New Roman"/>
          <w:b w:val="0"/>
          <w:bCs w:val="0"/>
        </w:rPr>
      </w:pPr>
      <w:r w:rsidRPr="00E954E3">
        <w:rPr>
          <w:rFonts w:ascii="Times New Roman" w:hAnsi="Times New Roman" w:cs="Times New Roman"/>
          <w:b w:val="0"/>
          <w:bCs w:val="0"/>
        </w:rPr>
        <w:t>закрепление теоретического материала при проведении лабораторных работ, выполнение проблемно-ориентированных, творческих заданий.</w:t>
      </w:r>
    </w:p>
    <w:p w:rsidRPr="00771A43" w:rsidR="003C73B0" w:rsidP="00FF28B4" w:rsidRDefault="00836C71" w14:paraId="06AE9FDD" w14:textId="6EC277DC">
      <w:pPr>
        <w:pStyle w:val="22"/>
        <w:tabs>
          <w:tab w:val="clear" w:pos="1418"/>
          <w:tab w:val="left" w:pos="993"/>
        </w:tabs>
        <w:spacing w:before="0" w:after="0" w:line="360" w:lineRule="auto"/>
        <w:ind w:firstLine="709"/>
        <w:jc w:val="both"/>
        <w:rPr>
          <w:rFonts w:ascii="Times New Roman" w:hAnsi="Times New Roman" w:eastAsia="Calibri" w:cs="Times New Roman"/>
          <w:i/>
          <w:color w:val="000000"/>
        </w:rPr>
      </w:pPr>
      <w:r w:rsidRPr="00E954E3">
        <w:rPr>
          <w:rFonts w:ascii="Times New Roman" w:hAnsi="Times New Roman" w:cs="Times New Roman"/>
          <w:b w:val="0"/>
          <w:bCs w:val="0"/>
        </w:rPr>
        <w:t>подготовка материалов для выступления на семинарах по темам курса, участие в дискуссиях.</w:t>
      </w:r>
    </w:p>
    <w:p w:rsidR="003C73B0" w:rsidP="003C73B0" w:rsidRDefault="003C73B0" w14:paraId="74378F5D" w14:textId="77777777">
      <w:pPr>
        <w:tabs>
          <w:tab w:val="left" w:pos="426"/>
        </w:tabs>
        <w:suppressAutoHyphens/>
        <w:spacing w:after="0"/>
        <w:ind w:firstLine="567"/>
        <w:rPr>
          <w:rFonts w:ascii="Times New Roman" w:hAnsi="Times New Roman" w:cs="Times New Roman"/>
          <w:caps/>
          <w:sz w:val="28"/>
          <w:szCs w:val="28"/>
          <w:lang w:eastAsia="ru-RU"/>
        </w:rPr>
      </w:pPr>
    </w:p>
    <w:p w:rsidRPr="00771A43" w:rsidR="003C73B0" w:rsidP="003C73B0" w:rsidRDefault="003C73B0" w14:paraId="1283D7D4" w14:textId="77777777">
      <w:pPr>
        <w:tabs>
          <w:tab w:val="left" w:pos="426"/>
        </w:tabs>
        <w:suppressAutoHyphens/>
        <w:spacing w:after="0"/>
        <w:ind w:firstLine="567"/>
        <w:rPr>
          <w:rFonts w:ascii="Times New Roman" w:hAnsi="Times New Roman" w:cs="Times New Roman"/>
          <w:caps/>
          <w:sz w:val="28"/>
          <w:szCs w:val="28"/>
          <w:lang w:eastAsia="ru-RU"/>
        </w:rPr>
      </w:pPr>
    </w:p>
    <w:p w:rsidRPr="00771A43" w:rsidR="003C73B0" w:rsidP="003C73B0" w:rsidRDefault="003C73B0" w14:paraId="66FB8900" w14:textId="77777777">
      <w:pPr>
        <w:numPr>
          <w:ilvl w:val="0"/>
          <w:numId w:val="3"/>
        </w:numPr>
        <w:tabs>
          <w:tab w:val="clear" w:pos="1080"/>
          <w:tab w:val="num"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мАТЕРИАЛЬНО-ТЕХНИЧЕСКОЕ ОБЕСПЕЧЕНИЕ ДИСЦИПЛИНЫ</w:t>
      </w:r>
    </w:p>
    <w:p w:rsidRPr="00771A43" w:rsidR="003C73B0" w:rsidP="003C73B0" w:rsidRDefault="003C73B0" w14:paraId="5AC3AC8D" w14:textId="77777777">
      <w:pPr>
        <w:tabs>
          <w:tab w:val="left" w:pos="426"/>
        </w:tabs>
        <w:suppressAutoHyphens/>
        <w:spacing w:after="0"/>
        <w:rPr>
          <w:rFonts w:ascii="Times New Roman" w:hAnsi="Times New Roman" w:cs="Times New Roman"/>
          <w:b/>
          <w:caps/>
          <w:sz w:val="28"/>
          <w:szCs w:val="28"/>
          <w:lang w:eastAsia="ru-RU"/>
        </w:rPr>
      </w:pPr>
    </w:p>
    <w:p w:rsidR="00522602" w:rsidP="003C73B0" w:rsidRDefault="00522602" w14:paraId="716D4216" w14:textId="78124CE4">
      <w:pPr>
        <w:tabs>
          <w:tab w:val="left" w:pos="426"/>
        </w:tabs>
        <w:suppressAutoHyphens/>
        <w:spacing w:after="0"/>
        <w:ind w:firstLine="567"/>
        <w:jc w:val="both"/>
        <w:rPr>
          <w:rFonts w:ascii="Times New Roman" w:hAnsi="Times New Roman"/>
          <w:iCs/>
          <w:sz w:val="28"/>
          <w:szCs w:val="28"/>
        </w:rPr>
      </w:pPr>
      <w:r w:rsidRPr="00536B86">
        <w:rPr>
          <w:rFonts w:ascii="Times New Roman" w:hAnsi="Times New Roman"/>
          <w:iCs/>
          <w:sz w:val="28"/>
          <w:szCs w:val="28"/>
        </w:rPr>
        <w:t>Лабораторные занятия проводятся в компьютерном классе.</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41"/>
        <w:gridCol w:w="7193"/>
        <w:gridCol w:w="1011"/>
      </w:tblGrid>
      <w:tr w:rsidRPr="00522602" w:rsidR="00522602" w:rsidTr="00522602" w14:paraId="02A53FBC" w14:textId="77777777">
        <w:tc>
          <w:tcPr>
            <w:tcW w:w="1141" w:type="dxa"/>
          </w:tcPr>
          <w:p w:rsidRPr="00522602" w:rsidR="00522602" w:rsidP="00522602" w:rsidRDefault="00522602" w14:paraId="752C70C2"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w:t>
            </w:r>
          </w:p>
        </w:tc>
        <w:tc>
          <w:tcPr>
            <w:tcW w:w="7193" w:type="dxa"/>
          </w:tcPr>
          <w:p w:rsidRPr="00522602" w:rsidR="00522602" w:rsidP="00522602" w:rsidRDefault="00522602" w14:paraId="44EEB617"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Наименование</w:t>
            </w:r>
          </w:p>
        </w:tc>
        <w:tc>
          <w:tcPr>
            <w:tcW w:w="1011" w:type="dxa"/>
          </w:tcPr>
          <w:p w:rsidRPr="00522602" w:rsidR="00522602" w:rsidP="00522602" w:rsidRDefault="00522602" w14:paraId="14CC74B0"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Кол- во</w:t>
            </w:r>
          </w:p>
        </w:tc>
      </w:tr>
      <w:tr w:rsidRPr="00522602" w:rsidR="00522602" w:rsidTr="00522602" w14:paraId="37F20C7E" w14:textId="77777777">
        <w:trPr>
          <w:trHeight w:val="70"/>
        </w:trPr>
        <w:tc>
          <w:tcPr>
            <w:tcW w:w="1141" w:type="dxa"/>
          </w:tcPr>
          <w:p w:rsidRPr="00522602" w:rsidR="00522602" w:rsidP="00522602" w:rsidRDefault="00522602" w14:paraId="188AC0D4"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1</w:t>
            </w:r>
          </w:p>
        </w:tc>
        <w:tc>
          <w:tcPr>
            <w:tcW w:w="7193" w:type="dxa"/>
          </w:tcPr>
          <w:p w:rsidRPr="00522602" w:rsidR="00522602" w:rsidP="00522602" w:rsidRDefault="00522602" w14:paraId="1E143AF8" w14:textId="5781AAA8">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Библиотечный фонд ДВФУ</w:t>
            </w:r>
          </w:p>
        </w:tc>
        <w:tc>
          <w:tcPr>
            <w:tcW w:w="1011" w:type="dxa"/>
          </w:tcPr>
          <w:p w:rsidRPr="00522602" w:rsidR="00522602" w:rsidP="00522602" w:rsidRDefault="00522602" w14:paraId="0926FE2F" w14:textId="77777777">
            <w:pPr>
              <w:spacing w:after="0" w:line="240" w:lineRule="auto"/>
              <w:rPr>
                <w:rFonts w:ascii="Times New Roman" w:hAnsi="Times New Roman" w:cs="Times New Roman"/>
                <w:bCs/>
                <w:color w:val="000000"/>
                <w:spacing w:val="-3"/>
                <w:sz w:val="28"/>
                <w:szCs w:val="28"/>
              </w:rPr>
            </w:pPr>
          </w:p>
        </w:tc>
      </w:tr>
      <w:tr w:rsidRPr="00522602" w:rsidR="00522602" w:rsidTr="00522602" w14:paraId="7B77EDEC" w14:textId="77777777">
        <w:trPr>
          <w:trHeight w:val="283"/>
        </w:trPr>
        <w:tc>
          <w:tcPr>
            <w:tcW w:w="1141" w:type="dxa"/>
          </w:tcPr>
          <w:p w:rsidRPr="00522602" w:rsidR="00522602" w:rsidP="00522602" w:rsidRDefault="00522602" w14:paraId="5BD6192F" w14:textId="77777777">
            <w:pPr>
              <w:spacing w:after="0" w:line="240" w:lineRule="auto"/>
              <w:rPr>
                <w:rFonts w:ascii="Times New Roman" w:hAnsi="Times New Roman" w:cs="Times New Roman"/>
                <w:bCs/>
                <w:color w:val="000000"/>
                <w:spacing w:val="-3"/>
                <w:sz w:val="28"/>
                <w:szCs w:val="28"/>
                <w:lang w:val="en-US"/>
              </w:rPr>
            </w:pPr>
            <w:r w:rsidRPr="00522602">
              <w:rPr>
                <w:rFonts w:ascii="Times New Roman" w:hAnsi="Times New Roman" w:cs="Times New Roman"/>
                <w:bCs/>
                <w:color w:val="000000"/>
                <w:spacing w:val="-3"/>
                <w:sz w:val="28"/>
                <w:szCs w:val="28"/>
                <w:lang w:val="en-US"/>
              </w:rPr>
              <w:t>2</w:t>
            </w:r>
          </w:p>
        </w:tc>
        <w:tc>
          <w:tcPr>
            <w:tcW w:w="7193" w:type="dxa"/>
          </w:tcPr>
          <w:p w:rsidRPr="00522602" w:rsidR="00522602" w:rsidP="00522602" w:rsidRDefault="00522602" w14:paraId="580A354F" w14:textId="227A3492">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 xml:space="preserve">Учебные классы </w:t>
            </w:r>
            <w:r>
              <w:rPr>
                <w:rFonts w:ascii="Times New Roman" w:hAnsi="Times New Roman" w:cs="Times New Roman"/>
                <w:bCs/>
                <w:color w:val="000000"/>
                <w:spacing w:val="-3"/>
                <w:sz w:val="28"/>
                <w:szCs w:val="28"/>
              </w:rPr>
              <w:t>ДВФУ</w:t>
            </w:r>
          </w:p>
          <w:p w:rsidRPr="00522602" w:rsidR="00522602" w:rsidP="00522602" w:rsidRDefault="00522602" w14:paraId="1AABEC5F"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С общим количеством:</w:t>
            </w:r>
          </w:p>
          <w:p w:rsidRPr="00522602" w:rsidR="00522602" w:rsidP="00522602" w:rsidRDefault="00522602" w14:paraId="5097B5BA"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 посадочных мест</w:t>
            </w:r>
          </w:p>
          <w:p w:rsidRPr="00522602" w:rsidR="00522602" w:rsidP="00522602" w:rsidRDefault="00522602" w14:paraId="672389C4"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 рабочих мест (</w:t>
            </w:r>
            <w:proofErr w:type="spellStart"/>
            <w:r w:rsidRPr="00522602">
              <w:rPr>
                <w:rFonts w:ascii="Times New Roman" w:hAnsi="Times New Roman" w:cs="Times New Roman"/>
                <w:bCs/>
                <w:color w:val="000000"/>
                <w:spacing w:val="-3"/>
                <w:sz w:val="28"/>
                <w:szCs w:val="28"/>
              </w:rPr>
              <w:t>компьютер+монитор</w:t>
            </w:r>
            <w:proofErr w:type="spellEnd"/>
            <w:r w:rsidRPr="00522602">
              <w:rPr>
                <w:rFonts w:ascii="Times New Roman" w:hAnsi="Times New Roman" w:cs="Times New Roman"/>
                <w:bCs/>
                <w:color w:val="000000"/>
                <w:spacing w:val="-3"/>
                <w:sz w:val="28"/>
                <w:szCs w:val="28"/>
              </w:rPr>
              <w:t>)</w:t>
            </w:r>
          </w:p>
          <w:p w:rsidRPr="00522602" w:rsidR="00522602" w:rsidP="00522602" w:rsidRDefault="00522602" w14:paraId="3F9110FE" w14:textId="5969254E">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 проекторов, экранов</w:t>
            </w:r>
          </w:p>
        </w:tc>
        <w:tc>
          <w:tcPr>
            <w:tcW w:w="1011" w:type="dxa"/>
          </w:tcPr>
          <w:p w:rsidRPr="00522602" w:rsidR="00522602" w:rsidP="00522602" w:rsidRDefault="00522602" w14:paraId="31C8F9E7" w14:textId="337CFDE5">
            <w:pPr>
              <w:spacing w:after="0" w:line="240" w:lineRule="auto"/>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1</w:t>
            </w:r>
          </w:p>
          <w:p w:rsidRPr="00522602" w:rsidR="00522602" w:rsidP="00522602" w:rsidRDefault="00522602" w14:paraId="0627E139" w14:textId="77777777">
            <w:pPr>
              <w:spacing w:after="0" w:line="240" w:lineRule="auto"/>
              <w:rPr>
                <w:rFonts w:ascii="Times New Roman" w:hAnsi="Times New Roman" w:cs="Times New Roman"/>
                <w:bCs/>
                <w:color w:val="000000"/>
                <w:spacing w:val="-3"/>
                <w:sz w:val="28"/>
                <w:szCs w:val="28"/>
                <w:lang w:val="en-US"/>
              </w:rPr>
            </w:pPr>
          </w:p>
          <w:p w:rsidRPr="00522602" w:rsidR="00522602" w:rsidP="00522602" w:rsidRDefault="00522602" w14:paraId="42F7F411" w14:textId="40735210">
            <w:pPr>
              <w:spacing w:after="0" w:line="240" w:lineRule="auto"/>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10</w:t>
            </w:r>
          </w:p>
          <w:p w:rsidRPr="00522602" w:rsidR="00522602" w:rsidP="00522602" w:rsidRDefault="00522602" w14:paraId="3D5AF808" w14:textId="1DF42ACB">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1</w:t>
            </w:r>
            <w:r>
              <w:rPr>
                <w:rFonts w:ascii="Times New Roman" w:hAnsi="Times New Roman" w:cs="Times New Roman"/>
                <w:bCs/>
                <w:color w:val="000000"/>
                <w:spacing w:val="-3"/>
                <w:sz w:val="28"/>
                <w:szCs w:val="28"/>
              </w:rPr>
              <w:t>0</w:t>
            </w:r>
          </w:p>
          <w:p w:rsidRPr="00522602" w:rsidR="00522602" w:rsidP="00522602" w:rsidRDefault="00522602" w14:paraId="3B45AFD9" w14:textId="65EA2C29">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lang w:val="en-US"/>
              </w:rPr>
              <w:t>3</w:t>
            </w:r>
          </w:p>
        </w:tc>
      </w:tr>
      <w:tr w:rsidRPr="00522602" w:rsidR="00522602" w:rsidTr="00522602" w14:paraId="13F1BC83" w14:textId="77777777">
        <w:tc>
          <w:tcPr>
            <w:tcW w:w="1141" w:type="dxa"/>
          </w:tcPr>
          <w:p w:rsidRPr="00522602" w:rsidR="00522602" w:rsidP="00522602" w:rsidRDefault="00522602" w14:paraId="42EF6B9F" w14:textId="77777777">
            <w:pPr>
              <w:spacing w:after="0" w:line="240" w:lineRule="auto"/>
              <w:rPr>
                <w:rFonts w:ascii="Times New Roman" w:hAnsi="Times New Roman" w:cs="Times New Roman"/>
                <w:bCs/>
                <w:color w:val="000000"/>
                <w:spacing w:val="-3"/>
                <w:sz w:val="28"/>
                <w:szCs w:val="28"/>
                <w:lang w:val="en-US"/>
              </w:rPr>
            </w:pPr>
            <w:r w:rsidRPr="00522602">
              <w:rPr>
                <w:rFonts w:ascii="Times New Roman" w:hAnsi="Times New Roman" w:cs="Times New Roman"/>
                <w:bCs/>
                <w:color w:val="000000"/>
                <w:spacing w:val="-3"/>
                <w:sz w:val="28"/>
                <w:szCs w:val="28"/>
                <w:lang w:val="en-US"/>
              </w:rPr>
              <w:t>3</w:t>
            </w:r>
          </w:p>
        </w:tc>
        <w:tc>
          <w:tcPr>
            <w:tcW w:w="7193" w:type="dxa"/>
          </w:tcPr>
          <w:p w:rsidRPr="00522602" w:rsidR="00522602" w:rsidP="00522602" w:rsidRDefault="00522602" w14:paraId="1FC0AE1A" w14:textId="1E417FE9">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Рабочие места с выходом в интернет</w:t>
            </w:r>
          </w:p>
        </w:tc>
        <w:tc>
          <w:tcPr>
            <w:tcW w:w="1011" w:type="dxa"/>
          </w:tcPr>
          <w:p w:rsidRPr="00522602" w:rsidR="00522602" w:rsidP="00522602" w:rsidRDefault="00522602" w14:paraId="441C7CEF" w14:textId="24FB2280">
            <w:pPr>
              <w:spacing w:after="0" w:line="240" w:lineRule="auto"/>
              <w:rPr>
                <w:rFonts w:ascii="Times New Roman" w:hAnsi="Times New Roman" w:cs="Times New Roman"/>
                <w:bCs/>
                <w:color w:val="000000"/>
                <w:spacing w:val="-3"/>
                <w:sz w:val="28"/>
                <w:szCs w:val="28"/>
                <w:lang w:val="en-US"/>
              </w:rPr>
            </w:pPr>
            <w:r>
              <w:rPr>
                <w:rFonts w:ascii="Times New Roman" w:hAnsi="Times New Roman" w:cs="Times New Roman"/>
                <w:bCs/>
                <w:color w:val="000000"/>
                <w:spacing w:val="-3"/>
                <w:sz w:val="28"/>
                <w:szCs w:val="28"/>
              </w:rPr>
              <w:t>10</w:t>
            </w:r>
          </w:p>
        </w:tc>
      </w:tr>
      <w:tr w:rsidRPr="00522602" w:rsidR="00522602" w:rsidTr="00522602" w14:paraId="486A7445" w14:textId="77777777">
        <w:trPr>
          <w:trHeight w:val="374"/>
        </w:trPr>
        <w:tc>
          <w:tcPr>
            <w:tcW w:w="1141" w:type="dxa"/>
          </w:tcPr>
          <w:p w:rsidRPr="00522602" w:rsidR="00522602" w:rsidP="00522602" w:rsidRDefault="00522602" w14:paraId="3BD99F58"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4</w:t>
            </w:r>
          </w:p>
        </w:tc>
        <w:tc>
          <w:tcPr>
            <w:tcW w:w="7193" w:type="dxa"/>
          </w:tcPr>
          <w:p w:rsidRPr="00522602" w:rsidR="00522602" w:rsidP="00522602" w:rsidRDefault="00522602" w14:paraId="6C7437BD" w14:textId="0772943F">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 xml:space="preserve">Вычислительные системы коллективного пользования </w:t>
            </w:r>
            <w:r>
              <w:rPr>
                <w:rFonts w:ascii="Times New Roman" w:hAnsi="Times New Roman" w:cs="Times New Roman"/>
                <w:bCs/>
                <w:color w:val="000000"/>
                <w:spacing w:val="-3"/>
                <w:sz w:val="28"/>
                <w:szCs w:val="28"/>
              </w:rPr>
              <w:t>ДВФУ</w:t>
            </w:r>
          </w:p>
          <w:p w:rsidRPr="00522602" w:rsidR="00522602" w:rsidP="00522602" w:rsidRDefault="00522602" w14:paraId="418B3D61"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Из них:</w:t>
            </w:r>
          </w:p>
          <w:p w:rsidRPr="00522602" w:rsidR="00522602" w:rsidP="00522602" w:rsidRDefault="00522602" w14:paraId="15BE857D"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 xml:space="preserve">Вычислительных кластеров с архитектурой </w:t>
            </w:r>
            <w:r w:rsidRPr="00522602">
              <w:rPr>
                <w:rFonts w:ascii="Times New Roman" w:hAnsi="Times New Roman" w:cs="Times New Roman"/>
                <w:bCs/>
                <w:color w:val="000000"/>
                <w:spacing w:val="-3"/>
                <w:sz w:val="28"/>
                <w:szCs w:val="28"/>
                <w:lang w:val="en-US"/>
              </w:rPr>
              <w:t>x</w:t>
            </w:r>
            <w:r w:rsidRPr="00522602">
              <w:rPr>
                <w:rFonts w:ascii="Times New Roman" w:hAnsi="Times New Roman" w:cs="Times New Roman"/>
                <w:bCs/>
                <w:color w:val="000000"/>
                <w:spacing w:val="-3"/>
                <w:sz w:val="28"/>
                <w:szCs w:val="28"/>
              </w:rPr>
              <w:t>86</w:t>
            </w:r>
          </w:p>
          <w:p w:rsidRPr="00522602" w:rsidR="00522602" w:rsidP="00522602" w:rsidRDefault="00522602" w14:paraId="4913B851"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 xml:space="preserve">Вычислительных кластеров с архитектурой </w:t>
            </w:r>
            <w:r w:rsidRPr="00522602">
              <w:rPr>
                <w:rFonts w:ascii="Times New Roman" w:hAnsi="Times New Roman" w:cs="Times New Roman"/>
                <w:bCs/>
                <w:color w:val="000000"/>
                <w:spacing w:val="-3"/>
                <w:sz w:val="28"/>
                <w:szCs w:val="28"/>
                <w:lang w:val="en-US"/>
              </w:rPr>
              <w:t>x</w:t>
            </w:r>
            <w:r w:rsidRPr="00522602">
              <w:rPr>
                <w:rFonts w:ascii="Times New Roman" w:hAnsi="Times New Roman" w:cs="Times New Roman"/>
                <w:bCs/>
                <w:color w:val="000000"/>
                <w:spacing w:val="-3"/>
                <w:sz w:val="28"/>
                <w:szCs w:val="28"/>
              </w:rPr>
              <w:t>86_64</w:t>
            </w:r>
          </w:p>
          <w:p w:rsidRPr="00522602" w:rsidR="00522602" w:rsidP="00522602" w:rsidRDefault="00522602" w14:paraId="26C2BDD3" w14:textId="1492E634">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Вычислительных кластеров с архитектурой x86_64+</w:t>
            </w:r>
            <w:r w:rsidRPr="00522602">
              <w:rPr>
                <w:rFonts w:ascii="Times New Roman" w:hAnsi="Times New Roman" w:cs="Times New Roman"/>
                <w:bCs/>
                <w:color w:val="000000"/>
                <w:spacing w:val="-3"/>
                <w:sz w:val="28"/>
                <w:szCs w:val="28"/>
                <w:lang w:val="en-US"/>
              </w:rPr>
              <w:t>GPU</w:t>
            </w:r>
          </w:p>
        </w:tc>
        <w:tc>
          <w:tcPr>
            <w:tcW w:w="1011" w:type="dxa"/>
          </w:tcPr>
          <w:p w:rsidRPr="00522602" w:rsidR="00522602" w:rsidP="00522602" w:rsidRDefault="00522602" w14:paraId="62960625" w14:textId="77777777">
            <w:pPr>
              <w:spacing w:after="0" w:line="240" w:lineRule="auto"/>
              <w:rPr>
                <w:rFonts w:ascii="Times New Roman" w:hAnsi="Times New Roman" w:cs="Times New Roman"/>
                <w:bCs/>
                <w:color w:val="000000"/>
                <w:spacing w:val="-3"/>
                <w:sz w:val="28"/>
                <w:szCs w:val="28"/>
                <w:lang w:val="en-US"/>
              </w:rPr>
            </w:pPr>
            <w:r w:rsidRPr="00522602">
              <w:rPr>
                <w:rFonts w:ascii="Times New Roman" w:hAnsi="Times New Roman" w:cs="Times New Roman"/>
                <w:bCs/>
                <w:color w:val="000000"/>
                <w:spacing w:val="-3"/>
                <w:sz w:val="28"/>
                <w:szCs w:val="28"/>
              </w:rPr>
              <w:t>3</w:t>
            </w:r>
          </w:p>
          <w:p w:rsidR="00522602" w:rsidP="00522602" w:rsidRDefault="00522602" w14:paraId="3076AE8E" w14:textId="2D1B8A4A">
            <w:pPr>
              <w:spacing w:after="0" w:line="240" w:lineRule="auto"/>
              <w:rPr>
                <w:rFonts w:ascii="Times New Roman" w:hAnsi="Times New Roman" w:cs="Times New Roman"/>
                <w:bCs/>
                <w:color w:val="000000"/>
                <w:spacing w:val="-3"/>
                <w:sz w:val="28"/>
                <w:szCs w:val="28"/>
                <w:lang w:val="en-US"/>
              </w:rPr>
            </w:pPr>
          </w:p>
          <w:p w:rsidRPr="00522602" w:rsidR="00522602" w:rsidP="00522602" w:rsidRDefault="00522602" w14:paraId="149501DE" w14:textId="77777777">
            <w:pPr>
              <w:spacing w:after="0" w:line="240" w:lineRule="auto"/>
              <w:rPr>
                <w:rFonts w:ascii="Times New Roman" w:hAnsi="Times New Roman" w:cs="Times New Roman"/>
                <w:bCs/>
                <w:color w:val="000000"/>
                <w:spacing w:val="-3"/>
                <w:sz w:val="28"/>
                <w:szCs w:val="28"/>
                <w:lang w:val="en-US"/>
              </w:rPr>
            </w:pPr>
          </w:p>
          <w:p w:rsidRPr="00522602" w:rsidR="00522602" w:rsidP="00522602" w:rsidRDefault="00522602" w14:paraId="541353C1"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1</w:t>
            </w:r>
          </w:p>
          <w:p w:rsidRPr="00522602" w:rsidR="00522602" w:rsidP="00522602" w:rsidRDefault="00522602" w14:paraId="0480E89C" w14:textId="77777777">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1</w:t>
            </w:r>
          </w:p>
          <w:p w:rsidRPr="00522602" w:rsidR="00522602" w:rsidP="00522602" w:rsidRDefault="00522602" w14:paraId="17F90CBD" w14:textId="606865D0">
            <w:pPr>
              <w:spacing w:after="0" w:line="240" w:lineRule="auto"/>
              <w:rPr>
                <w:rFonts w:ascii="Times New Roman" w:hAnsi="Times New Roman" w:cs="Times New Roman"/>
                <w:bCs/>
                <w:color w:val="000000"/>
                <w:spacing w:val="-3"/>
                <w:sz w:val="28"/>
                <w:szCs w:val="28"/>
              </w:rPr>
            </w:pPr>
            <w:r w:rsidRPr="00522602">
              <w:rPr>
                <w:rFonts w:ascii="Times New Roman" w:hAnsi="Times New Roman" w:cs="Times New Roman"/>
                <w:bCs/>
                <w:color w:val="000000"/>
                <w:spacing w:val="-3"/>
                <w:sz w:val="28"/>
                <w:szCs w:val="28"/>
              </w:rPr>
              <w:t>1</w:t>
            </w:r>
          </w:p>
        </w:tc>
      </w:tr>
    </w:tbl>
    <w:p w:rsidR="00522602" w:rsidP="003C73B0" w:rsidRDefault="00522602" w14:paraId="711CB3D9" w14:textId="77777777">
      <w:pPr>
        <w:tabs>
          <w:tab w:val="left" w:pos="426"/>
        </w:tabs>
        <w:suppressAutoHyphens/>
        <w:spacing w:after="0"/>
        <w:ind w:firstLine="567"/>
        <w:jc w:val="both"/>
        <w:rPr>
          <w:rFonts w:ascii="Times New Roman" w:hAnsi="Times New Roman" w:eastAsia="Calibri" w:cs="Times New Roman"/>
          <w:i/>
          <w:color w:val="000000"/>
          <w:sz w:val="28"/>
          <w:szCs w:val="28"/>
        </w:rPr>
      </w:pPr>
    </w:p>
    <w:p w:rsidRPr="00771A43" w:rsidR="003C73B0" w:rsidP="003C73B0" w:rsidRDefault="003C73B0" w14:paraId="0F6FB0AD" w14:textId="77777777">
      <w:pPr>
        <w:tabs>
          <w:tab w:val="left" w:pos="708"/>
          <w:tab w:val="center" w:pos="4677"/>
          <w:tab w:val="right" w:pos="9355"/>
        </w:tabs>
        <w:suppressAutoHyphens/>
        <w:spacing w:after="0"/>
        <w:jc w:val="center"/>
        <w:rPr>
          <w:rFonts w:ascii="Times New Roman" w:hAnsi="Times New Roman" w:eastAsia="Calibri" w:cs="Times New Roman"/>
          <w:i/>
          <w:color w:val="000000"/>
          <w:sz w:val="28"/>
          <w:szCs w:val="28"/>
        </w:rPr>
      </w:pPr>
    </w:p>
    <w:p w:rsidRPr="00771A43" w:rsidR="003C73B0" w:rsidP="003C73B0" w:rsidRDefault="003C73B0" w14:paraId="4AD9A2E8" w14:textId="77777777">
      <w:pPr>
        <w:jc w:val="right"/>
        <w:rPr>
          <w:rFonts w:ascii="Times New Roman" w:hAnsi="Times New Roman" w:cs="Times New Roman"/>
          <w:sz w:val="28"/>
          <w:szCs w:val="28"/>
          <w:lang w:eastAsia="ru-RU"/>
        </w:rPr>
      </w:pPr>
      <w:r w:rsidRPr="00771A43">
        <w:rPr>
          <w:rFonts w:ascii="Times New Roman" w:hAnsi="Times New Roman" w:eastAsia="Calibri" w:cs="Times New Roman"/>
          <w:i/>
          <w:color w:val="000000"/>
          <w:sz w:val="28"/>
          <w:szCs w:val="28"/>
        </w:rPr>
        <w:br w:type="page"/>
      </w:r>
      <w:r w:rsidRPr="00771A43">
        <w:rPr>
          <w:rFonts w:ascii="Times New Roman" w:hAnsi="Times New Roman" w:cs="Times New Roman"/>
          <w:sz w:val="28"/>
          <w:szCs w:val="28"/>
          <w:lang w:eastAsia="ru-RU"/>
        </w:rPr>
        <w:lastRenderedPageBreak/>
        <w:t>Приложение 1</w:t>
      </w:r>
    </w:p>
    <w:p w:rsidRPr="00771A43" w:rsidR="003C73B0" w:rsidP="003C73B0" w:rsidRDefault="003C73B0" w14:paraId="1A4B71C1" w14:textId="77777777">
      <w:pPr>
        <w:tabs>
          <w:tab w:val="left" w:pos="708"/>
          <w:tab w:val="center" w:pos="4677"/>
          <w:tab w:val="right" w:pos="9355"/>
        </w:tabs>
        <w:suppressAutoHyphens/>
        <w:spacing w:after="0" w:line="240" w:lineRule="auto"/>
        <w:jc w:val="right"/>
        <w:rPr>
          <w:rFonts w:ascii="Times New Roman" w:hAnsi="Times New Roman" w:eastAsia="Calibri" w:cs="Times New Roman"/>
          <w:sz w:val="28"/>
          <w:szCs w:val="28"/>
          <w:lang w:eastAsia="ru-RU"/>
        </w:rPr>
      </w:pPr>
      <w:r>
        <w:rPr>
          <w:rFonts w:ascii="Times New Roman" w:hAnsi="Times New Roman" w:eastAsia="Calibri" w:cs="Times New Roman"/>
          <w:noProof/>
          <w:sz w:val="24"/>
          <w:szCs w:val="24"/>
          <w:lang w:eastAsia="ru-RU"/>
        </w:rPr>
        <w:drawing>
          <wp:anchor distT="0" distB="0" distL="114300" distR="114300" simplePos="0" relativeHeight="251665408" behindDoc="0" locked="0" layoutInCell="1" allowOverlap="1" wp14:anchorId="6204FA4A" wp14:editId="7402C68A">
            <wp:simplePos x="0" y="0"/>
            <wp:positionH relativeFrom="column">
              <wp:posOffset>2663190</wp:posOffset>
            </wp:positionH>
            <wp:positionV relativeFrom="paragraph">
              <wp:posOffset>102235</wp:posOffset>
            </wp:positionV>
            <wp:extent cx="390525" cy="638175"/>
            <wp:effectExtent l="19050" t="0" r="9525" b="0"/>
            <wp:wrapSquare wrapText="bothSides"/>
            <wp:docPr id="1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Pr="00771A43" w:rsidR="003C73B0" w:rsidP="003C73B0" w:rsidRDefault="003C73B0" w14:paraId="5B57B9ED" w14:textId="77777777">
      <w:pPr>
        <w:tabs>
          <w:tab w:val="left" w:pos="708"/>
          <w:tab w:val="center" w:pos="4677"/>
          <w:tab w:val="right" w:pos="9355"/>
        </w:tabs>
        <w:suppressAutoHyphens/>
        <w:spacing w:after="0" w:line="240" w:lineRule="auto"/>
        <w:jc w:val="right"/>
        <w:rPr>
          <w:rFonts w:ascii="Times New Roman" w:hAnsi="Times New Roman" w:eastAsia="Calibri" w:cs="Times New Roman"/>
          <w:b/>
          <w:sz w:val="20"/>
          <w:szCs w:val="20"/>
          <w:lang w:eastAsia="ru-RU"/>
        </w:rPr>
      </w:pPr>
    </w:p>
    <w:p w:rsidRPr="00771A43" w:rsidR="003C73B0" w:rsidP="003C73B0" w:rsidRDefault="003C73B0" w14:paraId="4F849782" w14:textId="77777777">
      <w:pPr>
        <w:shd w:val="clear" w:color="auto" w:fill="FFFFFF"/>
        <w:spacing w:after="0" w:line="240" w:lineRule="auto"/>
        <w:ind w:right="-284"/>
        <w:jc w:val="center"/>
        <w:rPr>
          <w:rFonts w:ascii="Times New Roman" w:hAnsi="Times New Roman" w:eastAsia="Calibri" w:cs="Times New Roman"/>
          <w:sz w:val="28"/>
          <w:szCs w:val="28"/>
          <w:lang w:eastAsia="ru-RU"/>
        </w:rPr>
      </w:pPr>
    </w:p>
    <w:p w:rsidRPr="00771A43" w:rsidR="003C73B0" w:rsidP="003C73B0" w:rsidRDefault="003C73B0" w14:paraId="2CB52AF9" w14:textId="77777777">
      <w:pPr>
        <w:shd w:val="clear" w:color="auto" w:fill="FFFFFF"/>
        <w:spacing w:after="0" w:line="240" w:lineRule="auto"/>
        <w:ind w:right="-284"/>
        <w:jc w:val="center"/>
        <w:rPr>
          <w:rFonts w:ascii="Times New Roman" w:hAnsi="Times New Roman" w:eastAsia="Calibri" w:cs="Times New Roman"/>
          <w:sz w:val="28"/>
          <w:szCs w:val="28"/>
          <w:lang w:eastAsia="ru-RU"/>
        </w:rPr>
      </w:pPr>
    </w:p>
    <w:p w:rsidRPr="00771A43" w:rsidR="003C73B0" w:rsidP="003C73B0" w:rsidRDefault="003C73B0" w14:paraId="3D3E56A4" w14:textId="77777777">
      <w:pPr>
        <w:shd w:val="clear" w:color="auto" w:fill="FFFFFF"/>
        <w:spacing w:after="0" w:line="240" w:lineRule="auto"/>
        <w:ind w:right="-284"/>
        <w:jc w:val="center"/>
        <w:rPr>
          <w:rFonts w:ascii="Times New Roman" w:hAnsi="Times New Roman" w:eastAsia="Calibri" w:cs="Times New Roman"/>
          <w:caps/>
          <w:sz w:val="24"/>
          <w:szCs w:val="24"/>
          <w:lang w:eastAsia="ru-RU"/>
        </w:rPr>
      </w:pPr>
      <w:r w:rsidRPr="00771A43">
        <w:rPr>
          <w:rFonts w:ascii="Times New Roman" w:hAnsi="Times New Roman" w:eastAsia="Calibri" w:cs="Times New Roman"/>
          <w:sz w:val="24"/>
          <w:szCs w:val="24"/>
          <w:lang w:eastAsia="ru-RU"/>
        </w:rPr>
        <w:t>МИНИСТЕРСТВО ОБРАЗОВАНИЯ И НАУКИ РОССИЙСКОЙ ФЕДЕРАЦИИ</w:t>
      </w:r>
    </w:p>
    <w:p w:rsidRPr="00771A43" w:rsidR="003C73B0" w:rsidP="003C73B0" w:rsidRDefault="003C73B0" w14:paraId="1B8EB6A9" w14:textId="77777777">
      <w:pPr>
        <w:spacing w:after="0" w:line="240" w:lineRule="auto"/>
        <w:jc w:val="center"/>
        <w:rPr>
          <w:rFonts w:ascii="Times New Roman" w:hAnsi="Times New Roman" w:eastAsia="Calibri" w:cs="Times New Roman"/>
          <w:lang w:eastAsia="ru-RU"/>
        </w:rPr>
      </w:pPr>
      <w:r w:rsidRPr="00771A43">
        <w:rPr>
          <w:rFonts w:ascii="Times New Roman" w:hAnsi="Times New Roman" w:eastAsia="Calibri" w:cs="Times New Roman"/>
          <w:lang w:eastAsia="ru-RU"/>
        </w:rPr>
        <w:t>Федеральное государственное автономное образовательное учреждение высшего образования</w:t>
      </w:r>
    </w:p>
    <w:p w:rsidRPr="00771A43" w:rsidR="003C73B0" w:rsidP="003C73B0" w:rsidRDefault="003C73B0" w14:paraId="4D022625" w14:textId="77777777">
      <w:pPr>
        <w:shd w:val="clear" w:color="auto" w:fill="FFFFFF"/>
        <w:spacing w:after="0" w:line="240" w:lineRule="auto"/>
        <w:jc w:val="center"/>
        <w:rPr>
          <w:rFonts w:ascii="Times New Roman" w:hAnsi="Times New Roman" w:eastAsia="Calibri" w:cs="Times New Roman"/>
          <w:b/>
          <w:bCs/>
          <w:sz w:val="28"/>
          <w:szCs w:val="28"/>
          <w:lang w:eastAsia="ru-RU"/>
        </w:rPr>
      </w:pPr>
      <w:r w:rsidRPr="00771A43">
        <w:rPr>
          <w:rFonts w:ascii="Times New Roman" w:hAnsi="Times New Roman" w:eastAsia="Calibri" w:cs="Times New Roman"/>
          <w:b/>
          <w:bCs/>
          <w:sz w:val="28"/>
          <w:szCs w:val="28"/>
          <w:lang w:eastAsia="ru-RU"/>
        </w:rPr>
        <w:t>«Дальневосточный федеральный университет»</w:t>
      </w:r>
    </w:p>
    <w:p w:rsidRPr="00771A43" w:rsidR="003C73B0" w:rsidP="003C73B0" w:rsidRDefault="003C73B0" w14:paraId="667E2E7C" w14:textId="77777777">
      <w:pPr>
        <w:shd w:val="clear" w:color="auto" w:fill="FFFFFF"/>
        <w:spacing w:after="0" w:line="240" w:lineRule="auto"/>
        <w:jc w:val="center"/>
        <w:rPr>
          <w:rFonts w:ascii="Times New Roman" w:hAnsi="Times New Roman" w:eastAsia="Calibri" w:cs="Times New Roman"/>
          <w:bCs/>
          <w:sz w:val="28"/>
          <w:szCs w:val="28"/>
          <w:lang w:eastAsia="ru-RU"/>
        </w:rPr>
      </w:pPr>
      <w:r w:rsidRPr="00771A43">
        <w:rPr>
          <w:rFonts w:ascii="Times New Roman" w:hAnsi="Times New Roman" w:eastAsia="Calibri" w:cs="Times New Roman"/>
          <w:bCs/>
          <w:sz w:val="28"/>
          <w:szCs w:val="28"/>
          <w:lang w:eastAsia="ru-RU"/>
        </w:rPr>
        <w:t>(ДВФУ)</w:t>
      </w:r>
    </w:p>
    <w:p w:rsidRPr="00771A43" w:rsidR="003C73B0" w:rsidP="003C73B0" w:rsidRDefault="00FB66D0" w14:paraId="11CA2B1C" w14:textId="09AD9EC2">
      <w:pPr>
        <w:spacing w:after="0" w:line="240" w:lineRule="auto"/>
        <w:rPr>
          <w:rFonts w:ascii="Times New Roman" w:hAnsi="Times New Roman" w:eastAsia="Calibri" w:cs="Times New Roman"/>
          <w:sz w:val="20"/>
          <w:szCs w:val="20"/>
          <w:lang w:eastAsia="ru-RU"/>
        </w:rPr>
      </w:pPr>
      <w:r>
        <w:rPr>
          <w:rFonts w:ascii="Times New Roman" w:hAnsi="Times New Roman" w:eastAsia="Calibri" w:cs="Times New Roman"/>
          <w:noProof/>
          <w:sz w:val="24"/>
          <w:szCs w:val="24"/>
          <w:lang w:eastAsia="ru-RU"/>
        </w:rPr>
        <mc:AlternateContent>
          <mc:Choice Requires="wps">
            <w:drawing>
              <wp:anchor distT="0" distB="0" distL="114300" distR="114300" simplePos="0" relativeHeight="251666432" behindDoc="0" locked="0" layoutInCell="1" allowOverlap="1" wp14:anchorId="29879E49" wp14:editId="7D38DE1B">
                <wp:simplePos x="0" y="0"/>
                <wp:positionH relativeFrom="column">
                  <wp:posOffset>-97155</wp:posOffset>
                </wp:positionH>
                <wp:positionV relativeFrom="paragraph">
                  <wp:posOffset>95885</wp:posOffset>
                </wp:positionV>
                <wp:extent cx="6040755" cy="27305"/>
                <wp:effectExtent l="0" t="19050" r="36195" b="2984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ECFCEAF">
              <v:line id="Line 2"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7.65pt,7.55pt" to="468pt,9.7pt" w14:anchorId="3668E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v:stroke linestyle="thickThin"/>
              </v:line>
            </w:pict>
          </mc:Fallback>
        </mc:AlternateContent>
      </w:r>
    </w:p>
    <w:p w:rsidRPr="00771A43" w:rsidR="003C73B0" w:rsidP="003C73B0" w:rsidRDefault="00CE5798" w14:paraId="13E47F68" w14:textId="3353E5C9">
      <w:pPr>
        <w:spacing w:after="0" w:line="240" w:lineRule="auto"/>
        <w:jc w:val="center"/>
        <w:rPr>
          <w:rFonts w:ascii="Times New Roman" w:hAnsi="Times New Roman" w:eastAsia="Calibri" w:cs="Times New Roman"/>
          <w:b/>
          <w:bCs/>
          <w:caps/>
          <w:lang w:eastAsia="ru-RU"/>
        </w:rPr>
      </w:pPr>
      <w:r w:rsidRPr="00CE5798">
        <w:rPr>
          <w:rFonts w:ascii="Times New Roman" w:hAnsi="Times New Roman" w:eastAsia="Calibri" w:cs="Times New Roman"/>
          <w:b/>
          <w:bCs/>
          <w:caps/>
          <w:lang w:eastAsia="ru-RU"/>
        </w:rPr>
        <w:t>ШКОЛА ЕСТЕСТВЕННЫХ НАУК</w:t>
      </w:r>
    </w:p>
    <w:p w:rsidRPr="00771A43" w:rsidR="003C73B0" w:rsidP="003C73B0" w:rsidRDefault="003C73B0" w14:paraId="3FF86F08" w14:textId="77777777">
      <w:pPr>
        <w:tabs>
          <w:tab w:val="left" w:pos="709"/>
        </w:tabs>
        <w:suppressAutoHyphens/>
        <w:spacing w:after="0"/>
        <w:jc w:val="center"/>
        <w:rPr>
          <w:rFonts w:ascii="Times New Roman" w:hAnsi="Times New Roman" w:cs="Times New Roman"/>
          <w:b/>
          <w:caps/>
          <w:sz w:val="28"/>
          <w:szCs w:val="28"/>
          <w:lang w:eastAsia="ru-RU"/>
        </w:rPr>
      </w:pPr>
    </w:p>
    <w:p w:rsidRPr="00771A43" w:rsidR="003C73B0" w:rsidP="003C73B0" w:rsidRDefault="003C73B0" w14:paraId="38C84CDD"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773994A5"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77088063"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1C325F50"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537F3197"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519E4A2B"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40902512"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74EAE805"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72D408C4" w14:textId="77777777">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УЧЕБНО-МЕТОДИЧЕСКОЕ обеспечение самостоятельной работы ОБУЧАЮЩИХСЯ</w:t>
      </w:r>
    </w:p>
    <w:p w:rsidRPr="00771A43" w:rsidR="003C73B0" w:rsidP="003C73B0" w:rsidRDefault="003C73B0" w14:paraId="4B613845" w14:textId="4F80E337">
      <w:pPr>
        <w:tabs>
          <w:tab w:val="left" w:pos="709"/>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по дисциплине «</w:t>
      </w:r>
      <w:r w:rsidR="00985E1D">
        <w:rPr>
          <w:rFonts w:ascii="Times New Roman" w:hAnsi="Times New Roman" w:cs="Times New Roman"/>
          <w:b/>
          <w:sz w:val="28"/>
          <w:szCs w:val="28"/>
          <w:lang w:eastAsia="ru-RU"/>
        </w:rPr>
        <w:t>Параллельное программирование</w:t>
      </w:r>
      <w:r w:rsidRPr="00771A43">
        <w:rPr>
          <w:rFonts w:ascii="Times New Roman" w:hAnsi="Times New Roman" w:cs="Times New Roman"/>
          <w:b/>
          <w:sz w:val="28"/>
          <w:szCs w:val="28"/>
          <w:lang w:eastAsia="ru-RU"/>
        </w:rPr>
        <w:t>»</w:t>
      </w:r>
    </w:p>
    <w:p w:rsidRPr="00771A43" w:rsidR="00164951" w:rsidP="00164951" w:rsidRDefault="00164951" w14:paraId="647F6FB0" w14:textId="2A1F3A44">
      <w:pPr>
        <w:spacing w:after="6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 xml:space="preserve">Направление подготовки </w:t>
      </w:r>
      <w:r w:rsidR="00CF25A1">
        <w:rPr>
          <w:rFonts w:ascii="Times New Roman" w:hAnsi="Times New Roman" w:cs="Times New Roman"/>
          <w:b/>
          <w:bCs/>
          <w:sz w:val="28"/>
          <w:szCs w:val="28"/>
          <w:lang w:eastAsia="ru-RU"/>
        </w:rPr>
        <w:t>09.03.04 Программная инженерия</w:t>
      </w:r>
    </w:p>
    <w:p w:rsidRPr="00771A43" w:rsidR="003C73B0" w:rsidP="00164951" w:rsidRDefault="00164951" w14:paraId="21F8B77D" w14:textId="202CB9A6">
      <w:pPr>
        <w:spacing w:after="0"/>
        <w:jc w:val="center"/>
        <w:rPr>
          <w:rFonts w:ascii="Times New Roman" w:hAnsi="Times New Roman" w:eastAsia="Calibri" w:cs="Times New Roman"/>
          <w:sz w:val="28"/>
          <w:szCs w:val="28"/>
          <w:lang w:eastAsia="ru-RU"/>
        </w:rPr>
      </w:pPr>
      <w:r w:rsidRPr="00771A43">
        <w:rPr>
          <w:rFonts w:ascii="Times New Roman" w:hAnsi="Times New Roman" w:eastAsia="Calibri" w:cs="Times New Roman"/>
          <w:sz w:val="28"/>
          <w:szCs w:val="28"/>
          <w:lang w:eastAsia="ru-RU"/>
        </w:rPr>
        <w:t>профиль</w:t>
      </w:r>
      <w:r w:rsidR="00985E1D">
        <w:rPr>
          <w:rFonts w:ascii="Times New Roman" w:hAnsi="Times New Roman" w:eastAsia="Calibri" w:cs="Times New Roman"/>
          <w:sz w:val="28"/>
          <w:szCs w:val="28"/>
          <w:lang w:eastAsia="ru-RU"/>
        </w:rPr>
        <w:t xml:space="preserve"> </w:t>
      </w:r>
      <w:r w:rsidRPr="00771A43">
        <w:rPr>
          <w:rFonts w:ascii="Times New Roman" w:hAnsi="Times New Roman" w:eastAsia="Calibri" w:cs="Times New Roman"/>
          <w:sz w:val="28"/>
          <w:szCs w:val="28"/>
          <w:lang w:eastAsia="ru-RU"/>
        </w:rPr>
        <w:t>«</w:t>
      </w:r>
      <w:r w:rsidRPr="00985E1D" w:rsidR="00985E1D">
        <w:rPr>
          <w:rFonts w:ascii="Times New Roman" w:hAnsi="Times New Roman" w:eastAsia="Calibri" w:cs="Times New Roman"/>
          <w:sz w:val="28"/>
          <w:szCs w:val="28"/>
          <w:lang w:eastAsia="ru-RU"/>
        </w:rPr>
        <w:t>Программная инженерия</w:t>
      </w:r>
      <w:r w:rsidRPr="00771A43">
        <w:rPr>
          <w:rFonts w:ascii="Times New Roman" w:hAnsi="Times New Roman" w:eastAsia="Calibri" w:cs="Times New Roman"/>
          <w:sz w:val="28"/>
          <w:szCs w:val="28"/>
          <w:lang w:eastAsia="ru-RU"/>
        </w:rPr>
        <w:t>»</w:t>
      </w:r>
    </w:p>
    <w:p w:rsidRPr="00771A43" w:rsidR="003C73B0" w:rsidP="003C73B0" w:rsidRDefault="003C73B0" w14:paraId="5DA40190" w14:textId="69DB3254">
      <w:pPr>
        <w:spacing w:after="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Форма подготовки очная</w:t>
      </w:r>
    </w:p>
    <w:p w:rsidRPr="00771A43" w:rsidR="003C73B0" w:rsidP="003C73B0" w:rsidRDefault="003C73B0" w14:paraId="77DCD244"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6D7B7C8D"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3566252F"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2AAD4E92"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55AC105A"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44FC3A51"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1B56054D"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4E162693"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42D2B9CE" w14:textId="77777777">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sz w:val="28"/>
          <w:szCs w:val="28"/>
          <w:lang w:eastAsia="ru-RU"/>
        </w:rPr>
        <w:t>Владивосток</w:t>
      </w:r>
    </w:p>
    <w:p w:rsidRPr="00771A43" w:rsidR="003C73B0" w:rsidP="003C73B0" w:rsidRDefault="00CF25A1" w14:paraId="292EFCF6" w14:textId="1B8D8858">
      <w:pPr>
        <w:tabs>
          <w:tab w:val="left" w:pos="709"/>
        </w:tabs>
        <w:suppressAutoHyphens/>
        <w:spacing w:after="0"/>
        <w:jc w:val="center"/>
        <w:rPr>
          <w:rFonts w:ascii="Times New Roman" w:hAnsi="Times New Roman" w:cs="Times New Roman"/>
          <w:b/>
          <w:caps/>
          <w:sz w:val="28"/>
          <w:szCs w:val="28"/>
          <w:lang w:eastAsia="ru-RU"/>
        </w:rPr>
      </w:pPr>
      <w:r>
        <w:rPr>
          <w:rFonts w:ascii="Times New Roman" w:hAnsi="Times New Roman" w:cs="Times New Roman"/>
          <w:b/>
          <w:caps/>
          <w:sz w:val="28"/>
          <w:szCs w:val="28"/>
          <w:lang w:eastAsia="ru-RU"/>
        </w:rPr>
        <w:t>2019</w:t>
      </w:r>
    </w:p>
    <w:p w:rsidRPr="00771A43" w:rsidR="003C73B0" w:rsidP="003C73B0" w:rsidRDefault="003C73B0" w14:paraId="0AAB3D24" w14:textId="77777777">
      <w:pP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br w:type="page"/>
      </w:r>
    </w:p>
    <w:p w:rsidRPr="00771A43" w:rsidR="003C73B0" w:rsidP="003C73B0" w:rsidRDefault="003C73B0" w14:paraId="66554466" w14:textId="77777777">
      <w:pPr>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lastRenderedPageBreak/>
        <w:t>План-график выполнения самостоятельной работы по дисциплине</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7"/>
        <w:gridCol w:w="2075"/>
        <w:gridCol w:w="2461"/>
        <w:gridCol w:w="1554"/>
        <w:gridCol w:w="2408"/>
      </w:tblGrid>
      <w:tr w:rsidRPr="00771A43" w:rsidR="000278F3" w:rsidTr="00AD5DB8" w14:paraId="3E1DE281" w14:textId="77777777">
        <w:tc>
          <w:tcPr>
            <w:tcW w:w="959" w:type="dxa"/>
            <w:tcBorders>
              <w:top w:val="single" w:color="auto" w:sz="4" w:space="0"/>
              <w:left w:val="single" w:color="auto" w:sz="4" w:space="0"/>
              <w:bottom w:val="single" w:color="auto" w:sz="4" w:space="0"/>
              <w:right w:val="single" w:color="auto" w:sz="4" w:space="0"/>
            </w:tcBorders>
            <w:hideMark/>
          </w:tcPr>
          <w:p w:rsidRPr="00771A43" w:rsidR="003C73B0" w:rsidP="00AD5DB8" w:rsidRDefault="003C73B0" w14:paraId="702DF157" w14:textId="77777777">
            <w:pPr>
              <w:rPr>
                <w:rFonts w:ascii="Times New Roman" w:hAnsi="Times New Roman" w:cs="Times New Roman"/>
                <w:b/>
                <w:sz w:val="24"/>
                <w:szCs w:val="24"/>
              </w:rPr>
            </w:pPr>
            <w:r w:rsidRPr="00771A43">
              <w:rPr>
                <w:rFonts w:ascii="Times New Roman" w:hAnsi="Times New Roman" w:cs="Times New Roman"/>
                <w:b/>
                <w:sz w:val="24"/>
                <w:szCs w:val="24"/>
              </w:rPr>
              <w:t>№</w:t>
            </w:r>
          </w:p>
          <w:p w:rsidRPr="00771A43" w:rsidR="003C73B0" w:rsidP="00AD5DB8" w:rsidRDefault="003C73B0" w14:paraId="2D909336" w14:textId="77777777">
            <w:pPr>
              <w:rPr>
                <w:rFonts w:ascii="Times New Roman" w:hAnsi="Times New Roman" w:cs="Times New Roman"/>
                <w:b/>
                <w:sz w:val="24"/>
                <w:szCs w:val="24"/>
              </w:rPr>
            </w:pPr>
            <w:r w:rsidRPr="00771A43">
              <w:rPr>
                <w:rFonts w:ascii="Times New Roman" w:hAnsi="Times New Roman" w:cs="Times New Roman"/>
                <w:b/>
                <w:sz w:val="24"/>
                <w:szCs w:val="24"/>
              </w:rPr>
              <w:t>п/п</w:t>
            </w:r>
          </w:p>
        </w:tc>
        <w:tc>
          <w:tcPr>
            <w:tcW w:w="2268" w:type="dxa"/>
            <w:tcBorders>
              <w:top w:val="single" w:color="auto" w:sz="4" w:space="0"/>
              <w:left w:val="single" w:color="auto" w:sz="4" w:space="0"/>
              <w:bottom w:val="single" w:color="auto" w:sz="4" w:space="0"/>
              <w:right w:val="single" w:color="auto" w:sz="4" w:space="0"/>
            </w:tcBorders>
            <w:hideMark/>
          </w:tcPr>
          <w:p w:rsidRPr="00771A43" w:rsidR="003C73B0" w:rsidP="00AD5DB8" w:rsidRDefault="003C73B0" w14:paraId="1E6C5B28" w14:textId="77777777">
            <w:pPr>
              <w:rPr>
                <w:rFonts w:ascii="Times New Roman" w:hAnsi="Times New Roman" w:cs="Times New Roman"/>
                <w:b/>
                <w:sz w:val="24"/>
                <w:szCs w:val="24"/>
              </w:rPr>
            </w:pPr>
            <w:r w:rsidRPr="00771A43">
              <w:rPr>
                <w:rFonts w:ascii="Times New Roman" w:hAnsi="Times New Roman" w:cs="Times New Roman"/>
                <w:b/>
                <w:sz w:val="24"/>
                <w:szCs w:val="24"/>
              </w:rPr>
              <w:t>Дата/сроки выполнения</w:t>
            </w:r>
          </w:p>
        </w:tc>
        <w:tc>
          <w:tcPr>
            <w:tcW w:w="2473" w:type="dxa"/>
            <w:tcBorders>
              <w:top w:val="single" w:color="auto" w:sz="4" w:space="0"/>
              <w:left w:val="single" w:color="auto" w:sz="4" w:space="0"/>
              <w:bottom w:val="single" w:color="auto" w:sz="4" w:space="0"/>
              <w:right w:val="single" w:color="auto" w:sz="4" w:space="0"/>
            </w:tcBorders>
            <w:hideMark/>
          </w:tcPr>
          <w:p w:rsidRPr="00771A43" w:rsidR="003C73B0" w:rsidP="00AD5DB8" w:rsidRDefault="003C73B0" w14:paraId="3DF1CD85" w14:textId="77777777">
            <w:pPr>
              <w:rPr>
                <w:rFonts w:ascii="Times New Roman" w:hAnsi="Times New Roman" w:cs="Times New Roman"/>
                <w:b/>
                <w:sz w:val="24"/>
                <w:szCs w:val="24"/>
              </w:rPr>
            </w:pPr>
            <w:r w:rsidRPr="00771A43">
              <w:rPr>
                <w:rFonts w:ascii="Times New Roman" w:hAnsi="Times New Roman" w:cs="Times New Roman"/>
                <w:b/>
                <w:sz w:val="24"/>
                <w:szCs w:val="24"/>
              </w:rPr>
              <w:t>Вид самостоятельной работы</w:t>
            </w:r>
          </w:p>
        </w:tc>
        <w:tc>
          <w:tcPr>
            <w:tcW w:w="1212" w:type="dxa"/>
            <w:tcBorders>
              <w:top w:val="single" w:color="auto" w:sz="4" w:space="0"/>
              <w:left w:val="single" w:color="auto" w:sz="4" w:space="0"/>
              <w:bottom w:val="single" w:color="auto" w:sz="4" w:space="0"/>
              <w:right w:val="single" w:color="auto" w:sz="4" w:space="0"/>
            </w:tcBorders>
            <w:hideMark/>
          </w:tcPr>
          <w:p w:rsidRPr="00771A43" w:rsidR="003C73B0" w:rsidP="00AD5DB8" w:rsidRDefault="003C73B0" w14:paraId="006645CE" w14:textId="77777777">
            <w:pPr>
              <w:rPr>
                <w:rFonts w:ascii="Times New Roman" w:hAnsi="Times New Roman" w:cs="Times New Roman"/>
                <w:b/>
                <w:sz w:val="24"/>
                <w:szCs w:val="24"/>
              </w:rPr>
            </w:pPr>
            <w:r w:rsidRPr="00771A43">
              <w:rPr>
                <w:rFonts w:ascii="Times New Roman" w:hAnsi="Times New Roman" w:cs="Times New Roman"/>
                <w:b/>
                <w:sz w:val="24"/>
                <w:szCs w:val="24"/>
              </w:rPr>
              <w:t>Примерные нормы времени на выполнение</w:t>
            </w:r>
          </w:p>
        </w:tc>
        <w:tc>
          <w:tcPr>
            <w:tcW w:w="2659" w:type="dxa"/>
            <w:tcBorders>
              <w:top w:val="single" w:color="auto" w:sz="4" w:space="0"/>
              <w:left w:val="single" w:color="auto" w:sz="4" w:space="0"/>
              <w:bottom w:val="single" w:color="auto" w:sz="4" w:space="0"/>
              <w:right w:val="single" w:color="auto" w:sz="4" w:space="0"/>
            </w:tcBorders>
            <w:hideMark/>
          </w:tcPr>
          <w:p w:rsidRPr="00771A43" w:rsidR="003C73B0" w:rsidP="00AD5DB8" w:rsidRDefault="003C73B0" w14:paraId="6E90A52F" w14:textId="77777777">
            <w:pPr>
              <w:rPr>
                <w:rFonts w:ascii="Times New Roman" w:hAnsi="Times New Roman" w:cs="Times New Roman"/>
                <w:b/>
                <w:sz w:val="24"/>
                <w:szCs w:val="24"/>
              </w:rPr>
            </w:pPr>
            <w:r w:rsidRPr="00771A43">
              <w:rPr>
                <w:rFonts w:ascii="Times New Roman" w:hAnsi="Times New Roman" w:cs="Times New Roman"/>
                <w:b/>
                <w:sz w:val="24"/>
                <w:szCs w:val="24"/>
              </w:rPr>
              <w:t>Форма контроля</w:t>
            </w:r>
          </w:p>
        </w:tc>
      </w:tr>
      <w:tr w:rsidRPr="00522602" w:rsidR="000278F3" w:rsidTr="00AD5DB8" w14:paraId="6FD396FD" w14:textId="77777777">
        <w:tc>
          <w:tcPr>
            <w:tcW w:w="959" w:type="dxa"/>
            <w:tcBorders>
              <w:top w:val="single" w:color="auto" w:sz="4" w:space="0"/>
              <w:left w:val="single" w:color="auto" w:sz="4" w:space="0"/>
              <w:bottom w:val="single" w:color="auto" w:sz="4" w:space="0"/>
              <w:right w:val="single" w:color="auto" w:sz="4" w:space="0"/>
            </w:tcBorders>
          </w:tcPr>
          <w:p w:rsidRPr="00522602" w:rsidR="003C73B0" w:rsidP="00AD5DB8" w:rsidRDefault="00522602" w14:paraId="1B873C6B" w14:textId="6DCEB56F">
            <w:pPr>
              <w:rPr>
                <w:rFonts w:ascii="Times New Roman" w:hAnsi="Times New Roman" w:cs="Times New Roman"/>
                <w:sz w:val="28"/>
                <w:szCs w:val="28"/>
              </w:rPr>
            </w:pPr>
            <w:r w:rsidRPr="00522602">
              <w:rPr>
                <w:rFonts w:ascii="Times New Roman" w:hAnsi="Times New Roman" w:cs="Times New Roman"/>
                <w:sz w:val="28"/>
                <w:szCs w:val="28"/>
              </w:rPr>
              <w:t>1</w:t>
            </w:r>
          </w:p>
        </w:tc>
        <w:tc>
          <w:tcPr>
            <w:tcW w:w="2268" w:type="dxa"/>
            <w:tcBorders>
              <w:top w:val="single" w:color="auto" w:sz="4" w:space="0"/>
              <w:left w:val="single" w:color="auto" w:sz="4" w:space="0"/>
              <w:bottom w:val="single" w:color="auto" w:sz="4" w:space="0"/>
              <w:right w:val="single" w:color="auto" w:sz="4" w:space="0"/>
            </w:tcBorders>
          </w:tcPr>
          <w:p w:rsidRPr="00522602" w:rsidR="003C73B0" w:rsidP="00AD5DB8" w:rsidRDefault="00836C71" w14:paraId="2E258846" w14:textId="29D19486">
            <w:pPr>
              <w:rPr>
                <w:rFonts w:ascii="Times New Roman" w:hAnsi="Times New Roman" w:cs="Times New Roman"/>
                <w:sz w:val="28"/>
                <w:szCs w:val="28"/>
              </w:rPr>
            </w:pPr>
            <w:r>
              <w:rPr>
                <w:rFonts w:ascii="Times New Roman" w:hAnsi="Times New Roman"/>
                <w:sz w:val="24"/>
                <w:szCs w:val="24"/>
                <w:lang w:eastAsia="ru-RU"/>
              </w:rPr>
              <w:t>2</w:t>
            </w:r>
            <w:r w:rsidRPr="00522602" w:rsidR="00522602">
              <w:rPr>
                <w:rFonts w:ascii="Times New Roman" w:hAnsi="Times New Roman"/>
                <w:sz w:val="24"/>
                <w:szCs w:val="24"/>
                <w:lang w:eastAsia="ru-RU"/>
              </w:rPr>
              <w:t xml:space="preserve"> неделя обучения</w:t>
            </w:r>
          </w:p>
        </w:tc>
        <w:tc>
          <w:tcPr>
            <w:tcW w:w="2473" w:type="dxa"/>
            <w:tcBorders>
              <w:top w:val="single" w:color="auto" w:sz="4" w:space="0"/>
              <w:left w:val="single" w:color="auto" w:sz="4" w:space="0"/>
              <w:bottom w:val="single" w:color="auto" w:sz="4" w:space="0"/>
              <w:right w:val="single" w:color="auto" w:sz="4" w:space="0"/>
            </w:tcBorders>
          </w:tcPr>
          <w:p w:rsidRPr="00522602" w:rsidR="003C73B0" w:rsidP="00AD5DB8" w:rsidRDefault="00836C71" w14:paraId="70E9B021" w14:textId="6EA95DB4">
            <w:pPr>
              <w:rPr>
                <w:rFonts w:ascii="Times New Roman" w:hAnsi="Times New Roman" w:cs="Times New Roman"/>
                <w:sz w:val="28"/>
                <w:szCs w:val="28"/>
              </w:rPr>
            </w:pPr>
            <w:r>
              <w:rPr>
                <w:rFonts w:ascii="Times New Roman" w:hAnsi="Times New Roman"/>
                <w:sz w:val="24"/>
                <w:szCs w:val="24"/>
                <w:lang w:eastAsia="ru-RU"/>
              </w:rPr>
              <w:t>Составление и анализ параллельного алгоритма подсчета элементов с заданным свойством в векторе.</w:t>
            </w:r>
          </w:p>
        </w:tc>
        <w:tc>
          <w:tcPr>
            <w:tcW w:w="1212" w:type="dxa"/>
            <w:tcBorders>
              <w:top w:val="single" w:color="auto" w:sz="4" w:space="0"/>
              <w:left w:val="single" w:color="auto" w:sz="4" w:space="0"/>
              <w:bottom w:val="single" w:color="auto" w:sz="4" w:space="0"/>
              <w:right w:val="single" w:color="auto" w:sz="4" w:space="0"/>
            </w:tcBorders>
          </w:tcPr>
          <w:p w:rsidRPr="00522602" w:rsidR="003C73B0" w:rsidP="00AD5DB8" w:rsidRDefault="000278F3" w14:paraId="5016E5DD" w14:textId="0D95219A">
            <w:pPr>
              <w:rPr>
                <w:rFonts w:ascii="Times New Roman" w:hAnsi="Times New Roman" w:cs="Times New Roman"/>
                <w:sz w:val="28"/>
                <w:szCs w:val="28"/>
              </w:rPr>
            </w:pPr>
            <w:r>
              <w:rPr>
                <w:rFonts w:ascii="Times New Roman" w:hAnsi="Times New Roman"/>
                <w:sz w:val="24"/>
                <w:szCs w:val="24"/>
                <w:lang w:eastAsia="ru-RU"/>
              </w:rPr>
              <w:t>3</w:t>
            </w:r>
            <w:r w:rsidRPr="00522602" w:rsidR="00522602">
              <w:rPr>
                <w:rFonts w:ascii="Times New Roman" w:hAnsi="Times New Roman"/>
                <w:sz w:val="24"/>
                <w:szCs w:val="24"/>
                <w:lang w:eastAsia="ru-RU"/>
              </w:rPr>
              <w:t xml:space="preserve"> часа</w:t>
            </w:r>
          </w:p>
        </w:tc>
        <w:tc>
          <w:tcPr>
            <w:tcW w:w="2659" w:type="dxa"/>
            <w:tcBorders>
              <w:top w:val="single" w:color="auto" w:sz="4" w:space="0"/>
              <w:left w:val="single" w:color="auto" w:sz="4" w:space="0"/>
              <w:bottom w:val="single" w:color="auto" w:sz="4" w:space="0"/>
              <w:right w:val="single" w:color="auto" w:sz="4" w:space="0"/>
            </w:tcBorders>
          </w:tcPr>
          <w:p w:rsidRPr="00522602" w:rsidR="003C73B0" w:rsidP="00AD5DB8" w:rsidRDefault="00836C71" w14:paraId="197D1D23" w14:textId="23145096">
            <w:pPr>
              <w:rPr>
                <w:rFonts w:ascii="Times New Roman" w:hAnsi="Times New Roman" w:cs="Times New Roman"/>
                <w:sz w:val="28"/>
                <w:szCs w:val="28"/>
              </w:rPr>
            </w:pPr>
            <w:r w:rsidRPr="00686356">
              <w:rPr>
                <w:rFonts w:ascii="Times New Roman" w:hAnsi="Times New Roman"/>
                <w:sz w:val="24"/>
                <w:szCs w:val="24"/>
                <w:lang w:eastAsia="ru-RU"/>
              </w:rPr>
              <w:t>Проект</w:t>
            </w:r>
          </w:p>
        </w:tc>
      </w:tr>
      <w:tr w:rsidRPr="00522602" w:rsidR="000278F3" w:rsidTr="00AD5DB8" w14:paraId="63CB8700" w14:textId="77777777">
        <w:tc>
          <w:tcPr>
            <w:tcW w:w="959" w:type="dxa"/>
            <w:tcBorders>
              <w:top w:val="single" w:color="auto" w:sz="4" w:space="0"/>
              <w:left w:val="single" w:color="auto" w:sz="4" w:space="0"/>
              <w:bottom w:val="single" w:color="auto" w:sz="4" w:space="0"/>
              <w:right w:val="single" w:color="auto" w:sz="4" w:space="0"/>
            </w:tcBorders>
          </w:tcPr>
          <w:p w:rsidRPr="00522602" w:rsidR="00836C71" w:rsidP="00AD5DB8" w:rsidRDefault="00836C71" w14:paraId="15262359" w14:textId="13060D5E">
            <w:pPr>
              <w:rPr>
                <w:rFonts w:ascii="Times New Roman" w:hAnsi="Times New Roman" w:cs="Times New Roman"/>
                <w:sz w:val="28"/>
                <w:szCs w:val="28"/>
              </w:rPr>
            </w:pPr>
            <w:r>
              <w:rPr>
                <w:rFonts w:ascii="Times New Roman" w:hAnsi="Times New Roman" w:cs="Times New Roman"/>
                <w:sz w:val="28"/>
                <w:szCs w:val="28"/>
              </w:rPr>
              <w:t>2.</w:t>
            </w:r>
          </w:p>
        </w:tc>
        <w:tc>
          <w:tcPr>
            <w:tcW w:w="2268" w:type="dxa"/>
            <w:tcBorders>
              <w:top w:val="single" w:color="auto" w:sz="4" w:space="0"/>
              <w:left w:val="single" w:color="auto" w:sz="4" w:space="0"/>
              <w:bottom w:val="single" w:color="auto" w:sz="4" w:space="0"/>
              <w:right w:val="single" w:color="auto" w:sz="4" w:space="0"/>
            </w:tcBorders>
          </w:tcPr>
          <w:p w:rsidR="00836C71" w:rsidP="00AD5DB8" w:rsidRDefault="00836C71" w14:paraId="7326C048" w14:textId="7135F633">
            <w:pPr>
              <w:rPr>
                <w:rFonts w:ascii="Times New Roman" w:hAnsi="Times New Roman"/>
                <w:sz w:val="24"/>
                <w:szCs w:val="24"/>
                <w:lang w:eastAsia="ru-RU"/>
              </w:rPr>
            </w:pPr>
            <w:r>
              <w:rPr>
                <w:rFonts w:ascii="Times New Roman" w:hAnsi="Times New Roman"/>
                <w:sz w:val="24"/>
                <w:szCs w:val="24"/>
                <w:lang w:eastAsia="ru-RU"/>
              </w:rPr>
              <w:t>4 неделя обучения</w:t>
            </w:r>
          </w:p>
        </w:tc>
        <w:tc>
          <w:tcPr>
            <w:tcW w:w="2473" w:type="dxa"/>
            <w:tcBorders>
              <w:top w:val="single" w:color="auto" w:sz="4" w:space="0"/>
              <w:left w:val="single" w:color="auto" w:sz="4" w:space="0"/>
              <w:bottom w:val="single" w:color="auto" w:sz="4" w:space="0"/>
              <w:right w:val="single" w:color="auto" w:sz="4" w:space="0"/>
            </w:tcBorders>
          </w:tcPr>
          <w:p w:rsidR="00836C71" w:rsidP="00AD5DB8" w:rsidRDefault="00836C71" w14:paraId="30AB77C7" w14:textId="2EB54794">
            <w:pPr>
              <w:rPr>
                <w:rFonts w:ascii="Times New Roman" w:hAnsi="Times New Roman"/>
                <w:sz w:val="24"/>
                <w:szCs w:val="24"/>
                <w:lang w:eastAsia="ru-RU"/>
              </w:rPr>
            </w:pPr>
            <w:r>
              <w:rPr>
                <w:rFonts w:ascii="Times New Roman" w:hAnsi="Times New Roman"/>
                <w:sz w:val="24"/>
                <w:szCs w:val="24"/>
                <w:lang w:eastAsia="ru-RU"/>
              </w:rPr>
              <w:t>Составление и реализация параллельных алгоритмов длинной арифметики.</w:t>
            </w:r>
          </w:p>
        </w:tc>
        <w:tc>
          <w:tcPr>
            <w:tcW w:w="1212" w:type="dxa"/>
            <w:tcBorders>
              <w:top w:val="single" w:color="auto" w:sz="4" w:space="0"/>
              <w:left w:val="single" w:color="auto" w:sz="4" w:space="0"/>
              <w:bottom w:val="single" w:color="auto" w:sz="4" w:space="0"/>
              <w:right w:val="single" w:color="auto" w:sz="4" w:space="0"/>
            </w:tcBorders>
          </w:tcPr>
          <w:p w:rsidRPr="000278F3" w:rsidR="00836C71" w:rsidP="00AD5DB8" w:rsidRDefault="000278F3" w14:paraId="3D1EDD3E" w14:textId="103E7AB3">
            <w:pPr>
              <w:rPr>
                <w:rFonts w:ascii="Times New Roman" w:hAnsi="Times New Roman"/>
                <w:sz w:val="24"/>
                <w:szCs w:val="24"/>
                <w:lang w:val="en-US" w:eastAsia="ru-RU"/>
              </w:rPr>
            </w:pPr>
            <w:r>
              <w:rPr>
                <w:rFonts w:ascii="Times New Roman" w:hAnsi="Times New Roman"/>
                <w:sz w:val="24"/>
                <w:szCs w:val="24"/>
                <w:lang w:val="en-US" w:eastAsia="ru-RU"/>
              </w:rPr>
              <w:t>7</w:t>
            </w:r>
          </w:p>
        </w:tc>
        <w:tc>
          <w:tcPr>
            <w:tcW w:w="2659" w:type="dxa"/>
            <w:tcBorders>
              <w:top w:val="single" w:color="auto" w:sz="4" w:space="0"/>
              <w:left w:val="single" w:color="auto" w:sz="4" w:space="0"/>
              <w:bottom w:val="single" w:color="auto" w:sz="4" w:space="0"/>
              <w:right w:val="single" w:color="auto" w:sz="4" w:space="0"/>
            </w:tcBorders>
          </w:tcPr>
          <w:p w:rsidRPr="00522602" w:rsidR="00836C71" w:rsidP="00AD5DB8" w:rsidRDefault="00836C71" w14:paraId="641A6618" w14:textId="6346109D">
            <w:pPr>
              <w:rPr>
                <w:rFonts w:ascii="Times New Roman" w:hAnsi="Times New Roman"/>
                <w:sz w:val="24"/>
                <w:szCs w:val="24"/>
                <w:lang w:eastAsia="ru-RU"/>
              </w:rPr>
            </w:pPr>
            <w:r w:rsidRPr="00686356">
              <w:rPr>
                <w:rFonts w:ascii="Times New Roman" w:hAnsi="Times New Roman"/>
                <w:sz w:val="24"/>
                <w:szCs w:val="24"/>
                <w:lang w:eastAsia="ru-RU"/>
              </w:rPr>
              <w:t>Проект</w:t>
            </w:r>
          </w:p>
        </w:tc>
      </w:tr>
      <w:tr w:rsidRPr="00522602" w:rsidR="000278F3" w:rsidTr="00AD5DB8" w14:paraId="5E42E64D" w14:textId="77777777">
        <w:tc>
          <w:tcPr>
            <w:tcW w:w="959" w:type="dxa"/>
            <w:tcBorders>
              <w:top w:val="single" w:color="auto" w:sz="4" w:space="0"/>
              <w:left w:val="single" w:color="auto" w:sz="4" w:space="0"/>
              <w:bottom w:val="single" w:color="auto" w:sz="4" w:space="0"/>
              <w:right w:val="single" w:color="auto" w:sz="4" w:space="0"/>
            </w:tcBorders>
          </w:tcPr>
          <w:p w:rsidRPr="00522602" w:rsidR="00836C71" w:rsidP="00AD5DB8" w:rsidRDefault="00836C71" w14:paraId="5A6A537E" w14:textId="44C8FF71">
            <w:pPr>
              <w:rPr>
                <w:rFonts w:ascii="Times New Roman" w:hAnsi="Times New Roman" w:cs="Times New Roman"/>
                <w:sz w:val="28"/>
                <w:szCs w:val="28"/>
              </w:rPr>
            </w:pPr>
            <w:r>
              <w:rPr>
                <w:rFonts w:ascii="Times New Roman" w:hAnsi="Times New Roman" w:cs="Times New Roman"/>
                <w:sz w:val="28"/>
                <w:szCs w:val="28"/>
              </w:rPr>
              <w:t>3.</w:t>
            </w:r>
          </w:p>
        </w:tc>
        <w:tc>
          <w:tcPr>
            <w:tcW w:w="2268" w:type="dxa"/>
            <w:tcBorders>
              <w:top w:val="single" w:color="auto" w:sz="4" w:space="0"/>
              <w:left w:val="single" w:color="auto" w:sz="4" w:space="0"/>
              <w:bottom w:val="single" w:color="auto" w:sz="4" w:space="0"/>
              <w:right w:val="single" w:color="auto" w:sz="4" w:space="0"/>
            </w:tcBorders>
          </w:tcPr>
          <w:p w:rsidR="00836C71" w:rsidP="00AD5DB8" w:rsidRDefault="000278F3" w14:paraId="3C11F186" w14:textId="055063E9">
            <w:pPr>
              <w:rPr>
                <w:rFonts w:ascii="Times New Roman" w:hAnsi="Times New Roman"/>
                <w:sz w:val="24"/>
                <w:szCs w:val="24"/>
                <w:lang w:eastAsia="ru-RU"/>
              </w:rPr>
            </w:pPr>
            <w:r>
              <w:rPr>
                <w:rFonts w:ascii="Times New Roman" w:hAnsi="Times New Roman"/>
                <w:sz w:val="24"/>
                <w:szCs w:val="24"/>
                <w:lang w:eastAsia="ru-RU"/>
              </w:rPr>
              <w:t>4 неделя обучения</w:t>
            </w:r>
          </w:p>
        </w:tc>
        <w:tc>
          <w:tcPr>
            <w:tcW w:w="2473" w:type="dxa"/>
            <w:tcBorders>
              <w:top w:val="single" w:color="auto" w:sz="4" w:space="0"/>
              <w:left w:val="single" w:color="auto" w:sz="4" w:space="0"/>
              <w:bottom w:val="single" w:color="auto" w:sz="4" w:space="0"/>
              <w:right w:val="single" w:color="auto" w:sz="4" w:space="0"/>
            </w:tcBorders>
          </w:tcPr>
          <w:p w:rsidR="00836C71" w:rsidP="00AD5DB8" w:rsidRDefault="00836C71" w14:paraId="176B78F9" w14:textId="2E8A3D5E">
            <w:pPr>
              <w:rPr>
                <w:rFonts w:ascii="Times New Roman" w:hAnsi="Times New Roman"/>
                <w:sz w:val="24"/>
                <w:szCs w:val="24"/>
                <w:lang w:eastAsia="ru-RU"/>
              </w:rPr>
            </w:pPr>
            <w:r>
              <w:rPr>
                <w:rFonts w:ascii="Times New Roman" w:hAnsi="Times New Roman"/>
                <w:sz w:val="24"/>
                <w:szCs w:val="24"/>
                <w:lang w:eastAsia="ru-RU"/>
              </w:rPr>
              <w:t>Быстрая сортировка с использованием параллельных вычислений.</w:t>
            </w:r>
          </w:p>
        </w:tc>
        <w:tc>
          <w:tcPr>
            <w:tcW w:w="1212" w:type="dxa"/>
            <w:tcBorders>
              <w:top w:val="single" w:color="auto" w:sz="4" w:space="0"/>
              <w:left w:val="single" w:color="auto" w:sz="4" w:space="0"/>
              <w:bottom w:val="single" w:color="auto" w:sz="4" w:space="0"/>
              <w:right w:val="single" w:color="auto" w:sz="4" w:space="0"/>
            </w:tcBorders>
          </w:tcPr>
          <w:p w:rsidRPr="000278F3" w:rsidR="00836C71" w:rsidP="00AD5DB8" w:rsidRDefault="000278F3" w14:paraId="110CB363" w14:textId="47F5CFD0">
            <w:pPr>
              <w:rPr>
                <w:rFonts w:ascii="Times New Roman" w:hAnsi="Times New Roman"/>
                <w:sz w:val="24"/>
                <w:szCs w:val="24"/>
                <w:lang w:val="en-US" w:eastAsia="ru-RU"/>
              </w:rPr>
            </w:pPr>
            <w:r>
              <w:rPr>
                <w:rFonts w:ascii="Times New Roman" w:hAnsi="Times New Roman"/>
                <w:sz w:val="24"/>
                <w:szCs w:val="24"/>
                <w:lang w:val="en-US" w:eastAsia="ru-RU"/>
              </w:rPr>
              <w:t>6</w:t>
            </w:r>
          </w:p>
        </w:tc>
        <w:tc>
          <w:tcPr>
            <w:tcW w:w="2659" w:type="dxa"/>
            <w:tcBorders>
              <w:top w:val="single" w:color="auto" w:sz="4" w:space="0"/>
              <w:left w:val="single" w:color="auto" w:sz="4" w:space="0"/>
              <w:bottom w:val="single" w:color="auto" w:sz="4" w:space="0"/>
              <w:right w:val="single" w:color="auto" w:sz="4" w:space="0"/>
            </w:tcBorders>
          </w:tcPr>
          <w:p w:rsidRPr="00522602" w:rsidR="00836C71" w:rsidP="00AD5DB8" w:rsidRDefault="00836C71" w14:paraId="2F4AA905" w14:textId="11F832FA">
            <w:pPr>
              <w:rPr>
                <w:rFonts w:ascii="Times New Roman" w:hAnsi="Times New Roman"/>
                <w:sz w:val="24"/>
                <w:szCs w:val="24"/>
                <w:lang w:eastAsia="ru-RU"/>
              </w:rPr>
            </w:pPr>
            <w:r w:rsidRPr="00686356">
              <w:rPr>
                <w:rFonts w:ascii="Times New Roman" w:hAnsi="Times New Roman"/>
                <w:sz w:val="24"/>
                <w:szCs w:val="24"/>
                <w:lang w:eastAsia="ru-RU"/>
              </w:rPr>
              <w:t>Проект</w:t>
            </w:r>
          </w:p>
        </w:tc>
      </w:tr>
      <w:tr w:rsidRPr="00522602" w:rsidR="000278F3" w:rsidTr="00AD5DB8" w14:paraId="03AC1D86" w14:textId="77777777">
        <w:tc>
          <w:tcPr>
            <w:tcW w:w="959" w:type="dxa"/>
            <w:tcBorders>
              <w:top w:val="single" w:color="auto" w:sz="4" w:space="0"/>
              <w:left w:val="single" w:color="auto" w:sz="4" w:space="0"/>
              <w:bottom w:val="single" w:color="auto" w:sz="4" w:space="0"/>
              <w:right w:val="single" w:color="auto" w:sz="4" w:space="0"/>
            </w:tcBorders>
          </w:tcPr>
          <w:p w:rsidRPr="00522602" w:rsidR="00836C71" w:rsidP="00AD5DB8" w:rsidRDefault="00836C71" w14:paraId="3B367474" w14:textId="0A89DB8F">
            <w:pPr>
              <w:rPr>
                <w:rFonts w:ascii="Times New Roman" w:hAnsi="Times New Roman" w:cs="Times New Roman"/>
                <w:sz w:val="28"/>
                <w:szCs w:val="28"/>
              </w:rPr>
            </w:pPr>
            <w:r>
              <w:rPr>
                <w:rFonts w:ascii="Times New Roman" w:hAnsi="Times New Roman" w:cs="Times New Roman"/>
                <w:sz w:val="28"/>
                <w:szCs w:val="28"/>
              </w:rPr>
              <w:t>4.</w:t>
            </w:r>
          </w:p>
        </w:tc>
        <w:tc>
          <w:tcPr>
            <w:tcW w:w="2268" w:type="dxa"/>
            <w:tcBorders>
              <w:top w:val="single" w:color="auto" w:sz="4" w:space="0"/>
              <w:left w:val="single" w:color="auto" w:sz="4" w:space="0"/>
              <w:bottom w:val="single" w:color="auto" w:sz="4" w:space="0"/>
              <w:right w:val="single" w:color="auto" w:sz="4" w:space="0"/>
            </w:tcBorders>
          </w:tcPr>
          <w:p w:rsidR="00836C71" w:rsidP="00AD5DB8" w:rsidRDefault="000278F3" w14:paraId="331E612E" w14:textId="7815A501">
            <w:pPr>
              <w:rPr>
                <w:rFonts w:ascii="Times New Roman" w:hAnsi="Times New Roman"/>
                <w:sz w:val="24"/>
                <w:szCs w:val="24"/>
                <w:lang w:eastAsia="ru-RU"/>
              </w:rPr>
            </w:pPr>
            <w:r>
              <w:rPr>
                <w:rFonts w:ascii="Times New Roman" w:hAnsi="Times New Roman"/>
                <w:sz w:val="24"/>
                <w:szCs w:val="24"/>
                <w:lang w:eastAsia="ru-RU"/>
              </w:rPr>
              <w:t>4 неделя обучения</w:t>
            </w:r>
          </w:p>
        </w:tc>
        <w:tc>
          <w:tcPr>
            <w:tcW w:w="2473" w:type="dxa"/>
            <w:tcBorders>
              <w:top w:val="single" w:color="auto" w:sz="4" w:space="0"/>
              <w:left w:val="single" w:color="auto" w:sz="4" w:space="0"/>
              <w:bottom w:val="single" w:color="auto" w:sz="4" w:space="0"/>
              <w:right w:val="single" w:color="auto" w:sz="4" w:space="0"/>
            </w:tcBorders>
          </w:tcPr>
          <w:p w:rsidRPr="00836C71" w:rsidR="00836C71" w:rsidP="00AD5DB8" w:rsidRDefault="00836C71" w14:paraId="2F82EFCA" w14:textId="7BDCE813">
            <w:pPr>
              <w:rPr>
                <w:rFonts w:ascii="Times New Roman" w:hAnsi="Times New Roman"/>
                <w:sz w:val="24"/>
                <w:szCs w:val="24"/>
                <w:lang w:eastAsia="ru-RU"/>
              </w:rPr>
            </w:pPr>
            <w:r>
              <w:rPr>
                <w:rFonts w:ascii="Times New Roman" w:hAnsi="Times New Roman"/>
                <w:sz w:val="24"/>
                <w:szCs w:val="24"/>
                <w:lang w:eastAsia="ru-RU"/>
              </w:rPr>
              <w:t xml:space="preserve">Инструментальные средства параллельных вычислений в </w:t>
            </w:r>
            <w:r>
              <w:rPr>
                <w:rFonts w:ascii="Times New Roman" w:hAnsi="Times New Roman"/>
                <w:sz w:val="24"/>
                <w:szCs w:val="24"/>
                <w:lang w:val="en-US" w:eastAsia="ru-RU"/>
              </w:rPr>
              <w:t>C</w:t>
            </w:r>
            <w:r w:rsidRPr="00836C71">
              <w:rPr>
                <w:rFonts w:ascii="Times New Roman" w:hAnsi="Times New Roman"/>
                <w:sz w:val="24"/>
                <w:szCs w:val="24"/>
                <w:lang w:eastAsia="ru-RU"/>
              </w:rPr>
              <w:t>11</w:t>
            </w:r>
            <w:r>
              <w:rPr>
                <w:rFonts w:ascii="Times New Roman" w:hAnsi="Times New Roman"/>
                <w:sz w:val="24"/>
                <w:szCs w:val="24"/>
                <w:lang w:eastAsia="ru-RU"/>
              </w:rPr>
              <w:t xml:space="preserve"> и </w:t>
            </w:r>
            <w:r>
              <w:rPr>
                <w:rFonts w:ascii="Times New Roman" w:hAnsi="Times New Roman"/>
                <w:sz w:val="24"/>
                <w:szCs w:val="24"/>
                <w:lang w:val="en-US" w:eastAsia="ru-RU"/>
              </w:rPr>
              <w:t>C</w:t>
            </w:r>
            <w:r w:rsidRPr="00836C71">
              <w:rPr>
                <w:rFonts w:ascii="Times New Roman" w:hAnsi="Times New Roman"/>
                <w:sz w:val="24"/>
                <w:szCs w:val="24"/>
                <w:lang w:eastAsia="ru-RU"/>
              </w:rPr>
              <w:t>++17.</w:t>
            </w:r>
          </w:p>
        </w:tc>
        <w:tc>
          <w:tcPr>
            <w:tcW w:w="1212" w:type="dxa"/>
            <w:tcBorders>
              <w:top w:val="single" w:color="auto" w:sz="4" w:space="0"/>
              <w:left w:val="single" w:color="auto" w:sz="4" w:space="0"/>
              <w:bottom w:val="single" w:color="auto" w:sz="4" w:space="0"/>
              <w:right w:val="single" w:color="auto" w:sz="4" w:space="0"/>
            </w:tcBorders>
          </w:tcPr>
          <w:p w:rsidRPr="000278F3" w:rsidR="00836C71" w:rsidP="00AD5DB8" w:rsidRDefault="000278F3" w14:paraId="4D35D633" w14:textId="3C322D8A">
            <w:pPr>
              <w:rPr>
                <w:rFonts w:ascii="Times New Roman" w:hAnsi="Times New Roman"/>
                <w:sz w:val="24"/>
                <w:szCs w:val="24"/>
                <w:lang w:val="en-US" w:eastAsia="ru-RU"/>
              </w:rPr>
            </w:pPr>
            <w:r>
              <w:rPr>
                <w:rFonts w:ascii="Times New Roman" w:hAnsi="Times New Roman"/>
                <w:sz w:val="24"/>
                <w:szCs w:val="24"/>
                <w:lang w:val="en-US" w:eastAsia="ru-RU"/>
              </w:rPr>
              <w:t>6</w:t>
            </w:r>
          </w:p>
        </w:tc>
        <w:tc>
          <w:tcPr>
            <w:tcW w:w="2659" w:type="dxa"/>
            <w:tcBorders>
              <w:top w:val="single" w:color="auto" w:sz="4" w:space="0"/>
              <w:left w:val="single" w:color="auto" w:sz="4" w:space="0"/>
              <w:bottom w:val="single" w:color="auto" w:sz="4" w:space="0"/>
              <w:right w:val="single" w:color="auto" w:sz="4" w:space="0"/>
            </w:tcBorders>
          </w:tcPr>
          <w:p w:rsidRPr="00522602" w:rsidR="00836C71" w:rsidP="00AD5DB8" w:rsidRDefault="00836C71" w14:paraId="256736C0" w14:textId="3B2DF5BA">
            <w:pPr>
              <w:rPr>
                <w:rFonts w:ascii="Times New Roman" w:hAnsi="Times New Roman"/>
                <w:sz w:val="24"/>
                <w:szCs w:val="24"/>
                <w:lang w:eastAsia="ru-RU"/>
              </w:rPr>
            </w:pPr>
            <w:r w:rsidRPr="00522602">
              <w:rPr>
                <w:rFonts w:ascii="Times New Roman" w:hAnsi="Times New Roman"/>
                <w:sz w:val="24"/>
                <w:szCs w:val="24"/>
                <w:lang w:eastAsia="ru-RU"/>
              </w:rPr>
              <w:t>Собеседование</w:t>
            </w:r>
          </w:p>
        </w:tc>
      </w:tr>
      <w:tr w:rsidRPr="00522602" w:rsidR="000278F3" w:rsidTr="00AD5DB8" w14:paraId="09BDCA2A" w14:textId="77777777">
        <w:tc>
          <w:tcPr>
            <w:tcW w:w="959" w:type="dxa"/>
            <w:tcBorders>
              <w:top w:val="single" w:color="auto" w:sz="4" w:space="0"/>
              <w:left w:val="single" w:color="auto" w:sz="4" w:space="0"/>
              <w:bottom w:val="single" w:color="auto" w:sz="4" w:space="0"/>
              <w:right w:val="single" w:color="auto" w:sz="4" w:space="0"/>
            </w:tcBorders>
          </w:tcPr>
          <w:p w:rsidRPr="00522602" w:rsidR="00836C71" w:rsidP="00AD5DB8" w:rsidRDefault="00836C71" w14:paraId="7CF552E0" w14:textId="7BF5B901">
            <w:pPr>
              <w:rPr>
                <w:rFonts w:ascii="Times New Roman" w:hAnsi="Times New Roman" w:cs="Times New Roman"/>
                <w:sz w:val="28"/>
                <w:szCs w:val="28"/>
              </w:rPr>
            </w:pPr>
            <w:r>
              <w:rPr>
                <w:rFonts w:ascii="Times New Roman" w:hAnsi="Times New Roman" w:cs="Times New Roman"/>
                <w:sz w:val="28"/>
                <w:szCs w:val="28"/>
              </w:rPr>
              <w:t>5.</w:t>
            </w:r>
          </w:p>
        </w:tc>
        <w:tc>
          <w:tcPr>
            <w:tcW w:w="2268" w:type="dxa"/>
            <w:tcBorders>
              <w:top w:val="single" w:color="auto" w:sz="4" w:space="0"/>
              <w:left w:val="single" w:color="auto" w:sz="4" w:space="0"/>
              <w:bottom w:val="single" w:color="auto" w:sz="4" w:space="0"/>
              <w:right w:val="single" w:color="auto" w:sz="4" w:space="0"/>
            </w:tcBorders>
          </w:tcPr>
          <w:p w:rsidR="00836C71" w:rsidP="00AD5DB8" w:rsidRDefault="0035787B" w14:paraId="6A795A3A" w14:textId="38C5A6C7">
            <w:pPr>
              <w:rPr>
                <w:rFonts w:ascii="Times New Roman" w:hAnsi="Times New Roman"/>
                <w:sz w:val="24"/>
                <w:szCs w:val="24"/>
                <w:lang w:eastAsia="ru-RU"/>
              </w:rPr>
            </w:pPr>
            <w:r>
              <w:rPr>
                <w:rFonts w:ascii="Times New Roman" w:hAnsi="Times New Roman"/>
                <w:sz w:val="24"/>
                <w:szCs w:val="24"/>
                <w:lang w:eastAsia="ru-RU"/>
              </w:rPr>
              <w:t>6</w:t>
            </w:r>
            <w:r w:rsidR="000278F3">
              <w:rPr>
                <w:rFonts w:ascii="Times New Roman" w:hAnsi="Times New Roman"/>
                <w:sz w:val="24"/>
                <w:szCs w:val="24"/>
                <w:lang w:eastAsia="ru-RU"/>
              </w:rPr>
              <w:t xml:space="preserve"> неделя обучения</w:t>
            </w:r>
          </w:p>
        </w:tc>
        <w:tc>
          <w:tcPr>
            <w:tcW w:w="2473" w:type="dxa"/>
            <w:tcBorders>
              <w:top w:val="single" w:color="auto" w:sz="4" w:space="0"/>
              <w:left w:val="single" w:color="auto" w:sz="4" w:space="0"/>
              <w:bottom w:val="single" w:color="auto" w:sz="4" w:space="0"/>
              <w:right w:val="single" w:color="auto" w:sz="4" w:space="0"/>
            </w:tcBorders>
          </w:tcPr>
          <w:p w:rsidRPr="00836C71" w:rsidR="00836C71" w:rsidP="00AD5DB8" w:rsidRDefault="00836C71" w14:paraId="4C8750D7" w14:textId="6AA79E6D">
            <w:pPr>
              <w:rPr>
                <w:rFonts w:ascii="Times New Roman" w:hAnsi="Times New Roman"/>
                <w:sz w:val="24"/>
                <w:szCs w:val="24"/>
                <w:lang w:eastAsia="ru-RU"/>
              </w:rPr>
            </w:pPr>
            <w:r>
              <w:rPr>
                <w:rFonts w:ascii="Times New Roman" w:hAnsi="Times New Roman"/>
                <w:sz w:val="24"/>
                <w:szCs w:val="24"/>
                <w:lang w:eastAsia="ru-RU"/>
              </w:rPr>
              <w:t>Инструменты автоматизированного анализа параллельного кода программ.</w:t>
            </w:r>
          </w:p>
        </w:tc>
        <w:tc>
          <w:tcPr>
            <w:tcW w:w="1212" w:type="dxa"/>
            <w:tcBorders>
              <w:top w:val="single" w:color="auto" w:sz="4" w:space="0"/>
              <w:left w:val="single" w:color="auto" w:sz="4" w:space="0"/>
              <w:bottom w:val="single" w:color="auto" w:sz="4" w:space="0"/>
              <w:right w:val="single" w:color="auto" w:sz="4" w:space="0"/>
            </w:tcBorders>
          </w:tcPr>
          <w:p w:rsidRPr="000278F3" w:rsidR="00836C71" w:rsidP="00AD5DB8" w:rsidRDefault="000278F3" w14:paraId="7E3525EA" w14:textId="6C09CBD7">
            <w:pPr>
              <w:rPr>
                <w:rFonts w:ascii="Times New Roman" w:hAnsi="Times New Roman"/>
                <w:sz w:val="24"/>
                <w:szCs w:val="24"/>
                <w:lang w:val="en-US" w:eastAsia="ru-RU"/>
              </w:rPr>
            </w:pPr>
            <w:r>
              <w:rPr>
                <w:rFonts w:ascii="Times New Roman" w:hAnsi="Times New Roman"/>
                <w:sz w:val="24"/>
                <w:szCs w:val="24"/>
                <w:lang w:val="en-US" w:eastAsia="ru-RU"/>
              </w:rPr>
              <w:t>2</w:t>
            </w:r>
          </w:p>
        </w:tc>
        <w:tc>
          <w:tcPr>
            <w:tcW w:w="2659" w:type="dxa"/>
            <w:tcBorders>
              <w:top w:val="single" w:color="auto" w:sz="4" w:space="0"/>
              <w:left w:val="single" w:color="auto" w:sz="4" w:space="0"/>
              <w:bottom w:val="single" w:color="auto" w:sz="4" w:space="0"/>
              <w:right w:val="single" w:color="auto" w:sz="4" w:space="0"/>
            </w:tcBorders>
          </w:tcPr>
          <w:p w:rsidRPr="00522602" w:rsidR="00836C71" w:rsidP="00AD5DB8" w:rsidRDefault="00836C71" w14:paraId="57FC6BBB" w14:textId="6D38C3C6">
            <w:pPr>
              <w:rPr>
                <w:rFonts w:ascii="Times New Roman" w:hAnsi="Times New Roman"/>
                <w:sz w:val="24"/>
                <w:szCs w:val="24"/>
                <w:lang w:eastAsia="ru-RU"/>
              </w:rPr>
            </w:pPr>
            <w:r w:rsidRPr="00522602">
              <w:rPr>
                <w:rFonts w:ascii="Times New Roman" w:hAnsi="Times New Roman"/>
                <w:sz w:val="24"/>
                <w:szCs w:val="24"/>
                <w:lang w:eastAsia="ru-RU"/>
              </w:rPr>
              <w:t>Собеседование</w:t>
            </w:r>
          </w:p>
        </w:tc>
      </w:tr>
      <w:tr w:rsidRPr="00522602" w:rsidR="000278F3" w:rsidTr="00AD5DB8" w14:paraId="4E63BFEF" w14:textId="77777777">
        <w:tc>
          <w:tcPr>
            <w:tcW w:w="959" w:type="dxa"/>
            <w:tcBorders>
              <w:top w:val="single" w:color="auto" w:sz="4" w:space="0"/>
              <w:left w:val="single" w:color="auto" w:sz="4" w:space="0"/>
              <w:bottom w:val="single" w:color="auto" w:sz="4" w:space="0"/>
              <w:right w:val="single" w:color="auto" w:sz="4" w:space="0"/>
            </w:tcBorders>
          </w:tcPr>
          <w:p w:rsidRPr="00522602" w:rsidR="00836C71" w:rsidP="00AD5DB8" w:rsidRDefault="00836C71" w14:paraId="438BA10F" w14:textId="26362541">
            <w:pPr>
              <w:rPr>
                <w:rFonts w:ascii="Times New Roman" w:hAnsi="Times New Roman" w:cs="Times New Roman"/>
                <w:sz w:val="28"/>
                <w:szCs w:val="28"/>
              </w:rPr>
            </w:pPr>
            <w:r>
              <w:rPr>
                <w:rFonts w:ascii="Times New Roman" w:hAnsi="Times New Roman" w:cs="Times New Roman"/>
                <w:sz w:val="28"/>
                <w:szCs w:val="28"/>
              </w:rPr>
              <w:t>6.</w:t>
            </w:r>
          </w:p>
        </w:tc>
        <w:tc>
          <w:tcPr>
            <w:tcW w:w="2268" w:type="dxa"/>
            <w:tcBorders>
              <w:top w:val="single" w:color="auto" w:sz="4" w:space="0"/>
              <w:left w:val="single" w:color="auto" w:sz="4" w:space="0"/>
              <w:bottom w:val="single" w:color="auto" w:sz="4" w:space="0"/>
              <w:right w:val="single" w:color="auto" w:sz="4" w:space="0"/>
            </w:tcBorders>
          </w:tcPr>
          <w:p w:rsidR="00836C71" w:rsidP="00AD5DB8" w:rsidRDefault="0035787B" w14:paraId="5EAE99F5" w14:textId="0C092A7E">
            <w:pPr>
              <w:rPr>
                <w:rFonts w:ascii="Times New Roman" w:hAnsi="Times New Roman"/>
                <w:sz w:val="24"/>
                <w:szCs w:val="24"/>
                <w:lang w:eastAsia="ru-RU"/>
              </w:rPr>
            </w:pPr>
            <w:r>
              <w:rPr>
                <w:rFonts w:ascii="Times New Roman" w:hAnsi="Times New Roman"/>
                <w:sz w:val="24"/>
                <w:szCs w:val="24"/>
                <w:lang w:eastAsia="ru-RU"/>
              </w:rPr>
              <w:t>8</w:t>
            </w:r>
            <w:r w:rsidR="000278F3">
              <w:rPr>
                <w:rFonts w:ascii="Times New Roman" w:hAnsi="Times New Roman"/>
                <w:sz w:val="24"/>
                <w:szCs w:val="24"/>
                <w:lang w:eastAsia="ru-RU"/>
              </w:rPr>
              <w:t xml:space="preserve"> неделя обучения</w:t>
            </w:r>
          </w:p>
        </w:tc>
        <w:tc>
          <w:tcPr>
            <w:tcW w:w="2473" w:type="dxa"/>
            <w:tcBorders>
              <w:top w:val="single" w:color="auto" w:sz="4" w:space="0"/>
              <w:left w:val="single" w:color="auto" w:sz="4" w:space="0"/>
              <w:bottom w:val="single" w:color="auto" w:sz="4" w:space="0"/>
              <w:right w:val="single" w:color="auto" w:sz="4" w:space="0"/>
            </w:tcBorders>
          </w:tcPr>
          <w:p w:rsidRPr="000278F3" w:rsidR="00836C71" w:rsidP="00AD5DB8" w:rsidRDefault="000278F3" w14:paraId="6B554037" w14:textId="34959F2B">
            <w:pPr>
              <w:rPr>
                <w:rFonts w:ascii="Times New Roman" w:hAnsi="Times New Roman"/>
                <w:sz w:val="24"/>
                <w:szCs w:val="24"/>
                <w:lang w:eastAsia="ru-RU"/>
              </w:rPr>
            </w:pPr>
            <w:r>
              <w:rPr>
                <w:rFonts w:ascii="Times New Roman" w:hAnsi="Times New Roman"/>
                <w:sz w:val="24"/>
                <w:szCs w:val="24"/>
                <w:lang w:eastAsia="ru-RU"/>
              </w:rPr>
              <w:t xml:space="preserve">Оптимизация доступа к разделяемой памяти блока </w:t>
            </w:r>
            <w:r>
              <w:rPr>
                <w:rFonts w:ascii="Times New Roman" w:hAnsi="Times New Roman"/>
                <w:sz w:val="24"/>
                <w:szCs w:val="24"/>
                <w:lang w:val="en-US" w:eastAsia="ru-RU"/>
              </w:rPr>
              <w:t>CUDA</w:t>
            </w:r>
            <w:r w:rsidRPr="000278F3">
              <w:rPr>
                <w:rFonts w:ascii="Times New Roman" w:hAnsi="Times New Roman"/>
                <w:sz w:val="24"/>
                <w:szCs w:val="24"/>
                <w:lang w:eastAsia="ru-RU"/>
              </w:rPr>
              <w:t xml:space="preserve"> </w:t>
            </w:r>
            <w:r>
              <w:rPr>
                <w:rFonts w:ascii="Times New Roman" w:hAnsi="Times New Roman"/>
                <w:sz w:val="24"/>
                <w:szCs w:val="24"/>
                <w:lang w:eastAsia="ru-RU"/>
              </w:rPr>
              <w:t>на примере задачи умножения матриц.</w:t>
            </w:r>
          </w:p>
        </w:tc>
        <w:tc>
          <w:tcPr>
            <w:tcW w:w="1212" w:type="dxa"/>
            <w:tcBorders>
              <w:top w:val="single" w:color="auto" w:sz="4" w:space="0"/>
              <w:left w:val="single" w:color="auto" w:sz="4" w:space="0"/>
              <w:bottom w:val="single" w:color="auto" w:sz="4" w:space="0"/>
              <w:right w:val="single" w:color="auto" w:sz="4" w:space="0"/>
            </w:tcBorders>
          </w:tcPr>
          <w:p w:rsidRPr="00522602" w:rsidR="00836C71" w:rsidP="00AD5DB8" w:rsidRDefault="000278F3" w14:paraId="408D739E" w14:textId="6B07F5BB">
            <w:pPr>
              <w:rPr>
                <w:rFonts w:ascii="Times New Roman" w:hAnsi="Times New Roman"/>
                <w:sz w:val="24"/>
                <w:szCs w:val="24"/>
                <w:lang w:eastAsia="ru-RU"/>
              </w:rPr>
            </w:pPr>
            <w:r>
              <w:rPr>
                <w:rFonts w:ascii="Times New Roman" w:hAnsi="Times New Roman"/>
                <w:sz w:val="24"/>
                <w:szCs w:val="24"/>
                <w:lang w:eastAsia="ru-RU"/>
              </w:rPr>
              <w:t>4</w:t>
            </w:r>
          </w:p>
        </w:tc>
        <w:tc>
          <w:tcPr>
            <w:tcW w:w="2659" w:type="dxa"/>
            <w:tcBorders>
              <w:top w:val="single" w:color="auto" w:sz="4" w:space="0"/>
              <w:left w:val="single" w:color="auto" w:sz="4" w:space="0"/>
              <w:bottom w:val="single" w:color="auto" w:sz="4" w:space="0"/>
              <w:right w:val="single" w:color="auto" w:sz="4" w:space="0"/>
            </w:tcBorders>
          </w:tcPr>
          <w:p w:rsidRPr="00522602" w:rsidR="00836C71" w:rsidP="00AD5DB8" w:rsidRDefault="000278F3" w14:paraId="0D995522" w14:textId="3FC10F5F">
            <w:pPr>
              <w:rPr>
                <w:rFonts w:ascii="Times New Roman" w:hAnsi="Times New Roman"/>
                <w:sz w:val="24"/>
                <w:szCs w:val="24"/>
                <w:lang w:eastAsia="ru-RU"/>
              </w:rPr>
            </w:pPr>
            <w:r w:rsidRPr="00686356">
              <w:rPr>
                <w:rFonts w:ascii="Times New Roman" w:hAnsi="Times New Roman"/>
                <w:sz w:val="24"/>
                <w:szCs w:val="24"/>
                <w:lang w:eastAsia="ru-RU"/>
              </w:rPr>
              <w:t>Проект</w:t>
            </w:r>
          </w:p>
        </w:tc>
      </w:tr>
      <w:tr w:rsidRPr="00522602" w:rsidR="000278F3" w:rsidTr="00AD5DB8" w14:paraId="23CA9056" w14:textId="77777777">
        <w:tc>
          <w:tcPr>
            <w:tcW w:w="959" w:type="dxa"/>
            <w:tcBorders>
              <w:top w:val="single" w:color="auto" w:sz="4" w:space="0"/>
              <w:left w:val="single" w:color="auto" w:sz="4" w:space="0"/>
              <w:bottom w:val="single" w:color="auto" w:sz="4" w:space="0"/>
              <w:right w:val="single" w:color="auto" w:sz="4" w:space="0"/>
            </w:tcBorders>
          </w:tcPr>
          <w:p w:rsidRPr="00522602" w:rsidR="00836C71" w:rsidP="00AD5DB8" w:rsidRDefault="00836C71" w14:paraId="63C711B5" w14:textId="5DBCE7E9">
            <w:pPr>
              <w:rPr>
                <w:rFonts w:ascii="Times New Roman" w:hAnsi="Times New Roman" w:cs="Times New Roman"/>
                <w:sz w:val="28"/>
                <w:szCs w:val="28"/>
              </w:rPr>
            </w:pPr>
            <w:r>
              <w:rPr>
                <w:rFonts w:ascii="Times New Roman" w:hAnsi="Times New Roman" w:cs="Times New Roman"/>
                <w:sz w:val="28"/>
                <w:szCs w:val="28"/>
              </w:rPr>
              <w:t>7.</w:t>
            </w:r>
          </w:p>
        </w:tc>
        <w:tc>
          <w:tcPr>
            <w:tcW w:w="2268" w:type="dxa"/>
            <w:tcBorders>
              <w:top w:val="single" w:color="auto" w:sz="4" w:space="0"/>
              <w:left w:val="single" w:color="auto" w:sz="4" w:space="0"/>
              <w:bottom w:val="single" w:color="auto" w:sz="4" w:space="0"/>
              <w:right w:val="single" w:color="auto" w:sz="4" w:space="0"/>
            </w:tcBorders>
          </w:tcPr>
          <w:p w:rsidR="00836C71" w:rsidP="00AD5DB8" w:rsidRDefault="0035787B" w14:paraId="66FF3D72" w14:textId="013A2215">
            <w:pPr>
              <w:rPr>
                <w:rFonts w:ascii="Times New Roman" w:hAnsi="Times New Roman"/>
                <w:sz w:val="24"/>
                <w:szCs w:val="24"/>
                <w:lang w:eastAsia="ru-RU"/>
              </w:rPr>
            </w:pPr>
            <w:r>
              <w:rPr>
                <w:rFonts w:ascii="Times New Roman" w:hAnsi="Times New Roman"/>
                <w:sz w:val="24"/>
                <w:szCs w:val="24"/>
                <w:lang w:eastAsia="ru-RU"/>
              </w:rPr>
              <w:t>8</w:t>
            </w:r>
            <w:r w:rsidR="000278F3">
              <w:rPr>
                <w:rFonts w:ascii="Times New Roman" w:hAnsi="Times New Roman"/>
                <w:sz w:val="24"/>
                <w:szCs w:val="24"/>
                <w:lang w:eastAsia="ru-RU"/>
              </w:rPr>
              <w:t xml:space="preserve"> неделя обучения</w:t>
            </w:r>
          </w:p>
        </w:tc>
        <w:tc>
          <w:tcPr>
            <w:tcW w:w="2473" w:type="dxa"/>
            <w:tcBorders>
              <w:top w:val="single" w:color="auto" w:sz="4" w:space="0"/>
              <w:left w:val="single" w:color="auto" w:sz="4" w:space="0"/>
              <w:bottom w:val="single" w:color="auto" w:sz="4" w:space="0"/>
              <w:right w:val="single" w:color="auto" w:sz="4" w:space="0"/>
            </w:tcBorders>
          </w:tcPr>
          <w:p w:rsidR="00836C71" w:rsidP="00AD5DB8" w:rsidRDefault="000278F3" w14:paraId="68E51F72" w14:textId="0E263E88">
            <w:pPr>
              <w:rPr>
                <w:rFonts w:ascii="Times New Roman" w:hAnsi="Times New Roman"/>
                <w:sz w:val="24"/>
                <w:szCs w:val="24"/>
                <w:lang w:eastAsia="ru-RU"/>
              </w:rPr>
            </w:pPr>
            <w:r>
              <w:rPr>
                <w:rFonts w:ascii="Times New Roman" w:hAnsi="Times New Roman"/>
                <w:sz w:val="24"/>
                <w:szCs w:val="24"/>
                <w:lang w:eastAsia="ru-RU"/>
              </w:rPr>
              <w:t xml:space="preserve">Методы ограничения переупорядочивания инструкций процессора и </w:t>
            </w:r>
            <w:r>
              <w:rPr>
                <w:rFonts w:ascii="Times New Roman" w:hAnsi="Times New Roman"/>
                <w:sz w:val="24"/>
                <w:szCs w:val="24"/>
                <w:lang w:eastAsia="ru-RU"/>
              </w:rPr>
              <w:lastRenderedPageBreak/>
              <w:t>языковых конструкций при компиляции.</w:t>
            </w:r>
          </w:p>
        </w:tc>
        <w:tc>
          <w:tcPr>
            <w:tcW w:w="1212" w:type="dxa"/>
            <w:tcBorders>
              <w:top w:val="single" w:color="auto" w:sz="4" w:space="0"/>
              <w:left w:val="single" w:color="auto" w:sz="4" w:space="0"/>
              <w:bottom w:val="single" w:color="auto" w:sz="4" w:space="0"/>
              <w:right w:val="single" w:color="auto" w:sz="4" w:space="0"/>
            </w:tcBorders>
          </w:tcPr>
          <w:p w:rsidRPr="00522602" w:rsidR="00836C71" w:rsidP="00AD5DB8" w:rsidRDefault="000278F3" w14:paraId="38F43ADF" w14:textId="6C399ACE">
            <w:pPr>
              <w:rPr>
                <w:rFonts w:ascii="Times New Roman" w:hAnsi="Times New Roman"/>
                <w:sz w:val="24"/>
                <w:szCs w:val="24"/>
                <w:lang w:eastAsia="ru-RU"/>
              </w:rPr>
            </w:pPr>
            <w:r>
              <w:rPr>
                <w:rFonts w:ascii="Times New Roman" w:hAnsi="Times New Roman"/>
                <w:sz w:val="24"/>
                <w:szCs w:val="24"/>
                <w:lang w:eastAsia="ru-RU"/>
              </w:rPr>
              <w:lastRenderedPageBreak/>
              <w:t>4</w:t>
            </w:r>
          </w:p>
        </w:tc>
        <w:tc>
          <w:tcPr>
            <w:tcW w:w="2659" w:type="dxa"/>
            <w:tcBorders>
              <w:top w:val="single" w:color="auto" w:sz="4" w:space="0"/>
              <w:left w:val="single" w:color="auto" w:sz="4" w:space="0"/>
              <w:bottom w:val="single" w:color="auto" w:sz="4" w:space="0"/>
              <w:right w:val="single" w:color="auto" w:sz="4" w:space="0"/>
            </w:tcBorders>
          </w:tcPr>
          <w:p w:rsidRPr="00522602" w:rsidR="00836C71" w:rsidP="00AD5DB8" w:rsidRDefault="000278F3" w14:paraId="0C834A6B" w14:textId="4ABEBF61">
            <w:pPr>
              <w:rPr>
                <w:rFonts w:ascii="Times New Roman" w:hAnsi="Times New Roman"/>
                <w:sz w:val="24"/>
                <w:szCs w:val="24"/>
                <w:lang w:eastAsia="ru-RU"/>
              </w:rPr>
            </w:pPr>
            <w:r w:rsidRPr="00522602">
              <w:rPr>
                <w:rFonts w:ascii="Times New Roman" w:hAnsi="Times New Roman"/>
                <w:sz w:val="24"/>
                <w:szCs w:val="24"/>
                <w:lang w:eastAsia="ru-RU"/>
              </w:rPr>
              <w:t>Собеседование</w:t>
            </w:r>
          </w:p>
        </w:tc>
      </w:tr>
      <w:tr w:rsidRPr="00522602" w:rsidR="000278F3" w:rsidTr="00AD5DB8" w14:paraId="1359720E" w14:textId="77777777">
        <w:tc>
          <w:tcPr>
            <w:tcW w:w="959" w:type="dxa"/>
            <w:tcBorders>
              <w:top w:val="single" w:color="auto" w:sz="4" w:space="0"/>
              <w:left w:val="single" w:color="auto" w:sz="4" w:space="0"/>
              <w:bottom w:val="single" w:color="auto" w:sz="4" w:space="0"/>
              <w:right w:val="single" w:color="auto" w:sz="4" w:space="0"/>
            </w:tcBorders>
          </w:tcPr>
          <w:p w:rsidRPr="00522602" w:rsidR="00836C71" w:rsidP="00AD5DB8" w:rsidRDefault="00836C71" w14:paraId="2D100630" w14:textId="7EFD30B8">
            <w:pPr>
              <w:rPr>
                <w:rFonts w:ascii="Times New Roman" w:hAnsi="Times New Roman" w:cs="Times New Roman"/>
                <w:sz w:val="28"/>
                <w:szCs w:val="28"/>
              </w:rPr>
            </w:pPr>
            <w:r>
              <w:rPr>
                <w:rFonts w:ascii="Times New Roman" w:hAnsi="Times New Roman" w:cs="Times New Roman"/>
                <w:sz w:val="28"/>
                <w:szCs w:val="28"/>
              </w:rPr>
              <w:t>8.</w:t>
            </w:r>
          </w:p>
        </w:tc>
        <w:tc>
          <w:tcPr>
            <w:tcW w:w="2268" w:type="dxa"/>
            <w:tcBorders>
              <w:top w:val="single" w:color="auto" w:sz="4" w:space="0"/>
              <w:left w:val="single" w:color="auto" w:sz="4" w:space="0"/>
              <w:bottom w:val="single" w:color="auto" w:sz="4" w:space="0"/>
              <w:right w:val="single" w:color="auto" w:sz="4" w:space="0"/>
            </w:tcBorders>
          </w:tcPr>
          <w:p w:rsidR="00836C71" w:rsidP="00AD5DB8" w:rsidRDefault="0035787B" w14:paraId="5ACA3C33" w14:textId="5DEE2D03">
            <w:pPr>
              <w:rPr>
                <w:rFonts w:ascii="Times New Roman" w:hAnsi="Times New Roman"/>
                <w:sz w:val="24"/>
                <w:szCs w:val="24"/>
                <w:lang w:eastAsia="ru-RU"/>
              </w:rPr>
            </w:pPr>
            <w:r>
              <w:rPr>
                <w:rFonts w:ascii="Times New Roman" w:hAnsi="Times New Roman"/>
                <w:sz w:val="24"/>
                <w:szCs w:val="24"/>
                <w:lang w:eastAsia="ru-RU"/>
              </w:rPr>
              <w:t xml:space="preserve">9 </w:t>
            </w:r>
            <w:r w:rsidR="000278F3">
              <w:rPr>
                <w:rFonts w:ascii="Times New Roman" w:hAnsi="Times New Roman"/>
                <w:sz w:val="24"/>
                <w:szCs w:val="24"/>
                <w:lang w:eastAsia="ru-RU"/>
              </w:rPr>
              <w:t>неделя обучения</w:t>
            </w:r>
          </w:p>
        </w:tc>
        <w:tc>
          <w:tcPr>
            <w:tcW w:w="2473" w:type="dxa"/>
            <w:tcBorders>
              <w:top w:val="single" w:color="auto" w:sz="4" w:space="0"/>
              <w:left w:val="single" w:color="auto" w:sz="4" w:space="0"/>
              <w:bottom w:val="single" w:color="auto" w:sz="4" w:space="0"/>
              <w:right w:val="single" w:color="auto" w:sz="4" w:space="0"/>
            </w:tcBorders>
          </w:tcPr>
          <w:p w:rsidRPr="000278F3" w:rsidR="00836C71" w:rsidP="00AD5DB8" w:rsidRDefault="000278F3" w14:paraId="1B74456C" w14:textId="5F5E448B">
            <w:pPr>
              <w:rPr>
                <w:rFonts w:ascii="Times New Roman" w:hAnsi="Times New Roman"/>
                <w:sz w:val="24"/>
                <w:szCs w:val="24"/>
                <w:lang w:eastAsia="ru-RU"/>
              </w:rPr>
            </w:pPr>
            <w:r>
              <w:rPr>
                <w:rFonts w:ascii="Times New Roman" w:hAnsi="Times New Roman"/>
                <w:sz w:val="24"/>
                <w:szCs w:val="24"/>
                <w:lang w:eastAsia="ru-RU"/>
              </w:rPr>
              <w:t xml:space="preserve">Распределение вычислений и инструменты </w:t>
            </w:r>
            <w:r>
              <w:rPr>
                <w:rFonts w:ascii="Times New Roman" w:hAnsi="Times New Roman"/>
                <w:sz w:val="24"/>
                <w:szCs w:val="24"/>
                <w:lang w:val="en-US" w:eastAsia="ru-RU"/>
              </w:rPr>
              <w:t>MPI</w:t>
            </w:r>
            <w:r w:rsidRPr="000278F3">
              <w:rPr>
                <w:rFonts w:ascii="Times New Roman" w:hAnsi="Times New Roman"/>
                <w:sz w:val="24"/>
                <w:szCs w:val="24"/>
                <w:lang w:eastAsia="ru-RU"/>
              </w:rPr>
              <w:t>.</w:t>
            </w:r>
          </w:p>
        </w:tc>
        <w:tc>
          <w:tcPr>
            <w:tcW w:w="1212" w:type="dxa"/>
            <w:tcBorders>
              <w:top w:val="single" w:color="auto" w:sz="4" w:space="0"/>
              <w:left w:val="single" w:color="auto" w:sz="4" w:space="0"/>
              <w:bottom w:val="single" w:color="auto" w:sz="4" w:space="0"/>
              <w:right w:val="single" w:color="auto" w:sz="4" w:space="0"/>
            </w:tcBorders>
          </w:tcPr>
          <w:p w:rsidRPr="000278F3" w:rsidR="00836C71" w:rsidP="00AD5DB8" w:rsidRDefault="000278F3" w14:paraId="5698125B" w14:textId="4EDDE699">
            <w:pPr>
              <w:rPr>
                <w:rFonts w:ascii="Times New Roman" w:hAnsi="Times New Roman"/>
                <w:sz w:val="24"/>
                <w:szCs w:val="24"/>
                <w:lang w:val="en-US" w:eastAsia="ru-RU"/>
              </w:rPr>
            </w:pPr>
            <w:r>
              <w:rPr>
                <w:rFonts w:ascii="Times New Roman" w:hAnsi="Times New Roman"/>
                <w:sz w:val="24"/>
                <w:szCs w:val="24"/>
                <w:lang w:val="en-US" w:eastAsia="ru-RU"/>
              </w:rPr>
              <w:t>2</w:t>
            </w:r>
          </w:p>
        </w:tc>
        <w:tc>
          <w:tcPr>
            <w:tcW w:w="2659" w:type="dxa"/>
            <w:tcBorders>
              <w:top w:val="single" w:color="auto" w:sz="4" w:space="0"/>
              <w:left w:val="single" w:color="auto" w:sz="4" w:space="0"/>
              <w:bottom w:val="single" w:color="auto" w:sz="4" w:space="0"/>
              <w:right w:val="single" w:color="auto" w:sz="4" w:space="0"/>
            </w:tcBorders>
          </w:tcPr>
          <w:p w:rsidRPr="00522602" w:rsidR="00836C71" w:rsidP="00AD5DB8" w:rsidRDefault="000278F3" w14:paraId="230509E6" w14:textId="64956CA1">
            <w:pPr>
              <w:rPr>
                <w:rFonts w:ascii="Times New Roman" w:hAnsi="Times New Roman"/>
                <w:sz w:val="24"/>
                <w:szCs w:val="24"/>
                <w:lang w:eastAsia="ru-RU"/>
              </w:rPr>
            </w:pPr>
            <w:r w:rsidRPr="00686356">
              <w:rPr>
                <w:rFonts w:ascii="Times New Roman" w:hAnsi="Times New Roman"/>
                <w:sz w:val="24"/>
                <w:szCs w:val="24"/>
                <w:lang w:eastAsia="ru-RU"/>
              </w:rPr>
              <w:t>Проект</w:t>
            </w:r>
          </w:p>
        </w:tc>
      </w:tr>
      <w:tr w:rsidRPr="00522602" w:rsidR="000278F3" w:rsidTr="00AD5DB8" w14:paraId="38342717" w14:textId="77777777">
        <w:tc>
          <w:tcPr>
            <w:tcW w:w="959" w:type="dxa"/>
            <w:tcBorders>
              <w:top w:val="single" w:color="auto" w:sz="4" w:space="0"/>
              <w:left w:val="single" w:color="auto" w:sz="4" w:space="0"/>
              <w:bottom w:val="single" w:color="auto" w:sz="4" w:space="0"/>
              <w:right w:val="single" w:color="auto" w:sz="4" w:space="0"/>
            </w:tcBorders>
          </w:tcPr>
          <w:p w:rsidRPr="00522602" w:rsidR="00836C71" w:rsidP="00AD5DB8" w:rsidRDefault="00836C71" w14:paraId="69795116" w14:textId="6F79D972">
            <w:pPr>
              <w:rPr>
                <w:rFonts w:ascii="Times New Roman" w:hAnsi="Times New Roman" w:cs="Times New Roman"/>
                <w:sz w:val="28"/>
                <w:szCs w:val="28"/>
              </w:rPr>
            </w:pPr>
            <w:r>
              <w:rPr>
                <w:rFonts w:ascii="Times New Roman" w:hAnsi="Times New Roman" w:cs="Times New Roman"/>
                <w:sz w:val="28"/>
                <w:szCs w:val="28"/>
              </w:rPr>
              <w:t>9.</w:t>
            </w:r>
          </w:p>
        </w:tc>
        <w:tc>
          <w:tcPr>
            <w:tcW w:w="2268" w:type="dxa"/>
            <w:tcBorders>
              <w:top w:val="single" w:color="auto" w:sz="4" w:space="0"/>
              <w:left w:val="single" w:color="auto" w:sz="4" w:space="0"/>
              <w:bottom w:val="single" w:color="auto" w:sz="4" w:space="0"/>
              <w:right w:val="single" w:color="auto" w:sz="4" w:space="0"/>
            </w:tcBorders>
          </w:tcPr>
          <w:p w:rsidR="00836C71" w:rsidP="00AD5DB8" w:rsidRDefault="0035787B" w14:paraId="6E289633" w14:textId="10AD2842">
            <w:pPr>
              <w:rPr>
                <w:rFonts w:ascii="Times New Roman" w:hAnsi="Times New Roman"/>
                <w:sz w:val="24"/>
                <w:szCs w:val="24"/>
                <w:lang w:eastAsia="ru-RU"/>
              </w:rPr>
            </w:pPr>
            <w:r>
              <w:rPr>
                <w:rFonts w:ascii="Times New Roman" w:hAnsi="Times New Roman"/>
                <w:sz w:val="24"/>
                <w:szCs w:val="24"/>
                <w:lang w:eastAsia="ru-RU"/>
              </w:rPr>
              <w:t>9</w:t>
            </w:r>
            <w:r w:rsidR="000278F3">
              <w:rPr>
                <w:rFonts w:ascii="Times New Roman" w:hAnsi="Times New Roman"/>
                <w:sz w:val="24"/>
                <w:szCs w:val="24"/>
                <w:lang w:eastAsia="ru-RU"/>
              </w:rPr>
              <w:t xml:space="preserve"> неделя обучения</w:t>
            </w:r>
          </w:p>
        </w:tc>
        <w:tc>
          <w:tcPr>
            <w:tcW w:w="2473" w:type="dxa"/>
            <w:tcBorders>
              <w:top w:val="single" w:color="auto" w:sz="4" w:space="0"/>
              <w:left w:val="single" w:color="auto" w:sz="4" w:space="0"/>
              <w:bottom w:val="single" w:color="auto" w:sz="4" w:space="0"/>
              <w:right w:val="single" w:color="auto" w:sz="4" w:space="0"/>
            </w:tcBorders>
          </w:tcPr>
          <w:p w:rsidRPr="000278F3" w:rsidR="00836C71" w:rsidP="00AD5DB8" w:rsidRDefault="000278F3" w14:paraId="2617213C" w14:textId="6BB16A0E">
            <w:pPr>
              <w:rPr>
                <w:rFonts w:ascii="Times New Roman" w:hAnsi="Times New Roman"/>
                <w:sz w:val="24"/>
                <w:szCs w:val="24"/>
                <w:lang w:val="en-US" w:eastAsia="ru-RU"/>
              </w:rPr>
            </w:pPr>
            <w:r>
              <w:rPr>
                <w:rFonts w:ascii="Times New Roman" w:hAnsi="Times New Roman"/>
                <w:sz w:val="24"/>
                <w:szCs w:val="24"/>
                <w:lang w:eastAsia="ru-RU"/>
              </w:rPr>
              <w:t xml:space="preserve">Реализация параллельного сложения векторов с помощью </w:t>
            </w:r>
            <w:r>
              <w:rPr>
                <w:rFonts w:ascii="Times New Roman" w:hAnsi="Times New Roman"/>
                <w:sz w:val="24"/>
                <w:szCs w:val="24"/>
                <w:lang w:val="en-US" w:eastAsia="ru-RU"/>
              </w:rPr>
              <w:t>OpenCL.</w:t>
            </w:r>
          </w:p>
        </w:tc>
        <w:tc>
          <w:tcPr>
            <w:tcW w:w="1212" w:type="dxa"/>
            <w:tcBorders>
              <w:top w:val="single" w:color="auto" w:sz="4" w:space="0"/>
              <w:left w:val="single" w:color="auto" w:sz="4" w:space="0"/>
              <w:bottom w:val="single" w:color="auto" w:sz="4" w:space="0"/>
              <w:right w:val="single" w:color="auto" w:sz="4" w:space="0"/>
            </w:tcBorders>
          </w:tcPr>
          <w:p w:rsidRPr="000278F3" w:rsidR="00836C71" w:rsidP="00AD5DB8" w:rsidRDefault="000278F3" w14:paraId="6062B444" w14:textId="31E46036">
            <w:pPr>
              <w:rPr>
                <w:rFonts w:ascii="Times New Roman" w:hAnsi="Times New Roman"/>
                <w:sz w:val="24"/>
                <w:szCs w:val="24"/>
                <w:lang w:val="en-US" w:eastAsia="ru-RU"/>
              </w:rPr>
            </w:pPr>
            <w:r>
              <w:rPr>
                <w:rFonts w:ascii="Times New Roman" w:hAnsi="Times New Roman"/>
                <w:sz w:val="24"/>
                <w:szCs w:val="24"/>
                <w:lang w:val="en-US" w:eastAsia="ru-RU"/>
              </w:rPr>
              <w:t>2</w:t>
            </w:r>
          </w:p>
        </w:tc>
        <w:tc>
          <w:tcPr>
            <w:tcW w:w="2659" w:type="dxa"/>
            <w:tcBorders>
              <w:top w:val="single" w:color="auto" w:sz="4" w:space="0"/>
              <w:left w:val="single" w:color="auto" w:sz="4" w:space="0"/>
              <w:bottom w:val="single" w:color="auto" w:sz="4" w:space="0"/>
              <w:right w:val="single" w:color="auto" w:sz="4" w:space="0"/>
            </w:tcBorders>
          </w:tcPr>
          <w:p w:rsidRPr="00522602" w:rsidR="00836C71" w:rsidP="00AD5DB8" w:rsidRDefault="000278F3" w14:paraId="45AA7AC1" w14:textId="53755665">
            <w:pPr>
              <w:rPr>
                <w:rFonts w:ascii="Times New Roman" w:hAnsi="Times New Roman"/>
                <w:sz w:val="24"/>
                <w:szCs w:val="24"/>
                <w:lang w:eastAsia="ru-RU"/>
              </w:rPr>
            </w:pPr>
            <w:r w:rsidRPr="00686356">
              <w:rPr>
                <w:rFonts w:ascii="Times New Roman" w:hAnsi="Times New Roman"/>
                <w:sz w:val="24"/>
                <w:szCs w:val="24"/>
                <w:lang w:eastAsia="ru-RU"/>
              </w:rPr>
              <w:t>Проект</w:t>
            </w:r>
          </w:p>
        </w:tc>
      </w:tr>
    </w:tbl>
    <w:p w:rsidR="003C73B0" w:rsidP="003C73B0" w:rsidRDefault="003C73B0" w14:paraId="2354487F" w14:textId="40FAA9D0">
      <w:pPr>
        <w:rPr>
          <w:rFonts w:ascii="Times New Roman" w:hAnsi="Times New Roman" w:cs="Times New Roman"/>
          <w:b/>
          <w:sz w:val="28"/>
          <w:szCs w:val="28"/>
          <w:lang w:eastAsia="ru-RU"/>
        </w:rPr>
      </w:pPr>
    </w:p>
    <w:p w:rsidR="000278F3" w:rsidP="003C73B0" w:rsidRDefault="000278F3" w14:paraId="1DE1014B" w14:textId="719C618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Самостоятельные работы проводятся </w:t>
      </w:r>
      <w:r w:rsidRPr="000278F3">
        <w:rPr>
          <w:rFonts w:ascii="Times New Roman" w:hAnsi="Times New Roman" w:cs="Times New Roman"/>
          <w:sz w:val="28"/>
          <w:szCs w:val="28"/>
          <w:lang w:eastAsia="ru-RU"/>
        </w:rPr>
        <w:t xml:space="preserve">на рабочих местах с доступом к ресурсам </w:t>
      </w:r>
      <w:proofErr w:type="spellStart"/>
      <w:r w:rsidRPr="000278F3">
        <w:rPr>
          <w:rFonts w:ascii="Times New Roman" w:hAnsi="Times New Roman" w:cs="Times New Roman"/>
          <w:sz w:val="28"/>
          <w:szCs w:val="28"/>
          <w:lang w:eastAsia="ru-RU"/>
        </w:rPr>
        <w:t>Internet</w:t>
      </w:r>
      <w:proofErr w:type="spellEnd"/>
      <w:r w:rsidRPr="000278F3">
        <w:rPr>
          <w:rFonts w:ascii="Times New Roman" w:hAnsi="Times New Roman" w:cs="Times New Roman"/>
          <w:sz w:val="28"/>
          <w:szCs w:val="28"/>
          <w:lang w:eastAsia="ru-RU"/>
        </w:rPr>
        <w:t xml:space="preserve"> и в домашних условиях</w:t>
      </w:r>
      <w:r>
        <w:rPr>
          <w:rFonts w:ascii="Times New Roman" w:hAnsi="Times New Roman" w:cs="Times New Roman"/>
          <w:sz w:val="28"/>
          <w:szCs w:val="28"/>
          <w:lang w:eastAsia="ru-RU"/>
        </w:rPr>
        <w:t xml:space="preserve">. </w:t>
      </w:r>
      <w:r w:rsidRPr="000278F3">
        <w:rPr>
          <w:rFonts w:ascii="Times New Roman" w:hAnsi="Times New Roman" w:cs="Times New Roman"/>
          <w:sz w:val="28"/>
          <w:szCs w:val="28"/>
          <w:lang w:eastAsia="ru-RU"/>
        </w:rPr>
        <w:t xml:space="preserve">Порядок выполнения самостоятельной работы соответствует программе курса и контролируется в ходе </w:t>
      </w:r>
      <w:r>
        <w:rPr>
          <w:rFonts w:ascii="Times New Roman" w:hAnsi="Times New Roman" w:cs="Times New Roman"/>
          <w:sz w:val="28"/>
          <w:szCs w:val="28"/>
          <w:lang w:eastAsia="ru-RU"/>
        </w:rPr>
        <w:t>аудиторных</w:t>
      </w:r>
      <w:r w:rsidRPr="000278F3">
        <w:rPr>
          <w:rFonts w:ascii="Times New Roman" w:hAnsi="Times New Roman" w:cs="Times New Roman"/>
          <w:sz w:val="28"/>
          <w:szCs w:val="28"/>
          <w:lang w:eastAsia="ru-RU"/>
        </w:rPr>
        <w:t xml:space="preserve"> занятий. Самостоятельная работа подкрепляется учебно-методическим и информационным обеспечением, включающим рекомендованные учебники и учебно-методические пособия.</w:t>
      </w:r>
    </w:p>
    <w:p w:rsidR="00522602" w:rsidP="003C73B0" w:rsidRDefault="000278F3" w14:paraId="6B5177E3" w14:textId="1AA743CE">
      <w:pPr>
        <w:rPr>
          <w:rFonts w:ascii="Times New Roman" w:hAnsi="Times New Roman" w:cs="Times New Roman"/>
          <w:sz w:val="28"/>
          <w:szCs w:val="28"/>
          <w:lang w:eastAsia="ru-RU"/>
        </w:rPr>
      </w:pPr>
      <w:r>
        <w:rPr>
          <w:rFonts w:ascii="Times New Roman" w:hAnsi="Times New Roman" w:cs="Times New Roman"/>
          <w:sz w:val="28"/>
          <w:szCs w:val="28"/>
          <w:lang w:eastAsia="ru-RU"/>
        </w:rPr>
        <w:t>Самостоятельная работа считается выполненной, в отчете по проделанной работе представлено письменные пояснения к полученным выводам и, если требуется, код программной реализации, компилируемый и выполняющий задачу корректно.</w:t>
      </w:r>
    </w:p>
    <w:p w:rsidR="000278F3" w:rsidP="003C73B0" w:rsidRDefault="000278F3" w14:paraId="6F92FC61" w14:textId="58046C67">
      <w:pPr>
        <w:rPr>
          <w:rFonts w:ascii="Times New Roman" w:hAnsi="Times New Roman"/>
          <w:sz w:val="28"/>
          <w:szCs w:val="28"/>
          <w:lang w:eastAsia="ru-RU"/>
        </w:rPr>
      </w:pPr>
      <w:r>
        <w:rPr>
          <w:rFonts w:ascii="Times New Roman" w:hAnsi="Times New Roman"/>
          <w:sz w:val="28"/>
          <w:szCs w:val="28"/>
          <w:lang w:eastAsia="ru-RU"/>
        </w:rPr>
        <w:t xml:space="preserve">Проводится проверка правильности выполнения заданий по самостоятельной работе. Задание зачтено, если нет ошибок. По текущим </w:t>
      </w:r>
      <w:r w:rsidRPr="008B24BD">
        <w:rPr>
          <w:rFonts w:ascii="Times New Roman" w:hAnsi="Times New Roman"/>
          <w:sz w:val="28"/>
          <w:szCs w:val="28"/>
          <w:lang w:eastAsia="ru-RU"/>
        </w:rPr>
        <w:t xml:space="preserve">ошибкам даются пояснения. </w:t>
      </w:r>
    </w:p>
    <w:p w:rsidR="000278F3" w:rsidRDefault="000278F3" w14:paraId="3CBF86E8" w14:textId="77777777">
      <w:pPr>
        <w:rPr>
          <w:rFonts w:ascii="Times New Roman" w:hAnsi="Times New Roman"/>
          <w:sz w:val="28"/>
          <w:szCs w:val="28"/>
          <w:lang w:eastAsia="ru-RU"/>
        </w:rPr>
      </w:pPr>
      <w:r>
        <w:rPr>
          <w:rFonts w:ascii="Times New Roman" w:hAnsi="Times New Roman"/>
          <w:sz w:val="28"/>
          <w:szCs w:val="28"/>
          <w:lang w:eastAsia="ru-RU"/>
        </w:rPr>
        <w:br w:type="page"/>
      </w:r>
    </w:p>
    <w:p w:rsidRPr="00771A43" w:rsidR="003C73B0" w:rsidP="003C73B0" w:rsidRDefault="003C73B0" w14:paraId="736DE8DB" w14:textId="77777777">
      <w:pPr>
        <w:spacing w:after="0" w:line="240" w:lineRule="auto"/>
        <w:jc w:val="center"/>
        <w:rPr>
          <w:rFonts w:ascii="Times New Roman" w:hAnsi="Times New Roman" w:eastAsia="Calibri" w:cs="Times New Roman"/>
          <w:bCs/>
          <w:sz w:val="28"/>
          <w:szCs w:val="28"/>
          <w:lang w:eastAsia="ru-RU"/>
        </w:rPr>
      </w:pPr>
    </w:p>
    <w:p w:rsidRPr="00FD0B7E" w:rsidR="003C73B0" w:rsidP="003C73B0" w:rsidRDefault="003C73B0" w14:paraId="0C2F3804" w14:textId="03972C5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w:t>
      </w:r>
      <w:r w:rsidRPr="00FD0B7E">
        <w:rPr>
          <w:rFonts w:ascii="Times New Roman" w:hAnsi="Times New Roman" w:cs="Times New Roman"/>
          <w:sz w:val="28"/>
          <w:szCs w:val="28"/>
          <w:lang w:eastAsia="ru-RU"/>
        </w:rPr>
        <w:t>2</w:t>
      </w:r>
    </w:p>
    <w:p w:rsidRPr="00771A43" w:rsidR="003C73B0" w:rsidP="003C73B0" w:rsidRDefault="003C73B0" w14:paraId="0A84999E" w14:textId="77777777">
      <w:pPr>
        <w:tabs>
          <w:tab w:val="left" w:pos="708"/>
          <w:tab w:val="center" w:pos="4677"/>
          <w:tab w:val="right" w:pos="9355"/>
        </w:tabs>
        <w:suppressAutoHyphens/>
        <w:spacing w:after="0" w:line="240" w:lineRule="auto"/>
        <w:jc w:val="right"/>
        <w:rPr>
          <w:rFonts w:ascii="Times New Roman" w:hAnsi="Times New Roman" w:eastAsia="Calibri" w:cs="Times New Roman"/>
          <w:sz w:val="28"/>
          <w:szCs w:val="28"/>
          <w:lang w:eastAsia="ru-RU"/>
        </w:rPr>
      </w:pPr>
      <w:r>
        <w:rPr>
          <w:rFonts w:ascii="Times New Roman" w:hAnsi="Times New Roman" w:eastAsia="Calibri" w:cs="Times New Roman"/>
          <w:noProof/>
          <w:sz w:val="24"/>
          <w:szCs w:val="24"/>
          <w:lang w:eastAsia="ru-RU"/>
        </w:rPr>
        <w:drawing>
          <wp:anchor distT="0" distB="0" distL="114300" distR="114300" simplePos="0" relativeHeight="251663360" behindDoc="0" locked="0" layoutInCell="1" allowOverlap="1" wp14:anchorId="52D01DA0" wp14:editId="150D6B6E">
            <wp:simplePos x="0" y="0"/>
            <wp:positionH relativeFrom="column">
              <wp:posOffset>2663190</wp:posOffset>
            </wp:positionH>
            <wp:positionV relativeFrom="paragraph">
              <wp:posOffset>102235</wp:posOffset>
            </wp:positionV>
            <wp:extent cx="390525" cy="638175"/>
            <wp:effectExtent l="19050" t="0" r="9525" b="0"/>
            <wp:wrapSquare wrapText="bothSides"/>
            <wp:docPr id="11"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Pr="00771A43" w:rsidR="003C73B0" w:rsidP="003C73B0" w:rsidRDefault="003C73B0" w14:paraId="1C0603AA" w14:textId="77777777">
      <w:pPr>
        <w:tabs>
          <w:tab w:val="left" w:pos="708"/>
          <w:tab w:val="center" w:pos="4677"/>
          <w:tab w:val="right" w:pos="9355"/>
        </w:tabs>
        <w:suppressAutoHyphens/>
        <w:spacing w:after="0" w:line="240" w:lineRule="auto"/>
        <w:jc w:val="right"/>
        <w:rPr>
          <w:rFonts w:ascii="Times New Roman" w:hAnsi="Times New Roman" w:eastAsia="Calibri" w:cs="Times New Roman"/>
          <w:b/>
          <w:sz w:val="20"/>
          <w:szCs w:val="20"/>
          <w:lang w:eastAsia="ru-RU"/>
        </w:rPr>
      </w:pPr>
    </w:p>
    <w:p w:rsidRPr="00771A43" w:rsidR="003C73B0" w:rsidP="003C73B0" w:rsidRDefault="003C73B0" w14:paraId="2DC74C41" w14:textId="77777777">
      <w:pPr>
        <w:shd w:val="clear" w:color="auto" w:fill="FFFFFF"/>
        <w:spacing w:after="0" w:line="240" w:lineRule="auto"/>
        <w:ind w:right="-284"/>
        <w:jc w:val="center"/>
        <w:rPr>
          <w:rFonts w:ascii="Times New Roman" w:hAnsi="Times New Roman" w:eastAsia="Calibri" w:cs="Times New Roman"/>
          <w:sz w:val="28"/>
          <w:szCs w:val="28"/>
          <w:lang w:eastAsia="ru-RU"/>
        </w:rPr>
      </w:pPr>
    </w:p>
    <w:p w:rsidRPr="00771A43" w:rsidR="003C73B0" w:rsidP="003C73B0" w:rsidRDefault="003C73B0" w14:paraId="51C515A1" w14:textId="77777777">
      <w:pPr>
        <w:shd w:val="clear" w:color="auto" w:fill="FFFFFF"/>
        <w:spacing w:after="0" w:line="240" w:lineRule="auto"/>
        <w:ind w:right="-284"/>
        <w:jc w:val="center"/>
        <w:rPr>
          <w:rFonts w:ascii="Times New Roman" w:hAnsi="Times New Roman" w:eastAsia="Calibri" w:cs="Times New Roman"/>
          <w:sz w:val="28"/>
          <w:szCs w:val="28"/>
          <w:lang w:eastAsia="ru-RU"/>
        </w:rPr>
      </w:pPr>
    </w:p>
    <w:p w:rsidRPr="00771A43" w:rsidR="003C73B0" w:rsidP="003C73B0" w:rsidRDefault="003C73B0" w14:paraId="10DBAE4A" w14:textId="77777777">
      <w:pPr>
        <w:shd w:val="clear" w:color="auto" w:fill="FFFFFF"/>
        <w:spacing w:after="0" w:line="240" w:lineRule="auto"/>
        <w:ind w:right="-284"/>
        <w:jc w:val="center"/>
        <w:rPr>
          <w:rFonts w:ascii="Times New Roman" w:hAnsi="Times New Roman" w:eastAsia="Calibri" w:cs="Times New Roman"/>
          <w:caps/>
          <w:sz w:val="24"/>
          <w:szCs w:val="24"/>
          <w:lang w:eastAsia="ru-RU"/>
        </w:rPr>
      </w:pPr>
      <w:r w:rsidRPr="00771A43">
        <w:rPr>
          <w:rFonts w:ascii="Times New Roman" w:hAnsi="Times New Roman" w:eastAsia="Calibri" w:cs="Times New Roman"/>
          <w:sz w:val="24"/>
          <w:szCs w:val="24"/>
          <w:lang w:eastAsia="ru-RU"/>
        </w:rPr>
        <w:t>МИНИСТЕРСТВО ОБРАЗОВАНИЯ И НАУКИ РОССИЙСКОЙ ФЕДЕРАЦИИ</w:t>
      </w:r>
    </w:p>
    <w:p w:rsidRPr="00771A43" w:rsidR="003C73B0" w:rsidP="003C73B0" w:rsidRDefault="003C73B0" w14:paraId="56B9F678" w14:textId="77777777">
      <w:pPr>
        <w:spacing w:after="0" w:line="240" w:lineRule="auto"/>
        <w:jc w:val="center"/>
        <w:rPr>
          <w:rFonts w:ascii="Times New Roman" w:hAnsi="Times New Roman" w:eastAsia="Calibri" w:cs="Times New Roman"/>
          <w:lang w:eastAsia="ru-RU"/>
        </w:rPr>
      </w:pPr>
      <w:r w:rsidRPr="00771A43">
        <w:rPr>
          <w:rFonts w:ascii="Times New Roman" w:hAnsi="Times New Roman" w:eastAsia="Calibri" w:cs="Times New Roman"/>
          <w:lang w:eastAsia="ru-RU"/>
        </w:rPr>
        <w:t>Федеральное государственное автономное образовательное учреждение высшего образования</w:t>
      </w:r>
    </w:p>
    <w:p w:rsidRPr="00771A43" w:rsidR="003C73B0" w:rsidP="003C73B0" w:rsidRDefault="003C73B0" w14:paraId="37312C2A" w14:textId="77777777">
      <w:pPr>
        <w:shd w:val="clear" w:color="auto" w:fill="FFFFFF"/>
        <w:spacing w:after="0" w:line="240" w:lineRule="auto"/>
        <w:jc w:val="center"/>
        <w:rPr>
          <w:rFonts w:ascii="Times New Roman" w:hAnsi="Times New Roman" w:eastAsia="Calibri" w:cs="Times New Roman"/>
          <w:b/>
          <w:bCs/>
          <w:sz w:val="28"/>
          <w:szCs w:val="28"/>
          <w:lang w:eastAsia="ru-RU"/>
        </w:rPr>
      </w:pPr>
      <w:r w:rsidRPr="00771A43">
        <w:rPr>
          <w:rFonts w:ascii="Times New Roman" w:hAnsi="Times New Roman" w:eastAsia="Calibri" w:cs="Times New Roman"/>
          <w:b/>
          <w:bCs/>
          <w:sz w:val="28"/>
          <w:szCs w:val="28"/>
          <w:lang w:eastAsia="ru-RU"/>
        </w:rPr>
        <w:t>«Дальневосточный федеральный университет»</w:t>
      </w:r>
    </w:p>
    <w:p w:rsidRPr="00771A43" w:rsidR="003C73B0" w:rsidP="003C73B0" w:rsidRDefault="003C73B0" w14:paraId="7478278A" w14:textId="77777777">
      <w:pPr>
        <w:shd w:val="clear" w:color="auto" w:fill="FFFFFF"/>
        <w:spacing w:after="0" w:line="240" w:lineRule="auto"/>
        <w:jc w:val="center"/>
        <w:rPr>
          <w:rFonts w:ascii="Times New Roman" w:hAnsi="Times New Roman" w:eastAsia="Calibri" w:cs="Times New Roman"/>
          <w:bCs/>
          <w:sz w:val="28"/>
          <w:szCs w:val="28"/>
          <w:lang w:eastAsia="ru-RU"/>
        </w:rPr>
      </w:pPr>
      <w:r w:rsidRPr="00771A43">
        <w:rPr>
          <w:rFonts w:ascii="Times New Roman" w:hAnsi="Times New Roman" w:eastAsia="Calibri" w:cs="Times New Roman"/>
          <w:bCs/>
          <w:sz w:val="28"/>
          <w:szCs w:val="28"/>
          <w:lang w:eastAsia="ru-RU"/>
        </w:rPr>
        <w:t>(ДВФУ)</w:t>
      </w:r>
    </w:p>
    <w:p w:rsidRPr="00771A43" w:rsidR="003C73B0" w:rsidP="003C73B0" w:rsidRDefault="00FB66D0" w14:paraId="4091C2A2" w14:textId="2C3634AE">
      <w:pPr>
        <w:spacing w:after="0" w:line="240" w:lineRule="auto"/>
        <w:rPr>
          <w:rFonts w:ascii="Times New Roman" w:hAnsi="Times New Roman" w:eastAsia="Calibri" w:cs="Times New Roman"/>
          <w:sz w:val="20"/>
          <w:szCs w:val="20"/>
          <w:lang w:eastAsia="ru-RU"/>
        </w:rPr>
      </w:pPr>
      <w:r>
        <w:rPr>
          <w:rFonts w:ascii="Times New Roman" w:hAnsi="Times New Roman" w:eastAsia="Calibri" w:cs="Times New Roman"/>
          <w:noProof/>
          <w:sz w:val="24"/>
          <w:szCs w:val="24"/>
          <w:lang w:eastAsia="ru-RU"/>
        </w:rPr>
        <mc:AlternateContent>
          <mc:Choice Requires="wps">
            <w:drawing>
              <wp:anchor distT="0" distB="0" distL="114300" distR="114300" simplePos="0" relativeHeight="251664384" behindDoc="0" locked="0" layoutInCell="1" allowOverlap="1" wp14:anchorId="3EDF0871" wp14:editId="5D233F09">
                <wp:simplePos x="0" y="0"/>
                <wp:positionH relativeFrom="column">
                  <wp:posOffset>-97155</wp:posOffset>
                </wp:positionH>
                <wp:positionV relativeFrom="paragraph">
                  <wp:posOffset>95885</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C48A6EA">
              <v:line id="Line 2"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7.65pt,7.55pt" to="468pt,9.7pt" w14:anchorId="7414C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v:stroke linestyle="thickThin"/>
              </v:line>
            </w:pict>
          </mc:Fallback>
        </mc:AlternateContent>
      </w:r>
    </w:p>
    <w:p w:rsidRPr="00771A43" w:rsidR="003C73B0" w:rsidP="003C73B0" w:rsidRDefault="00CE5798" w14:paraId="32E4911A" w14:textId="181AE01D">
      <w:pPr>
        <w:spacing w:after="0" w:line="240" w:lineRule="auto"/>
        <w:jc w:val="center"/>
        <w:rPr>
          <w:rFonts w:ascii="Times New Roman" w:hAnsi="Times New Roman" w:eastAsia="Calibri" w:cs="Times New Roman"/>
          <w:b/>
          <w:bCs/>
          <w:caps/>
          <w:lang w:eastAsia="ru-RU"/>
        </w:rPr>
      </w:pPr>
      <w:r w:rsidRPr="00CE5798">
        <w:rPr>
          <w:rFonts w:ascii="Times New Roman" w:hAnsi="Times New Roman" w:eastAsia="Calibri" w:cs="Times New Roman"/>
          <w:b/>
          <w:bCs/>
          <w:caps/>
          <w:lang w:eastAsia="ru-RU"/>
        </w:rPr>
        <w:t>ШКОЛА ЕСТЕСТВЕННЫХ НАУК</w:t>
      </w:r>
    </w:p>
    <w:p w:rsidRPr="00771A43" w:rsidR="003C73B0" w:rsidP="003C73B0" w:rsidRDefault="003C73B0" w14:paraId="059F5A88" w14:textId="77777777">
      <w:pPr>
        <w:tabs>
          <w:tab w:val="left" w:pos="709"/>
        </w:tabs>
        <w:suppressAutoHyphens/>
        <w:spacing w:after="0"/>
        <w:jc w:val="center"/>
        <w:rPr>
          <w:rFonts w:ascii="Times New Roman" w:hAnsi="Times New Roman" w:cs="Times New Roman"/>
          <w:b/>
          <w:caps/>
          <w:sz w:val="28"/>
          <w:szCs w:val="28"/>
          <w:lang w:eastAsia="ru-RU"/>
        </w:rPr>
      </w:pPr>
    </w:p>
    <w:p w:rsidRPr="00771A43" w:rsidR="003C73B0" w:rsidP="003C73B0" w:rsidRDefault="003C73B0" w14:paraId="4D60BCD7"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13396F1B"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1D6820F9"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3EC5B2D8"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416ADFC3"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3C1706C5"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5A6B7F9E"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690BB83F" w14:textId="77777777">
      <w:pPr>
        <w:tabs>
          <w:tab w:val="left" w:pos="709"/>
        </w:tabs>
        <w:suppressAutoHyphens/>
        <w:spacing w:after="0"/>
        <w:ind w:left="360"/>
        <w:jc w:val="center"/>
        <w:rPr>
          <w:rFonts w:ascii="Times New Roman" w:hAnsi="Times New Roman" w:cs="Times New Roman"/>
          <w:b/>
          <w:caps/>
          <w:sz w:val="28"/>
          <w:szCs w:val="28"/>
          <w:lang w:eastAsia="ru-RU"/>
        </w:rPr>
      </w:pPr>
    </w:p>
    <w:p w:rsidRPr="00771A43" w:rsidR="003C73B0" w:rsidP="003C73B0" w:rsidRDefault="003C73B0" w14:paraId="01A83FA7" w14:textId="77777777">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 xml:space="preserve">ФОНД ОЦЕНОЧНЫХ СРЕДСТВ </w:t>
      </w:r>
    </w:p>
    <w:p w:rsidRPr="00771A43" w:rsidR="003C73B0" w:rsidP="003C73B0" w:rsidRDefault="003C73B0" w14:paraId="2E9E9953" w14:textId="58BFDB2A">
      <w:pPr>
        <w:tabs>
          <w:tab w:val="left" w:pos="709"/>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по дисциплине «</w:t>
      </w:r>
      <w:r w:rsidRPr="008C1C49" w:rsidR="008C1C49">
        <w:rPr>
          <w:rFonts w:ascii="Times New Roman" w:hAnsi="Times New Roman" w:cs="Times New Roman"/>
          <w:b/>
          <w:sz w:val="28"/>
          <w:szCs w:val="28"/>
          <w:lang w:eastAsia="ru-RU"/>
        </w:rPr>
        <w:t>Параллельное программирование</w:t>
      </w:r>
      <w:r w:rsidRPr="00771A43">
        <w:rPr>
          <w:rFonts w:ascii="Times New Roman" w:hAnsi="Times New Roman" w:cs="Times New Roman"/>
          <w:b/>
          <w:sz w:val="28"/>
          <w:szCs w:val="28"/>
          <w:lang w:eastAsia="ru-RU"/>
        </w:rPr>
        <w:t>»</w:t>
      </w:r>
    </w:p>
    <w:p w:rsidRPr="00771A43" w:rsidR="003C73B0" w:rsidP="003C73B0" w:rsidRDefault="003C73B0" w14:paraId="156CCCB7" w14:textId="6FE97750">
      <w:pPr>
        <w:spacing w:after="6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 xml:space="preserve">Направление подготовки </w:t>
      </w:r>
      <w:r w:rsidR="00CF25A1">
        <w:rPr>
          <w:rFonts w:ascii="Times New Roman" w:hAnsi="Times New Roman" w:cs="Times New Roman"/>
          <w:b/>
          <w:bCs/>
          <w:sz w:val="28"/>
          <w:szCs w:val="28"/>
          <w:lang w:eastAsia="ru-RU"/>
        </w:rPr>
        <w:t>09.03.04 Программная инженерия</w:t>
      </w:r>
    </w:p>
    <w:p w:rsidRPr="00771A43" w:rsidR="003C73B0" w:rsidP="003C73B0" w:rsidRDefault="003C73B0" w14:paraId="09F63302" w14:textId="1D1EF931">
      <w:pPr>
        <w:spacing w:after="0"/>
        <w:jc w:val="center"/>
        <w:rPr>
          <w:rFonts w:ascii="Times New Roman" w:hAnsi="Times New Roman" w:eastAsia="Calibri" w:cs="Times New Roman"/>
          <w:sz w:val="28"/>
          <w:szCs w:val="28"/>
          <w:lang w:eastAsia="ru-RU"/>
        </w:rPr>
      </w:pPr>
      <w:r w:rsidRPr="00771A43">
        <w:rPr>
          <w:rFonts w:ascii="Times New Roman" w:hAnsi="Times New Roman" w:eastAsia="Calibri" w:cs="Times New Roman"/>
          <w:sz w:val="28"/>
          <w:szCs w:val="28"/>
          <w:lang w:eastAsia="ru-RU"/>
        </w:rPr>
        <w:t>профиль «</w:t>
      </w:r>
      <w:r w:rsidRPr="00985E1D" w:rsidR="00985E1D">
        <w:rPr>
          <w:rFonts w:ascii="Times New Roman" w:hAnsi="Times New Roman" w:eastAsia="Calibri" w:cs="Times New Roman"/>
          <w:sz w:val="28"/>
          <w:szCs w:val="28"/>
          <w:lang w:eastAsia="ru-RU"/>
        </w:rPr>
        <w:t>Программная инженерия</w:t>
      </w:r>
      <w:r w:rsidRPr="00771A43">
        <w:rPr>
          <w:rFonts w:ascii="Times New Roman" w:hAnsi="Times New Roman" w:eastAsia="Calibri" w:cs="Times New Roman"/>
          <w:sz w:val="28"/>
          <w:szCs w:val="28"/>
          <w:lang w:eastAsia="ru-RU"/>
        </w:rPr>
        <w:t>»</w:t>
      </w:r>
    </w:p>
    <w:p w:rsidRPr="00771A43" w:rsidR="003C73B0" w:rsidP="003C73B0" w:rsidRDefault="003C73B0" w14:paraId="450F7721" w14:textId="10B3A865">
      <w:pPr>
        <w:spacing w:after="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Форма подготовки очная</w:t>
      </w:r>
    </w:p>
    <w:p w:rsidRPr="00771A43" w:rsidR="003C73B0" w:rsidP="003C73B0" w:rsidRDefault="003C73B0" w14:paraId="7D5A134D"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03A35F1F"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2D84DC57"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5D05B24C"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3E95EC65"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189AAFEB"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015B79F4"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2D62463B"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2E2D0EF1"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11A2F9CD"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3455D8D2" w14:textId="77777777">
      <w:pPr>
        <w:tabs>
          <w:tab w:val="left" w:pos="709"/>
        </w:tabs>
        <w:suppressAutoHyphens/>
        <w:spacing w:after="0"/>
        <w:jc w:val="center"/>
        <w:rPr>
          <w:rFonts w:ascii="Times New Roman" w:hAnsi="Times New Roman" w:cs="Times New Roman"/>
          <w:caps/>
          <w:sz w:val="28"/>
          <w:szCs w:val="28"/>
          <w:lang w:eastAsia="ru-RU"/>
        </w:rPr>
      </w:pPr>
    </w:p>
    <w:p w:rsidRPr="00771A43" w:rsidR="003C73B0" w:rsidP="003C73B0" w:rsidRDefault="003C73B0" w14:paraId="5C6BB9FB" w14:textId="77777777">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sz w:val="28"/>
          <w:szCs w:val="28"/>
          <w:lang w:eastAsia="ru-RU"/>
        </w:rPr>
        <w:t>Владивосток</w:t>
      </w:r>
    </w:p>
    <w:p w:rsidRPr="00771A43" w:rsidR="003C73B0" w:rsidP="003C73B0" w:rsidRDefault="00CF25A1" w14:paraId="2BCAB188" w14:textId="41FFCCF0">
      <w:pPr>
        <w:tabs>
          <w:tab w:val="left" w:pos="709"/>
        </w:tabs>
        <w:suppressAutoHyphens/>
        <w:spacing w:after="0"/>
        <w:jc w:val="center"/>
        <w:rPr>
          <w:rFonts w:ascii="Times New Roman" w:hAnsi="Times New Roman" w:cs="Times New Roman"/>
          <w:b/>
          <w:caps/>
          <w:sz w:val="28"/>
          <w:szCs w:val="28"/>
          <w:lang w:eastAsia="ru-RU"/>
        </w:rPr>
      </w:pPr>
      <w:r>
        <w:rPr>
          <w:rFonts w:ascii="Times New Roman" w:hAnsi="Times New Roman" w:cs="Times New Roman"/>
          <w:b/>
          <w:caps/>
          <w:sz w:val="28"/>
          <w:szCs w:val="28"/>
          <w:lang w:eastAsia="ru-RU"/>
        </w:rPr>
        <w:t>2019</w:t>
      </w:r>
    </w:p>
    <w:p w:rsidR="003C73B0" w:rsidP="003C73B0" w:rsidRDefault="003C73B0" w14:paraId="1A097A63" w14:textId="1A39DCD8">
      <w:pPr>
        <w:tabs>
          <w:tab w:val="left" w:pos="993"/>
        </w:tabs>
        <w:autoSpaceDE w:val="0"/>
        <w:autoSpaceDN w:val="0"/>
        <w:adjustRightInd w:val="0"/>
        <w:spacing w:after="0"/>
        <w:jc w:val="center"/>
        <w:rPr>
          <w:rFonts w:ascii="Times New Roman" w:hAnsi="Times New Roman" w:eastAsia="Calibri" w:cs="Times New Roman"/>
          <w:b/>
          <w:sz w:val="28"/>
          <w:szCs w:val="28"/>
          <w:lang w:eastAsia="ru-RU"/>
        </w:rPr>
      </w:pPr>
      <w:r w:rsidRPr="00771A43">
        <w:rPr>
          <w:rFonts w:ascii="Times New Roman" w:hAnsi="Times New Roman" w:cs="Times New Roman"/>
          <w:b/>
          <w:sz w:val="28"/>
          <w:szCs w:val="28"/>
          <w:lang w:eastAsia="ru-RU"/>
        </w:rPr>
        <w:br w:type="page"/>
      </w:r>
      <w:r w:rsidRPr="00771A43">
        <w:rPr>
          <w:rFonts w:ascii="Times New Roman" w:hAnsi="Times New Roman" w:eastAsia="Calibri" w:cs="Times New Roman"/>
          <w:b/>
          <w:sz w:val="28"/>
          <w:szCs w:val="28"/>
          <w:lang w:eastAsia="ru-RU"/>
        </w:rPr>
        <w:lastRenderedPageBreak/>
        <w:t>Паспорт ФОС</w:t>
      </w:r>
    </w:p>
    <w:p w:rsidRPr="00771A43" w:rsidR="0072320A" w:rsidP="003C73B0" w:rsidRDefault="0072320A" w14:paraId="38D9FFF8" w14:textId="77777777">
      <w:pPr>
        <w:tabs>
          <w:tab w:val="left" w:pos="993"/>
        </w:tabs>
        <w:autoSpaceDE w:val="0"/>
        <w:autoSpaceDN w:val="0"/>
        <w:adjustRightInd w:val="0"/>
        <w:spacing w:after="0"/>
        <w:jc w:val="center"/>
        <w:rPr>
          <w:rFonts w:ascii="Times New Roman" w:hAnsi="Times New Roman" w:eastAsia="Calibri" w:cs="Times New Roman"/>
          <w:sz w:val="28"/>
          <w:szCs w:val="28"/>
          <w:lang w:eastAsia="ru-RU"/>
        </w:rPr>
      </w:pPr>
    </w:p>
    <w:tbl>
      <w:tblPr>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7"/>
        <w:gridCol w:w="1246"/>
        <w:gridCol w:w="5390"/>
      </w:tblGrid>
      <w:tr w:rsidRPr="00771A43" w:rsidR="0072320A" w:rsidTr="00E84FAA" w14:paraId="2CA21855" w14:textId="77777777">
        <w:trPr>
          <w:trHeight w:val="20"/>
          <w:jc w:val="center"/>
        </w:trPr>
        <w:tc>
          <w:tcPr>
            <w:tcW w:w="1363" w:type="pct"/>
            <w:tcBorders>
              <w:top w:val="single" w:color="auto" w:sz="4" w:space="0"/>
              <w:left w:val="single" w:color="auto" w:sz="4" w:space="0"/>
              <w:bottom w:val="single" w:color="auto" w:sz="4" w:space="0"/>
              <w:right w:val="single" w:color="auto" w:sz="4" w:space="0"/>
            </w:tcBorders>
          </w:tcPr>
          <w:p w:rsidRPr="00771A43" w:rsidR="0072320A" w:rsidP="00E84FAA" w:rsidRDefault="0072320A" w14:paraId="5DA6F54D" w14:textId="77777777">
            <w:pPr>
              <w:spacing w:before="100" w:beforeAutospacing="1" w:after="100" w:afterAutospacing="1" w:line="240" w:lineRule="auto"/>
              <w:jc w:val="center"/>
              <w:rPr>
                <w:rFonts w:ascii="Times New Roman" w:hAnsi="Times New Roman" w:eastAsia="Calibri" w:cs="Times New Roman"/>
                <w:b/>
                <w:sz w:val="24"/>
                <w:szCs w:val="24"/>
                <w:lang w:eastAsia="ru-RU"/>
              </w:rPr>
            </w:pPr>
            <w:r w:rsidRPr="00771A43">
              <w:rPr>
                <w:rFonts w:ascii="Times New Roman" w:hAnsi="Times New Roman" w:eastAsia="Calibri" w:cs="Times New Roman"/>
                <w:b/>
                <w:sz w:val="24"/>
                <w:szCs w:val="24"/>
                <w:lang w:eastAsia="ru-RU"/>
              </w:rPr>
              <w:t>Код и формулировка компетенции</w:t>
            </w:r>
          </w:p>
        </w:tc>
        <w:tc>
          <w:tcPr>
            <w:tcW w:w="3637" w:type="pct"/>
            <w:gridSpan w:val="2"/>
            <w:tcBorders>
              <w:top w:val="single" w:color="auto" w:sz="4" w:space="0"/>
              <w:left w:val="single" w:color="auto" w:sz="4" w:space="0"/>
              <w:bottom w:val="single" w:color="auto" w:sz="4" w:space="0"/>
              <w:right w:val="single" w:color="auto" w:sz="4" w:space="0"/>
            </w:tcBorders>
          </w:tcPr>
          <w:p w:rsidRPr="00771A43" w:rsidR="0072320A" w:rsidP="00E84FAA" w:rsidRDefault="0072320A" w14:paraId="691D85C7" w14:textId="77777777">
            <w:pPr>
              <w:spacing w:before="100" w:beforeAutospacing="1" w:after="100" w:afterAutospacing="1" w:line="240" w:lineRule="auto"/>
              <w:ind w:firstLine="284"/>
              <w:jc w:val="center"/>
              <w:rPr>
                <w:rFonts w:ascii="Times New Roman" w:hAnsi="Times New Roman" w:eastAsia="Calibri" w:cs="Times New Roman"/>
                <w:b/>
                <w:sz w:val="24"/>
                <w:szCs w:val="24"/>
                <w:lang w:eastAsia="ru-RU"/>
              </w:rPr>
            </w:pPr>
            <w:r w:rsidRPr="00771A43">
              <w:rPr>
                <w:rFonts w:ascii="Times New Roman" w:hAnsi="Times New Roman" w:eastAsia="Calibri" w:cs="Times New Roman"/>
                <w:b/>
                <w:sz w:val="24"/>
                <w:szCs w:val="24"/>
                <w:lang w:eastAsia="ru-RU"/>
              </w:rPr>
              <w:t>Этапы формирования компетенции</w:t>
            </w:r>
          </w:p>
        </w:tc>
      </w:tr>
      <w:tr w:rsidRPr="00771A43" w:rsidR="0072320A" w:rsidTr="00E84FAA" w14:paraId="08BE0868" w14:textId="77777777">
        <w:trPr>
          <w:trHeight w:val="20"/>
          <w:jc w:val="center"/>
        </w:trPr>
        <w:tc>
          <w:tcPr>
            <w:tcW w:w="1363" w:type="pct"/>
            <w:vMerge w:val="restart"/>
            <w:tcBorders>
              <w:top w:val="single" w:color="000000" w:sz="6" w:space="0"/>
              <w:left w:val="single" w:color="000000" w:sz="6" w:space="0"/>
              <w:right w:val="single" w:color="000000" w:sz="6" w:space="0"/>
            </w:tcBorders>
            <w:tcMar>
              <w:top w:w="30" w:type="dxa"/>
              <w:left w:w="108" w:type="dxa"/>
              <w:bottom w:w="30" w:type="dxa"/>
              <w:right w:w="108" w:type="dxa"/>
            </w:tcMar>
            <w:vAlign w:val="center"/>
          </w:tcPr>
          <w:p w:rsidRPr="0062542A" w:rsidR="0072320A" w:rsidP="00E84FAA" w:rsidRDefault="007E5ACC" w14:paraId="618C4414" w14:textId="2E7CA298">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ОПК-2</w:t>
            </w:r>
            <w:r w:rsidR="0072320A">
              <w:rPr>
                <w:rFonts w:ascii="Times New Roman" w:hAnsi="Times New Roman" w:eastAsia="Calibri" w:cs="Times New Roman"/>
                <w:sz w:val="24"/>
                <w:szCs w:val="24"/>
                <w:lang w:eastAsia="ru-RU"/>
              </w:rPr>
              <w:t xml:space="preserve"> 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5D1C8CE1"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2B5576DF" w14:textId="77777777">
            <w:pPr>
              <w:spacing w:after="0" w:line="240" w:lineRule="auto"/>
              <w:rPr>
                <w:rFonts w:ascii="Times New Roman" w:hAnsi="Times New Roman" w:eastAsia="Calibri" w:cs="Times New Roman"/>
                <w:sz w:val="24"/>
                <w:szCs w:val="24"/>
                <w:lang w:eastAsia="ru-RU"/>
              </w:rPr>
            </w:pPr>
            <w:r w:rsidRPr="006052CE">
              <w:rPr>
                <w:rFonts w:ascii="Times New Roman" w:hAnsi="Times New Roman" w:eastAsia="Calibri" w:cs="Times New Roman"/>
                <w:sz w:val="24"/>
                <w:szCs w:val="24"/>
                <w:lang w:eastAsia="ru-RU"/>
              </w:rPr>
              <w:t xml:space="preserve">основные </w:t>
            </w:r>
            <w:r>
              <w:rPr>
                <w:rFonts w:ascii="Times New Roman" w:hAnsi="Times New Roman" w:eastAsia="Calibri" w:cs="Times New Roman"/>
                <w:sz w:val="24"/>
                <w:szCs w:val="24"/>
                <w:lang w:eastAsia="ru-RU"/>
              </w:rPr>
              <w:t>направления развития вычислительных машин, комплексов и сетей, критерии применимости традиционных и нетрадиционных параллельных вычислительных архитектур для решения различных проблем предметных областей.</w:t>
            </w:r>
          </w:p>
        </w:tc>
      </w:tr>
      <w:tr w:rsidRPr="00771A43" w:rsidR="0072320A" w:rsidTr="00E84FAA" w14:paraId="580B7F6B" w14:textId="77777777">
        <w:trPr>
          <w:trHeight w:val="20"/>
          <w:jc w:val="center"/>
        </w:trPr>
        <w:tc>
          <w:tcPr>
            <w:tcW w:w="1363" w:type="pct"/>
            <w:vMerge/>
            <w:tcBorders>
              <w:left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7D552484"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4666D8A2"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w:t>
            </w:r>
          </w:p>
        </w:tc>
        <w:tc>
          <w:tcPr>
            <w:tcW w:w="2954" w:type="pct"/>
            <w:tcBorders>
              <w:top w:val="single" w:color="000000" w:sz="6" w:space="0"/>
              <w:left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7291A247"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создавать и применять вычислительные системы, как универсального, так и специализированного назначения, для решения вычислительных задач предметной области.</w:t>
            </w:r>
          </w:p>
        </w:tc>
      </w:tr>
      <w:tr w:rsidRPr="00771A43" w:rsidR="0072320A" w:rsidTr="00E84FAA" w14:paraId="4D50614C" w14:textId="77777777">
        <w:trPr>
          <w:trHeight w:val="20"/>
          <w:jc w:val="center"/>
        </w:trPr>
        <w:tc>
          <w:tcPr>
            <w:tcW w:w="1363" w:type="pct"/>
            <w:vMerge/>
            <w:tcBorders>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4C240F00" w14:textId="77777777">
            <w:pPr>
              <w:spacing w:after="0" w:line="240" w:lineRule="auto"/>
              <w:ind w:firstLine="284"/>
              <w:rPr>
                <w:rFonts w:ascii="Times New Roman" w:hAnsi="Times New Roman" w:eastAsia="Calibri" w:cs="Times New Roman"/>
                <w:sz w:val="24"/>
                <w:szCs w:val="24"/>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1E6058C1"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7139B136"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методами алгоритмического представления вычислительных проблем в формах, реализуемых на параллельных вычислителях традиционных и нетрадиционных архитектур.</w:t>
            </w:r>
          </w:p>
        </w:tc>
      </w:tr>
      <w:tr w:rsidRPr="00771A43" w:rsidR="0072320A" w:rsidTr="00E84FAA" w14:paraId="133F91E1" w14:textId="77777777">
        <w:trPr>
          <w:trHeight w:val="20"/>
          <w:jc w:val="center"/>
        </w:trPr>
        <w:tc>
          <w:tcPr>
            <w:tcW w:w="1363" w:type="pct"/>
            <w:vMerge w:val="restart"/>
            <w:tcBorders>
              <w:top w:val="single" w:color="000000" w:sz="6" w:space="0"/>
              <w:left w:val="single" w:color="000000" w:sz="6" w:space="0"/>
              <w:right w:val="single" w:color="000000" w:sz="6" w:space="0"/>
            </w:tcBorders>
            <w:vAlign w:val="center"/>
          </w:tcPr>
          <w:p w:rsidRPr="00771A43" w:rsidR="0072320A" w:rsidP="00E84FAA" w:rsidRDefault="0072320A" w14:paraId="1FB1840B" w14:textId="77777777">
            <w:pPr>
              <w:spacing w:after="0" w:line="240" w:lineRule="auto"/>
              <w:rPr>
                <w:rFonts w:ascii="Times New Roman" w:hAnsi="Times New Roman" w:eastAsia="Calibri" w:cs="Times New Roman"/>
                <w:sz w:val="24"/>
                <w:szCs w:val="24"/>
                <w:highlight w:val="yellow"/>
                <w:lang w:eastAsia="ru-RU"/>
              </w:rPr>
            </w:pPr>
            <w:r>
              <w:rPr>
                <w:rFonts w:ascii="Times New Roman" w:hAnsi="Times New Roman" w:eastAsia="Calibri" w:cs="Times New Roman"/>
                <w:sz w:val="24"/>
                <w:szCs w:val="24"/>
                <w:lang w:eastAsia="ru-RU"/>
              </w:rPr>
              <w:t>О</w:t>
            </w:r>
            <w:r w:rsidRPr="0062542A">
              <w:rPr>
                <w:rFonts w:ascii="Times New Roman" w:hAnsi="Times New Roman" w:eastAsia="Calibri" w:cs="Times New Roman"/>
                <w:sz w:val="24"/>
                <w:szCs w:val="24"/>
                <w:lang w:eastAsia="ru-RU"/>
              </w:rPr>
              <w:t>ПК-</w:t>
            </w:r>
            <w:r>
              <w:rPr>
                <w:rFonts w:ascii="Times New Roman" w:hAnsi="Times New Roman" w:eastAsia="Calibri" w:cs="Times New Roman"/>
                <w:sz w:val="24"/>
                <w:szCs w:val="24"/>
                <w:lang w:eastAsia="ru-RU"/>
              </w:rPr>
              <w:t>7</w:t>
            </w:r>
            <w:r w:rsidRPr="0062542A">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способен применять в практической деятельности основные концепции, принципы, теории и факты, связанные с информатикой</w:t>
            </w: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78234EE4"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7D968A2B" w14:textId="77777777">
            <w:pPr>
              <w:spacing w:after="0" w:line="240" w:lineRule="auto"/>
              <w:rPr>
                <w:rFonts w:ascii="Times New Roman" w:hAnsi="Times New Roman" w:eastAsia="Calibri" w:cs="Times New Roman"/>
                <w:sz w:val="24"/>
                <w:szCs w:val="24"/>
                <w:highlight w:val="yellow"/>
                <w:lang w:eastAsia="ru-RU"/>
              </w:rPr>
            </w:pPr>
            <w:r>
              <w:rPr>
                <w:rFonts w:ascii="Times New Roman" w:hAnsi="Times New Roman" w:eastAsia="Calibri" w:cs="Times New Roman"/>
                <w:sz w:val="24"/>
                <w:szCs w:val="24"/>
                <w:lang w:eastAsia="ru-RU"/>
              </w:rPr>
              <w:t xml:space="preserve">концептуальные основы параллельных вычислений, области применимости основных параллельных алгоритмов, оценки эффективности параллельных программ, критерии </w:t>
            </w:r>
            <w:proofErr w:type="spellStart"/>
            <w:r>
              <w:rPr>
                <w:rFonts w:ascii="Times New Roman" w:hAnsi="Times New Roman" w:eastAsia="Calibri" w:cs="Times New Roman"/>
                <w:sz w:val="24"/>
                <w:szCs w:val="24"/>
                <w:lang w:eastAsia="ru-RU"/>
              </w:rPr>
              <w:t>параллелизуемости</w:t>
            </w:r>
            <w:proofErr w:type="spellEnd"/>
            <w:r>
              <w:rPr>
                <w:rFonts w:ascii="Times New Roman" w:hAnsi="Times New Roman" w:eastAsia="Calibri" w:cs="Times New Roman"/>
                <w:sz w:val="24"/>
                <w:szCs w:val="24"/>
                <w:lang w:eastAsia="ru-RU"/>
              </w:rPr>
              <w:t xml:space="preserve"> последовательных алгоритмов, модели параллельных вычислений</w:t>
            </w:r>
          </w:p>
        </w:tc>
      </w:tr>
      <w:tr w:rsidRPr="00771A43" w:rsidR="0072320A" w:rsidTr="00E84FAA" w14:paraId="6E8C5391" w14:textId="77777777">
        <w:trPr>
          <w:trHeight w:val="20"/>
          <w:jc w:val="center"/>
        </w:trPr>
        <w:tc>
          <w:tcPr>
            <w:tcW w:w="1363" w:type="pct"/>
            <w:vMerge/>
            <w:tcBorders>
              <w:left w:val="single" w:color="000000" w:sz="6" w:space="0"/>
              <w:right w:val="single" w:color="000000" w:sz="6" w:space="0"/>
            </w:tcBorders>
            <w:vAlign w:val="center"/>
          </w:tcPr>
          <w:p w:rsidRPr="00771A43" w:rsidR="0072320A" w:rsidP="00E84FAA" w:rsidRDefault="0072320A" w14:paraId="08CC1AC4"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192B8342"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35573B57"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выполнять моделирование, синтез, анализ, параллельных алгоритмов, оценку их эффективности с использованием фундаментальных понятий информатики и дискретной математики</w:t>
            </w:r>
          </w:p>
        </w:tc>
      </w:tr>
      <w:tr w:rsidRPr="00771A43" w:rsidR="0072320A" w:rsidTr="00E84FAA" w14:paraId="5F028431" w14:textId="77777777">
        <w:trPr>
          <w:trHeight w:val="20"/>
          <w:jc w:val="center"/>
        </w:trPr>
        <w:tc>
          <w:tcPr>
            <w:tcW w:w="1363" w:type="pct"/>
            <w:vMerge/>
            <w:tcBorders>
              <w:left w:val="single" w:color="000000" w:sz="6" w:space="0"/>
              <w:bottom w:val="single" w:color="000000" w:sz="6" w:space="0"/>
              <w:right w:val="single" w:color="000000" w:sz="6" w:space="0"/>
            </w:tcBorders>
            <w:vAlign w:val="center"/>
          </w:tcPr>
          <w:p w:rsidRPr="00771A43" w:rsidR="0072320A" w:rsidP="00E84FAA" w:rsidRDefault="0072320A" w14:paraId="186ECF26"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6E0DA6D0"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1CC57ABE"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навыками синтеза и анализа параллельных алгоритмов решения типовых вычислительных задач с заданными функциональными требованиями к эффективности.</w:t>
            </w:r>
          </w:p>
        </w:tc>
      </w:tr>
      <w:tr w:rsidRPr="00771A43" w:rsidR="0072320A" w:rsidTr="00E84FAA" w14:paraId="3A05E51D" w14:textId="77777777">
        <w:trPr>
          <w:trHeight w:val="20"/>
          <w:jc w:val="center"/>
        </w:trPr>
        <w:tc>
          <w:tcPr>
            <w:tcW w:w="1363" w:type="pct"/>
            <w:vMerge w:val="restart"/>
            <w:tcBorders>
              <w:top w:val="single" w:color="auto" w:sz="4" w:space="0"/>
              <w:left w:val="single" w:color="000000" w:sz="6" w:space="0"/>
              <w:right w:val="single" w:color="000000" w:sz="6" w:space="0"/>
            </w:tcBorders>
            <w:vAlign w:val="center"/>
          </w:tcPr>
          <w:p w:rsidRPr="00B45C43" w:rsidR="0072320A" w:rsidP="00E84FAA" w:rsidRDefault="0072320A" w14:paraId="7E963C57" w14:textId="77777777">
            <w:pPr>
              <w:spacing w:after="0" w:line="240" w:lineRule="auto"/>
              <w:rPr>
                <w:rFonts w:ascii="Times New Roman" w:hAnsi="Times New Roman" w:eastAsia="Calibri" w:cs="Times New Roman"/>
                <w:sz w:val="24"/>
                <w:szCs w:val="24"/>
                <w:lang w:eastAsia="ru-RU"/>
              </w:rPr>
            </w:pPr>
            <w:r w:rsidRPr="00B45C43">
              <w:rPr>
                <w:rFonts w:ascii="Times New Roman" w:hAnsi="Times New Roman" w:eastAsia="Calibri" w:cs="Times New Roman"/>
                <w:sz w:val="24"/>
                <w:szCs w:val="24"/>
                <w:lang w:eastAsia="ru-RU"/>
              </w:rPr>
              <w:t>ПК-</w:t>
            </w:r>
            <w:r>
              <w:rPr>
                <w:rFonts w:ascii="Times New Roman" w:hAnsi="Times New Roman" w:eastAsia="Calibri" w:cs="Times New Roman"/>
                <w:sz w:val="24"/>
                <w:szCs w:val="24"/>
                <w:lang w:eastAsia="ru-RU"/>
              </w:rPr>
              <w:t xml:space="preserve">4 </w:t>
            </w:r>
            <w:r w:rsidRPr="00E441C9">
              <w:rPr>
                <w:rFonts w:ascii="Times New Roman" w:hAnsi="Times New Roman" w:eastAsia="Calibri" w:cs="Times New Roman"/>
                <w:sz w:val="24"/>
                <w:szCs w:val="24"/>
                <w:lang w:eastAsia="ru-RU"/>
              </w:rPr>
              <w:t xml:space="preserve">готовность к использованию </w:t>
            </w:r>
            <w:r>
              <w:rPr>
                <w:rFonts w:ascii="Times New Roman" w:hAnsi="Times New Roman" w:eastAsia="Calibri" w:cs="Times New Roman"/>
                <w:sz w:val="24"/>
                <w:szCs w:val="24"/>
                <w:lang w:eastAsia="ru-RU"/>
              </w:rPr>
              <w:t>методов и инструментальных средств исследования объектов профессиональной деятельности</w:t>
            </w: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6495CF10"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62358395"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современные инструментальные средства проектирования, анализа, реализации, отладки и тестирования параллельных программ для параллельных вычислителей основных современных архитектур.</w:t>
            </w:r>
          </w:p>
        </w:tc>
      </w:tr>
      <w:tr w:rsidRPr="00771A43" w:rsidR="0072320A" w:rsidTr="00E84FAA" w14:paraId="47D2CE77" w14:textId="77777777">
        <w:trPr>
          <w:trHeight w:val="20"/>
          <w:jc w:val="center"/>
        </w:trPr>
        <w:tc>
          <w:tcPr>
            <w:tcW w:w="1363" w:type="pct"/>
            <w:vMerge/>
            <w:tcBorders>
              <w:left w:val="single" w:color="000000" w:sz="6" w:space="0"/>
              <w:right w:val="single" w:color="000000" w:sz="6" w:space="0"/>
            </w:tcBorders>
            <w:vAlign w:val="center"/>
          </w:tcPr>
          <w:p w:rsidRPr="00771A43" w:rsidR="0072320A" w:rsidP="00E84FAA" w:rsidRDefault="0072320A" w14:paraId="0F33584A"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3FCEBEB0"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79763B6D"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применять современные универсальные и специализированные инструментальные средства моделирования, анализа и разработки программ, формулировать и оценивать эффективность различных параллельных реализаций.</w:t>
            </w:r>
          </w:p>
        </w:tc>
      </w:tr>
      <w:tr w:rsidRPr="00771A43" w:rsidR="0072320A" w:rsidTr="00E84FAA" w14:paraId="1FC7BB68" w14:textId="77777777">
        <w:trPr>
          <w:trHeight w:val="20"/>
          <w:jc w:val="center"/>
        </w:trPr>
        <w:tc>
          <w:tcPr>
            <w:tcW w:w="1363" w:type="pct"/>
            <w:vMerge/>
            <w:tcBorders>
              <w:left w:val="single" w:color="000000" w:sz="6" w:space="0"/>
              <w:right w:val="single" w:color="000000" w:sz="6" w:space="0"/>
            </w:tcBorders>
            <w:vAlign w:val="center"/>
          </w:tcPr>
          <w:p w:rsidRPr="00771A43" w:rsidR="0072320A" w:rsidP="00E84FAA" w:rsidRDefault="0072320A" w14:paraId="7D478D75"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3D0AC6BA"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6176A5E9"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навыками работы с основными инструментальными средствами проектирования, реализации и разработки программного обеспечения для основных параллельных вычислительных архитектур.</w:t>
            </w:r>
          </w:p>
        </w:tc>
      </w:tr>
      <w:tr w:rsidRPr="00771A43" w:rsidR="0072320A" w:rsidTr="00E84FAA" w14:paraId="0586D316" w14:textId="77777777">
        <w:trPr>
          <w:trHeight w:val="20"/>
          <w:jc w:val="center"/>
        </w:trPr>
        <w:tc>
          <w:tcPr>
            <w:tcW w:w="1363" w:type="pct"/>
            <w:vMerge w:val="restart"/>
            <w:tcBorders>
              <w:left w:val="single" w:color="000000" w:sz="6" w:space="0"/>
              <w:right w:val="single" w:color="000000" w:sz="6" w:space="0"/>
            </w:tcBorders>
            <w:vAlign w:val="center"/>
          </w:tcPr>
          <w:p w:rsidRPr="0094610F" w:rsidR="0072320A" w:rsidP="00E84FAA" w:rsidRDefault="0072320A" w14:paraId="4C6D3D80" w14:textId="77777777">
            <w:pPr>
              <w:spacing w:after="0" w:line="240" w:lineRule="auto"/>
              <w:rPr>
                <w:rFonts w:ascii="Times New Roman" w:hAnsi="Times New Roman" w:eastAsia="Calibri" w:cs="Times New Roman"/>
                <w:sz w:val="24"/>
                <w:szCs w:val="24"/>
                <w:lang w:eastAsia="ru-RU"/>
              </w:rPr>
            </w:pPr>
            <w:r w:rsidRPr="0094610F">
              <w:rPr>
                <w:rFonts w:ascii="Times New Roman" w:hAnsi="Times New Roman" w:eastAsia="Calibri" w:cs="Times New Roman"/>
                <w:sz w:val="24"/>
                <w:szCs w:val="24"/>
                <w:lang w:eastAsia="ru-RU"/>
              </w:rPr>
              <w:lastRenderedPageBreak/>
              <w:t>ПК-6</w:t>
            </w:r>
            <w:r>
              <w:rPr>
                <w:rFonts w:ascii="Times New Roman" w:hAnsi="Times New Roman" w:eastAsia="Calibri" w:cs="Times New Roman"/>
                <w:sz w:val="24"/>
                <w:szCs w:val="24"/>
                <w:lang w:eastAsia="ru-RU"/>
              </w:rPr>
              <w:t xml:space="preserve"> владение навыками моделирования, анализа, и использования формальных методов конструирования программного обеспечения</w:t>
            </w: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15DD4499"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0072320A" w:rsidP="00E84FAA" w:rsidRDefault="0072320A" w14:paraId="649D670A"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методы моделирования и анализа параллельных алгоритмов и программ при решении задач предметной области.</w:t>
            </w:r>
          </w:p>
        </w:tc>
      </w:tr>
      <w:tr w:rsidRPr="00771A43" w:rsidR="0072320A" w:rsidTr="00E84FAA" w14:paraId="0C8B7171" w14:textId="77777777">
        <w:trPr>
          <w:trHeight w:val="20"/>
          <w:jc w:val="center"/>
        </w:trPr>
        <w:tc>
          <w:tcPr>
            <w:tcW w:w="1363" w:type="pct"/>
            <w:vMerge/>
            <w:tcBorders>
              <w:left w:val="single" w:color="000000" w:sz="6" w:space="0"/>
              <w:right w:val="single" w:color="000000" w:sz="6" w:space="0"/>
            </w:tcBorders>
            <w:vAlign w:val="center"/>
          </w:tcPr>
          <w:p w:rsidRPr="0094610F" w:rsidR="0072320A" w:rsidP="00E84FAA" w:rsidRDefault="0072320A" w14:paraId="205CAE6A" w14:textId="77777777">
            <w:pPr>
              <w:spacing w:after="0" w:line="240" w:lineRule="auto"/>
              <w:rPr>
                <w:rFonts w:ascii="Times New Roman" w:hAnsi="Times New Roman" w:eastAsia="Calibri" w:cs="Times New Roman"/>
                <w:sz w:val="24"/>
                <w:szCs w:val="24"/>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1E9BCD8F"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0072320A" w:rsidP="00E84FAA" w:rsidRDefault="0072320A" w14:paraId="5A29B180"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создавать и применять модели информационных технологий и проблем предметных областей для решения вычислительных задач в предметных областях</w:t>
            </w:r>
          </w:p>
        </w:tc>
      </w:tr>
      <w:tr w:rsidRPr="00771A43" w:rsidR="0072320A" w:rsidTr="00E84FAA" w14:paraId="2166772D" w14:textId="77777777">
        <w:trPr>
          <w:trHeight w:val="20"/>
          <w:jc w:val="center"/>
        </w:trPr>
        <w:tc>
          <w:tcPr>
            <w:tcW w:w="1363" w:type="pct"/>
            <w:vMerge/>
            <w:tcBorders>
              <w:left w:val="single" w:color="000000" w:sz="6" w:space="0"/>
              <w:right w:val="single" w:color="000000" w:sz="6" w:space="0"/>
            </w:tcBorders>
            <w:vAlign w:val="center"/>
          </w:tcPr>
          <w:p w:rsidRPr="0094610F" w:rsidR="0072320A" w:rsidP="00E84FAA" w:rsidRDefault="0072320A" w14:paraId="5C8BABC7" w14:textId="77777777">
            <w:pPr>
              <w:spacing w:after="0" w:line="240" w:lineRule="auto"/>
              <w:rPr>
                <w:rFonts w:ascii="Times New Roman" w:hAnsi="Times New Roman" w:eastAsia="Calibri" w:cs="Times New Roman"/>
                <w:sz w:val="24"/>
                <w:szCs w:val="24"/>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7549E62E"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0072320A" w:rsidP="00E84FAA" w:rsidRDefault="0072320A" w14:paraId="2F105A57"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методами синтеза и анализа </w:t>
            </w:r>
            <w:r w:rsidRPr="00E441C9">
              <w:rPr>
                <w:rFonts w:ascii="Times New Roman" w:hAnsi="Times New Roman" w:eastAsia="Calibri" w:cs="Times New Roman"/>
                <w:sz w:val="24"/>
                <w:szCs w:val="24"/>
                <w:lang w:eastAsia="ru-RU"/>
              </w:rPr>
              <w:t>моделей информационных технологий</w:t>
            </w:r>
            <w:r>
              <w:rPr>
                <w:rFonts w:ascii="Times New Roman" w:hAnsi="Times New Roman" w:eastAsia="Calibri" w:cs="Times New Roman"/>
                <w:sz w:val="24"/>
                <w:szCs w:val="24"/>
                <w:lang w:eastAsia="ru-RU"/>
              </w:rPr>
              <w:t>, а также применения этих моделей для решения вычислительных задач в предметных областях.</w:t>
            </w:r>
          </w:p>
        </w:tc>
      </w:tr>
      <w:tr w:rsidRPr="00771A43" w:rsidR="0072320A" w:rsidTr="00E84FAA" w14:paraId="4CA42DA4" w14:textId="77777777">
        <w:trPr>
          <w:trHeight w:val="20"/>
          <w:jc w:val="center"/>
        </w:trPr>
        <w:tc>
          <w:tcPr>
            <w:tcW w:w="1363" w:type="pct"/>
            <w:vMerge w:val="restart"/>
            <w:tcBorders>
              <w:left w:val="single" w:color="000000" w:sz="6" w:space="0"/>
              <w:right w:val="single" w:color="000000" w:sz="6" w:space="0"/>
            </w:tcBorders>
            <w:vAlign w:val="center"/>
          </w:tcPr>
          <w:p w:rsidRPr="0094610F" w:rsidR="0072320A" w:rsidP="00E84FAA" w:rsidRDefault="0072320A" w14:paraId="72F6BC55" w14:textId="77777777">
            <w:pPr>
              <w:spacing w:after="0" w:line="240" w:lineRule="auto"/>
              <w:rPr>
                <w:rFonts w:ascii="Times New Roman" w:hAnsi="Times New Roman" w:eastAsia="Calibri" w:cs="Times New Roman"/>
                <w:sz w:val="24"/>
                <w:szCs w:val="24"/>
                <w:lang w:eastAsia="ru-RU"/>
              </w:rPr>
            </w:pPr>
            <w:r w:rsidRPr="0094610F">
              <w:rPr>
                <w:rFonts w:ascii="Times New Roman" w:hAnsi="Times New Roman" w:eastAsia="Calibri" w:cs="Times New Roman"/>
                <w:sz w:val="24"/>
                <w:szCs w:val="24"/>
                <w:lang w:eastAsia="ru-RU"/>
              </w:rPr>
              <w:t>ПК-9</w:t>
            </w:r>
            <w:r>
              <w:rPr>
                <w:rFonts w:ascii="Times New Roman" w:hAnsi="Times New Roman" w:eastAsia="Calibri" w:cs="Times New Roman"/>
                <w:sz w:val="24"/>
                <w:szCs w:val="24"/>
                <w:lang w:eastAsia="ru-RU"/>
              </w:rPr>
              <w:t xml:space="preserve"> владение навыками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7EA3F18D"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0072320A" w:rsidP="00E84FAA" w:rsidRDefault="0072320A" w14:paraId="7276A4FB"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основные инструменты языков программирования и операционных систем для реализации параллельных вычислений, логические сущности, предоставляемые параллельными  платформами для параллельного программирования, критерии их применимости, их вклад в функциональную эффективность.</w:t>
            </w:r>
          </w:p>
        </w:tc>
      </w:tr>
      <w:tr w:rsidRPr="00771A43" w:rsidR="0072320A" w:rsidTr="00E84FAA" w14:paraId="2001B55A" w14:textId="77777777">
        <w:trPr>
          <w:trHeight w:val="20"/>
          <w:jc w:val="center"/>
        </w:trPr>
        <w:tc>
          <w:tcPr>
            <w:tcW w:w="1363" w:type="pct"/>
            <w:vMerge/>
            <w:tcBorders>
              <w:left w:val="single" w:color="000000" w:sz="6" w:space="0"/>
              <w:right w:val="single" w:color="000000" w:sz="6" w:space="0"/>
            </w:tcBorders>
            <w:vAlign w:val="center"/>
          </w:tcPr>
          <w:p w:rsidRPr="00771A43" w:rsidR="0072320A" w:rsidP="00E84FAA" w:rsidRDefault="0072320A" w14:paraId="5177BB2D"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79549BF0"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0072320A" w:rsidP="00E84FAA" w:rsidRDefault="0072320A" w14:paraId="3DEF4A49"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выбирать адекватные решаемой вычислительной задаче параллельные методы и средства языков программирования, операционных систем и платформ; формально обосновывать свой выбор</w:t>
            </w:r>
          </w:p>
        </w:tc>
      </w:tr>
      <w:tr w:rsidRPr="00771A43" w:rsidR="0072320A" w:rsidTr="00E84FAA" w14:paraId="62F2DDF5" w14:textId="77777777">
        <w:trPr>
          <w:trHeight w:val="20"/>
          <w:jc w:val="center"/>
        </w:trPr>
        <w:tc>
          <w:tcPr>
            <w:tcW w:w="1363" w:type="pct"/>
            <w:vMerge/>
            <w:tcBorders>
              <w:left w:val="single" w:color="000000" w:sz="6" w:space="0"/>
              <w:right w:val="single" w:color="000000" w:sz="6" w:space="0"/>
            </w:tcBorders>
            <w:vAlign w:val="center"/>
          </w:tcPr>
          <w:p w:rsidRPr="00771A43" w:rsidR="0072320A" w:rsidP="00E84FAA" w:rsidRDefault="0072320A" w14:paraId="7C970792" w14:textId="77777777">
            <w:pPr>
              <w:spacing w:after="0" w:line="240" w:lineRule="auto"/>
              <w:ind w:firstLine="284"/>
              <w:rPr>
                <w:rFonts w:ascii="Times New Roman" w:hAnsi="Times New Roman" w:eastAsia="Calibri" w:cs="Times New Roman"/>
                <w:sz w:val="24"/>
                <w:szCs w:val="24"/>
                <w:highlight w:val="yellow"/>
                <w:lang w:eastAsia="ru-RU"/>
              </w:rPr>
            </w:pPr>
          </w:p>
        </w:tc>
        <w:tc>
          <w:tcPr>
            <w:tcW w:w="683"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Pr="00771A43" w:rsidR="0072320A" w:rsidP="00E84FAA" w:rsidRDefault="0072320A" w14:paraId="490A6FFD"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w:t>
            </w:r>
          </w:p>
        </w:tc>
        <w:tc>
          <w:tcPr>
            <w:tcW w:w="2954" w:type="pct"/>
            <w:tcBorders>
              <w:top w:val="single" w:color="000000" w:sz="6" w:space="0"/>
              <w:left w:val="single" w:color="000000" w:sz="6" w:space="0"/>
              <w:bottom w:val="single" w:color="000000" w:sz="6" w:space="0"/>
              <w:right w:val="single" w:color="000000" w:sz="6" w:space="0"/>
            </w:tcBorders>
            <w:tcMar>
              <w:top w:w="30" w:type="dxa"/>
              <w:left w:w="108" w:type="dxa"/>
              <w:bottom w:w="30" w:type="dxa"/>
              <w:right w:w="108" w:type="dxa"/>
            </w:tcMar>
            <w:vAlign w:val="center"/>
          </w:tcPr>
          <w:p w:rsidR="0072320A" w:rsidP="00E84FAA" w:rsidRDefault="0072320A" w14:paraId="307711CE" w14:textId="77777777">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навыками адекватного применения сущностей интерфейсов реализации параллельных вычислений, на основе функциональных требований к эффективности, а также требований инкапсуляции и связанности интерфейсов параллельной реализации</w:t>
            </w:r>
          </w:p>
        </w:tc>
      </w:tr>
    </w:tbl>
    <w:p w:rsidR="0072320A" w:rsidP="0094322C" w:rsidRDefault="0072320A" w14:paraId="2FEA0BEB" w14:textId="77777777">
      <w:pPr>
        <w:spacing w:after="0"/>
        <w:ind w:firstLine="567"/>
        <w:jc w:val="both"/>
        <w:rPr>
          <w:rFonts w:ascii="Times New Roman" w:hAnsi="Times New Roman"/>
          <w:sz w:val="28"/>
          <w:szCs w:val="28"/>
          <w:lang w:eastAsia="ru-RU"/>
        </w:rPr>
      </w:pPr>
    </w:p>
    <w:p w:rsidRPr="0094322C" w:rsidR="0094322C" w:rsidP="0094322C" w:rsidRDefault="0094322C" w14:paraId="1FB49CC4" w14:textId="1A3CF75B">
      <w:pPr>
        <w:spacing w:after="0"/>
        <w:ind w:firstLine="567"/>
        <w:jc w:val="both"/>
        <w:rPr>
          <w:rFonts w:ascii="Times New Roman" w:hAnsi="Times New Roman"/>
          <w:sz w:val="28"/>
          <w:szCs w:val="28"/>
          <w:lang w:eastAsia="ru-RU"/>
        </w:rPr>
      </w:pPr>
      <w:r w:rsidRPr="00FF426B">
        <w:rPr>
          <w:rFonts w:ascii="Times New Roman" w:hAnsi="Times New Roman"/>
          <w:sz w:val="28"/>
          <w:szCs w:val="28"/>
          <w:lang w:eastAsia="ru-RU"/>
        </w:rPr>
        <w:t xml:space="preserve">Для формирования вышеуказанных компетенций в рамках дисциплины «Параллельное программирование» применяются </w:t>
      </w:r>
      <w:proofErr w:type="spellStart"/>
      <w:r w:rsidRPr="00FF426B">
        <w:rPr>
          <w:rFonts w:ascii="Times New Roman" w:hAnsi="Times New Roman"/>
          <w:sz w:val="28"/>
          <w:szCs w:val="28"/>
          <w:lang w:eastAsia="ru-RU"/>
        </w:rPr>
        <w:t>неимитационные</w:t>
      </w:r>
      <w:proofErr w:type="spellEnd"/>
      <w:r w:rsidRPr="00FF426B">
        <w:rPr>
          <w:rFonts w:ascii="Times New Roman" w:hAnsi="Times New Roman"/>
          <w:sz w:val="28"/>
          <w:szCs w:val="28"/>
          <w:lang w:eastAsia="ru-RU"/>
        </w:rPr>
        <w:t xml:space="preserve"> методы активного/интерактивного обучения: выполнение проектов с использованием компьютерных технологий и специализированного программного обеспечения.</w:t>
      </w:r>
    </w:p>
    <w:p w:rsidRPr="00771A43" w:rsidR="003C73B0" w:rsidP="003C73B0" w:rsidRDefault="003C73B0" w14:paraId="7443383F" w14:textId="77777777">
      <w:pPr>
        <w:tabs>
          <w:tab w:val="left" w:pos="709"/>
        </w:tabs>
        <w:suppressAutoHyphens/>
        <w:spacing w:after="0"/>
        <w:rPr>
          <w:rFonts w:ascii="Times New Roman" w:hAnsi="Times New Roman" w:cs="Times New Roman"/>
          <w:b/>
          <w:caps/>
          <w:sz w:val="28"/>
          <w:szCs w:val="28"/>
          <w:lang w:eastAsia="ru-RU"/>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Look w:val="04A0" w:firstRow="1" w:lastRow="0" w:firstColumn="1" w:lastColumn="0" w:noHBand="0" w:noVBand="1"/>
      </w:tblPr>
      <w:tblGrid>
        <w:gridCol w:w="420"/>
        <w:gridCol w:w="2273"/>
        <w:gridCol w:w="993"/>
        <w:gridCol w:w="1842"/>
        <w:gridCol w:w="1701"/>
        <w:gridCol w:w="1843"/>
      </w:tblGrid>
      <w:tr w:rsidRPr="00771A43" w:rsidR="003C73B0" w:rsidTr="00AD5DB8" w14:paraId="3F521170" w14:textId="77777777">
        <w:trPr>
          <w:trHeight w:val="315"/>
        </w:trPr>
        <w:tc>
          <w:tcPr>
            <w:tcW w:w="420" w:type="dxa"/>
            <w:vMerge w:val="restart"/>
            <w:tcBorders>
              <w:top w:val="single" w:color="000000" w:sz="4" w:space="0"/>
              <w:left w:val="single" w:color="000000" w:sz="4" w:space="0"/>
              <w:bottom w:val="single" w:color="000000" w:sz="6" w:space="0"/>
              <w:right w:val="single" w:color="000000" w:sz="6" w:space="0"/>
            </w:tcBorders>
            <w:hideMark/>
          </w:tcPr>
          <w:p w:rsidRPr="00771A43" w:rsidR="003C73B0" w:rsidP="00AD5DB8" w:rsidRDefault="003C73B0" w14:paraId="51D1BE69" w14:textId="77777777">
            <w:pPr>
              <w:suppressAutoHyphens/>
              <w:snapToGrid w:val="0"/>
              <w:spacing w:after="0"/>
              <w:jc w:val="center"/>
              <w:rPr>
                <w:rFonts w:ascii="Times New Roman" w:hAnsi="Times New Roman" w:eastAsia="Calibri" w:cs="Times New Roman"/>
                <w:sz w:val="24"/>
                <w:szCs w:val="24"/>
                <w:lang w:eastAsia="ar-SA"/>
              </w:rPr>
            </w:pPr>
            <w:r w:rsidRPr="00771A43">
              <w:rPr>
                <w:rFonts w:ascii="Times New Roman" w:hAnsi="Times New Roman" w:eastAsia="Calibri"/>
                <w:sz w:val="24"/>
                <w:szCs w:val="24"/>
                <w:lang w:eastAsia="ar-SA"/>
              </w:rPr>
              <w:t>№ п/п</w:t>
            </w:r>
          </w:p>
        </w:tc>
        <w:tc>
          <w:tcPr>
            <w:tcW w:w="2273" w:type="dxa"/>
            <w:vMerge w:val="restart"/>
            <w:tcBorders>
              <w:top w:val="single" w:color="000000" w:sz="4" w:space="0"/>
              <w:left w:val="single" w:color="000000" w:sz="6" w:space="0"/>
              <w:bottom w:val="single" w:color="000000" w:sz="6" w:space="0"/>
              <w:right w:val="single" w:color="000000" w:sz="6" w:space="0"/>
            </w:tcBorders>
            <w:hideMark/>
          </w:tcPr>
          <w:p w:rsidRPr="00771A43" w:rsidR="003C73B0" w:rsidP="00AD5DB8" w:rsidRDefault="003C73B0" w14:paraId="7682AB91" w14:textId="77777777">
            <w:pPr>
              <w:suppressAutoHyphens/>
              <w:snapToGrid w:val="0"/>
              <w:spacing w:after="0"/>
              <w:jc w:val="center"/>
              <w:rPr>
                <w:rFonts w:ascii="Times New Roman" w:hAnsi="Times New Roman" w:eastAsia="Calibri" w:cs="Times New Roman"/>
                <w:sz w:val="24"/>
                <w:szCs w:val="24"/>
                <w:lang w:eastAsia="ar-SA"/>
              </w:rPr>
            </w:pPr>
            <w:r w:rsidRPr="00771A43">
              <w:rPr>
                <w:rFonts w:ascii="Times New Roman" w:hAnsi="Times New Roman" w:eastAsia="Calibri"/>
                <w:sz w:val="24"/>
                <w:szCs w:val="24"/>
                <w:lang w:eastAsia="ar-SA"/>
              </w:rPr>
              <w:t>Контролируемые разделы / темы дисциплины</w:t>
            </w:r>
          </w:p>
        </w:tc>
        <w:tc>
          <w:tcPr>
            <w:tcW w:w="2835" w:type="dxa"/>
            <w:gridSpan w:val="2"/>
            <w:vMerge w:val="restart"/>
            <w:tcBorders>
              <w:top w:val="single" w:color="000000" w:sz="4" w:space="0"/>
              <w:left w:val="single" w:color="000000" w:sz="6" w:space="0"/>
              <w:bottom w:val="single" w:color="000000" w:sz="6" w:space="0"/>
              <w:right w:val="single" w:color="000000" w:sz="6" w:space="0"/>
            </w:tcBorders>
          </w:tcPr>
          <w:p w:rsidRPr="00771A43" w:rsidR="003C73B0" w:rsidP="00AD5DB8" w:rsidRDefault="003C73B0" w14:paraId="0DFCC953" w14:textId="77777777">
            <w:pPr>
              <w:suppressAutoHyphens/>
              <w:snapToGrid w:val="0"/>
              <w:spacing w:after="0"/>
              <w:jc w:val="center"/>
              <w:rPr>
                <w:rFonts w:ascii="Times New Roman" w:hAnsi="Times New Roman" w:eastAsia="Calibri" w:cs="Times New Roman"/>
                <w:sz w:val="24"/>
                <w:szCs w:val="24"/>
                <w:lang w:eastAsia="ar-SA"/>
              </w:rPr>
            </w:pPr>
            <w:r w:rsidRPr="00771A43">
              <w:rPr>
                <w:rFonts w:ascii="Times New Roman" w:hAnsi="Times New Roman" w:eastAsia="Calibri"/>
                <w:sz w:val="24"/>
                <w:szCs w:val="24"/>
                <w:lang w:eastAsia="ar-SA"/>
              </w:rPr>
              <w:t xml:space="preserve">Коды и этапы формирования компетенций </w:t>
            </w:r>
          </w:p>
        </w:tc>
        <w:tc>
          <w:tcPr>
            <w:tcW w:w="3544" w:type="dxa"/>
            <w:gridSpan w:val="2"/>
            <w:tcBorders>
              <w:top w:val="single" w:color="000000" w:sz="4" w:space="0"/>
              <w:left w:val="single" w:color="000000" w:sz="6" w:space="0"/>
              <w:bottom w:val="single" w:color="000000" w:sz="6" w:space="0"/>
              <w:right w:val="single" w:color="000000" w:sz="4" w:space="0"/>
            </w:tcBorders>
            <w:hideMark/>
          </w:tcPr>
          <w:p w:rsidRPr="00771A43" w:rsidR="003C73B0" w:rsidP="00AD5DB8" w:rsidRDefault="003C73B0" w14:paraId="35C41B24" w14:textId="77777777">
            <w:pPr>
              <w:suppressAutoHyphens/>
              <w:snapToGrid w:val="0"/>
              <w:spacing w:after="0"/>
              <w:jc w:val="center"/>
              <w:rPr>
                <w:rFonts w:ascii="Times New Roman" w:hAnsi="Times New Roman" w:eastAsia="Calibri" w:cs="Times New Roman"/>
                <w:color w:val="000000"/>
                <w:sz w:val="24"/>
                <w:szCs w:val="24"/>
                <w:lang w:eastAsia="ar-SA"/>
              </w:rPr>
            </w:pPr>
            <w:r w:rsidRPr="00771A43">
              <w:rPr>
                <w:rFonts w:ascii="Times New Roman" w:hAnsi="Times New Roman" w:eastAsia="Calibri" w:cs="Times New Roman"/>
                <w:color w:val="000000"/>
                <w:sz w:val="24"/>
                <w:szCs w:val="24"/>
                <w:lang w:eastAsia="ar-SA"/>
              </w:rPr>
              <w:t xml:space="preserve">Оценочные средства </w:t>
            </w:r>
          </w:p>
        </w:tc>
      </w:tr>
      <w:tr w:rsidRPr="00771A43" w:rsidR="003C73B0" w:rsidTr="00AD5DB8" w14:paraId="1E0B9B75" w14:textId="77777777">
        <w:trPr>
          <w:trHeight w:val="791"/>
        </w:trPr>
        <w:tc>
          <w:tcPr>
            <w:tcW w:w="420" w:type="dxa"/>
            <w:vMerge/>
            <w:tcBorders>
              <w:top w:val="single" w:color="000000" w:sz="4" w:space="0"/>
              <w:left w:val="single" w:color="000000" w:sz="4" w:space="0"/>
              <w:bottom w:val="single" w:color="000000" w:sz="6" w:space="0"/>
              <w:right w:val="single" w:color="000000" w:sz="6" w:space="0"/>
            </w:tcBorders>
            <w:vAlign w:val="center"/>
            <w:hideMark/>
          </w:tcPr>
          <w:p w:rsidRPr="00771A43" w:rsidR="003C73B0" w:rsidP="00AD5DB8" w:rsidRDefault="003C73B0" w14:paraId="4A73DBF7" w14:textId="77777777">
            <w:pPr>
              <w:spacing w:after="0" w:line="240" w:lineRule="auto"/>
              <w:rPr>
                <w:rFonts w:ascii="Times New Roman" w:hAnsi="Times New Roman" w:eastAsia="Calibri" w:cs="Times New Roman"/>
                <w:sz w:val="24"/>
                <w:szCs w:val="24"/>
                <w:lang w:eastAsia="ar-SA"/>
              </w:rPr>
            </w:pPr>
          </w:p>
        </w:tc>
        <w:tc>
          <w:tcPr>
            <w:tcW w:w="2273" w:type="dxa"/>
            <w:vMerge/>
            <w:tcBorders>
              <w:top w:val="single" w:color="000000" w:sz="4" w:space="0"/>
              <w:left w:val="single" w:color="000000" w:sz="6" w:space="0"/>
              <w:bottom w:val="single" w:color="000000" w:sz="6" w:space="0"/>
              <w:right w:val="single" w:color="000000" w:sz="6" w:space="0"/>
            </w:tcBorders>
            <w:vAlign w:val="center"/>
            <w:hideMark/>
          </w:tcPr>
          <w:p w:rsidRPr="00771A43" w:rsidR="003C73B0" w:rsidP="00AD5DB8" w:rsidRDefault="003C73B0" w14:paraId="59CA6A3F" w14:textId="77777777">
            <w:pPr>
              <w:spacing w:after="0" w:line="240" w:lineRule="auto"/>
              <w:rPr>
                <w:rFonts w:ascii="Times New Roman" w:hAnsi="Times New Roman" w:eastAsia="Calibri" w:cs="Times New Roman"/>
                <w:sz w:val="24"/>
                <w:szCs w:val="24"/>
                <w:lang w:eastAsia="ar-SA"/>
              </w:rPr>
            </w:pPr>
          </w:p>
        </w:tc>
        <w:tc>
          <w:tcPr>
            <w:tcW w:w="2835" w:type="dxa"/>
            <w:gridSpan w:val="2"/>
            <w:vMerge/>
            <w:tcBorders>
              <w:top w:val="single" w:color="000000" w:sz="4" w:space="0"/>
              <w:left w:val="single" w:color="000000" w:sz="6" w:space="0"/>
              <w:bottom w:val="single" w:color="000000" w:sz="6" w:space="0"/>
              <w:right w:val="single" w:color="000000" w:sz="6" w:space="0"/>
            </w:tcBorders>
            <w:vAlign w:val="center"/>
            <w:hideMark/>
          </w:tcPr>
          <w:p w:rsidRPr="00771A43" w:rsidR="003C73B0" w:rsidP="00AD5DB8" w:rsidRDefault="003C73B0" w14:paraId="455AD2B8" w14:textId="77777777">
            <w:pPr>
              <w:spacing w:after="0" w:line="240" w:lineRule="auto"/>
              <w:rPr>
                <w:rFonts w:ascii="Times New Roman" w:hAnsi="Times New Roman" w:eastAsia="Calibri" w:cs="Times New Roman"/>
                <w:sz w:val="24"/>
                <w:szCs w:val="24"/>
                <w:lang w:eastAsia="ar-SA"/>
              </w:rPr>
            </w:pPr>
          </w:p>
        </w:tc>
        <w:tc>
          <w:tcPr>
            <w:tcW w:w="1701" w:type="dxa"/>
            <w:tcBorders>
              <w:top w:val="single" w:color="000000" w:sz="4" w:space="0"/>
              <w:left w:val="single" w:color="000000" w:sz="6" w:space="0"/>
              <w:bottom w:val="single" w:color="000000" w:sz="6" w:space="0"/>
              <w:right w:val="single" w:color="000000" w:sz="6" w:space="0"/>
            </w:tcBorders>
            <w:hideMark/>
          </w:tcPr>
          <w:p w:rsidRPr="00771A43" w:rsidR="003C73B0" w:rsidP="00AD5DB8" w:rsidRDefault="003C73B0" w14:paraId="4852C2E5" w14:textId="77777777">
            <w:pPr>
              <w:suppressAutoHyphens/>
              <w:snapToGrid w:val="0"/>
              <w:spacing w:after="0"/>
              <w:jc w:val="center"/>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текущий контроль</w:t>
            </w:r>
          </w:p>
        </w:tc>
        <w:tc>
          <w:tcPr>
            <w:tcW w:w="1843" w:type="dxa"/>
            <w:tcBorders>
              <w:top w:val="single" w:color="000000" w:sz="4" w:space="0"/>
              <w:left w:val="single" w:color="000000" w:sz="6" w:space="0"/>
              <w:bottom w:val="single" w:color="000000" w:sz="6" w:space="0"/>
              <w:right w:val="single" w:color="000000" w:sz="4" w:space="0"/>
            </w:tcBorders>
            <w:hideMark/>
          </w:tcPr>
          <w:p w:rsidRPr="00771A43" w:rsidR="003C73B0" w:rsidP="00AD5DB8" w:rsidRDefault="003C73B0" w14:paraId="2A0BB42B" w14:textId="77777777">
            <w:pPr>
              <w:suppressAutoHyphens/>
              <w:snapToGrid w:val="0"/>
              <w:spacing w:after="0"/>
              <w:jc w:val="center"/>
              <w:rPr>
                <w:rFonts w:ascii="Times New Roman" w:hAnsi="Times New Roman" w:eastAsia="Calibri" w:cs="Times New Roman"/>
                <w:color w:val="000000"/>
                <w:sz w:val="24"/>
                <w:szCs w:val="24"/>
                <w:lang w:eastAsia="ar-SA"/>
              </w:rPr>
            </w:pPr>
            <w:r w:rsidRPr="00771A43">
              <w:rPr>
                <w:rFonts w:ascii="Times New Roman" w:hAnsi="Times New Roman" w:eastAsia="Calibri" w:cs="Times New Roman"/>
                <w:color w:val="000000"/>
                <w:sz w:val="24"/>
                <w:szCs w:val="24"/>
                <w:lang w:eastAsia="ar-SA"/>
              </w:rPr>
              <w:t>промежуточная аттестация</w:t>
            </w:r>
          </w:p>
        </w:tc>
      </w:tr>
      <w:tr w:rsidRPr="00771A43" w:rsidR="0072320A" w:rsidTr="00AD5DB8" w14:paraId="43B1A1C4" w14:textId="77777777">
        <w:trPr>
          <w:trHeight w:val="315"/>
        </w:trPr>
        <w:tc>
          <w:tcPr>
            <w:tcW w:w="420" w:type="dxa"/>
            <w:vMerge w:val="restart"/>
            <w:tcBorders>
              <w:top w:val="single" w:color="000000" w:sz="6" w:space="0"/>
              <w:left w:val="single" w:color="000000" w:sz="4" w:space="0"/>
              <w:bottom w:val="single" w:color="000000" w:sz="4" w:space="0"/>
              <w:right w:val="single" w:color="000000" w:sz="6" w:space="0"/>
            </w:tcBorders>
            <w:hideMark/>
          </w:tcPr>
          <w:p w:rsidRPr="00771A43" w:rsidR="0072320A" w:rsidP="0072320A" w:rsidRDefault="0072320A" w14:paraId="3E579612" w14:textId="77777777">
            <w:pPr>
              <w:suppressAutoHyphens/>
              <w:snapToGrid w:val="0"/>
              <w:spacing w:after="0"/>
              <w:jc w:val="center"/>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1</w:t>
            </w:r>
          </w:p>
        </w:tc>
        <w:tc>
          <w:tcPr>
            <w:tcW w:w="2273" w:type="dxa"/>
            <w:vMerge w:val="restart"/>
            <w:tcBorders>
              <w:top w:val="single" w:color="000000" w:sz="6" w:space="0"/>
              <w:left w:val="single" w:color="000000" w:sz="6" w:space="0"/>
              <w:bottom w:val="single" w:color="000000" w:sz="4" w:space="0"/>
              <w:right w:val="single" w:color="000000" w:sz="6" w:space="0"/>
            </w:tcBorders>
          </w:tcPr>
          <w:p w:rsidRPr="00857CE4" w:rsidR="0072320A" w:rsidP="0072320A" w:rsidRDefault="0072320A" w14:paraId="4124FDB7" w14:textId="095D7639">
            <w:pPr>
              <w:spacing w:after="0" w:line="240" w:lineRule="auto"/>
              <w:rPr>
                <w:rFonts w:ascii="Times New Roman" w:hAnsi="Times New Roman" w:eastAsia="Calibri" w:cs="Times New Roman"/>
                <w:sz w:val="24"/>
                <w:szCs w:val="24"/>
                <w:lang w:eastAsia="ru-RU"/>
              </w:rPr>
            </w:pPr>
            <w:r w:rsidRPr="00857CE4">
              <w:rPr>
                <w:rFonts w:ascii="Times New Roman" w:hAnsi="Times New Roman" w:eastAsia="Calibri" w:cs="Times New Roman"/>
                <w:sz w:val="24"/>
                <w:szCs w:val="24"/>
                <w:lang w:eastAsia="ru-RU"/>
              </w:rPr>
              <w:t xml:space="preserve">Обоснование параллельных вычислений </w:t>
            </w:r>
          </w:p>
        </w:tc>
        <w:tc>
          <w:tcPr>
            <w:tcW w:w="993" w:type="dxa"/>
            <w:vMerge w:val="restart"/>
            <w:tcBorders>
              <w:top w:val="single" w:color="000000" w:sz="6" w:space="0"/>
              <w:left w:val="single" w:color="000000" w:sz="6" w:space="0"/>
              <w:bottom w:val="single" w:color="000000" w:sz="4" w:space="0"/>
              <w:right w:val="single" w:color="000000" w:sz="6" w:space="0"/>
            </w:tcBorders>
          </w:tcPr>
          <w:p w:rsidR="0072320A" w:rsidP="0072320A" w:rsidRDefault="0072320A" w14:paraId="47D0FD9C"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2</w:t>
            </w:r>
          </w:p>
          <w:p w:rsidR="0072320A" w:rsidP="0072320A" w:rsidRDefault="0072320A" w14:paraId="379E2F0D"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7</w:t>
            </w:r>
          </w:p>
          <w:p w:rsidR="0072320A" w:rsidP="0072320A" w:rsidRDefault="0072320A" w14:paraId="4A7FD658"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ПК-4</w:t>
            </w:r>
          </w:p>
          <w:p w:rsidR="0072320A" w:rsidP="0072320A" w:rsidRDefault="0072320A" w14:paraId="254ED8E5"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ПК-6</w:t>
            </w:r>
          </w:p>
          <w:p w:rsidRPr="00771A43" w:rsidR="0072320A" w:rsidP="0072320A" w:rsidRDefault="0072320A" w14:paraId="5CE38462"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ПК-9</w:t>
            </w:r>
          </w:p>
          <w:p w:rsidRPr="00771A43" w:rsidR="0072320A" w:rsidP="0072320A" w:rsidRDefault="0072320A" w14:paraId="432632C4" w14:textId="50931ED8">
            <w:pPr>
              <w:suppressAutoHyphens/>
              <w:snapToGrid w:val="0"/>
              <w:spacing w:after="0"/>
              <w:jc w:val="both"/>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72320A" w:rsidP="0072320A" w:rsidRDefault="0072320A" w14:paraId="2B766883"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 xml:space="preserve">знает </w:t>
            </w:r>
          </w:p>
        </w:tc>
        <w:tc>
          <w:tcPr>
            <w:tcW w:w="1701" w:type="dxa"/>
            <w:tcBorders>
              <w:top w:val="single" w:color="000000" w:sz="6" w:space="0"/>
              <w:left w:val="single" w:color="000000" w:sz="6" w:space="0"/>
              <w:bottom w:val="single" w:color="000000" w:sz="6" w:space="0"/>
              <w:right w:val="single" w:color="000000" w:sz="6" w:space="0"/>
            </w:tcBorders>
          </w:tcPr>
          <w:p w:rsidR="0072320A" w:rsidP="0072320A" w:rsidRDefault="0072320A" w14:paraId="018C6CBE" w14:textId="1CF92EC1">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Pr="00771A43" w:rsidR="0072320A" w:rsidP="0072320A" w:rsidRDefault="0072320A" w14:paraId="78944539" w14:textId="6E20F4A4">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Pr="00771A43" w:rsidR="0072320A" w:rsidP="0072320A" w:rsidRDefault="0072320A" w14:paraId="6B30A187" w14:textId="7D8C7B3F">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1, 5, 11, 15, 21.</w:t>
            </w:r>
          </w:p>
        </w:tc>
      </w:tr>
      <w:tr w:rsidRPr="00771A43" w:rsidR="003C73B0" w:rsidTr="00AD5DB8" w14:paraId="7A95D6F2" w14:textId="77777777">
        <w:trPr>
          <w:trHeight w:val="315"/>
        </w:trPr>
        <w:tc>
          <w:tcPr>
            <w:tcW w:w="420" w:type="dxa"/>
            <w:vMerge/>
            <w:tcBorders>
              <w:top w:val="single" w:color="000000" w:sz="6" w:space="0"/>
              <w:left w:val="single" w:color="000000" w:sz="4" w:space="0"/>
              <w:bottom w:val="single" w:color="000000" w:sz="4" w:space="0"/>
              <w:right w:val="single" w:color="000000" w:sz="6" w:space="0"/>
            </w:tcBorders>
            <w:vAlign w:val="center"/>
            <w:hideMark/>
          </w:tcPr>
          <w:p w:rsidRPr="00771A43" w:rsidR="003C73B0" w:rsidP="00AD5DB8" w:rsidRDefault="003C73B0" w14:paraId="1097C16F" w14:textId="77777777">
            <w:pPr>
              <w:spacing w:after="0" w:line="240" w:lineRule="auto"/>
              <w:rPr>
                <w:rFonts w:ascii="Times New Roman" w:hAnsi="Times New Roman" w:eastAsia="Calibri" w:cs="Times New Roman"/>
                <w:sz w:val="24"/>
                <w:szCs w:val="24"/>
                <w:lang w:eastAsia="ar-SA"/>
              </w:rPr>
            </w:pPr>
          </w:p>
        </w:tc>
        <w:tc>
          <w:tcPr>
            <w:tcW w:w="2273" w:type="dxa"/>
            <w:vMerge/>
            <w:tcBorders>
              <w:top w:val="single" w:color="000000" w:sz="6" w:space="0"/>
              <w:left w:val="single" w:color="000000" w:sz="6" w:space="0"/>
              <w:bottom w:val="single" w:color="000000" w:sz="4" w:space="0"/>
              <w:right w:val="single" w:color="000000" w:sz="6" w:space="0"/>
            </w:tcBorders>
            <w:vAlign w:val="center"/>
            <w:hideMark/>
          </w:tcPr>
          <w:p w:rsidRPr="00771A43" w:rsidR="003C73B0" w:rsidP="00AD5DB8" w:rsidRDefault="003C73B0" w14:paraId="28E48203" w14:textId="77777777">
            <w:pPr>
              <w:spacing w:after="0" w:line="240" w:lineRule="auto"/>
              <w:rPr>
                <w:rFonts w:ascii="Times New Roman" w:hAnsi="Times New Roman" w:eastAsia="Calibri" w:cs="Times New Roman"/>
                <w:sz w:val="24"/>
                <w:szCs w:val="24"/>
                <w:lang w:eastAsia="ar-SA"/>
              </w:rPr>
            </w:pPr>
          </w:p>
        </w:tc>
        <w:tc>
          <w:tcPr>
            <w:tcW w:w="993" w:type="dxa"/>
            <w:vMerge/>
            <w:tcBorders>
              <w:top w:val="single" w:color="000000" w:sz="6" w:space="0"/>
              <w:left w:val="single" w:color="000000" w:sz="6" w:space="0"/>
              <w:bottom w:val="single" w:color="000000" w:sz="4" w:space="0"/>
              <w:right w:val="single" w:color="000000" w:sz="6" w:space="0"/>
            </w:tcBorders>
            <w:vAlign w:val="center"/>
            <w:hideMark/>
          </w:tcPr>
          <w:p w:rsidRPr="00771A43" w:rsidR="003C73B0" w:rsidP="00AD5DB8" w:rsidRDefault="003C73B0" w14:paraId="615C79E4" w14:textId="77777777">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3C73B0" w:rsidP="00AD5DB8" w:rsidRDefault="003C73B0" w14:paraId="33BD00A3"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умеет</w:t>
            </w:r>
          </w:p>
        </w:tc>
        <w:tc>
          <w:tcPr>
            <w:tcW w:w="1701" w:type="dxa"/>
            <w:tcBorders>
              <w:top w:val="single" w:color="000000" w:sz="6" w:space="0"/>
              <w:left w:val="single" w:color="000000" w:sz="6" w:space="0"/>
              <w:bottom w:val="single" w:color="000000" w:sz="6" w:space="0"/>
              <w:right w:val="single" w:color="000000" w:sz="6" w:space="0"/>
            </w:tcBorders>
          </w:tcPr>
          <w:p w:rsidR="003D7DA7" w:rsidP="003D7DA7" w:rsidRDefault="003D7DA7" w14:paraId="4D2D191E"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Pr="00771A43" w:rsidR="003C73B0" w:rsidP="003D7DA7" w:rsidRDefault="00857CE4" w14:paraId="74CE3AC3" w14:textId="6EE4CF5F">
            <w:pPr>
              <w:suppressAutoHyphens/>
              <w:spacing w:after="0"/>
              <w:jc w:val="both"/>
              <w:rPr>
                <w:rFonts w:ascii="Times New Roman" w:hAnsi="Times New Roman" w:eastAsia="Calibri" w:cs="Times New Roman"/>
                <w:sz w:val="24"/>
                <w:szCs w:val="24"/>
                <w:lang w:eastAsia="ar-SA"/>
              </w:rPr>
            </w:pPr>
            <w:r w:rsidRPr="00857CE4">
              <w:rPr>
                <w:rFonts w:ascii="Times New Roman" w:hAnsi="Times New Roman" w:eastAsia="Calibri" w:cs="Times New Roman"/>
                <w:color w:val="000000"/>
                <w:sz w:val="24"/>
                <w:szCs w:val="24"/>
                <w:lang w:eastAsia="ar-SA"/>
              </w:rPr>
              <w:t>контрольная работа (ПР-2)</w:t>
            </w:r>
          </w:p>
        </w:tc>
        <w:tc>
          <w:tcPr>
            <w:tcW w:w="1843" w:type="dxa"/>
            <w:tcBorders>
              <w:top w:val="single" w:color="000000" w:sz="6" w:space="0"/>
              <w:left w:val="single" w:color="000000" w:sz="6" w:space="0"/>
              <w:bottom w:val="single" w:color="000000" w:sz="6" w:space="0"/>
              <w:right w:val="single" w:color="000000" w:sz="4" w:space="0"/>
            </w:tcBorders>
          </w:tcPr>
          <w:p w:rsidRPr="00771A43" w:rsidR="003C73B0" w:rsidP="00AD5DB8" w:rsidRDefault="00857CE4" w14:paraId="26B14AF8" w14:textId="652F26AD">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1, 5, 11, 15, 21.</w:t>
            </w:r>
          </w:p>
        </w:tc>
      </w:tr>
      <w:tr w:rsidRPr="00771A43" w:rsidR="00857CE4" w:rsidTr="00857CE4" w14:paraId="4384A218" w14:textId="77777777">
        <w:trPr>
          <w:trHeight w:val="315"/>
        </w:trPr>
        <w:tc>
          <w:tcPr>
            <w:tcW w:w="420" w:type="dxa"/>
            <w:vMerge/>
            <w:tcBorders>
              <w:top w:val="single" w:color="000000" w:sz="6" w:space="0"/>
              <w:left w:val="single" w:color="000000" w:sz="4" w:space="0"/>
              <w:bottom w:val="single" w:color="000000" w:sz="6" w:space="0"/>
              <w:right w:val="single" w:color="000000" w:sz="6" w:space="0"/>
            </w:tcBorders>
            <w:vAlign w:val="center"/>
            <w:hideMark/>
          </w:tcPr>
          <w:p w:rsidRPr="00771A43" w:rsidR="00857CE4" w:rsidP="00857CE4" w:rsidRDefault="00857CE4" w14:paraId="6163ED5C" w14:textId="77777777">
            <w:pPr>
              <w:spacing w:after="0" w:line="240" w:lineRule="auto"/>
              <w:rPr>
                <w:rFonts w:ascii="Times New Roman" w:hAnsi="Times New Roman" w:eastAsia="Calibri" w:cs="Times New Roman"/>
                <w:sz w:val="24"/>
                <w:szCs w:val="24"/>
                <w:lang w:eastAsia="ar-SA"/>
              </w:rPr>
            </w:pPr>
          </w:p>
        </w:tc>
        <w:tc>
          <w:tcPr>
            <w:tcW w:w="2273" w:type="dxa"/>
            <w:vMerge/>
            <w:tcBorders>
              <w:top w:val="single" w:color="000000" w:sz="6" w:space="0"/>
              <w:left w:val="single" w:color="000000" w:sz="6" w:space="0"/>
              <w:bottom w:val="single" w:color="000000" w:sz="6" w:space="0"/>
              <w:right w:val="single" w:color="000000" w:sz="6" w:space="0"/>
            </w:tcBorders>
            <w:vAlign w:val="center"/>
            <w:hideMark/>
          </w:tcPr>
          <w:p w:rsidRPr="00771A43" w:rsidR="00857CE4" w:rsidP="00857CE4" w:rsidRDefault="00857CE4" w14:paraId="5195CE8B" w14:textId="77777777">
            <w:pPr>
              <w:spacing w:after="0" w:line="240" w:lineRule="auto"/>
              <w:rPr>
                <w:rFonts w:ascii="Times New Roman" w:hAnsi="Times New Roman" w:eastAsia="Calibri" w:cs="Times New Roman"/>
                <w:sz w:val="24"/>
                <w:szCs w:val="24"/>
                <w:lang w:eastAsia="ar-SA"/>
              </w:rPr>
            </w:pPr>
          </w:p>
        </w:tc>
        <w:tc>
          <w:tcPr>
            <w:tcW w:w="993" w:type="dxa"/>
            <w:vMerge/>
            <w:tcBorders>
              <w:top w:val="single" w:color="000000" w:sz="6" w:space="0"/>
              <w:left w:val="single" w:color="000000" w:sz="6" w:space="0"/>
              <w:bottom w:val="single" w:color="000000" w:sz="6" w:space="0"/>
              <w:right w:val="single" w:color="000000" w:sz="6" w:space="0"/>
            </w:tcBorders>
            <w:vAlign w:val="center"/>
            <w:hideMark/>
          </w:tcPr>
          <w:p w:rsidRPr="00771A43" w:rsidR="00857CE4" w:rsidP="00857CE4" w:rsidRDefault="00857CE4" w14:paraId="7B218874" w14:textId="77777777">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857CE4" w:rsidP="00857CE4" w:rsidRDefault="00857CE4" w14:paraId="507CC1CD" w14:textId="7777777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владеет</w:t>
            </w:r>
          </w:p>
        </w:tc>
        <w:tc>
          <w:tcPr>
            <w:tcW w:w="1701" w:type="dxa"/>
            <w:tcBorders>
              <w:top w:val="single" w:color="000000" w:sz="6" w:space="0"/>
              <w:left w:val="single" w:color="000000" w:sz="6" w:space="0"/>
              <w:bottom w:val="single" w:color="000000" w:sz="6" w:space="0"/>
              <w:right w:val="single" w:color="000000" w:sz="6" w:space="0"/>
            </w:tcBorders>
          </w:tcPr>
          <w:p w:rsidR="00857CE4" w:rsidP="00857CE4" w:rsidRDefault="00857CE4" w14:paraId="0D52A99F" w14:textId="0D3954C0">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К</w:t>
            </w:r>
            <w:r w:rsidRPr="00857CE4">
              <w:rPr>
                <w:rFonts w:ascii="Times New Roman" w:hAnsi="Times New Roman" w:eastAsia="Calibri" w:cs="Times New Roman"/>
                <w:color w:val="000000"/>
                <w:sz w:val="24"/>
                <w:szCs w:val="24"/>
                <w:lang w:eastAsia="ar-SA"/>
              </w:rPr>
              <w:t>онтрольная работа (ПР-2)</w:t>
            </w:r>
            <w:r>
              <w:rPr>
                <w:rFonts w:ascii="Times New Roman" w:hAnsi="Times New Roman" w:eastAsia="Calibri" w:cs="Times New Roman"/>
                <w:color w:val="000000"/>
                <w:sz w:val="24"/>
                <w:szCs w:val="24"/>
                <w:lang w:eastAsia="ar-SA"/>
              </w:rPr>
              <w:t>;</w:t>
            </w:r>
          </w:p>
          <w:p w:rsidRPr="00771A43" w:rsidR="00857CE4" w:rsidP="00857CE4" w:rsidRDefault="00857CE4" w14:paraId="5D23B275" w14:textId="32D79632">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Pr="00771A43" w:rsidR="00857CE4" w:rsidP="00857CE4" w:rsidRDefault="00857CE4" w14:paraId="3D821C4E" w14:textId="69C1D3CD">
            <w:pPr>
              <w:suppressAutoHyphens/>
              <w:snapToGrid w:val="0"/>
              <w:spacing w:after="0"/>
              <w:rPr>
                <w:rFonts w:ascii="Times New Roman" w:hAnsi="Times New Roman" w:eastAsia="Calibri" w:cs="Times New Roman"/>
                <w:i/>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1, 5, 11, 15, 21.</w:t>
            </w:r>
          </w:p>
        </w:tc>
      </w:tr>
      <w:tr w:rsidRPr="00771A43" w:rsidR="0072320A" w:rsidTr="00C1541D" w14:paraId="02705652" w14:textId="77777777">
        <w:trPr>
          <w:trHeight w:val="315"/>
        </w:trPr>
        <w:tc>
          <w:tcPr>
            <w:tcW w:w="420" w:type="dxa"/>
            <w:vMerge w:val="restart"/>
            <w:tcBorders>
              <w:top w:val="single" w:color="000000" w:sz="6" w:space="0"/>
              <w:left w:val="single" w:color="000000" w:sz="4" w:space="0"/>
              <w:right w:val="single" w:color="000000" w:sz="6" w:space="0"/>
            </w:tcBorders>
          </w:tcPr>
          <w:p w:rsidRPr="00771A43" w:rsidR="0072320A" w:rsidP="0072320A" w:rsidRDefault="0072320A" w14:paraId="4CCE8824" w14:textId="22C1D41E">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2</w:t>
            </w:r>
          </w:p>
        </w:tc>
        <w:tc>
          <w:tcPr>
            <w:tcW w:w="2273" w:type="dxa"/>
            <w:vMerge w:val="restart"/>
            <w:tcBorders>
              <w:top w:val="single" w:color="000000" w:sz="6" w:space="0"/>
              <w:left w:val="single" w:color="000000" w:sz="6" w:space="0"/>
              <w:right w:val="single" w:color="000000" w:sz="6" w:space="0"/>
            </w:tcBorders>
          </w:tcPr>
          <w:p w:rsidRPr="00771A43" w:rsidR="0072320A" w:rsidP="0072320A" w:rsidRDefault="0072320A" w14:paraId="2A49A8B8" w14:textId="077501B4">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ru-RU"/>
              </w:rPr>
              <w:t>Архитектура параллельных систем</w:t>
            </w:r>
          </w:p>
        </w:tc>
        <w:tc>
          <w:tcPr>
            <w:tcW w:w="993" w:type="dxa"/>
            <w:vMerge w:val="restart"/>
            <w:tcBorders>
              <w:top w:val="single" w:color="000000" w:sz="6" w:space="0"/>
              <w:left w:val="single" w:color="000000" w:sz="6" w:space="0"/>
              <w:right w:val="single" w:color="000000" w:sz="6" w:space="0"/>
            </w:tcBorders>
          </w:tcPr>
          <w:p w:rsidR="0072320A" w:rsidP="0072320A" w:rsidRDefault="0072320A" w14:paraId="33E5BEA0"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2</w:t>
            </w:r>
          </w:p>
          <w:p w:rsidR="0072320A" w:rsidP="0072320A" w:rsidRDefault="0072320A" w14:paraId="0FCEBE9E"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7</w:t>
            </w:r>
          </w:p>
          <w:p w:rsidR="0072320A" w:rsidP="0072320A" w:rsidRDefault="0072320A" w14:paraId="0973799C"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ПК-4</w:t>
            </w:r>
          </w:p>
          <w:p w:rsidR="0072320A" w:rsidP="0072320A" w:rsidRDefault="0072320A" w14:paraId="2E0D10B7"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ПК-6</w:t>
            </w:r>
          </w:p>
          <w:p w:rsidRPr="00771A43" w:rsidR="0072320A" w:rsidP="0072320A" w:rsidRDefault="0072320A" w14:paraId="46471B6A"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ПК-9</w:t>
            </w:r>
          </w:p>
          <w:p w:rsidRPr="00771A43" w:rsidR="0072320A" w:rsidP="0072320A" w:rsidRDefault="0072320A" w14:paraId="66DA53F0" w14:textId="6F36C9A5">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72320A" w:rsidP="0072320A" w:rsidRDefault="0072320A" w14:paraId="60D307C3" w14:textId="496BC5DD">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 xml:space="preserve">знает </w:t>
            </w:r>
          </w:p>
        </w:tc>
        <w:tc>
          <w:tcPr>
            <w:tcW w:w="1701" w:type="dxa"/>
            <w:tcBorders>
              <w:top w:val="single" w:color="000000" w:sz="6" w:space="0"/>
              <w:left w:val="single" w:color="000000" w:sz="6" w:space="0"/>
              <w:bottom w:val="single" w:color="000000" w:sz="6" w:space="0"/>
              <w:right w:val="single" w:color="000000" w:sz="6" w:space="0"/>
            </w:tcBorders>
          </w:tcPr>
          <w:p w:rsidR="0072320A" w:rsidP="0072320A" w:rsidRDefault="0072320A" w14:paraId="75F352A1"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0072320A" w:rsidP="0072320A" w:rsidRDefault="0072320A" w14:paraId="1ADD9B0F" w14:textId="12B5F40F">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0072320A" w:rsidP="0072320A" w:rsidRDefault="0072320A" w14:paraId="42925269" w14:textId="1FCA956E">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3, 12, 16, 17, 19, 25, 27, 29.</w:t>
            </w:r>
          </w:p>
        </w:tc>
      </w:tr>
      <w:tr w:rsidRPr="00771A43" w:rsidR="00857CE4" w:rsidTr="00C1541D" w14:paraId="23095E2C" w14:textId="77777777">
        <w:trPr>
          <w:trHeight w:val="315"/>
        </w:trPr>
        <w:tc>
          <w:tcPr>
            <w:tcW w:w="420" w:type="dxa"/>
            <w:vMerge/>
            <w:tcBorders>
              <w:left w:val="single" w:color="000000" w:sz="4" w:space="0"/>
              <w:right w:val="single" w:color="000000" w:sz="6" w:space="0"/>
            </w:tcBorders>
            <w:vAlign w:val="center"/>
          </w:tcPr>
          <w:p w:rsidRPr="00771A43" w:rsidR="00857CE4" w:rsidP="00857CE4" w:rsidRDefault="00857CE4" w14:paraId="2AAC48E7" w14:textId="77777777">
            <w:pPr>
              <w:spacing w:after="0" w:line="240" w:lineRule="auto"/>
              <w:rPr>
                <w:rFonts w:ascii="Times New Roman" w:hAnsi="Times New Roman" w:eastAsia="Calibri" w:cs="Times New Roman"/>
                <w:sz w:val="24"/>
                <w:szCs w:val="24"/>
                <w:lang w:eastAsia="ar-SA"/>
              </w:rPr>
            </w:pPr>
          </w:p>
        </w:tc>
        <w:tc>
          <w:tcPr>
            <w:tcW w:w="2273" w:type="dxa"/>
            <w:vMerge/>
            <w:tcBorders>
              <w:left w:val="single" w:color="000000" w:sz="6" w:space="0"/>
              <w:right w:val="single" w:color="000000" w:sz="6" w:space="0"/>
            </w:tcBorders>
            <w:vAlign w:val="center"/>
          </w:tcPr>
          <w:p w:rsidRPr="00771A43" w:rsidR="00857CE4" w:rsidP="00857CE4" w:rsidRDefault="00857CE4" w14:paraId="2E7599D7" w14:textId="77777777">
            <w:pPr>
              <w:spacing w:after="0" w:line="240" w:lineRule="auto"/>
              <w:rPr>
                <w:rFonts w:ascii="Times New Roman" w:hAnsi="Times New Roman" w:eastAsia="Calibri" w:cs="Times New Roman"/>
                <w:sz w:val="24"/>
                <w:szCs w:val="24"/>
                <w:lang w:eastAsia="ar-SA"/>
              </w:rPr>
            </w:pPr>
          </w:p>
        </w:tc>
        <w:tc>
          <w:tcPr>
            <w:tcW w:w="993" w:type="dxa"/>
            <w:vMerge/>
            <w:tcBorders>
              <w:left w:val="single" w:color="000000" w:sz="6" w:space="0"/>
              <w:right w:val="single" w:color="000000" w:sz="6" w:space="0"/>
            </w:tcBorders>
            <w:vAlign w:val="center"/>
          </w:tcPr>
          <w:p w:rsidRPr="00771A43" w:rsidR="00857CE4" w:rsidP="00857CE4" w:rsidRDefault="00857CE4" w14:paraId="709BA85E" w14:textId="77777777">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857CE4" w:rsidP="00857CE4" w:rsidRDefault="00857CE4" w14:paraId="1E970122" w14:textId="46927917">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умеет</w:t>
            </w:r>
          </w:p>
        </w:tc>
        <w:tc>
          <w:tcPr>
            <w:tcW w:w="1701" w:type="dxa"/>
            <w:tcBorders>
              <w:top w:val="single" w:color="000000" w:sz="6" w:space="0"/>
              <w:left w:val="single" w:color="000000" w:sz="6" w:space="0"/>
              <w:bottom w:val="single" w:color="000000" w:sz="6" w:space="0"/>
              <w:right w:val="single" w:color="000000" w:sz="6" w:space="0"/>
            </w:tcBorders>
          </w:tcPr>
          <w:p w:rsidR="00857CE4" w:rsidP="00857CE4" w:rsidRDefault="00857CE4" w14:paraId="6960A9CE"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00857CE4" w:rsidP="00857CE4" w:rsidRDefault="00857CE4" w14:paraId="221326E2" w14:textId="3C5F332E">
            <w:pPr>
              <w:suppressAutoHyphens/>
              <w:snapToGrid w:val="0"/>
              <w:spacing w:after="0"/>
              <w:jc w:val="both"/>
              <w:rPr>
                <w:rFonts w:ascii="Times New Roman" w:hAnsi="Times New Roman" w:eastAsia="Calibri" w:cs="Times New Roman"/>
                <w:color w:val="000000"/>
                <w:sz w:val="24"/>
                <w:szCs w:val="24"/>
                <w:lang w:eastAsia="ar-SA"/>
              </w:rPr>
            </w:pPr>
            <w:r w:rsidRPr="00857CE4">
              <w:rPr>
                <w:rFonts w:ascii="Times New Roman" w:hAnsi="Times New Roman" w:eastAsia="Calibri" w:cs="Times New Roman"/>
                <w:color w:val="000000"/>
                <w:sz w:val="24"/>
                <w:szCs w:val="24"/>
                <w:lang w:eastAsia="ar-SA"/>
              </w:rPr>
              <w:t>контрольная работа (ПР-2)</w:t>
            </w:r>
          </w:p>
        </w:tc>
        <w:tc>
          <w:tcPr>
            <w:tcW w:w="1843" w:type="dxa"/>
            <w:tcBorders>
              <w:top w:val="single" w:color="000000" w:sz="6" w:space="0"/>
              <w:left w:val="single" w:color="000000" w:sz="6" w:space="0"/>
              <w:bottom w:val="single" w:color="000000" w:sz="6" w:space="0"/>
              <w:right w:val="single" w:color="000000" w:sz="4" w:space="0"/>
            </w:tcBorders>
          </w:tcPr>
          <w:p w:rsidR="00857CE4" w:rsidP="00857CE4" w:rsidRDefault="00857CE4" w14:paraId="53C7620D" w14:textId="2AF140A1">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3, 12, 16, 17, 19, 25, 27, 29.</w:t>
            </w:r>
          </w:p>
        </w:tc>
      </w:tr>
      <w:tr w:rsidRPr="00771A43" w:rsidR="00857CE4" w:rsidTr="00857CE4" w14:paraId="3F4B74D9" w14:textId="77777777">
        <w:trPr>
          <w:trHeight w:val="315"/>
        </w:trPr>
        <w:tc>
          <w:tcPr>
            <w:tcW w:w="420" w:type="dxa"/>
            <w:vMerge/>
            <w:tcBorders>
              <w:left w:val="single" w:color="000000" w:sz="4" w:space="0"/>
              <w:right w:val="single" w:color="000000" w:sz="6" w:space="0"/>
            </w:tcBorders>
            <w:vAlign w:val="center"/>
          </w:tcPr>
          <w:p w:rsidRPr="00771A43" w:rsidR="00857CE4" w:rsidP="00857CE4" w:rsidRDefault="00857CE4" w14:paraId="22A9E416" w14:textId="77777777">
            <w:pPr>
              <w:spacing w:after="0" w:line="240" w:lineRule="auto"/>
              <w:rPr>
                <w:rFonts w:ascii="Times New Roman" w:hAnsi="Times New Roman" w:eastAsia="Calibri" w:cs="Times New Roman"/>
                <w:sz w:val="24"/>
                <w:szCs w:val="24"/>
                <w:lang w:eastAsia="ar-SA"/>
              </w:rPr>
            </w:pPr>
          </w:p>
        </w:tc>
        <w:tc>
          <w:tcPr>
            <w:tcW w:w="2273" w:type="dxa"/>
            <w:vMerge/>
            <w:tcBorders>
              <w:left w:val="single" w:color="000000" w:sz="6" w:space="0"/>
              <w:right w:val="single" w:color="000000" w:sz="6" w:space="0"/>
            </w:tcBorders>
            <w:vAlign w:val="center"/>
          </w:tcPr>
          <w:p w:rsidRPr="00771A43" w:rsidR="00857CE4" w:rsidP="00857CE4" w:rsidRDefault="00857CE4" w14:paraId="6A9FDFAE" w14:textId="77777777">
            <w:pPr>
              <w:spacing w:after="0" w:line="240" w:lineRule="auto"/>
              <w:rPr>
                <w:rFonts w:ascii="Times New Roman" w:hAnsi="Times New Roman" w:eastAsia="Calibri" w:cs="Times New Roman"/>
                <w:sz w:val="24"/>
                <w:szCs w:val="24"/>
                <w:lang w:eastAsia="ar-SA"/>
              </w:rPr>
            </w:pPr>
          </w:p>
        </w:tc>
        <w:tc>
          <w:tcPr>
            <w:tcW w:w="993" w:type="dxa"/>
            <w:vMerge/>
            <w:tcBorders>
              <w:left w:val="single" w:color="000000" w:sz="6" w:space="0"/>
              <w:right w:val="single" w:color="000000" w:sz="6" w:space="0"/>
            </w:tcBorders>
            <w:vAlign w:val="center"/>
          </w:tcPr>
          <w:p w:rsidRPr="00771A43" w:rsidR="00857CE4" w:rsidP="00857CE4" w:rsidRDefault="00857CE4" w14:paraId="1254FF30" w14:textId="77777777">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857CE4" w:rsidP="00857CE4" w:rsidRDefault="00857CE4" w14:paraId="61CE9A45" w14:textId="7C3C3DF8">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владеет</w:t>
            </w:r>
          </w:p>
        </w:tc>
        <w:tc>
          <w:tcPr>
            <w:tcW w:w="1701" w:type="dxa"/>
            <w:tcBorders>
              <w:top w:val="single" w:color="000000" w:sz="6" w:space="0"/>
              <w:left w:val="single" w:color="000000" w:sz="6" w:space="0"/>
              <w:bottom w:val="single" w:color="000000" w:sz="6" w:space="0"/>
              <w:right w:val="single" w:color="000000" w:sz="6" w:space="0"/>
            </w:tcBorders>
          </w:tcPr>
          <w:p w:rsidR="00857CE4" w:rsidP="00857CE4" w:rsidRDefault="00857CE4" w14:paraId="2B3B4268"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К</w:t>
            </w:r>
            <w:r w:rsidRPr="00857CE4">
              <w:rPr>
                <w:rFonts w:ascii="Times New Roman" w:hAnsi="Times New Roman" w:eastAsia="Calibri" w:cs="Times New Roman"/>
                <w:color w:val="000000"/>
                <w:sz w:val="24"/>
                <w:szCs w:val="24"/>
                <w:lang w:eastAsia="ar-SA"/>
              </w:rPr>
              <w:t>онтрольная работа (ПР-2)</w:t>
            </w:r>
            <w:r>
              <w:rPr>
                <w:rFonts w:ascii="Times New Roman" w:hAnsi="Times New Roman" w:eastAsia="Calibri" w:cs="Times New Roman"/>
                <w:color w:val="000000"/>
                <w:sz w:val="24"/>
                <w:szCs w:val="24"/>
                <w:lang w:eastAsia="ar-SA"/>
              </w:rPr>
              <w:t>;</w:t>
            </w:r>
          </w:p>
          <w:p w:rsidR="00857CE4" w:rsidP="00857CE4" w:rsidRDefault="00857CE4" w14:paraId="4E012DFF" w14:textId="1B6F4954">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00857CE4" w:rsidP="00857CE4" w:rsidRDefault="00857CE4" w14:paraId="1E4E5CD1" w14:textId="04491ADD">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3, 12, 16, 17, 19, 25, 27, 29.</w:t>
            </w:r>
          </w:p>
        </w:tc>
      </w:tr>
      <w:tr w:rsidRPr="00771A43" w:rsidR="0072320A" w:rsidTr="00C1541D" w14:paraId="6192B118" w14:textId="77777777">
        <w:trPr>
          <w:trHeight w:val="315"/>
        </w:trPr>
        <w:tc>
          <w:tcPr>
            <w:tcW w:w="420" w:type="dxa"/>
            <w:vMerge w:val="restart"/>
            <w:tcBorders>
              <w:left w:val="single" w:color="000000" w:sz="4" w:space="0"/>
              <w:right w:val="single" w:color="000000" w:sz="6" w:space="0"/>
            </w:tcBorders>
          </w:tcPr>
          <w:p w:rsidRPr="00771A43" w:rsidR="0072320A" w:rsidP="0072320A" w:rsidRDefault="0072320A" w14:paraId="16312D9F" w14:textId="7F4B6784">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3</w:t>
            </w:r>
          </w:p>
        </w:tc>
        <w:tc>
          <w:tcPr>
            <w:tcW w:w="2273" w:type="dxa"/>
            <w:vMerge w:val="restart"/>
            <w:tcBorders>
              <w:left w:val="single" w:color="000000" w:sz="6" w:space="0"/>
              <w:right w:val="single" w:color="000000" w:sz="6" w:space="0"/>
            </w:tcBorders>
          </w:tcPr>
          <w:p w:rsidRPr="00771A43" w:rsidR="0072320A" w:rsidP="0072320A" w:rsidRDefault="0072320A" w14:paraId="77AFD897" w14:textId="1C77C512">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ru-RU"/>
              </w:rPr>
              <w:t>Модели параллельных вычислений</w:t>
            </w:r>
          </w:p>
        </w:tc>
        <w:tc>
          <w:tcPr>
            <w:tcW w:w="993" w:type="dxa"/>
            <w:vMerge w:val="restart"/>
            <w:tcBorders>
              <w:left w:val="single" w:color="000000" w:sz="6" w:space="0"/>
              <w:right w:val="single" w:color="000000" w:sz="6" w:space="0"/>
            </w:tcBorders>
          </w:tcPr>
          <w:p w:rsidR="0072320A" w:rsidP="0072320A" w:rsidRDefault="0072320A" w14:paraId="5A759C8E"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2</w:t>
            </w:r>
          </w:p>
          <w:p w:rsidR="0072320A" w:rsidP="0072320A" w:rsidRDefault="0072320A" w14:paraId="6D03E0C1"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7</w:t>
            </w:r>
          </w:p>
          <w:p w:rsidR="0072320A" w:rsidP="0072320A" w:rsidRDefault="0072320A" w14:paraId="48D24D4A"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ПК-4</w:t>
            </w:r>
          </w:p>
          <w:p w:rsidR="0072320A" w:rsidP="0072320A" w:rsidRDefault="0072320A" w14:paraId="46EBEF6B"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ПК-6</w:t>
            </w:r>
          </w:p>
          <w:p w:rsidRPr="00771A43" w:rsidR="0072320A" w:rsidP="0072320A" w:rsidRDefault="0072320A" w14:paraId="644CA60C"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ПК-9</w:t>
            </w:r>
          </w:p>
          <w:p w:rsidRPr="00771A43" w:rsidR="0072320A" w:rsidP="0072320A" w:rsidRDefault="0072320A" w14:paraId="30152306" w14:textId="7F9AFC3E">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72320A" w:rsidP="0072320A" w:rsidRDefault="0072320A" w14:paraId="35ED74EC" w14:textId="11CE4B14">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 xml:space="preserve">знает </w:t>
            </w:r>
          </w:p>
        </w:tc>
        <w:tc>
          <w:tcPr>
            <w:tcW w:w="1701" w:type="dxa"/>
            <w:tcBorders>
              <w:top w:val="single" w:color="000000" w:sz="6" w:space="0"/>
              <w:left w:val="single" w:color="000000" w:sz="6" w:space="0"/>
              <w:bottom w:val="single" w:color="000000" w:sz="6" w:space="0"/>
              <w:right w:val="single" w:color="000000" w:sz="6" w:space="0"/>
            </w:tcBorders>
          </w:tcPr>
          <w:p w:rsidR="0072320A" w:rsidP="0072320A" w:rsidRDefault="0072320A" w14:paraId="322302E7"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0072320A" w:rsidP="0072320A" w:rsidRDefault="0072320A" w14:paraId="71AB501B" w14:textId="04331A15">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0072320A" w:rsidP="0072320A" w:rsidRDefault="0072320A" w14:paraId="542D1BDC" w14:textId="4EFAEA72">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5, 7, 9, 10, 11, 13, 21, 23</w:t>
            </w:r>
          </w:p>
        </w:tc>
      </w:tr>
      <w:tr w:rsidRPr="00771A43" w:rsidR="00857CE4" w:rsidTr="00857CE4" w14:paraId="226CCBA4" w14:textId="77777777">
        <w:trPr>
          <w:trHeight w:val="315"/>
        </w:trPr>
        <w:tc>
          <w:tcPr>
            <w:tcW w:w="420" w:type="dxa"/>
            <w:vMerge/>
            <w:tcBorders>
              <w:left w:val="single" w:color="000000" w:sz="4" w:space="0"/>
              <w:right w:val="single" w:color="000000" w:sz="6" w:space="0"/>
            </w:tcBorders>
            <w:vAlign w:val="center"/>
          </w:tcPr>
          <w:p w:rsidRPr="00771A43" w:rsidR="00857CE4" w:rsidP="00857CE4" w:rsidRDefault="00857CE4" w14:paraId="53A0CE51" w14:textId="77777777">
            <w:pPr>
              <w:spacing w:after="0" w:line="240" w:lineRule="auto"/>
              <w:rPr>
                <w:rFonts w:ascii="Times New Roman" w:hAnsi="Times New Roman" w:eastAsia="Calibri" w:cs="Times New Roman"/>
                <w:sz w:val="24"/>
                <w:szCs w:val="24"/>
                <w:lang w:eastAsia="ar-SA"/>
              </w:rPr>
            </w:pPr>
          </w:p>
        </w:tc>
        <w:tc>
          <w:tcPr>
            <w:tcW w:w="2273" w:type="dxa"/>
            <w:vMerge/>
            <w:tcBorders>
              <w:left w:val="single" w:color="000000" w:sz="6" w:space="0"/>
              <w:right w:val="single" w:color="000000" w:sz="6" w:space="0"/>
            </w:tcBorders>
            <w:vAlign w:val="center"/>
          </w:tcPr>
          <w:p w:rsidRPr="00771A43" w:rsidR="00857CE4" w:rsidP="00857CE4" w:rsidRDefault="00857CE4" w14:paraId="5B17E924" w14:textId="77777777">
            <w:pPr>
              <w:spacing w:after="0" w:line="240" w:lineRule="auto"/>
              <w:rPr>
                <w:rFonts w:ascii="Times New Roman" w:hAnsi="Times New Roman" w:eastAsia="Calibri" w:cs="Times New Roman"/>
                <w:sz w:val="24"/>
                <w:szCs w:val="24"/>
                <w:lang w:eastAsia="ar-SA"/>
              </w:rPr>
            </w:pPr>
          </w:p>
        </w:tc>
        <w:tc>
          <w:tcPr>
            <w:tcW w:w="993" w:type="dxa"/>
            <w:vMerge/>
            <w:tcBorders>
              <w:left w:val="single" w:color="000000" w:sz="6" w:space="0"/>
              <w:right w:val="single" w:color="000000" w:sz="6" w:space="0"/>
            </w:tcBorders>
            <w:vAlign w:val="center"/>
          </w:tcPr>
          <w:p w:rsidRPr="00771A43" w:rsidR="00857CE4" w:rsidP="00857CE4" w:rsidRDefault="00857CE4" w14:paraId="3F58039D" w14:textId="77777777">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857CE4" w:rsidP="00857CE4" w:rsidRDefault="00857CE4" w14:paraId="2E8F6957" w14:textId="377C5A04">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умеет</w:t>
            </w:r>
          </w:p>
        </w:tc>
        <w:tc>
          <w:tcPr>
            <w:tcW w:w="1701" w:type="dxa"/>
            <w:tcBorders>
              <w:top w:val="single" w:color="000000" w:sz="6" w:space="0"/>
              <w:left w:val="single" w:color="000000" w:sz="6" w:space="0"/>
              <w:bottom w:val="single" w:color="000000" w:sz="6" w:space="0"/>
              <w:right w:val="single" w:color="000000" w:sz="6" w:space="0"/>
            </w:tcBorders>
          </w:tcPr>
          <w:p w:rsidR="00857CE4" w:rsidP="00857CE4" w:rsidRDefault="00857CE4" w14:paraId="389622BF"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00857CE4" w:rsidP="00857CE4" w:rsidRDefault="00857CE4" w14:paraId="4EC8F723" w14:textId="72BFC450">
            <w:pPr>
              <w:suppressAutoHyphens/>
              <w:snapToGrid w:val="0"/>
              <w:spacing w:after="0"/>
              <w:jc w:val="both"/>
              <w:rPr>
                <w:rFonts w:ascii="Times New Roman" w:hAnsi="Times New Roman" w:eastAsia="Calibri" w:cs="Times New Roman"/>
                <w:color w:val="000000"/>
                <w:sz w:val="24"/>
                <w:szCs w:val="24"/>
                <w:lang w:eastAsia="ar-SA"/>
              </w:rPr>
            </w:pPr>
            <w:r w:rsidRPr="00857CE4">
              <w:rPr>
                <w:rFonts w:ascii="Times New Roman" w:hAnsi="Times New Roman" w:eastAsia="Calibri" w:cs="Times New Roman"/>
                <w:color w:val="000000"/>
                <w:sz w:val="24"/>
                <w:szCs w:val="24"/>
                <w:lang w:eastAsia="ar-SA"/>
              </w:rPr>
              <w:t>контрольная работа (ПР-2)</w:t>
            </w:r>
          </w:p>
        </w:tc>
        <w:tc>
          <w:tcPr>
            <w:tcW w:w="1843" w:type="dxa"/>
            <w:tcBorders>
              <w:top w:val="single" w:color="000000" w:sz="6" w:space="0"/>
              <w:left w:val="single" w:color="000000" w:sz="6" w:space="0"/>
              <w:bottom w:val="single" w:color="000000" w:sz="6" w:space="0"/>
              <w:right w:val="single" w:color="000000" w:sz="4" w:space="0"/>
            </w:tcBorders>
          </w:tcPr>
          <w:p w:rsidR="00857CE4" w:rsidP="00857CE4" w:rsidRDefault="00857CE4" w14:paraId="0EBDCCF7" w14:textId="4078C229">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5, 7, 9, 10, 11, 13, 21, 23</w:t>
            </w:r>
          </w:p>
        </w:tc>
      </w:tr>
      <w:tr w:rsidRPr="00771A43" w:rsidR="00857CE4" w:rsidTr="00857CE4" w14:paraId="53238EFC" w14:textId="77777777">
        <w:trPr>
          <w:trHeight w:val="315"/>
        </w:trPr>
        <w:tc>
          <w:tcPr>
            <w:tcW w:w="420" w:type="dxa"/>
            <w:vMerge/>
            <w:tcBorders>
              <w:left w:val="single" w:color="000000" w:sz="4" w:space="0"/>
              <w:right w:val="single" w:color="000000" w:sz="6" w:space="0"/>
            </w:tcBorders>
            <w:vAlign w:val="center"/>
          </w:tcPr>
          <w:p w:rsidRPr="00771A43" w:rsidR="00857CE4" w:rsidP="00857CE4" w:rsidRDefault="00857CE4" w14:paraId="30DCA1BE" w14:textId="77777777">
            <w:pPr>
              <w:spacing w:after="0" w:line="240" w:lineRule="auto"/>
              <w:rPr>
                <w:rFonts w:ascii="Times New Roman" w:hAnsi="Times New Roman" w:eastAsia="Calibri" w:cs="Times New Roman"/>
                <w:sz w:val="24"/>
                <w:szCs w:val="24"/>
                <w:lang w:eastAsia="ar-SA"/>
              </w:rPr>
            </w:pPr>
          </w:p>
        </w:tc>
        <w:tc>
          <w:tcPr>
            <w:tcW w:w="2273" w:type="dxa"/>
            <w:vMerge/>
            <w:tcBorders>
              <w:left w:val="single" w:color="000000" w:sz="6" w:space="0"/>
              <w:right w:val="single" w:color="000000" w:sz="6" w:space="0"/>
            </w:tcBorders>
            <w:vAlign w:val="center"/>
          </w:tcPr>
          <w:p w:rsidRPr="00771A43" w:rsidR="00857CE4" w:rsidP="00857CE4" w:rsidRDefault="00857CE4" w14:paraId="1B35CC45" w14:textId="77777777">
            <w:pPr>
              <w:spacing w:after="0" w:line="240" w:lineRule="auto"/>
              <w:rPr>
                <w:rFonts w:ascii="Times New Roman" w:hAnsi="Times New Roman" w:eastAsia="Calibri" w:cs="Times New Roman"/>
                <w:sz w:val="24"/>
                <w:szCs w:val="24"/>
                <w:lang w:eastAsia="ar-SA"/>
              </w:rPr>
            </w:pPr>
          </w:p>
        </w:tc>
        <w:tc>
          <w:tcPr>
            <w:tcW w:w="993" w:type="dxa"/>
            <w:vMerge/>
            <w:tcBorders>
              <w:left w:val="single" w:color="000000" w:sz="6" w:space="0"/>
              <w:right w:val="single" w:color="000000" w:sz="6" w:space="0"/>
            </w:tcBorders>
            <w:vAlign w:val="center"/>
          </w:tcPr>
          <w:p w:rsidRPr="00771A43" w:rsidR="00857CE4" w:rsidP="00857CE4" w:rsidRDefault="00857CE4" w14:paraId="79EA2929" w14:textId="77777777">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857CE4" w:rsidP="00857CE4" w:rsidRDefault="00857CE4" w14:paraId="273A0FA5" w14:textId="41DB237A">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владеет</w:t>
            </w:r>
          </w:p>
        </w:tc>
        <w:tc>
          <w:tcPr>
            <w:tcW w:w="1701" w:type="dxa"/>
            <w:tcBorders>
              <w:top w:val="single" w:color="000000" w:sz="6" w:space="0"/>
              <w:left w:val="single" w:color="000000" w:sz="6" w:space="0"/>
              <w:bottom w:val="single" w:color="000000" w:sz="6" w:space="0"/>
              <w:right w:val="single" w:color="000000" w:sz="6" w:space="0"/>
            </w:tcBorders>
          </w:tcPr>
          <w:p w:rsidR="00857CE4" w:rsidP="00857CE4" w:rsidRDefault="00857CE4" w14:paraId="0EECE740"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К</w:t>
            </w:r>
            <w:r w:rsidRPr="00857CE4">
              <w:rPr>
                <w:rFonts w:ascii="Times New Roman" w:hAnsi="Times New Roman" w:eastAsia="Calibri" w:cs="Times New Roman"/>
                <w:color w:val="000000"/>
                <w:sz w:val="24"/>
                <w:szCs w:val="24"/>
                <w:lang w:eastAsia="ar-SA"/>
              </w:rPr>
              <w:t>онтрольная работа (ПР-2)</w:t>
            </w:r>
            <w:r>
              <w:rPr>
                <w:rFonts w:ascii="Times New Roman" w:hAnsi="Times New Roman" w:eastAsia="Calibri" w:cs="Times New Roman"/>
                <w:color w:val="000000"/>
                <w:sz w:val="24"/>
                <w:szCs w:val="24"/>
                <w:lang w:eastAsia="ar-SA"/>
              </w:rPr>
              <w:t>;</w:t>
            </w:r>
          </w:p>
          <w:p w:rsidR="00857CE4" w:rsidP="00857CE4" w:rsidRDefault="00857CE4" w14:paraId="7976E941" w14:textId="31703341">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00857CE4" w:rsidP="00857CE4" w:rsidRDefault="00857CE4" w14:paraId="61DF6B48" w14:textId="73BD83D2">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5, 7, 9, 10, 11, 13, 21, 23</w:t>
            </w:r>
          </w:p>
        </w:tc>
      </w:tr>
      <w:tr w:rsidRPr="00771A43" w:rsidR="0072320A" w:rsidTr="00C1541D" w14:paraId="58501CBF" w14:textId="77777777">
        <w:trPr>
          <w:trHeight w:val="315"/>
        </w:trPr>
        <w:tc>
          <w:tcPr>
            <w:tcW w:w="420" w:type="dxa"/>
            <w:vMerge w:val="restart"/>
            <w:tcBorders>
              <w:left w:val="single" w:color="000000" w:sz="4" w:space="0"/>
              <w:right w:val="single" w:color="000000" w:sz="6" w:space="0"/>
            </w:tcBorders>
          </w:tcPr>
          <w:p w:rsidRPr="00771A43" w:rsidR="0072320A" w:rsidP="0072320A" w:rsidRDefault="0072320A" w14:paraId="424FA722" w14:textId="04B1FD12">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4</w:t>
            </w:r>
          </w:p>
        </w:tc>
        <w:tc>
          <w:tcPr>
            <w:tcW w:w="2273" w:type="dxa"/>
            <w:vMerge w:val="restart"/>
            <w:tcBorders>
              <w:left w:val="single" w:color="000000" w:sz="6" w:space="0"/>
              <w:right w:val="single" w:color="000000" w:sz="6" w:space="0"/>
            </w:tcBorders>
          </w:tcPr>
          <w:p w:rsidRPr="00771A43" w:rsidR="0072320A" w:rsidP="0072320A" w:rsidRDefault="0072320A" w14:paraId="04CBA9B5" w14:textId="4EFC7631">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ru-RU"/>
              </w:rPr>
              <w:t>Реализация параллельных алгоритмов</w:t>
            </w:r>
          </w:p>
        </w:tc>
        <w:tc>
          <w:tcPr>
            <w:tcW w:w="993" w:type="dxa"/>
            <w:vMerge w:val="restart"/>
            <w:tcBorders>
              <w:left w:val="single" w:color="000000" w:sz="6" w:space="0"/>
              <w:right w:val="single" w:color="000000" w:sz="6" w:space="0"/>
            </w:tcBorders>
          </w:tcPr>
          <w:p w:rsidR="0072320A" w:rsidP="0072320A" w:rsidRDefault="0072320A" w14:paraId="2A09370D"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2</w:t>
            </w:r>
          </w:p>
          <w:p w:rsidR="0072320A" w:rsidP="0072320A" w:rsidRDefault="0072320A" w14:paraId="3E91C6BD" w14:textId="77777777">
            <w:pPr>
              <w:suppressAutoHyphens/>
              <w:snapToGrid w:val="0"/>
              <w:spacing w:after="0"/>
              <w:jc w:val="both"/>
              <w:rPr>
                <w:rFonts w:ascii="Times New Roman" w:hAnsi="Times New Roman" w:eastAsia="Calibri" w:cs="Times New Roman"/>
                <w:sz w:val="24"/>
                <w:szCs w:val="24"/>
                <w:lang w:eastAsia="ar-SA"/>
              </w:rPr>
            </w:pPr>
            <w:r w:rsidRPr="00280A1C">
              <w:rPr>
                <w:rFonts w:ascii="Times New Roman" w:hAnsi="Times New Roman" w:eastAsia="Calibri" w:cs="Times New Roman"/>
                <w:sz w:val="24"/>
                <w:szCs w:val="24"/>
                <w:lang w:eastAsia="ar-SA"/>
              </w:rPr>
              <w:t>ОПК-</w:t>
            </w:r>
            <w:r>
              <w:rPr>
                <w:rFonts w:ascii="Times New Roman" w:hAnsi="Times New Roman" w:eastAsia="Calibri" w:cs="Times New Roman"/>
                <w:sz w:val="24"/>
                <w:szCs w:val="24"/>
                <w:lang w:eastAsia="ar-SA"/>
              </w:rPr>
              <w:t>7</w:t>
            </w:r>
          </w:p>
          <w:p w:rsidR="0072320A" w:rsidP="0072320A" w:rsidRDefault="0072320A" w14:paraId="79821267"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ПК-4</w:t>
            </w:r>
          </w:p>
          <w:p w:rsidR="0072320A" w:rsidP="0072320A" w:rsidRDefault="0072320A" w14:paraId="0E090024"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ПК-6</w:t>
            </w:r>
          </w:p>
          <w:p w:rsidRPr="00771A43" w:rsidR="0072320A" w:rsidP="0072320A" w:rsidRDefault="0072320A" w14:paraId="0A572F56" w14:textId="77777777">
            <w:pPr>
              <w:suppressAutoHyphens/>
              <w:snapToGrid w:val="0"/>
              <w:spacing w:after="0"/>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ПК-9</w:t>
            </w:r>
          </w:p>
          <w:p w:rsidRPr="00771A43" w:rsidR="0072320A" w:rsidP="0072320A" w:rsidRDefault="0072320A" w14:paraId="143A3CE1" w14:textId="4C0FAEC0">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72320A" w:rsidP="0072320A" w:rsidRDefault="0072320A" w14:paraId="193E3917" w14:textId="2F0658EA">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 xml:space="preserve">знает </w:t>
            </w:r>
          </w:p>
        </w:tc>
        <w:tc>
          <w:tcPr>
            <w:tcW w:w="1701" w:type="dxa"/>
            <w:tcBorders>
              <w:top w:val="single" w:color="000000" w:sz="6" w:space="0"/>
              <w:left w:val="single" w:color="000000" w:sz="6" w:space="0"/>
              <w:bottom w:val="single" w:color="000000" w:sz="6" w:space="0"/>
              <w:right w:val="single" w:color="000000" w:sz="6" w:space="0"/>
            </w:tcBorders>
          </w:tcPr>
          <w:p w:rsidR="0072320A" w:rsidP="0072320A" w:rsidRDefault="0072320A" w14:paraId="218DD4B0"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0072320A" w:rsidP="0072320A" w:rsidRDefault="0072320A" w14:paraId="0320E76C" w14:textId="592528F2">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6" w:space="0"/>
              <w:right w:val="single" w:color="000000" w:sz="4" w:space="0"/>
            </w:tcBorders>
          </w:tcPr>
          <w:p w:rsidR="0072320A" w:rsidP="0072320A" w:rsidRDefault="0072320A" w14:paraId="205AD954" w14:textId="6ABC1909">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2, 4, 6, 8, 10, 12, 14, 16, 18, 20, 22, 24, 26, 28, 30, 32</w:t>
            </w:r>
          </w:p>
        </w:tc>
      </w:tr>
      <w:tr w:rsidRPr="00771A43" w:rsidR="0072320A" w:rsidTr="00C1541D" w14:paraId="01EEB121" w14:textId="77777777">
        <w:trPr>
          <w:trHeight w:val="315"/>
        </w:trPr>
        <w:tc>
          <w:tcPr>
            <w:tcW w:w="420" w:type="dxa"/>
            <w:vMerge/>
            <w:tcBorders>
              <w:left w:val="single" w:color="000000" w:sz="4" w:space="0"/>
              <w:right w:val="single" w:color="000000" w:sz="6" w:space="0"/>
            </w:tcBorders>
            <w:vAlign w:val="center"/>
          </w:tcPr>
          <w:p w:rsidRPr="00771A43" w:rsidR="0072320A" w:rsidP="00F560AE" w:rsidRDefault="0072320A" w14:paraId="146BA2D5" w14:textId="77777777">
            <w:pPr>
              <w:spacing w:after="0" w:line="240" w:lineRule="auto"/>
              <w:rPr>
                <w:rFonts w:ascii="Times New Roman" w:hAnsi="Times New Roman" w:eastAsia="Calibri" w:cs="Times New Roman"/>
                <w:sz w:val="24"/>
                <w:szCs w:val="24"/>
                <w:lang w:eastAsia="ar-SA"/>
              </w:rPr>
            </w:pPr>
          </w:p>
        </w:tc>
        <w:tc>
          <w:tcPr>
            <w:tcW w:w="2273" w:type="dxa"/>
            <w:vMerge/>
            <w:tcBorders>
              <w:left w:val="single" w:color="000000" w:sz="6" w:space="0"/>
              <w:right w:val="single" w:color="000000" w:sz="6" w:space="0"/>
            </w:tcBorders>
            <w:vAlign w:val="center"/>
          </w:tcPr>
          <w:p w:rsidRPr="00771A43" w:rsidR="0072320A" w:rsidP="00F560AE" w:rsidRDefault="0072320A" w14:paraId="005277E3" w14:textId="77777777">
            <w:pPr>
              <w:spacing w:after="0" w:line="240" w:lineRule="auto"/>
              <w:rPr>
                <w:rFonts w:ascii="Times New Roman" w:hAnsi="Times New Roman" w:eastAsia="Calibri" w:cs="Times New Roman"/>
                <w:sz w:val="24"/>
                <w:szCs w:val="24"/>
                <w:lang w:eastAsia="ar-SA"/>
              </w:rPr>
            </w:pPr>
          </w:p>
        </w:tc>
        <w:tc>
          <w:tcPr>
            <w:tcW w:w="993" w:type="dxa"/>
            <w:vMerge/>
            <w:tcBorders>
              <w:left w:val="single" w:color="000000" w:sz="6" w:space="0"/>
              <w:right w:val="single" w:color="000000" w:sz="6" w:space="0"/>
            </w:tcBorders>
          </w:tcPr>
          <w:p w:rsidRPr="00771A43" w:rsidR="0072320A" w:rsidP="00F560AE" w:rsidRDefault="0072320A" w14:paraId="76CDDCE9" w14:textId="08B6B81B">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6" w:space="0"/>
              <w:right w:val="single" w:color="000000" w:sz="6" w:space="0"/>
            </w:tcBorders>
          </w:tcPr>
          <w:p w:rsidRPr="00771A43" w:rsidR="0072320A" w:rsidP="00F560AE" w:rsidRDefault="0072320A" w14:paraId="52A0BF3F" w14:textId="01A0B0EC">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умеет</w:t>
            </w:r>
          </w:p>
        </w:tc>
        <w:tc>
          <w:tcPr>
            <w:tcW w:w="1701" w:type="dxa"/>
            <w:tcBorders>
              <w:top w:val="single" w:color="000000" w:sz="6" w:space="0"/>
              <w:left w:val="single" w:color="000000" w:sz="6" w:space="0"/>
              <w:bottom w:val="single" w:color="000000" w:sz="6" w:space="0"/>
              <w:right w:val="single" w:color="000000" w:sz="6" w:space="0"/>
            </w:tcBorders>
          </w:tcPr>
          <w:p w:rsidR="0072320A" w:rsidP="00F560AE" w:rsidRDefault="0072320A" w14:paraId="0CAFFB85" w14:textId="77777777">
            <w:pPr>
              <w:suppressAutoHyphens/>
              <w:snapToGrid w:val="0"/>
              <w:spacing w:after="0"/>
              <w:jc w:val="both"/>
              <w:rPr>
                <w:rFonts w:ascii="Times New Roman" w:hAnsi="Times New Roman" w:eastAsia="Calibri" w:cs="Times New Roman"/>
                <w:color w:val="000000"/>
                <w:sz w:val="24"/>
                <w:szCs w:val="24"/>
                <w:lang w:eastAsia="ar-SA"/>
              </w:rPr>
            </w:pPr>
            <w:r w:rsidRPr="003D7DA7">
              <w:rPr>
                <w:rFonts w:ascii="Times New Roman" w:hAnsi="Times New Roman" w:eastAsia="Calibri" w:cs="Times New Roman"/>
                <w:color w:val="000000"/>
                <w:sz w:val="24"/>
                <w:szCs w:val="24"/>
                <w:lang w:eastAsia="ar-SA"/>
              </w:rPr>
              <w:t>Устный опрос (УО-1)</w:t>
            </w:r>
            <w:r>
              <w:rPr>
                <w:rFonts w:ascii="Times New Roman" w:hAnsi="Times New Roman" w:eastAsia="Calibri" w:cs="Times New Roman"/>
                <w:color w:val="000000"/>
                <w:sz w:val="24"/>
                <w:szCs w:val="24"/>
                <w:lang w:eastAsia="ar-SA"/>
              </w:rPr>
              <w:t>;</w:t>
            </w:r>
          </w:p>
          <w:p w:rsidR="0072320A" w:rsidP="00F560AE" w:rsidRDefault="0072320A" w14:paraId="7BD5ABA0" w14:textId="5650D01E">
            <w:pPr>
              <w:suppressAutoHyphens/>
              <w:snapToGrid w:val="0"/>
              <w:spacing w:after="0"/>
              <w:jc w:val="both"/>
              <w:rPr>
                <w:rFonts w:ascii="Times New Roman" w:hAnsi="Times New Roman" w:eastAsia="Calibri" w:cs="Times New Roman"/>
                <w:color w:val="000000"/>
                <w:sz w:val="24"/>
                <w:szCs w:val="24"/>
                <w:lang w:eastAsia="ar-SA"/>
              </w:rPr>
            </w:pPr>
            <w:r w:rsidRPr="00857CE4">
              <w:rPr>
                <w:rFonts w:ascii="Times New Roman" w:hAnsi="Times New Roman" w:eastAsia="Calibri" w:cs="Times New Roman"/>
                <w:color w:val="000000"/>
                <w:sz w:val="24"/>
                <w:szCs w:val="24"/>
                <w:lang w:eastAsia="ar-SA"/>
              </w:rPr>
              <w:t>контрольная работа (ПР-2)</w:t>
            </w:r>
          </w:p>
        </w:tc>
        <w:tc>
          <w:tcPr>
            <w:tcW w:w="1843" w:type="dxa"/>
            <w:tcBorders>
              <w:top w:val="single" w:color="000000" w:sz="6" w:space="0"/>
              <w:left w:val="single" w:color="000000" w:sz="6" w:space="0"/>
              <w:bottom w:val="single" w:color="000000" w:sz="6" w:space="0"/>
              <w:right w:val="single" w:color="000000" w:sz="4" w:space="0"/>
            </w:tcBorders>
          </w:tcPr>
          <w:p w:rsidR="0072320A" w:rsidP="00F560AE" w:rsidRDefault="0072320A" w14:paraId="4F260DDD" w14:textId="441056D5">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2, 4, 6, 8, 10, 12, 14, 16, 18, 20, 22, 24, 26, 28, 30, 32</w:t>
            </w:r>
          </w:p>
        </w:tc>
      </w:tr>
      <w:tr w:rsidRPr="00771A43" w:rsidR="0072320A" w:rsidTr="00C1541D" w14:paraId="674AF96D" w14:textId="77777777">
        <w:trPr>
          <w:trHeight w:val="315"/>
        </w:trPr>
        <w:tc>
          <w:tcPr>
            <w:tcW w:w="420" w:type="dxa"/>
            <w:vMerge/>
            <w:tcBorders>
              <w:left w:val="single" w:color="000000" w:sz="4" w:space="0"/>
              <w:bottom w:val="single" w:color="000000" w:sz="4" w:space="0"/>
              <w:right w:val="single" w:color="000000" w:sz="6" w:space="0"/>
            </w:tcBorders>
            <w:vAlign w:val="center"/>
          </w:tcPr>
          <w:p w:rsidRPr="00771A43" w:rsidR="0072320A" w:rsidP="00F560AE" w:rsidRDefault="0072320A" w14:paraId="347B30BC" w14:textId="77777777">
            <w:pPr>
              <w:spacing w:after="0" w:line="240" w:lineRule="auto"/>
              <w:rPr>
                <w:rFonts w:ascii="Times New Roman" w:hAnsi="Times New Roman" w:eastAsia="Calibri" w:cs="Times New Roman"/>
                <w:sz w:val="24"/>
                <w:szCs w:val="24"/>
                <w:lang w:eastAsia="ar-SA"/>
              </w:rPr>
            </w:pPr>
          </w:p>
        </w:tc>
        <w:tc>
          <w:tcPr>
            <w:tcW w:w="2273" w:type="dxa"/>
            <w:vMerge/>
            <w:tcBorders>
              <w:left w:val="single" w:color="000000" w:sz="6" w:space="0"/>
              <w:bottom w:val="single" w:color="000000" w:sz="4" w:space="0"/>
              <w:right w:val="single" w:color="000000" w:sz="6" w:space="0"/>
            </w:tcBorders>
            <w:vAlign w:val="center"/>
          </w:tcPr>
          <w:p w:rsidRPr="00771A43" w:rsidR="0072320A" w:rsidP="00F560AE" w:rsidRDefault="0072320A" w14:paraId="750971A3" w14:textId="77777777">
            <w:pPr>
              <w:spacing w:after="0" w:line="240" w:lineRule="auto"/>
              <w:rPr>
                <w:rFonts w:ascii="Times New Roman" w:hAnsi="Times New Roman" w:eastAsia="Calibri" w:cs="Times New Roman"/>
                <w:sz w:val="24"/>
                <w:szCs w:val="24"/>
                <w:lang w:eastAsia="ar-SA"/>
              </w:rPr>
            </w:pPr>
          </w:p>
        </w:tc>
        <w:tc>
          <w:tcPr>
            <w:tcW w:w="993" w:type="dxa"/>
            <w:vMerge/>
            <w:tcBorders>
              <w:left w:val="single" w:color="000000" w:sz="6" w:space="0"/>
              <w:bottom w:val="single" w:color="000000" w:sz="4" w:space="0"/>
              <w:right w:val="single" w:color="000000" w:sz="6" w:space="0"/>
            </w:tcBorders>
          </w:tcPr>
          <w:p w:rsidRPr="00771A43" w:rsidR="0072320A" w:rsidP="00F560AE" w:rsidRDefault="0072320A" w14:paraId="06597626" w14:textId="5F276D3F">
            <w:pPr>
              <w:spacing w:after="0" w:line="240" w:lineRule="auto"/>
              <w:rPr>
                <w:rFonts w:ascii="Times New Roman" w:hAnsi="Times New Roman" w:eastAsia="Calibri" w:cs="Times New Roman"/>
                <w:sz w:val="24"/>
                <w:szCs w:val="24"/>
                <w:lang w:eastAsia="ar-SA"/>
              </w:rPr>
            </w:pPr>
          </w:p>
        </w:tc>
        <w:tc>
          <w:tcPr>
            <w:tcW w:w="1842" w:type="dxa"/>
            <w:tcBorders>
              <w:top w:val="single" w:color="000000" w:sz="6" w:space="0"/>
              <w:left w:val="single" w:color="000000" w:sz="6" w:space="0"/>
              <w:bottom w:val="single" w:color="000000" w:sz="4" w:space="0"/>
              <w:right w:val="single" w:color="000000" w:sz="6" w:space="0"/>
            </w:tcBorders>
          </w:tcPr>
          <w:p w:rsidRPr="00771A43" w:rsidR="0072320A" w:rsidP="00F560AE" w:rsidRDefault="0072320A" w14:paraId="31165411" w14:textId="754CFA15">
            <w:pPr>
              <w:suppressAutoHyphens/>
              <w:snapToGrid w:val="0"/>
              <w:spacing w:after="0"/>
              <w:rPr>
                <w:rFonts w:ascii="Times New Roman" w:hAnsi="Times New Roman" w:eastAsia="Calibri" w:cs="Times New Roman"/>
                <w:sz w:val="24"/>
                <w:szCs w:val="24"/>
                <w:lang w:eastAsia="ar-SA"/>
              </w:rPr>
            </w:pPr>
            <w:r w:rsidRPr="00771A43">
              <w:rPr>
                <w:rFonts w:ascii="Times New Roman" w:hAnsi="Times New Roman" w:eastAsia="Calibri" w:cs="Times New Roman"/>
                <w:sz w:val="24"/>
                <w:szCs w:val="24"/>
                <w:lang w:eastAsia="ar-SA"/>
              </w:rPr>
              <w:t>владеет</w:t>
            </w:r>
          </w:p>
        </w:tc>
        <w:tc>
          <w:tcPr>
            <w:tcW w:w="1701" w:type="dxa"/>
            <w:tcBorders>
              <w:top w:val="single" w:color="000000" w:sz="6" w:space="0"/>
              <w:left w:val="single" w:color="000000" w:sz="6" w:space="0"/>
              <w:bottom w:val="single" w:color="000000" w:sz="4" w:space="0"/>
              <w:right w:val="single" w:color="000000" w:sz="6" w:space="0"/>
            </w:tcBorders>
          </w:tcPr>
          <w:p w:rsidR="0072320A" w:rsidP="00F560AE" w:rsidRDefault="0072320A" w14:paraId="2522DE6F" w14:textId="77777777">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К</w:t>
            </w:r>
            <w:r w:rsidRPr="00857CE4">
              <w:rPr>
                <w:rFonts w:ascii="Times New Roman" w:hAnsi="Times New Roman" w:eastAsia="Calibri" w:cs="Times New Roman"/>
                <w:color w:val="000000"/>
                <w:sz w:val="24"/>
                <w:szCs w:val="24"/>
                <w:lang w:eastAsia="ar-SA"/>
              </w:rPr>
              <w:t>онтрольная работа (ПР-2)</w:t>
            </w:r>
            <w:r>
              <w:rPr>
                <w:rFonts w:ascii="Times New Roman" w:hAnsi="Times New Roman" w:eastAsia="Calibri" w:cs="Times New Roman"/>
                <w:color w:val="000000"/>
                <w:sz w:val="24"/>
                <w:szCs w:val="24"/>
                <w:lang w:eastAsia="ar-SA"/>
              </w:rPr>
              <w:t>;</w:t>
            </w:r>
          </w:p>
          <w:p w:rsidR="0072320A" w:rsidP="00F560AE" w:rsidRDefault="0072320A" w14:paraId="40A3D5DC" w14:textId="45BC03E4">
            <w:pPr>
              <w:suppressAutoHyphens/>
              <w:snapToGrid w:val="0"/>
              <w:spacing w:after="0"/>
              <w:jc w:val="both"/>
              <w:rPr>
                <w:rFonts w:ascii="Times New Roman" w:hAnsi="Times New Roman" w:eastAsia="Calibri" w:cs="Times New Roman"/>
                <w:color w:val="000000"/>
                <w:sz w:val="24"/>
                <w:szCs w:val="24"/>
                <w:lang w:eastAsia="ar-SA"/>
              </w:rPr>
            </w:pPr>
            <w:r>
              <w:rPr>
                <w:rFonts w:ascii="Times New Roman" w:hAnsi="Times New Roman" w:eastAsia="Calibri" w:cs="Times New Roman"/>
                <w:color w:val="000000"/>
                <w:sz w:val="24"/>
                <w:szCs w:val="24"/>
                <w:lang w:eastAsia="ar-SA"/>
              </w:rPr>
              <w:t>т</w:t>
            </w:r>
            <w:r w:rsidRPr="003D7DA7">
              <w:rPr>
                <w:rFonts w:ascii="Times New Roman" w:hAnsi="Times New Roman" w:eastAsia="Calibri" w:cs="Times New Roman"/>
                <w:color w:val="000000"/>
                <w:sz w:val="24"/>
                <w:szCs w:val="24"/>
                <w:lang w:eastAsia="ar-SA"/>
              </w:rPr>
              <w:t>есты (ПР-1)</w:t>
            </w:r>
          </w:p>
        </w:tc>
        <w:tc>
          <w:tcPr>
            <w:tcW w:w="1843" w:type="dxa"/>
            <w:tcBorders>
              <w:top w:val="single" w:color="000000" w:sz="6" w:space="0"/>
              <w:left w:val="single" w:color="000000" w:sz="6" w:space="0"/>
              <w:bottom w:val="single" w:color="000000" w:sz="4" w:space="0"/>
              <w:right w:val="single" w:color="000000" w:sz="4" w:space="0"/>
            </w:tcBorders>
          </w:tcPr>
          <w:p w:rsidR="0072320A" w:rsidP="00F560AE" w:rsidRDefault="0072320A" w14:paraId="68502FE9" w14:textId="41DFFA74">
            <w:pPr>
              <w:suppressAutoHyphens/>
              <w:snapToGrid w:val="0"/>
              <w:spacing w:after="0"/>
              <w:rPr>
                <w:rFonts w:ascii="Times New Roman" w:hAnsi="Times New Roman" w:eastAsia="Calibri" w:cs="Times New Roman"/>
                <w:color w:val="000000"/>
                <w:sz w:val="24"/>
                <w:szCs w:val="24"/>
                <w:lang w:eastAsia="ar-SA"/>
              </w:rPr>
            </w:pPr>
            <w:proofErr w:type="spellStart"/>
            <w:r>
              <w:rPr>
                <w:rFonts w:ascii="Times New Roman" w:hAnsi="Times New Roman" w:eastAsia="Calibri" w:cs="Times New Roman"/>
                <w:color w:val="000000"/>
                <w:sz w:val="24"/>
                <w:szCs w:val="24"/>
                <w:lang w:eastAsia="ar-SA"/>
              </w:rPr>
              <w:t>Экзаменазионные</w:t>
            </w:r>
            <w:proofErr w:type="spellEnd"/>
            <w:r>
              <w:rPr>
                <w:rFonts w:ascii="Times New Roman" w:hAnsi="Times New Roman" w:eastAsia="Calibri" w:cs="Times New Roman"/>
                <w:color w:val="000000"/>
                <w:sz w:val="24"/>
                <w:szCs w:val="24"/>
                <w:lang w:eastAsia="ar-SA"/>
              </w:rPr>
              <w:t xml:space="preserve"> вопросы 2, 4, 6, 8, 10, 12, 14, 16, 18, 20, 22, 24, 26, 28, 30, 32</w:t>
            </w:r>
          </w:p>
        </w:tc>
      </w:tr>
    </w:tbl>
    <w:p w:rsidR="003C73B0" w:rsidP="003C73B0" w:rsidRDefault="003C73B0" w14:paraId="254AFC24" w14:textId="2CF4B770">
      <w:pPr>
        <w:spacing w:after="0" w:line="240" w:lineRule="auto"/>
        <w:jc w:val="center"/>
        <w:rPr>
          <w:rFonts w:ascii="Times New Roman" w:hAnsi="Times New Roman" w:eastAsia="Calibri" w:cs="Times New Roman"/>
          <w:b/>
          <w:sz w:val="28"/>
          <w:szCs w:val="28"/>
          <w:lang w:eastAsia="ru-RU"/>
        </w:rPr>
      </w:pPr>
      <w:r w:rsidRPr="00771A43">
        <w:rPr>
          <w:rFonts w:ascii="Times New Roman" w:hAnsi="Times New Roman" w:eastAsia="Calibri" w:cs="Times New Roman"/>
          <w:b/>
          <w:sz w:val="28"/>
          <w:szCs w:val="28"/>
          <w:lang w:eastAsia="ru-RU"/>
        </w:rPr>
        <w:lastRenderedPageBreak/>
        <w:t>Шкала оценивания уровня сформированности компетенций</w:t>
      </w:r>
    </w:p>
    <w:p w:rsidRPr="00771A43" w:rsidR="003C73B0" w:rsidP="003C73B0" w:rsidRDefault="003C73B0" w14:paraId="48B7AD8C" w14:textId="77777777">
      <w:pPr>
        <w:spacing w:after="0" w:line="240" w:lineRule="auto"/>
        <w:jc w:val="center"/>
        <w:rPr>
          <w:rFonts w:ascii="Times New Roman" w:hAnsi="Times New Roman" w:eastAsia="Calibri" w:cs="Times New Roman"/>
          <w:b/>
          <w:sz w:val="28"/>
          <w:szCs w:val="28"/>
          <w:lang w:eastAsia="ru-RU"/>
        </w:rPr>
      </w:pPr>
    </w:p>
    <w:tbl>
      <w:tblPr>
        <w:tblW w:w="9237"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75"/>
        <w:gridCol w:w="1842"/>
        <w:gridCol w:w="1951"/>
        <w:gridCol w:w="1985"/>
        <w:gridCol w:w="1984"/>
      </w:tblGrid>
      <w:tr w:rsidRPr="00771A43" w:rsidR="003C73B0" w:rsidTr="00AA26C4" w14:paraId="62AAF13D" w14:textId="77777777">
        <w:trPr>
          <w:trHeight w:val="920"/>
        </w:trPr>
        <w:tc>
          <w:tcPr>
            <w:tcW w:w="1475" w:type="dxa"/>
          </w:tcPr>
          <w:p w:rsidRPr="00771A43" w:rsidR="003C73B0" w:rsidP="00AD5DB8" w:rsidRDefault="003C73B0" w14:paraId="49899DBD" w14:textId="77777777">
            <w:pPr>
              <w:spacing w:after="0" w:line="240" w:lineRule="auto"/>
              <w:rPr>
                <w:rFonts w:ascii="Times New Roman" w:hAnsi="Times New Roman" w:eastAsia="Calibri" w:cs="Times New Roman"/>
                <w:sz w:val="20"/>
                <w:szCs w:val="20"/>
                <w:lang w:eastAsia="ru-RU"/>
              </w:rPr>
            </w:pPr>
            <w:r w:rsidRPr="00771A43">
              <w:rPr>
                <w:rFonts w:ascii="Times New Roman" w:hAnsi="Times New Roman" w:eastAsia="Calibri" w:cs="Times New Roman"/>
                <w:b/>
                <w:sz w:val="20"/>
                <w:szCs w:val="20"/>
                <w:lang w:eastAsia="ru-RU"/>
              </w:rPr>
              <w:t>Код и формулировка компетенции</w:t>
            </w:r>
          </w:p>
        </w:tc>
        <w:tc>
          <w:tcPr>
            <w:tcW w:w="3793" w:type="dxa"/>
            <w:gridSpan w:val="2"/>
          </w:tcPr>
          <w:p w:rsidRPr="00771A43" w:rsidR="003C73B0" w:rsidP="00AD5DB8" w:rsidRDefault="003C73B0" w14:paraId="3F75393F" w14:textId="77777777">
            <w:pPr>
              <w:spacing w:before="100" w:beforeAutospacing="1" w:after="100" w:afterAutospacing="1" w:line="240" w:lineRule="auto"/>
              <w:rPr>
                <w:rFonts w:ascii="Times New Roman" w:hAnsi="Times New Roman" w:eastAsia="Calibri" w:cs="Times New Roman"/>
                <w:b/>
                <w:sz w:val="20"/>
                <w:szCs w:val="20"/>
                <w:lang w:eastAsia="ru-RU"/>
              </w:rPr>
            </w:pPr>
            <w:r w:rsidRPr="00771A43">
              <w:rPr>
                <w:rFonts w:ascii="Times New Roman" w:hAnsi="Times New Roman" w:eastAsia="Calibri" w:cs="Times New Roman"/>
                <w:b/>
                <w:sz w:val="20"/>
                <w:szCs w:val="20"/>
                <w:lang w:eastAsia="ru-RU"/>
              </w:rPr>
              <w:t>Этапы формирования компетенции</w:t>
            </w:r>
          </w:p>
        </w:tc>
        <w:tc>
          <w:tcPr>
            <w:tcW w:w="1985" w:type="dxa"/>
          </w:tcPr>
          <w:p w:rsidRPr="00771A43" w:rsidR="003C73B0" w:rsidP="00AD5DB8" w:rsidRDefault="003C73B0" w14:paraId="0F21FAB5" w14:textId="77777777">
            <w:pPr>
              <w:spacing w:after="0" w:line="240" w:lineRule="auto"/>
              <w:rPr>
                <w:rFonts w:ascii="Times New Roman" w:hAnsi="Times New Roman" w:eastAsia="Calibri" w:cs="Times New Roman"/>
                <w:b/>
                <w:sz w:val="20"/>
                <w:szCs w:val="20"/>
                <w:lang w:eastAsia="ru-RU"/>
              </w:rPr>
            </w:pPr>
            <w:r w:rsidRPr="00771A43">
              <w:rPr>
                <w:rFonts w:ascii="Times New Roman" w:hAnsi="Times New Roman" w:eastAsia="Calibri" w:cs="Times New Roman"/>
                <w:b/>
                <w:sz w:val="20"/>
                <w:szCs w:val="20"/>
                <w:lang w:eastAsia="ru-RU"/>
              </w:rPr>
              <w:t xml:space="preserve">критерии </w:t>
            </w:r>
          </w:p>
        </w:tc>
        <w:tc>
          <w:tcPr>
            <w:tcW w:w="1984" w:type="dxa"/>
          </w:tcPr>
          <w:p w:rsidRPr="00771A43" w:rsidR="003C73B0" w:rsidP="00AD5DB8" w:rsidRDefault="003C73B0" w14:paraId="259BBCE9" w14:textId="77777777">
            <w:pPr>
              <w:spacing w:after="0" w:line="240" w:lineRule="auto"/>
              <w:rPr>
                <w:rFonts w:ascii="Times New Roman" w:hAnsi="Times New Roman" w:eastAsia="Calibri" w:cs="Times New Roman"/>
                <w:b/>
                <w:sz w:val="20"/>
                <w:szCs w:val="20"/>
                <w:lang w:eastAsia="ru-RU"/>
              </w:rPr>
            </w:pPr>
            <w:r w:rsidRPr="00771A43">
              <w:rPr>
                <w:rFonts w:ascii="Times New Roman" w:hAnsi="Times New Roman" w:eastAsia="Calibri" w:cs="Times New Roman"/>
                <w:b/>
                <w:sz w:val="20"/>
                <w:szCs w:val="20"/>
                <w:lang w:eastAsia="ru-RU"/>
              </w:rPr>
              <w:t>показатели</w:t>
            </w:r>
          </w:p>
        </w:tc>
      </w:tr>
      <w:tr w:rsidRPr="00771A43" w:rsidR="00B31322" w:rsidTr="00AA26C4" w14:paraId="2F9123B0" w14:textId="77777777">
        <w:tc>
          <w:tcPr>
            <w:tcW w:w="1475" w:type="dxa"/>
            <w:vMerge w:val="restart"/>
            <w:vAlign w:val="center"/>
          </w:tcPr>
          <w:p w:rsidRPr="00771A43" w:rsidR="00B31322" w:rsidP="00B31322" w:rsidRDefault="007E5ACC" w14:paraId="52F58CA6" w14:textId="228F7DCC">
            <w:pPr>
              <w:spacing w:after="0" w:line="240" w:lineRule="auto"/>
              <w:rPr>
                <w:rFonts w:ascii="Times New Roman" w:hAnsi="Times New Roman" w:eastAsia="Calibri" w:cs="Times New Roman"/>
                <w:sz w:val="20"/>
                <w:szCs w:val="20"/>
                <w:lang w:eastAsia="ru-RU"/>
              </w:rPr>
            </w:pPr>
            <w:r>
              <w:rPr>
                <w:rFonts w:ascii="Times New Roman" w:hAnsi="Times New Roman" w:eastAsia="Calibri" w:cs="Times New Roman"/>
                <w:sz w:val="24"/>
                <w:szCs w:val="24"/>
                <w:lang w:eastAsia="ru-RU"/>
              </w:rPr>
              <w:t>ОПК-2</w:t>
            </w:r>
            <w:r w:rsidR="00B31322">
              <w:rPr>
                <w:rFonts w:ascii="Times New Roman" w:hAnsi="Times New Roman" w:eastAsia="Calibri" w:cs="Times New Roman"/>
                <w:sz w:val="24"/>
                <w:szCs w:val="24"/>
                <w:lang w:eastAsia="ru-RU"/>
              </w:rPr>
              <w:t xml:space="preserve"> 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1842" w:type="dxa"/>
            <w:vAlign w:val="center"/>
          </w:tcPr>
          <w:p w:rsidRPr="00771A43" w:rsidR="00B31322" w:rsidP="00B31322" w:rsidRDefault="00B31322" w14:paraId="31218DD4"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 (пороговый уровень)</w:t>
            </w:r>
          </w:p>
        </w:tc>
        <w:tc>
          <w:tcPr>
            <w:tcW w:w="1951" w:type="dxa"/>
            <w:vAlign w:val="center"/>
          </w:tcPr>
          <w:p w:rsidRPr="00771A43" w:rsidR="00B31322" w:rsidP="00B31322" w:rsidRDefault="00B31322" w14:paraId="6F4AC977" w14:textId="5B79FBE2">
            <w:pPr>
              <w:spacing w:after="0" w:line="240" w:lineRule="auto"/>
              <w:rPr>
                <w:rFonts w:ascii="Times New Roman" w:hAnsi="Times New Roman" w:eastAsia="Calibri" w:cs="Times New Roman"/>
                <w:sz w:val="24"/>
                <w:szCs w:val="24"/>
                <w:lang w:eastAsia="ru-RU"/>
              </w:rPr>
            </w:pPr>
            <w:r w:rsidRPr="006052CE">
              <w:rPr>
                <w:rFonts w:ascii="Times New Roman" w:hAnsi="Times New Roman" w:eastAsia="Calibri" w:cs="Times New Roman"/>
                <w:sz w:val="24"/>
                <w:szCs w:val="24"/>
                <w:lang w:eastAsia="ru-RU"/>
              </w:rPr>
              <w:t xml:space="preserve">основные </w:t>
            </w:r>
            <w:r>
              <w:rPr>
                <w:rFonts w:ascii="Times New Roman" w:hAnsi="Times New Roman" w:eastAsia="Calibri" w:cs="Times New Roman"/>
                <w:sz w:val="24"/>
                <w:szCs w:val="24"/>
                <w:lang w:eastAsia="ru-RU"/>
              </w:rPr>
              <w:t>направления развития вычислительных машин, комплексов и сетей, критерии применимости традиционных и нетрадиционных параллельных вычислительных архитектур для решения различных проблем предметных областей</w:t>
            </w:r>
          </w:p>
        </w:tc>
        <w:tc>
          <w:tcPr>
            <w:tcW w:w="1985" w:type="dxa"/>
          </w:tcPr>
          <w:p w:rsidRPr="00771A43" w:rsidR="00B31322" w:rsidP="00B31322" w:rsidRDefault="00B31322" w14:paraId="231FD710" w14:textId="2EACFABD">
            <w:pPr>
              <w:spacing w:after="0" w:line="240" w:lineRule="auto"/>
              <w:rPr>
                <w:rFonts w:ascii="Times New Roman" w:hAnsi="Times New Roman" w:eastAsia="Calibri" w:cs="Times New Roman"/>
                <w:sz w:val="24"/>
                <w:szCs w:val="24"/>
                <w:lang w:eastAsia="ru-RU"/>
              </w:rPr>
            </w:pPr>
            <w:r w:rsidRPr="00F73611">
              <w:rPr>
                <w:rFonts w:ascii="Times New Roman" w:hAnsi="Times New Roman"/>
                <w:sz w:val="24"/>
                <w:szCs w:val="24"/>
              </w:rPr>
              <w:t xml:space="preserve">Знание </w:t>
            </w:r>
            <w:r>
              <w:rPr>
                <w:rFonts w:ascii="Times New Roman" w:hAnsi="Times New Roman"/>
                <w:sz w:val="24"/>
                <w:szCs w:val="24"/>
              </w:rPr>
              <w:t>основных архитектур и интерфейсов параллельных вычислительных платформ и связанных с этим ограничений на реализацию.</w:t>
            </w:r>
          </w:p>
        </w:tc>
        <w:tc>
          <w:tcPr>
            <w:tcW w:w="1984" w:type="dxa"/>
          </w:tcPr>
          <w:p w:rsidRPr="00771A43" w:rsidR="00B31322" w:rsidP="00B31322" w:rsidRDefault="00B31322" w14:paraId="178A4BF8" w14:textId="496E94F6">
            <w:pPr>
              <w:spacing w:after="0" w:line="240" w:lineRule="auto"/>
              <w:rPr>
                <w:rFonts w:ascii="Times New Roman" w:hAnsi="Times New Roman" w:eastAsia="Calibri" w:cs="Times New Roman"/>
                <w:sz w:val="24"/>
                <w:szCs w:val="24"/>
                <w:lang w:eastAsia="ru-RU"/>
              </w:rPr>
            </w:pPr>
            <w:r w:rsidRPr="00F73611">
              <w:rPr>
                <w:rFonts w:ascii="Times New Roman" w:hAnsi="Times New Roman"/>
                <w:sz w:val="24"/>
                <w:szCs w:val="24"/>
              </w:rPr>
              <w:t xml:space="preserve">Способность выбрать один из набора методов </w:t>
            </w:r>
            <w:r>
              <w:rPr>
                <w:rFonts w:ascii="Times New Roman" w:hAnsi="Times New Roman"/>
                <w:sz w:val="24"/>
                <w:szCs w:val="24"/>
              </w:rPr>
              <w:t>параллельных вычислений</w:t>
            </w:r>
            <w:r w:rsidRPr="00F73611">
              <w:rPr>
                <w:rFonts w:ascii="Times New Roman" w:hAnsi="Times New Roman"/>
                <w:sz w:val="24"/>
                <w:szCs w:val="24"/>
              </w:rPr>
              <w:t xml:space="preserve"> для произвольной предметной области на основе оценки и</w:t>
            </w:r>
            <w:r>
              <w:rPr>
                <w:rFonts w:ascii="Times New Roman" w:hAnsi="Times New Roman"/>
                <w:sz w:val="24"/>
                <w:szCs w:val="24"/>
              </w:rPr>
              <w:t>х реализуемости и масштабируемости; способность спрогнозировать эффективность возможность реализации на наборе возможных параллельных вычислительных архитектур.</w:t>
            </w:r>
          </w:p>
        </w:tc>
      </w:tr>
      <w:tr w:rsidRPr="00771A43" w:rsidR="00B31322" w:rsidTr="00AA26C4" w14:paraId="14C2C12E" w14:textId="77777777">
        <w:tc>
          <w:tcPr>
            <w:tcW w:w="1475" w:type="dxa"/>
            <w:vMerge/>
            <w:vAlign w:val="center"/>
          </w:tcPr>
          <w:p w:rsidRPr="00771A43" w:rsidR="00B31322" w:rsidP="00B31322" w:rsidRDefault="00B31322" w14:paraId="6E12F26C" w14:textId="77777777">
            <w:pPr>
              <w:spacing w:after="0" w:line="240" w:lineRule="auto"/>
              <w:rPr>
                <w:rFonts w:ascii="Times New Roman" w:hAnsi="Times New Roman" w:eastAsia="Calibri" w:cs="Times New Roman"/>
                <w:sz w:val="24"/>
                <w:szCs w:val="24"/>
                <w:lang w:eastAsia="ru-RU"/>
              </w:rPr>
            </w:pPr>
          </w:p>
        </w:tc>
        <w:tc>
          <w:tcPr>
            <w:tcW w:w="1842" w:type="dxa"/>
            <w:vAlign w:val="center"/>
          </w:tcPr>
          <w:p w:rsidRPr="00771A43" w:rsidR="00B31322" w:rsidP="00B31322" w:rsidRDefault="00B31322" w14:paraId="67EB111E"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 (продвинутый)</w:t>
            </w:r>
          </w:p>
        </w:tc>
        <w:tc>
          <w:tcPr>
            <w:tcW w:w="1951" w:type="dxa"/>
            <w:vAlign w:val="center"/>
          </w:tcPr>
          <w:p w:rsidRPr="00771A43" w:rsidR="00B31322" w:rsidP="00B31322" w:rsidRDefault="00B31322" w14:paraId="3FFC9DB7" w14:textId="73D4D22B">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создавать и применять вычислительные системы, как универсального, так и специализированного назначения, для решения вычислительных задач предметной области.</w:t>
            </w:r>
          </w:p>
        </w:tc>
        <w:tc>
          <w:tcPr>
            <w:tcW w:w="1985" w:type="dxa"/>
          </w:tcPr>
          <w:p w:rsidRPr="00771A43" w:rsidR="00B31322" w:rsidP="00B31322" w:rsidRDefault="00B31322" w14:paraId="593B4BF2" w14:textId="6271818E">
            <w:pPr>
              <w:spacing w:after="0" w:line="240" w:lineRule="auto"/>
              <w:rPr>
                <w:rFonts w:ascii="Times New Roman" w:hAnsi="Times New Roman" w:eastAsia="Calibri" w:cs="Times New Roman"/>
                <w:sz w:val="24"/>
                <w:szCs w:val="24"/>
                <w:lang w:eastAsia="ru-RU"/>
              </w:rPr>
            </w:pPr>
            <w:r w:rsidRPr="00F73611">
              <w:rPr>
                <w:rFonts w:ascii="Times New Roman" w:hAnsi="Times New Roman"/>
                <w:sz w:val="24"/>
                <w:szCs w:val="24"/>
              </w:rPr>
              <w:t>Умение</w:t>
            </w:r>
            <w:r>
              <w:rPr>
                <w:rFonts w:ascii="Times New Roman" w:hAnsi="Times New Roman"/>
                <w:sz w:val="24"/>
                <w:szCs w:val="24"/>
              </w:rPr>
              <w:t xml:space="preserve"> оценить целесообразность применения параллельных вычислений,</w:t>
            </w:r>
            <w:r w:rsidRPr="00F73611">
              <w:rPr>
                <w:rFonts w:ascii="Times New Roman" w:hAnsi="Times New Roman"/>
                <w:sz w:val="24"/>
                <w:szCs w:val="24"/>
              </w:rPr>
              <w:t xml:space="preserve"> </w:t>
            </w:r>
            <w:r>
              <w:rPr>
                <w:rFonts w:ascii="Times New Roman" w:hAnsi="Times New Roman"/>
                <w:sz w:val="24"/>
                <w:szCs w:val="24"/>
              </w:rPr>
              <w:t>выбрать наиболее подходящую для решения вычислительной проблемы архитектуру вычислительной системы, оценить предоставляемые ей инструменты.</w:t>
            </w:r>
          </w:p>
        </w:tc>
        <w:tc>
          <w:tcPr>
            <w:tcW w:w="1984" w:type="dxa"/>
          </w:tcPr>
          <w:p w:rsidRPr="00771A43" w:rsidR="00B31322" w:rsidP="00B31322" w:rsidRDefault="00B31322" w14:paraId="52DD7448" w14:textId="1DD7F067">
            <w:pPr>
              <w:spacing w:after="0" w:line="240" w:lineRule="auto"/>
              <w:rPr>
                <w:rFonts w:ascii="Times New Roman" w:hAnsi="Times New Roman" w:eastAsia="Calibri" w:cs="Times New Roman"/>
                <w:sz w:val="24"/>
                <w:szCs w:val="24"/>
                <w:lang w:eastAsia="ru-RU"/>
              </w:rPr>
            </w:pPr>
            <w:r w:rsidRPr="00F73611">
              <w:rPr>
                <w:rFonts w:ascii="Times New Roman" w:hAnsi="Times New Roman"/>
                <w:sz w:val="24"/>
                <w:szCs w:val="24"/>
              </w:rPr>
              <w:t xml:space="preserve">Способность </w:t>
            </w:r>
            <w:r>
              <w:rPr>
                <w:rFonts w:ascii="Times New Roman" w:hAnsi="Times New Roman"/>
                <w:sz w:val="24"/>
                <w:szCs w:val="24"/>
              </w:rPr>
              <w:t>адекватного анализа проблемы и выбора соответствующей архитектуры параллельной вычислительной платформы для решения выбранных вычислительных задач.</w:t>
            </w:r>
          </w:p>
        </w:tc>
      </w:tr>
      <w:tr w:rsidRPr="00771A43" w:rsidR="00B31322" w:rsidTr="00AA26C4" w14:paraId="3EB8DBFC" w14:textId="77777777">
        <w:tc>
          <w:tcPr>
            <w:tcW w:w="1475" w:type="dxa"/>
            <w:vMerge/>
            <w:vAlign w:val="center"/>
          </w:tcPr>
          <w:p w:rsidRPr="00771A43" w:rsidR="00B31322" w:rsidP="00B31322" w:rsidRDefault="00B31322" w14:paraId="0E79BF15" w14:textId="77777777">
            <w:pPr>
              <w:spacing w:after="0" w:line="240" w:lineRule="auto"/>
              <w:rPr>
                <w:rFonts w:ascii="Times New Roman" w:hAnsi="Times New Roman" w:eastAsia="Calibri" w:cs="Times New Roman"/>
                <w:sz w:val="24"/>
                <w:szCs w:val="24"/>
                <w:lang w:eastAsia="ru-RU"/>
              </w:rPr>
            </w:pPr>
          </w:p>
        </w:tc>
        <w:tc>
          <w:tcPr>
            <w:tcW w:w="1842" w:type="dxa"/>
            <w:vAlign w:val="center"/>
          </w:tcPr>
          <w:p w:rsidRPr="00771A43" w:rsidR="00B31322" w:rsidP="00B31322" w:rsidRDefault="00B31322" w14:paraId="6FA43309" w14:textId="77777777">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 (высокий)</w:t>
            </w:r>
          </w:p>
        </w:tc>
        <w:tc>
          <w:tcPr>
            <w:tcW w:w="1951" w:type="dxa"/>
            <w:vAlign w:val="center"/>
          </w:tcPr>
          <w:p w:rsidRPr="00771A43" w:rsidR="00B31322" w:rsidP="00B31322" w:rsidRDefault="00B31322" w14:paraId="0946D922" w14:textId="0ED2BCA8">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методами алгоритмического представления вычислительных проблем в </w:t>
            </w:r>
            <w:r>
              <w:rPr>
                <w:rFonts w:ascii="Times New Roman" w:hAnsi="Times New Roman" w:eastAsia="Calibri" w:cs="Times New Roman"/>
                <w:sz w:val="24"/>
                <w:szCs w:val="24"/>
                <w:lang w:eastAsia="ru-RU"/>
              </w:rPr>
              <w:lastRenderedPageBreak/>
              <w:t>формах, реализуемых на параллельных вычислителях традиционных и нетрадиционных архитектур.</w:t>
            </w:r>
          </w:p>
        </w:tc>
        <w:tc>
          <w:tcPr>
            <w:tcW w:w="1985" w:type="dxa"/>
          </w:tcPr>
          <w:p w:rsidRPr="00771A43" w:rsidR="00B31322" w:rsidP="00B31322" w:rsidRDefault="00B31322" w14:paraId="7E04A060" w14:textId="193FC658">
            <w:pPr>
              <w:spacing w:after="0" w:line="240" w:lineRule="auto"/>
              <w:rPr>
                <w:rFonts w:ascii="Times New Roman" w:hAnsi="Times New Roman" w:eastAsia="Calibri" w:cs="Times New Roman"/>
                <w:sz w:val="24"/>
                <w:szCs w:val="24"/>
                <w:lang w:eastAsia="ru-RU"/>
              </w:rPr>
            </w:pPr>
            <w:r w:rsidRPr="00F73611">
              <w:rPr>
                <w:rFonts w:ascii="Times New Roman" w:hAnsi="Times New Roman"/>
                <w:sz w:val="24"/>
                <w:szCs w:val="24"/>
              </w:rPr>
              <w:lastRenderedPageBreak/>
              <w:t xml:space="preserve">Владение навыками работы с программными средствами и </w:t>
            </w:r>
            <w:r>
              <w:rPr>
                <w:rFonts w:ascii="Times New Roman" w:hAnsi="Times New Roman"/>
                <w:sz w:val="24"/>
                <w:szCs w:val="24"/>
              </w:rPr>
              <w:t>системами</w:t>
            </w:r>
            <w:r w:rsidRPr="00F73611">
              <w:rPr>
                <w:rFonts w:ascii="Times New Roman" w:hAnsi="Times New Roman"/>
                <w:sz w:val="24"/>
                <w:szCs w:val="24"/>
              </w:rPr>
              <w:t xml:space="preserve">, </w:t>
            </w:r>
            <w:r w:rsidRPr="00F73611">
              <w:rPr>
                <w:rFonts w:ascii="Times New Roman" w:hAnsi="Times New Roman"/>
                <w:sz w:val="24"/>
                <w:szCs w:val="24"/>
              </w:rPr>
              <w:lastRenderedPageBreak/>
              <w:t xml:space="preserve">реализующими </w:t>
            </w:r>
            <w:r>
              <w:rPr>
                <w:rFonts w:ascii="Times New Roman" w:hAnsi="Times New Roman"/>
                <w:sz w:val="24"/>
                <w:szCs w:val="24"/>
              </w:rPr>
              <w:t>параллельные вычисления.</w:t>
            </w:r>
          </w:p>
        </w:tc>
        <w:tc>
          <w:tcPr>
            <w:tcW w:w="1984" w:type="dxa"/>
          </w:tcPr>
          <w:p w:rsidRPr="00771A43" w:rsidR="00B31322" w:rsidP="00B31322" w:rsidRDefault="00B31322" w14:paraId="12897777" w14:textId="7E951082">
            <w:pPr>
              <w:spacing w:after="0" w:line="240" w:lineRule="auto"/>
              <w:rPr>
                <w:rFonts w:ascii="Times New Roman" w:hAnsi="Times New Roman" w:eastAsia="Calibri" w:cs="Times New Roman"/>
                <w:sz w:val="24"/>
                <w:szCs w:val="24"/>
                <w:lang w:eastAsia="ru-RU"/>
              </w:rPr>
            </w:pPr>
            <w:r w:rsidRPr="00F73611">
              <w:rPr>
                <w:rFonts w:ascii="Times New Roman" w:hAnsi="Times New Roman"/>
                <w:sz w:val="24"/>
                <w:szCs w:val="24"/>
              </w:rPr>
              <w:lastRenderedPageBreak/>
              <w:t xml:space="preserve">Способность реализовать заданный метод </w:t>
            </w:r>
            <w:r>
              <w:rPr>
                <w:rFonts w:ascii="Times New Roman" w:hAnsi="Times New Roman"/>
                <w:sz w:val="24"/>
                <w:szCs w:val="24"/>
              </w:rPr>
              <w:t>параллельных вычислений</w:t>
            </w:r>
            <w:r w:rsidRPr="00F73611">
              <w:rPr>
                <w:rFonts w:ascii="Times New Roman" w:hAnsi="Times New Roman"/>
                <w:sz w:val="24"/>
                <w:szCs w:val="24"/>
              </w:rPr>
              <w:t xml:space="preserve"> при помощи </w:t>
            </w:r>
            <w:r w:rsidRPr="00F73611">
              <w:rPr>
                <w:rFonts w:ascii="Times New Roman" w:hAnsi="Times New Roman"/>
                <w:sz w:val="24"/>
                <w:szCs w:val="24"/>
              </w:rPr>
              <w:lastRenderedPageBreak/>
              <w:t>программного</w:t>
            </w:r>
            <w:r>
              <w:rPr>
                <w:rFonts w:ascii="Times New Roman" w:hAnsi="Times New Roman"/>
                <w:sz w:val="24"/>
                <w:szCs w:val="24"/>
              </w:rPr>
              <w:t xml:space="preserve"> и аппаратного</w:t>
            </w:r>
            <w:r w:rsidRPr="00F73611">
              <w:rPr>
                <w:rFonts w:ascii="Times New Roman" w:hAnsi="Times New Roman"/>
                <w:sz w:val="24"/>
                <w:szCs w:val="24"/>
              </w:rPr>
              <w:t xml:space="preserve"> средства, а также получить результат на основе выборки реальных данных.</w:t>
            </w:r>
          </w:p>
        </w:tc>
      </w:tr>
      <w:tr w:rsidRPr="00771A43" w:rsidR="00B31322" w:rsidTr="00AA26C4" w14:paraId="1BA589BF" w14:textId="77777777">
        <w:tc>
          <w:tcPr>
            <w:tcW w:w="1475" w:type="dxa"/>
            <w:vMerge w:val="restart"/>
            <w:vAlign w:val="center"/>
          </w:tcPr>
          <w:p w:rsidRPr="00771A43" w:rsidR="00B31322" w:rsidP="00B31322" w:rsidRDefault="00B31322" w14:paraId="7CD6ED39" w14:textId="4D0F8AB1">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lastRenderedPageBreak/>
              <w:t>О</w:t>
            </w:r>
            <w:r w:rsidRPr="0062542A">
              <w:rPr>
                <w:rFonts w:ascii="Times New Roman" w:hAnsi="Times New Roman" w:eastAsia="Calibri" w:cs="Times New Roman"/>
                <w:sz w:val="24"/>
                <w:szCs w:val="24"/>
                <w:lang w:eastAsia="ru-RU"/>
              </w:rPr>
              <w:t>ПК-</w:t>
            </w:r>
            <w:r>
              <w:rPr>
                <w:rFonts w:ascii="Times New Roman" w:hAnsi="Times New Roman" w:eastAsia="Calibri" w:cs="Times New Roman"/>
                <w:sz w:val="24"/>
                <w:szCs w:val="24"/>
                <w:lang w:eastAsia="ru-RU"/>
              </w:rPr>
              <w:t>7</w:t>
            </w:r>
            <w:r w:rsidRPr="0062542A">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способен применять в практической деятельности основные концепции, принципы, теории и факты, связанные с информатикой</w:t>
            </w:r>
          </w:p>
        </w:tc>
        <w:tc>
          <w:tcPr>
            <w:tcW w:w="1842" w:type="dxa"/>
            <w:vAlign w:val="center"/>
          </w:tcPr>
          <w:p w:rsidRPr="00771A43" w:rsidR="00B31322" w:rsidP="00B31322" w:rsidRDefault="00B31322" w14:paraId="5C57A57B" w14:textId="13ED5705">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 (пороговый уровень)</w:t>
            </w:r>
          </w:p>
        </w:tc>
        <w:tc>
          <w:tcPr>
            <w:tcW w:w="1951" w:type="dxa"/>
            <w:vAlign w:val="center"/>
          </w:tcPr>
          <w:p w:rsidRPr="0062542A" w:rsidR="00B31322" w:rsidP="00B31322" w:rsidRDefault="00B31322" w14:paraId="2974509A" w14:textId="1538D3D2">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концептуальные основы параллельных вычислений, области применимости основных параллельных алгоритмов, оценки эффективности параллельных программ, критерии </w:t>
            </w:r>
            <w:proofErr w:type="spellStart"/>
            <w:r>
              <w:rPr>
                <w:rFonts w:ascii="Times New Roman" w:hAnsi="Times New Roman" w:eastAsia="Calibri" w:cs="Times New Roman"/>
                <w:sz w:val="24"/>
                <w:szCs w:val="24"/>
                <w:lang w:eastAsia="ru-RU"/>
              </w:rPr>
              <w:t>параллелизуемости</w:t>
            </w:r>
            <w:proofErr w:type="spellEnd"/>
            <w:r>
              <w:rPr>
                <w:rFonts w:ascii="Times New Roman" w:hAnsi="Times New Roman" w:eastAsia="Calibri" w:cs="Times New Roman"/>
                <w:sz w:val="24"/>
                <w:szCs w:val="24"/>
                <w:lang w:eastAsia="ru-RU"/>
              </w:rPr>
              <w:t xml:space="preserve"> последовательных алгоритмов, модели параллельных вычислений</w:t>
            </w:r>
          </w:p>
        </w:tc>
        <w:tc>
          <w:tcPr>
            <w:tcW w:w="1985" w:type="dxa"/>
          </w:tcPr>
          <w:p w:rsidRPr="00771A43" w:rsidR="00B31322" w:rsidP="00B31322" w:rsidRDefault="008331E1" w14:paraId="6E44F384" w14:textId="2FC56E22">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сущности и положения информатики, задающие концептуальную основу параллельной алгоритмизации и разработки параллельного программного обеспечения, существующие методы синтеза и анализа параллельных алгоритмов, оценки их эффективности и методов описания.</w:t>
            </w:r>
          </w:p>
        </w:tc>
        <w:tc>
          <w:tcPr>
            <w:tcW w:w="1984" w:type="dxa"/>
          </w:tcPr>
          <w:p w:rsidRPr="00771A43" w:rsidR="00B31322" w:rsidP="00B31322" w:rsidRDefault="008331E1" w14:paraId="663F0B68" w14:textId="5D7DEDE1">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положения теории графов и ее применение для построения и исследования параллельных форм алгоритмов, оценки их эффективности; положения теории сложности и ее применение для оценки параллельных алгоритмов</w:t>
            </w:r>
          </w:p>
        </w:tc>
      </w:tr>
      <w:tr w:rsidRPr="00771A43" w:rsidR="00B31322" w:rsidTr="00AA26C4" w14:paraId="00CEBDB1" w14:textId="77777777">
        <w:tc>
          <w:tcPr>
            <w:tcW w:w="1475" w:type="dxa"/>
            <w:vMerge/>
            <w:vAlign w:val="center"/>
          </w:tcPr>
          <w:p w:rsidRPr="00771A43" w:rsidR="00B31322" w:rsidP="00B31322" w:rsidRDefault="00B31322" w14:paraId="38A22C9E" w14:textId="77777777">
            <w:pPr>
              <w:spacing w:after="0" w:line="240" w:lineRule="auto"/>
              <w:rPr>
                <w:rFonts w:ascii="Times New Roman" w:hAnsi="Times New Roman" w:eastAsia="Calibri" w:cs="Times New Roman"/>
                <w:sz w:val="24"/>
                <w:szCs w:val="24"/>
                <w:lang w:eastAsia="ru-RU"/>
              </w:rPr>
            </w:pPr>
          </w:p>
        </w:tc>
        <w:tc>
          <w:tcPr>
            <w:tcW w:w="1842" w:type="dxa"/>
            <w:vAlign w:val="center"/>
          </w:tcPr>
          <w:p w:rsidRPr="00771A43" w:rsidR="00B31322" w:rsidP="00B31322" w:rsidRDefault="00B31322" w14:paraId="40968722" w14:textId="133016E9">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 (продвинутый)</w:t>
            </w:r>
          </w:p>
        </w:tc>
        <w:tc>
          <w:tcPr>
            <w:tcW w:w="1951" w:type="dxa"/>
            <w:vAlign w:val="center"/>
          </w:tcPr>
          <w:p w:rsidRPr="0062542A" w:rsidR="00B31322" w:rsidP="00B31322" w:rsidRDefault="00B31322" w14:paraId="69CB061B" w14:textId="15BCBB31">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выполнять моделирование, синтез, анализ, параллельных алгоритмов, оценку их эффективности с использованием фундаментальных понятий информатики и дискретной математики</w:t>
            </w:r>
          </w:p>
        </w:tc>
        <w:tc>
          <w:tcPr>
            <w:tcW w:w="1985" w:type="dxa"/>
          </w:tcPr>
          <w:p w:rsidRPr="00771A43" w:rsidR="00B31322" w:rsidP="00B31322" w:rsidRDefault="008331E1" w14:paraId="2CB62316" w14:textId="3BC7B8CF">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применять сущности фундаментальной информатики и математики для </w:t>
            </w:r>
            <w:r w:rsidR="009264C8">
              <w:rPr>
                <w:rFonts w:ascii="Times New Roman" w:hAnsi="Times New Roman" w:eastAsia="Calibri" w:cs="Times New Roman"/>
                <w:sz w:val="24"/>
                <w:szCs w:val="24"/>
                <w:lang w:eastAsia="ru-RU"/>
              </w:rPr>
              <w:t xml:space="preserve">априорной и апостериорной </w:t>
            </w:r>
            <w:r>
              <w:rPr>
                <w:rFonts w:ascii="Times New Roman" w:hAnsi="Times New Roman" w:eastAsia="Calibri" w:cs="Times New Roman"/>
                <w:sz w:val="24"/>
                <w:szCs w:val="24"/>
                <w:lang w:eastAsia="ru-RU"/>
              </w:rPr>
              <w:t xml:space="preserve">оценки </w:t>
            </w:r>
            <w:r w:rsidR="009264C8">
              <w:rPr>
                <w:rFonts w:ascii="Times New Roman" w:hAnsi="Times New Roman" w:eastAsia="Calibri" w:cs="Times New Roman"/>
                <w:sz w:val="24"/>
                <w:szCs w:val="24"/>
                <w:lang w:eastAsia="ru-RU"/>
              </w:rPr>
              <w:t>области применимости и эффективности параллельных алгоритмов и их реализаций.</w:t>
            </w:r>
          </w:p>
        </w:tc>
        <w:tc>
          <w:tcPr>
            <w:tcW w:w="1984" w:type="dxa"/>
          </w:tcPr>
          <w:p w:rsidRPr="00771A43" w:rsidR="00B31322" w:rsidP="00B31322" w:rsidRDefault="008331E1" w14:paraId="626CBE55" w14:textId="32D12CBE">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выполнять теоретическое обоснование параллельных алгоритмов и параллельных вычислений</w:t>
            </w:r>
          </w:p>
        </w:tc>
      </w:tr>
      <w:tr w:rsidRPr="00771A43" w:rsidR="00B31322" w:rsidTr="00AA26C4" w14:paraId="70DBA13C" w14:textId="77777777">
        <w:tc>
          <w:tcPr>
            <w:tcW w:w="1475" w:type="dxa"/>
            <w:vMerge/>
            <w:vAlign w:val="center"/>
          </w:tcPr>
          <w:p w:rsidRPr="00771A43" w:rsidR="00B31322" w:rsidP="00B31322" w:rsidRDefault="00B31322" w14:paraId="164FD79D" w14:textId="77777777">
            <w:pPr>
              <w:spacing w:after="0" w:line="240" w:lineRule="auto"/>
              <w:rPr>
                <w:rFonts w:ascii="Times New Roman" w:hAnsi="Times New Roman" w:eastAsia="Calibri" w:cs="Times New Roman"/>
                <w:sz w:val="24"/>
                <w:szCs w:val="24"/>
                <w:lang w:eastAsia="ru-RU"/>
              </w:rPr>
            </w:pPr>
          </w:p>
        </w:tc>
        <w:tc>
          <w:tcPr>
            <w:tcW w:w="1842" w:type="dxa"/>
            <w:vAlign w:val="center"/>
          </w:tcPr>
          <w:p w:rsidRPr="00771A43" w:rsidR="00B31322" w:rsidP="00B31322" w:rsidRDefault="00B31322" w14:paraId="100F713D" w14:textId="36EBB60C">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 (высокий)</w:t>
            </w:r>
          </w:p>
        </w:tc>
        <w:tc>
          <w:tcPr>
            <w:tcW w:w="1951" w:type="dxa"/>
            <w:vAlign w:val="center"/>
          </w:tcPr>
          <w:p w:rsidRPr="0062542A" w:rsidR="00B31322" w:rsidP="00B31322" w:rsidRDefault="00B31322" w14:paraId="3B77EFEA" w14:textId="5B193B1B">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навыками синтеза и анализа параллельных алгоритмов решения типовых вычислительных задач с </w:t>
            </w:r>
            <w:r>
              <w:rPr>
                <w:rFonts w:ascii="Times New Roman" w:hAnsi="Times New Roman" w:eastAsia="Calibri" w:cs="Times New Roman"/>
                <w:sz w:val="24"/>
                <w:szCs w:val="24"/>
                <w:lang w:eastAsia="ru-RU"/>
              </w:rPr>
              <w:lastRenderedPageBreak/>
              <w:t>заданными функциональными требованиями к эффективности.</w:t>
            </w:r>
          </w:p>
        </w:tc>
        <w:tc>
          <w:tcPr>
            <w:tcW w:w="1985" w:type="dxa"/>
          </w:tcPr>
          <w:p w:rsidRPr="00771A43" w:rsidR="00B31322" w:rsidP="00B31322" w:rsidRDefault="009264C8" w14:paraId="033BAF6D" w14:textId="016862FA">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lastRenderedPageBreak/>
              <w:t xml:space="preserve">навыками теоретико-экспериментального обоснования параллельных алгоритмов и программ, оценки их областей их </w:t>
            </w:r>
            <w:r>
              <w:rPr>
                <w:rFonts w:ascii="Times New Roman" w:hAnsi="Times New Roman" w:eastAsia="Calibri" w:cs="Times New Roman"/>
                <w:sz w:val="24"/>
                <w:szCs w:val="24"/>
                <w:lang w:eastAsia="ru-RU"/>
              </w:rPr>
              <w:lastRenderedPageBreak/>
              <w:t>применимости и эффективности</w:t>
            </w:r>
          </w:p>
        </w:tc>
        <w:tc>
          <w:tcPr>
            <w:tcW w:w="1984" w:type="dxa"/>
          </w:tcPr>
          <w:p w:rsidRPr="00771A43" w:rsidR="00B31322" w:rsidP="00B31322" w:rsidRDefault="009264C8" w14:paraId="23C5A870" w14:textId="13066769">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lastRenderedPageBreak/>
              <w:t xml:space="preserve">методами поиска </w:t>
            </w:r>
            <w:proofErr w:type="spellStart"/>
            <w:r>
              <w:rPr>
                <w:rFonts w:ascii="Times New Roman" w:hAnsi="Times New Roman" w:eastAsia="Calibri" w:cs="Times New Roman"/>
                <w:sz w:val="24"/>
                <w:szCs w:val="24"/>
                <w:lang w:eastAsia="ru-RU"/>
              </w:rPr>
              <w:t>квазиоптимальных</w:t>
            </w:r>
            <w:proofErr w:type="spellEnd"/>
            <w:r>
              <w:rPr>
                <w:rFonts w:ascii="Times New Roman" w:hAnsi="Times New Roman" w:eastAsia="Calibri" w:cs="Times New Roman"/>
                <w:sz w:val="24"/>
                <w:szCs w:val="24"/>
                <w:lang w:eastAsia="ru-RU"/>
              </w:rPr>
              <w:t xml:space="preserve"> параллельных </w:t>
            </w:r>
            <w:proofErr w:type="gramStart"/>
            <w:r>
              <w:rPr>
                <w:rFonts w:ascii="Times New Roman" w:hAnsi="Times New Roman" w:eastAsia="Calibri" w:cs="Times New Roman"/>
                <w:sz w:val="24"/>
                <w:szCs w:val="24"/>
                <w:lang w:eastAsia="ru-RU"/>
              </w:rPr>
              <w:t>форм  алгоритмов</w:t>
            </w:r>
            <w:proofErr w:type="gramEnd"/>
            <w:r>
              <w:rPr>
                <w:rFonts w:ascii="Times New Roman" w:hAnsi="Times New Roman" w:eastAsia="Calibri" w:cs="Times New Roman"/>
                <w:sz w:val="24"/>
                <w:szCs w:val="24"/>
                <w:lang w:eastAsia="ru-RU"/>
              </w:rPr>
              <w:t xml:space="preserve">, методами формулировки критерия </w:t>
            </w:r>
            <w:r>
              <w:rPr>
                <w:rFonts w:ascii="Times New Roman" w:hAnsi="Times New Roman" w:eastAsia="Calibri" w:cs="Times New Roman"/>
                <w:sz w:val="24"/>
                <w:szCs w:val="24"/>
                <w:lang w:eastAsia="ru-RU"/>
              </w:rPr>
              <w:lastRenderedPageBreak/>
              <w:t xml:space="preserve">эффективности параллельных алгоритмов и из реализаций, </w:t>
            </w:r>
            <w:r w:rsidR="00C40A66">
              <w:rPr>
                <w:rFonts w:ascii="Times New Roman" w:hAnsi="Times New Roman" w:eastAsia="Calibri" w:cs="Times New Roman"/>
                <w:sz w:val="24"/>
                <w:szCs w:val="24"/>
                <w:lang w:eastAsia="ru-RU"/>
              </w:rPr>
              <w:t>навыками представления параллельных форм алгоритмов.</w:t>
            </w:r>
          </w:p>
        </w:tc>
      </w:tr>
      <w:tr w:rsidRPr="00771A43" w:rsidR="00E84FAA" w:rsidTr="00AA26C4" w14:paraId="1F103EA0" w14:textId="77777777">
        <w:tc>
          <w:tcPr>
            <w:tcW w:w="1475" w:type="dxa"/>
            <w:vMerge w:val="restart"/>
            <w:vAlign w:val="center"/>
          </w:tcPr>
          <w:p w:rsidRPr="00771A43" w:rsidR="00E84FAA" w:rsidP="00E84FAA" w:rsidRDefault="00E84FAA" w14:paraId="02957AEB" w14:textId="3EF504ED">
            <w:pPr>
              <w:spacing w:after="0" w:line="240" w:lineRule="auto"/>
              <w:rPr>
                <w:rFonts w:ascii="Times New Roman" w:hAnsi="Times New Roman" w:eastAsia="Calibri" w:cs="Times New Roman"/>
                <w:sz w:val="24"/>
                <w:szCs w:val="24"/>
                <w:lang w:eastAsia="ru-RU"/>
              </w:rPr>
            </w:pPr>
            <w:r w:rsidRPr="00B45C43">
              <w:rPr>
                <w:rFonts w:ascii="Times New Roman" w:hAnsi="Times New Roman" w:eastAsia="Calibri" w:cs="Times New Roman"/>
                <w:sz w:val="24"/>
                <w:szCs w:val="24"/>
                <w:lang w:eastAsia="ru-RU"/>
              </w:rPr>
              <w:lastRenderedPageBreak/>
              <w:t>ПК-</w:t>
            </w:r>
            <w:r>
              <w:rPr>
                <w:rFonts w:ascii="Times New Roman" w:hAnsi="Times New Roman" w:eastAsia="Calibri" w:cs="Times New Roman"/>
                <w:sz w:val="24"/>
                <w:szCs w:val="24"/>
                <w:lang w:eastAsia="ru-RU"/>
              </w:rPr>
              <w:t xml:space="preserve">4 </w:t>
            </w:r>
            <w:r w:rsidRPr="00E441C9">
              <w:rPr>
                <w:rFonts w:ascii="Times New Roman" w:hAnsi="Times New Roman" w:eastAsia="Calibri" w:cs="Times New Roman"/>
                <w:sz w:val="24"/>
                <w:szCs w:val="24"/>
                <w:lang w:eastAsia="ru-RU"/>
              </w:rPr>
              <w:t xml:space="preserve">готовность к использованию </w:t>
            </w:r>
            <w:r>
              <w:rPr>
                <w:rFonts w:ascii="Times New Roman" w:hAnsi="Times New Roman" w:eastAsia="Calibri" w:cs="Times New Roman"/>
                <w:sz w:val="24"/>
                <w:szCs w:val="24"/>
                <w:lang w:eastAsia="ru-RU"/>
              </w:rPr>
              <w:t>методов и инструментальных средств исследования объектов профессиональной деятельности</w:t>
            </w:r>
          </w:p>
        </w:tc>
        <w:tc>
          <w:tcPr>
            <w:tcW w:w="1842" w:type="dxa"/>
            <w:vAlign w:val="center"/>
          </w:tcPr>
          <w:p w:rsidRPr="00771A43" w:rsidR="00E84FAA" w:rsidP="00E84FAA" w:rsidRDefault="00E84FAA" w14:paraId="3B994CF5" w14:textId="1ECADC22">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 (пороговый уровень)</w:t>
            </w:r>
          </w:p>
        </w:tc>
        <w:tc>
          <w:tcPr>
            <w:tcW w:w="1951" w:type="dxa"/>
            <w:vAlign w:val="center"/>
          </w:tcPr>
          <w:p w:rsidRPr="0062542A" w:rsidR="00E84FAA" w:rsidP="00E84FAA" w:rsidRDefault="00E84FAA" w14:paraId="032A26B5" w14:textId="1F770C8A">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современные инструментальные средства проектирования, анализа, реализации, отладки и тестирования параллельных программ для параллельных вычислителей основных современных архитектур.</w:t>
            </w:r>
          </w:p>
        </w:tc>
        <w:tc>
          <w:tcPr>
            <w:tcW w:w="1985" w:type="dxa"/>
          </w:tcPr>
          <w:p w:rsidRPr="00771A43" w:rsidR="00E84FAA" w:rsidP="00E84FAA" w:rsidRDefault="00E84FAA" w14:paraId="031B8DC1" w14:textId="0058E489">
            <w:pPr>
              <w:spacing w:after="0" w:line="240" w:lineRule="auto"/>
              <w:rPr>
                <w:rFonts w:ascii="Times New Roman" w:hAnsi="Times New Roman" w:eastAsia="Calibri" w:cs="Times New Roman"/>
                <w:sz w:val="24"/>
                <w:szCs w:val="24"/>
                <w:lang w:eastAsia="ru-RU"/>
              </w:rPr>
            </w:pPr>
            <w:r w:rsidRPr="00F73611">
              <w:rPr>
                <w:rFonts w:ascii="Times New Roman" w:hAnsi="Times New Roman"/>
                <w:sz w:val="24"/>
                <w:szCs w:val="24"/>
              </w:rPr>
              <w:t>Зна</w:t>
            </w:r>
            <w:r w:rsidR="00C40A66">
              <w:rPr>
                <w:rFonts w:ascii="Times New Roman" w:hAnsi="Times New Roman"/>
                <w:sz w:val="24"/>
                <w:szCs w:val="24"/>
              </w:rPr>
              <w:t xml:space="preserve">ет </w:t>
            </w:r>
            <w:r w:rsidRPr="00F73611">
              <w:rPr>
                <w:rFonts w:ascii="Times New Roman" w:hAnsi="Times New Roman"/>
                <w:sz w:val="24"/>
                <w:szCs w:val="24"/>
              </w:rPr>
              <w:t>метод</w:t>
            </w:r>
            <w:r w:rsidR="00C40A66">
              <w:rPr>
                <w:rFonts w:ascii="Times New Roman" w:hAnsi="Times New Roman"/>
                <w:sz w:val="24"/>
                <w:szCs w:val="24"/>
              </w:rPr>
              <w:t>ы</w:t>
            </w:r>
            <w:r w:rsidRPr="00F73611">
              <w:rPr>
                <w:rFonts w:ascii="Times New Roman" w:hAnsi="Times New Roman"/>
                <w:sz w:val="24"/>
                <w:szCs w:val="24"/>
              </w:rPr>
              <w:t xml:space="preserve"> </w:t>
            </w:r>
            <w:r>
              <w:rPr>
                <w:rFonts w:ascii="Times New Roman" w:hAnsi="Times New Roman"/>
                <w:sz w:val="24"/>
                <w:szCs w:val="24"/>
              </w:rPr>
              <w:t>анализа, тестирования и отладки параллельных алгоритмов и программ</w:t>
            </w:r>
            <w:r w:rsidRPr="00F73611">
              <w:rPr>
                <w:rFonts w:ascii="Times New Roman" w:hAnsi="Times New Roman"/>
                <w:sz w:val="24"/>
                <w:szCs w:val="24"/>
              </w:rPr>
              <w:t>.</w:t>
            </w:r>
          </w:p>
        </w:tc>
        <w:tc>
          <w:tcPr>
            <w:tcW w:w="1984" w:type="dxa"/>
          </w:tcPr>
          <w:p w:rsidRPr="00771A43" w:rsidR="00E84FAA" w:rsidP="00E84FAA" w:rsidRDefault="00E84FAA" w14:paraId="5319C7BB" w14:textId="1F2BED71">
            <w:pPr>
              <w:spacing w:after="0" w:line="240" w:lineRule="auto"/>
              <w:rPr>
                <w:rFonts w:ascii="Times New Roman" w:hAnsi="Times New Roman" w:eastAsia="Calibri" w:cs="Times New Roman"/>
                <w:sz w:val="24"/>
                <w:szCs w:val="24"/>
                <w:lang w:eastAsia="ru-RU"/>
              </w:rPr>
            </w:pPr>
            <w:r>
              <w:rPr>
                <w:rFonts w:ascii="Times New Roman" w:hAnsi="Times New Roman"/>
                <w:sz w:val="24"/>
                <w:szCs w:val="24"/>
              </w:rPr>
              <w:t>Способ</w:t>
            </w:r>
            <w:r w:rsidR="00C40A66">
              <w:rPr>
                <w:rFonts w:ascii="Times New Roman" w:hAnsi="Times New Roman"/>
                <w:sz w:val="24"/>
                <w:szCs w:val="24"/>
              </w:rPr>
              <w:t>е</w:t>
            </w:r>
            <w:r>
              <w:rPr>
                <w:rFonts w:ascii="Times New Roman" w:hAnsi="Times New Roman"/>
                <w:sz w:val="24"/>
                <w:szCs w:val="24"/>
              </w:rPr>
              <w:t>н</w:t>
            </w:r>
            <w:r w:rsidR="00C40A66">
              <w:rPr>
                <w:rFonts w:ascii="Times New Roman" w:hAnsi="Times New Roman"/>
                <w:sz w:val="24"/>
                <w:szCs w:val="24"/>
              </w:rPr>
              <w:t xml:space="preserve"> </w:t>
            </w:r>
            <w:r>
              <w:rPr>
                <w:rFonts w:ascii="Times New Roman" w:hAnsi="Times New Roman"/>
                <w:sz w:val="24"/>
                <w:szCs w:val="24"/>
              </w:rPr>
              <w:t>осуществить и обосновать выбор адекватных инструментов для реализации</w:t>
            </w:r>
            <w:r w:rsidRPr="00F73611">
              <w:rPr>
                <w:rFonts w:ascii="Times New Roman" w:hAnsi="Times New Roman"/>
                <w:sz w:val="24"/>
                <w:szCs w:val="24"/>
              </w:rPr>
              <w:t xml:space="preserve"> </w:t>
            </w:r>
            <w:r>
              <w:rPr>
                <w:rFonts w:ascii="Times New Roman" w:hAnsi="Times New Roman"/>
                <w:sz w:val="24"/>
                <w:szCs w:val="24"/>
              </w:rPr>
              <w:t>параллельных вычислений</w:t>
            </w:r>
            <w:r w:rsidRPr="00F73611">
              <w:rPr>
                <w:rFonts w:ascii="Times New Roman" w:hAnsi="Times New Roman"/>
                <w:sz w:val="24"/>
                <w:szCs w:val="24"/>
              </w:rPr>
              <w:t xml:space="preserve"> для </w:t>
            </w:r>
            <w:r>
              <w:rPr>
                <w:rFonts w:ascii="Times New Roman" w:hAnsi="Times New Roman"/>
                <w:sz w:val="24"/>
                <w:szCs w:val="24"/>
              </w:rPr>
              <w:t>выбранного набора параллелизуемых задач.</w:t>
            </w:r>
          </w:p>
        </w:tc>
      </w:tr>
      <w:tr w:rsidRPr="00771A43" w:rsidR="00E84FAA" w:rsidTr="00AA26C4" w14:paraId="1B3C85F6" w14:textId="77777777">
        <w:tc>
          <w:tcPr>
            <w:tcW w:w="1475" w:type="dxa"/>
            <w:vMerge/>
            <w:vAlign w:val="center"/>
          </w:tcPr>
          <w:p w:rsidRPr="00771A43" w:rsidR="00E84FAA" w:rsidP="00E84FAA" w:rsidRDefault="00E84FAA" w14:paraId="4D3F4F53" w14:textId="77777777">
            <w:pPr>
              <w:spacing w:after="0" w:line="240" w:lineRule="auto"/>
              <w:rPr>
                <w:rFonts w:ascii="Times New Roman" w:hAnsi="Times New Roman" w:eastAsia="Calibri" w:cs="Times New Roman"/>
                <w:sz w:val="24"/>
                <w:szCs w:val="24"/>
                <w:lang w:eastAsia="ru-RU"/>
              </w:rPr>
            </w:pPr>
          </w:p>
        </w:tc>
        <w:tc>
          <w:tcPr>
            <w:tcW w:w="1842" w:type="dxa"/>
            <w:vAlign w:val="center"/>
          </w:tcPr>
          <w:p w:rsidRPr="00771A43" w:rsidR="00E84FAA" w:rsidP="00E84FAA" w:rsidRDefault="00E84FAA" w14:paraId="10D2FCC5" w14:textId="676BC4F0">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 (продвинутый)</w:t>
            </w:r>
          </w:p>
        </w:tc>
        <w:tc>
          <w:tcPr>
            <w:tcW w:w="1951" w:type="dxa"/>
            <w:vAlign w:val="center"/>
          </w:tcPr>
          <w:p w:rsidRPr="0062542A" w:rsidR="00E84FAA" w:rsidP="00E84FAA" w:rsidRDefault="00E84FAA" w14:paraId="0937CE56" w14:textId="77D95183">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применять современные универсальные и специализированные инструментальные средства моделирования, анализа и разработки программ, формулировать и оценивать эффективность различных параллельных реализаций.</w:t>
            </w:r>
          </w:p>
        </w:tc>
        <w:tc>
          <w:tcPr>
            <w:tcW w:w="1985" w:type="dxa"/>
          </w:tcPr>
          <w:p w:rsidRPr="00771A43" w:rsidR="00E84FAA" w:rsidP="00E84FAA" w:rsidRDefault="00E84FAA" w14:paraId="3CF378A2" w14:textId="5F214BD3">
            <w:pPr>
              <w:spacing w:after="0" w:line="240" w:lineRule="auto"/>
              <w:rPr>
                <w:rFonts w:ascii="Times New Roman" w:hAnsi="Times New Roman" w:eastAsia="Calibri" w:cs="Times New Roman"/>
                <w:sz w:val="24"/>
                <w:szCs w:val="24"/>
                <w:lang w:eastAsia="ru-RU"/>
              </w:rPr>
            </w:pPr>
            <w:r>
              <w:rPr>
                <w:rFonts w:ascii="Times New Roman" w:hAnsi="Times New Roman"/>
                <w:sz w:val="24"/>
                <w:szCs w:val="24"/>
              </w:rPr>
              <w:t>Уме</w:t>
            </w:r>
            <w:r w:rsidR="00C40A66">
              <w:rPr>
                <w:rFonts w:ascii="Times New Roman" w:hAnsi="Times New Roman"/>
                <w:sz w:val="24"/>
                <w:szCs w:val="24"/>
              </w:rPr>
              <w:t xml:space="preserve">ет </w:t>
            </w:r>
            <w:r>
              <w:rPr>
                <w:rFonts w:ascii="Times New Roman" w:hAnsi="Times New Roman"/>
                <w:sz w:val="24"/>
                <w:szCs w:val="24"/>
              </w:rPr>
              <w:t xml:space="preserve">применять </w:t>
            </w:r>
            <w:r w:rsidRPr="00F73611">
              <w:rPr>
                <w:rFonts w:ascii="Times New Roman" w:hAnsi="Times New Roman"/>
                <w:sz w:val="24"/>
                <w:szCs w:val="24"/>
              </w:rPr>
              <w:t>метод</w:t>
            </w:r>
            <w:r>
              <w:rPr>
                <w:rFonts w:ascii="Times New Roman" w:hAnsi="Times New Roman"/>
                <w:sz w:val="24"/>
                <w:szCs w:val="24"/>
              </w:rPr>
              <w:t>ы</w:t>
            </w:r>
            <w:r w:rsidRPr="00F73611">
              <w:rPr>
                <w:rFonts w:ascii="Times New Roman" w:hAnsi="Times New Roman"/>
                <w:sz w:val="24"/>
                <w:szCs w:val="24"/>
              </w:rPr>
              <w:t xml:space="preserve"> </w:t>
            </w:r>
            <w:r>
              <w:rPr>
                <w:rFonts w:ascii="Times New Roman" w:hAnsi="Times New Roman"/>
                <w:sz w:val="24"/>
                <w:szCs w:val="24"/>
              </w:rPr>
              <w:t>анализа проблемы для проектирования, реализации и поддержки параллельных программ, выбирать и использовать адекватные инструменты для моделирования, реализации, тестирования и отладки параллельных алгоритмов и программ</w:t>
            </w:r>
            <w:r w:rsidRPr="00F73611">
              <w:rPr>
                <w:rFonts w:ascii="Times New Roman" w:hAnsi="Times New Roman"/>
                <w:sz w:val="24"/>
                <w:szCs w:val="24"/>
              </w:rPr>
              <w:t>.</w:t>
            </w:r>
          </w:p>
        </w:tc>
        <w:tc>
          <w:tcPr>
            <w:tcW w:w="1984" w:type="dxa"/>
          </w:tcPr>
          <w:p w:rsidRPr="00771A43" w:rsidR="00E84FAA" w:rsidP="00E84FAA" w:rsidRDefault="00E84FAA" w14:paraId="6367ABF3" w14:textId="6541902D">
            <w:pPr>
              <w:spacing w:after="0" w:line="240" w:lineRule="auto"/>
              <w:rPr>
                <w:rFonts w:ascii="Times New Roman" w:hAnsi="Times New Roman" w:eastAsia="Calibri" w:cs="Times New Roman"/>
                <w:sz w:val="24"/>
                <w:szCs w:val="24"/>
                <w:lang w:eastAsia="ru-RU"/>
              </w:rPr>
            </w:pPr>
            <w:r>
              <w:rPr>
                <w:rFonts w:ascii="Times New Roman" w:hAnsi="Times New Roman"/>
                <w:sz w:val="24"/>
                <w:szCs w:val="24"/>
              </w:rPr>
              <w:t>Уме</w:t>
            </w:r>
            <w:r w:rsidR="00C40A66">
              <w:rPr>
                <w:rFonts w:ascii="Times New Roman" w:hAnsi="Times New Roman"/>
                <w:sz w:val="24"/>
                <w:szCs w:val="24"/>
              </w:rPr>
              <w:t>ет</w:t>
            </w:r>
            <w:r>
              <w:rPr>
                <w:rFonts w:ascii="Times New Roman" w:hAnsi="Times New Roman"/>
                <w:sz w:val="24"/>
                <w:szCs w:val="24"/>
              </w:rPr>
              <w:t xml:space="preserve"> осуществ</w:t>
            </w:r>
            <w:r w:rsidR="00C40A66">
              <w:rPr>
                <w:rFonts w:ascii="Times New Roman" w:hAnsi="Times New Roman"/>
                <w:sz w:val="24"/>
                <w:szCs w:val="24"/>
              </w:rPr>
              <w:t>лят</w:t>
            </w:r>
            <w:r>
              <w:rPr>
                <w:rFonts w:ascii="Times New Roman" w:hAnsi="Times New Roman"/>
                <w:sz w:val="24"/>
                <w:szCs w:val="24"/>
              </w:rPr>
              <w:t>ь и обосно</w:t>
            </w:r>
            <w:r w:rsidR="00C40A66">
              <w:rPr>
                <w:rFonts w:ascii="Times New Roman" w:hAnsi="Times New Roman"/>
                <w:sz w:val="24"/>
                <w:szCs w:val="24"/>
              </w:rPr>
              <w:t>вы</w:t>
            </w:r>
            <w:r>
              <w:rPr>
                <w:rFonts w:ascii="Times New Roman" w:hAnsi="Times New Roman"/>
                <w:sz w:val="24"/>
                <w:szCs w:val="24"/>
              </w:rPr>
              <w:t xml:space="preserve">вать выбор адекватных </w:t>
            </w:r>
            <w:r w:rsidRPr="00F73611">
              <w:rPr>
                <w:rFonts w:ascii="Times New Roman" w:hAnsi="Times New Roman"/>
                <w:sz w:val="24"/>
                <w:szCs w:val="24"/>
              </w:rPr>
              <w:t xml:space="preserve">методов </w:t>
            </w:r>
            <w:r>
              <w:rPr>
                <w:rFonts w:ascii="Times New Roman" w:hAnsi="Times New Roman"/>
                <w:sz w:val="24"/>
                <w:szCs w:val="24"/>
              </w:rPr>
              <w:t>параллельных вычислений</w:t>
            </w:r>
            <w:r w:rsidRPr="00F73611">
              <w:rPr>
                <w:rFonts w:ascii="Times New Roman" w:hAnsi="Times New Roman"/>
                <w:sz w:val="24"/>
                <w:szCs w:val="24"/>
              </w:rPr>
              <w:t xml:space="preserve"> для </w:t>
            </w:r>
            <w:r>
              <w:rPr>
                <w:rFonts w:ascii="Times New Roman" w:hAnsi="Times New Roman"/>
                <w:sz w:val="24"/>
                <w:szCs w:val="24"/>
              </w:rPr>
              <w:t>выбранного класса параллелизуемых задач.</w:t>
            </w:r>
          </w:p>
        </w:tc>
      </w:tr>
      <w:tr w:rsidRPr="00771A43" w:rsidR="00E84FAA" w:rsidTr="00AA26C4" w14:paraId="6320BE7A" w14:textId="77777777">
        <w:tc>
          <w:tcPr>
            <w:tcW w:w="1475" w:type="dxa"/>
            <w:vMerge/>
            <w:vAlign w:val="center"/>
          </w:tcPr>
          <w:p w:rsidRPr="00771A43" w:rsidR="00E84FAA" w:rsidP="00E84FAA" w:rsidRDefault="00E84FAA" w14:paraId="7BEBEB6E" w14:textId="77777777">
            <w:pPr>
              <w:spacing w:after="0" w:line="240" w:lineRule="auto"/>
              <w:rPr>
                <w:rFonts w:ascii="Times New Roman" w:hAnsi="Times New Roman" w:eastAsia="Calibri" w:cs="Times New Roman"/>
                <w:sz w:val="24"/>
                <w:szCs w:val="24"/>
                <w:lang w:eastAsia="ru-RU"/>
              </w:rPr>
            </w:pPr>
          </w:p>
        </w:tc>
        <w:tc>
          <w:tcPr>
            <w:tcW w:w="1842" w:type="dxa"/>
            <w:vAlign w:val="center"/>
          </w:tcPr>
          <w:p w:rsidRPr="00771A43" w:rsidR="00E84FAA" w:rsidP="00E84FAA" w:rsidRDefault="00E84FAA" w14:paraId="24B3DC97" w14:textId="2C6F1B0F">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 (высокий)</w:t>
            </w:r>
          </w:p>
        </w:tc>
        <w:tc>
          <w:tcPr>
            <w:tcW w:w="1951" w:type="dxa"/>
            <w:vAlign w:val="center"/>
          </w:tcPr>
          <w:p w:rsidRPr="0062542A" w:rsidR="00E84FAA" w:rsidP="00E84FAA" w:rsidRDefault="00E84FAA" w14:paraId="232249A0" w14:textId="46569F22">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навыками работы с основными инструментальными средствами проектирования, реализации и </w:t>
            </w:r>
            <w:r>
              <w:rPr>
                <w:rFonts w:ascii="Times New Roman" w:hAnsi="Times New Roman" w:eastAsia="Calibri" w:cs="Times New Roman"/>
                <w:sz w:val="24"/>
                <w:szCs w:val="24"/>
                <w:lang w:eastAsia="ru-RU"/>
              </w:rPr>
              <w:lastRenderedPageBreak/>
              <w:t>разработки программного обеспечения для основных параллельных вычислительных архитектур.</w:t>
            </w:r>
          </w:p>
        </w:tc>
        <w:tc>
          <w:tcPr>
            <w:tcW w:w="1985" w:type="dxa"/>
          </w:tcPr>
          <w:p w:rsidRPr="00771A43" w:rsidR="00E84FAA" w:rsidP="00E84FAA" w:rsidRDefault="00E84FAA" w14:paraId="756F3E83" w14:textId="150C30AB">
            <w:pPr>
              <w:spacing w:after="0" w:line="240" w:lineRule="auto"/>
              <w:rPr>
                <w:rFonts w:ascii="Times New Roman" w:hAnsi="Times New Roman" w:eastAsia="Calibri" w:cs="Times New Roman"/>
                <w:sz w:val="24"/>
                <w:szCs w:val="24"/>
                <w:lang w:eastAsia="ru-RU"/>
              </w:rPr>
            </w:pPr>
            <w:r>
              <w:rPr>
                <w:rFonts w:ascii="Times New Roman" w:hAnsi="Times New Roman"/>
                <w:sz w:val="24"/>
                <w:szCs w:val="24"/>
              </w:rPr>
              <w:lastRenderedPageBreak/>
              <w:t>Влад</w:t>
            </w:r>
            <w:r w:rsidR="00C40A66">
              <w:rPr>
                <w:rFonts w:ascii="Times New Roman" w:hAnsi="Times New Roman"/>
                <w:sz w:val="24"/>
                <w:szCs w:val="24"/>
              </w:rPr>
              <w:t>еет</w:t>
            </w:r>
            <w:r>
              <w:rPr>
                <w:rFonts w:ascii="Times New Roman" w:hAnsi="Times New Roman"/>
                <w:sz w:val="24"/>
                <w:szCs w:val="24"/>
              </w:rPr>
              <w:t xml:space="preserve"> навыками работы со средствами анализа, моделирования, тестирования и </w:t>
            </w:r>
            <w:r>
              <w:rPr>
                <w:rFonts w:ascii="Times New Roman" w:hAnsi="Times New Roman"/>
                <w:sz w:val="24"/>
                <w:szCs w:val="24"/>
              </w:rPr>
              <w:lastRenderedPageBreak/>
              <w:t>отладки параллельных алгоритмов и программ</w:t>
            </w:r>
            <w:r w:rsidRPr="00F73611">
              <w:rPr>
                <w:rFonts w:ascii="Times New Roman" w:hAnsi="Times New Roman"/>
                <w:sz w:val="24"/>
                <w:szCs w:val="24"/>
              </w:rPr>
              <w:t>.</w:t>
            </w:r>
          </w:p>
        </w:tc>
        <w:tc>
          <w:tcPr>
            <w:tcW w:w="1984" w:type="dxa"/>
          </w:tcPr>
          <w:p w:rsidRPr="00771A43" w:rsidR="00E84FAA" w:rsidP="00E84FAA" w:rsidRDefault="00C40A66" w14:paraId="47BE1B0E" w14:textId="1B96F4C5">
            <w:pPr>
              <w:spacing w:after="0" w:line="240" w:lineRule="auto"/>
              <w:rPr>
                <w:rFonts w:ascii="Times New Roman" w:hAnsi="Times New Roman" w:eastAsia="Calibri" w:cs="Times New Roman"/>
                <w:sz w:val="24"/>
                <w:szCs w:val="24"/>
                <w:lang w:eastAsia="ru-RU"/>
              </w:rPr>
            </w:pPr>
            <w:r w:rsidRPr="00C40A66">
              <w:rPr>
                <w:rFonts w:ascii="Times New Roman" w:hAnsi="Times New Roman"/>
                <w:sz w:val="24"/>
                <w:szCs w:val="24"/>
              </w:rPr>
              <w:lastRenderedPageBreak/>
              <w:t xml:space="preserve">Владеет </w:t>
            </w:r>
            <w:r>
              <w:rPr>
                <w:rFonts w:ascii="Times New Roman" w:hAnsi="Times New Roman"/>
                <w:sz w:val="24"/>
                <w:szCs w:val="24"/>
              </w:rPr>
              <w:t>с</w:t>
            </w:r>
            <w:r w:rsidR="00E84FAA">
              <w:rPr>
                <w:rFonts w:ascii="Times New Roman" w:hAnsi="Times New Roman"/>
                <w:sz w:val="24"/>
                <w:szCs w:val="24"/>
              </w:rPr>
              <w:t xml:space="preserve">редствами анализа и моделирования параллельных алгоритмов и программ для </w:t>
            </w:r>
            <w:r w:rsidR="00E84FAA">
              <w:rPr>
                <w:rFonts w:ascii="Times New Roman" w:hAnsi="Times New Roman"/>
                <w:sz w:val="24"/>
                <w:szCs w:val="24"/>
              </w:rPr>
              <w:lastRenderedPageBreak/>
              <w:t>решения типичных вычислительных задач предметной области.</w:t>
            </w:r>
          </w:p>
        </w:tc>
      </w:tr>
      <w:tr w:rsidRPr="00771A43" w:rsidR="00E84FAA" w:rsidTr="00AA26C4" w14:paraId="4623B163" w14:textId="77777777">
        <w:tc>
          <w:tcPr>
            <w:tcW w:w="1475" w:type="dxa"/>
            <w:vMerge w:val="restart"/>
            <w:vAlign w:val="center"/>
          </w:tcPr>
          <w:p w:rsidRPr="00771A43" w:rsidR="00E84FAA" w:rsidP="00E84FAA" w:rsidRDefault="00E84FAA" w14:paraId="29F6389B" w14:textId="58CAC832">
            <w:pPr>
              <w:spacing w:after="0" w:line="240" w:lineRule="auto"/>
              <w:rPr>
                <w:rFonts w:ascii="Times New Roman" w:hAnsi="Times New Roman" w:eastAsia="Calibri" w:cs="Times New Roman"/>
                <w:sz w:val="24"/>
                <w:szCs w:val="24"/>
                <w:lang w:eastAsia="ru-RU"/>
              </w:rPr>
            </w:pPr>
            <w:r w:rsidRPr="0094610F">
              <w:rPr>
                <w:rFonts w:ascii="Times New Roman" w:hAnsi="Times New Roman" w:eastAsia="Calibri" w:cs="Times New Roman"/>
                <w:sz w:val="24"/>
                <w:szCs w:val="24"/>
                <w:lang w:eastAsia="ru-RU"/>
              </w:rPr>
              <w:lastRenderedPageBreak/>
              <w:t>ПК-6</w:t>
            </w:r>
            <w:r>
              <w:rPr>
                <w:rFonts w:ascii="Times New Roman" w:hAnsi="Times New Roman" w:eastAsia="Calibri" w:cs="Times New Roman"/>
                <w:sz w:val="24"/>
                <w:szCs w:val="24"/>
                <w:lang w:eastAsia="ru-RU"/>
              </w:rPr>
              <w:t xml:space="preserve"> владение навыками моделирования, анализа, и использования формальных методов конструирования программного обеспечения</w:t>
            </w:r>
          </w:p>
        </w:tc>
        <w:tc>
          <w:tcPr>
            <w:tcW w:w="1842" w:type="dxa"/>
            <w:vAlign w:val="center"/>
          </w:tcPr>
          <w:p w:rsidRPr="00771A43" w:rsidR="00E84FAA" w:rsidP="00E84FAA" w:rsidRDefault="00E84FAA" w14:paraId="65E64E06" w14:textId="286DA38C">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знает (пороговый уровень)</w:t>
            </w:r>
          </w:p>
        </w:tc>
        <w:tc>
          <w:tcPr>
            <w:tcW w:w="1951" w:type="dxa"/>
            <w:vAlign w:val="center"/>
          </w:tcPr>
          <w:p w:rsidR="00E84FAA" w:rsidP="00E84FAA" w:rsidRDefault="00E84FAA" w14:paraId="4F4C3377" w14:textId="0423AEFA">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методы моделирования и анализа параллельных алгоритмов и программ при решении задач предметной области.</w:t>
            </w:r>
          </w:p>
        </w:tc>
        <w:tc>
          <w:tcPr>
            <w:tcW w:w="1985" w:type="dxa"/>
          </w:tcPr>
          <w:p w:rsidR="00E84FAA" w:rsidP="00E84FAA" w:rsidRDefault="00E84FAA" w14:paraId="395F3CAA" w14:textId="48E3BB14">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w:t>
            </w:r>
            <w:r w:rsidR="00C40A66">
              <w:rPr>
                <w:rFonts w:ascii="Times New Roman" w:hAnsi="Times New Roman" w:eastAsia="Calibri" w:cs="Times New Roman"/>
                <w:sz w:val="24"/>
                <w:szCs w:val="24"/>
                <w:lang w:eastAsia="ru-RU"/>
              </w:rPr>
              <w:t>ет</w:t>
            </w:r>
            <w:r>
              <w:rPr>
                <w:rFonts w:ascii="Times New Roman" w:hAnsi="Times New Roman" w:eastAsia="Calibri" w:cs="Times New Roman"/>
                <w:sz w:val="24"/>
                <w:szCs w:val="24"/>
                <w:lang w:eastAsia="ru-RU"/>
              </w:rPr>
              <w:t xml:space="preserve"> метод</w:t>
            </w:r>
            <w:r w:rsidR="00C40A66">
              <w:rPr>
                <w:rFonts w:ascii="Times New Roman" w:hAnsi="Times New Roman" w:eastAsia="Calibri" w:cs="Times New Roman"/>
                <w:sz w:val="24"/>
                <w:szCs w:val="24"/>
                <w:lang w:eastAsia="ru-RU"/>
              </w:rPr>
              <w:t>ы</w:t>
            </w:r>
            <w:r>
              <w:rPr>
                <w:rFonts w:ascii="Times New Roman" w:hAnsi="Times New Roman" w:eastAsia="Calibri" w:cs="Times New Roman"/>
                <w:sz w:val="24"/>
                <w:szCs w:val="24"/>
                <w:lang w:eastAsia="ru-RU"/>
              </w:rPr>
              <w:t xml:space="preserve"> реализации и моделей параллельных вычислений.</w:t>
            </w:r>
          </w:p>
        </w:tc>
        <w:tc>
          <w:tcPr>
            <w:tcW w:w="1984" w:type="dxa"/>
          </w:tcPr>
          <w:p w:rsidR="00E84FAA" w:rsidP="00E84FAA" w:rsidRDefault="00E84FAA" w14:paraId="15A716D5" w14:textId="4C3335A8">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w:t>
            </w:r>
            <w:r w:rsidR="00C40A66">
              <w:rPr>
                <w:rFonts w:ascii="Times New Roman" w:hAnsi="Times New Roman" w:eastAsia="Calibri" w:cs="Times New Roman"/>
                <w:sz w:val="24"/>
                <w:szCs w:val="24"/>
                <w:lang w:eastAsia="ru-RU"/>
              </w:rPr>
              <w:t>ет</w:t>
            </w:r>
            <w:r>
              <w:rPr>
                <w:rFonts w:ascii="Times New Roman" w:hAnsi="Times New Roman" w:eastAsia="Calibri" w:cs="Times New Roman"/>
                <w:sz w:val="24"/>
                <w:szCs w:val="24"/>
                <w:lang w:eastAsia="ru-RU"/>
              </w:rPr>
              <w:t xml:space="preserve"> средств</w:t>
            </w:r>
            <w:r w:rsidR="00C40A66">
              <w:rPr>
                <w:rFonts w:ascii="Times New Roman" w:hAnsi="Times New Roman" w:eastAsia="Calibri" w:cs="Times New Roman"/>
                <w:sz w:val="24"/>
                <w:szCs w:val="24"/>
                <w:lang w:eastAsia="ru-RU"/>
              </w:rPr>
              <w:t>а</w:t>
            </w:r>
            <w:r>
              <w:rPr>
                <w:rFonts w:ascii="Times New Roman" w:hAnsi="Times New Roman" w:eastAsia="Calibri" w:cs="Times New Roman"/>
                <w:sz w:val="24"/>
                <w:szCs w:val="24"/>
                <w:lang w:eastAsia="ru-RU"/>
              </w:rPr>
              <w:t xml:space="preserve"> моделирования и представления параллельных вычислений для задач различных классов.</w:t>
            </w:r>
          </w:p>
        </w:tc>
      </w:tr>
      <w:tr w:rsidRPr="00771A43" w:rsidR="00E84FAA" w:rsidTr="00AA26C4" w14:paraId="32BBF3F4" w14:textId="77777777">
        <w:tc>
          <w:tcPr>
            <w:tcW w:w="1475" w:type="dxa"/>
            <w:vMerge/>
          </w:tcPr>
          <w:p w:rsidRPr="00771A43" w:rsidR="00E84FAA" w:rsidP="00E84FAA" w:rsidRDefault="00E84FAA" w14:paraId="6258EBCB" w14:textId="77777777">
            <w:pPr>
              <w:spacing w:after="0" w:line="240" w:lineRule="auto"/>
              <w:rPr>
                <w:rFonts w:ascii="Times New Roman" w:hAnsi="Times New Roman" w:eastAsia="Calibri" w:cs="Times New Roman"/>
                <w:sz w:val="24"/>
                <w:szCs w:val="24"/>
                <w:lang w:eastAsia="ru-RU"/>
              </w:rPr>
            </w:pPr>
          </w:p>
        </w:tc>
        <w:tc>
          <w:tcPr>
            <w:tcW w:w="1842" w:type="dxa"/>
            <w:vAlign w:val="center"/>
          </w:tcPr>
          <w:p w:rsidRPr="00771A43" w:rsidR="00E84FAA" w:rsidP="00E84FAA" w:rsidRDefault="00E84FAA" w14:paraId="085AB9DE" w14:textId="1127E87C">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умеет (продвинутый)</w:t>
            </w:r>
          </w:p>
        </w:tc>
        <w:tc>
          <w:tcPr>
            <w:tcW w:w="1951" w:type="dxa"/>
            <w:vAlign w:val="center"/>
          </w:tcPr>
          <w:p w:rsidR="00E84FAA" w:rsidP="00E84FAA" w:rsidRDefault="00E84FAA" w14:paraId="1B993B70" w14:textId="67FC5534">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создавать и применять модели информационных технологий и проблем предметных областей для решения вычислительных задач в предметных областях</w:t>
            </w:r>
          </w:p>
        </w:tc>
        <w:tc>
          <w:tcPr>
            <w:tcW w:w="1985" w:type="dxa"/>
          </w:tcPr>
          <w:p w:rsidR="00E84FAA" w:rsidP="00E84FAA" w:rsidRDefault="00E84FAA" w14:paraId="6089FD98" w14:textId="1250D8A3">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Уме</w:t>
            </w:r>
            <w:r w:rsidR="00C40A66">
              <w:rPr>
                <w:rFonts w:ascii="Times New Roman" w:hAnsi="Times New Roman" w:eastAsia="Calibri" w:cs="Times New Roman"/>
                <w:sz w:val="24"/>
                <w:szCs w:val="24"/>
                <w:lang w:eastAsia="ru-RU"/>
              </w:rPr>
              <w:t xml:space="preserve">ет </w:t>
            </w:r>
            <w:r>
              <w:rPr>
                <w:rFonts w:ascii="Times New Roman" w:hAnsi="Times New Roman" w:eastAsia="Calibri" w:cs="Times New Roman"/>
                <w:sz w:val="24"/>
                <w:szCs w:val="24"/>
                <w:lang w:eastAsia="ru-RU"/>
              </w:rPr>
              <w:t>составить модель проблемы, представить параллельные формы реализующих алгоритмов и оценить их эффективность; применить адекватные методы реализации параллельных вычислений.</w:t>
            </w:r>
          </w:p>
        </w:tc>
        <w:tc>
          <w:tcPr>
            <w:tcW w:w="1984" w:type="dxa"/>
          </w:tcPr>
          <w:p w:rsidR="00E84FAA" w:rsidP="00E84FAA" w:rsidRDefault="00E84FAA" w14:paraId="28D29C1E" w14:textId="130F8722">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Уме</w:t>
            </w:r>
            <w:r w:rsidR="00C40A66">
              <w:rPr>
                <w:rFonts w:ascii="Times New Roman" w:hAnsi="Times New Roman" w:eastAsia="Calibri" w:cs="Times New Roman"/>
                <w:sz w:val="24"/>
                <w:szCs w:val="24"/>
                <w:lang w:eastAsia="ru-RU"/>
              </w:rPr>
              <w:t xml:space="preserve">ет </w:t>
            </w:r>
            <w:r>
              <w:rPr>
                <w:rFonts w:ascii="Times New Roman" w:hAnsi="Times New Roman" w:eastAsia="Calibri" w:cs="Times New Roman"/>
                <w:sz w:val="24"/>
                <w:szCs w:val="24"/>
                <w:lang w:eastAsia="ru-RU"/>
              </w:rPr>
              <w:t>применить адекватные средства представления модели параллельных вычислений для задач выбранных классов.</w:t>
            </w:r>
          </w:p>
        </w:tc>
      </w:tr>
      <w:tr w:rsidRPr="00771A43" w:rsidR="00E84FAA" w:rsidTr="00AA26C4" w14:paraId="475E3C4F" w14:textId="77777777">
        <w:tc>
          <w:tcPr>
            <w:tcW w:w="1475" w:type="dxa"/>
            <w:vMerge/>
          </w:tcPr>
          <w:p w:rsidRPr="00771A43" w:rsidR="00E84FAA" w:rsidP="00E84FAA" w:rsidRDefault="00E84FAA" w14:paraId="6F8AB54C" w14:textId="77777777">
            <w:pPr>
              <w:spacing w:after="0" w:line="240" w:lineRule="auto"/>
              <w:rPr>
                <w:rFonts w:ascii="Times New Roman" w:hAnsi="Times New Roman" w:eastAsia="Calibri" w:cs="Times New Roman"/>
                <w:sz w:val="24"/>
                <w:szCs w:val="24"/>
                <w:lang w:eastAsia="ru-RU"/>
              </w:rPr>
            </w:pPr>
          </w:p>
        </w:tc>
        <w:tc>
          <w:tcPr>
            <w:tcW w:w="1842" w:type="dxa"/>
            <w:vAlign w:val="center"/>
          </w:tcPr>
          <w:p w:rsidRPr="00771A43" w:rsidR="00E84FAA" w:rsidP="00E84FAA" w:rsidRDefault="00E84FAA" w14:paraId="375A26C3" w14:textId="430EA07C">
            <w:pPr>
              <w:spacing w:after="0" w:line="240" w:lineRule="auto"/>
              <w:rPr>
                <w:rFonts w:ascii="Times New Roman" w:hAnsi="Times New Roman" w:eastAsia="Calibri" w:cs="Times New Roman"/>
                <w:sz w:val="24"/>
                <w:szCs w:val="24"/>
                <w:lang w:eastAsia="ru-RU"/>
              </w:rPr>
            </w:pPr>
            <w:r w:rsidRPr="00771A43">
              <w:rPr>
                <w:rFonts w:ascii="Times New Roman" w:hAnsi="Times New Roman" w:eastAsia="Calibri" w:cs="Times New Roman"/>
                <w:sz w:val="24"/>
                <w:szCs w:val="24"/>
                <w:lang w:eastAsia="ru-RU"/>
              </w:rPr>
              <w:t>владеет (высокий)</w:t>
            </w:r>
          </w:p>
        </w:tc>
        <w:tc>
          <w:tcPr>
            <w:tcW w:w="1951" w:type="dxa"/>
            <w:vAlign w:val="center"/>
          </w:tcPr>
          <w:p w:rsidR="00E84FAA" w:rsidP="00E84FAA" w:rsidRDefault="00E84FAA" w14:paraId="188DCDF3" w14:textId="565DA86C">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методами синтеза и анализа </w:t>
            </w:r>
            <w:r w:rsidRPr="00E441C9">
              <w:rPr>
                <w:rFonts w:ascii="Times New Roman" w:hAnsi="Times New Roman" w:eastAsia="Calibri" w:cs="Times New Roman"/>
                <w:sz w:val="24"/>
                <w:szCs w:val="24"/>
                <w:lang w:eastAsia="ru-RU"/>
              </w:rPr>
              <w:t>моделей информационных технологий</w:t>
            </w:r>
            <w:r>
              <w:rPr>
                <w:rFonts w:ascii="Times New Roman" w:hAnsi="Times New Roman" w:eastAsia="Calibri" w:cs="Times New Roman"/>
                <w:sz w:val="24"/>
                <w:szCs w:val="24"/>
                <w:lang w:eastAsia="ru-RU"/>
              </w:rPr>
              <w:t>, а также применения этих моделей для решения вычислительных задач в предметных областях.</w:t>
            </w:r>
          </w:p>
        </w:tc>
        <w:tc>
          <w:tcPr>
            <w:tcW w:w="1985" w:type="dxa"/>
          </w:tcPr>
          <w:p w:rsidR="00E84FAA" w:rsidP="00E84FAA" w:rsidRDefault="00E84FAA" w14:paraId="1322A538" w14:textId="50A75300">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Владеет навыками синтеза и анализа </w:t>
            </w:r>
            <w:r w:rsidRPr="00E441C9">
              <w:rPr>
                <w:rFonts w:ascii="Times New Roman" w:hAnsi="Times New Roman" w:eastAsia="Calibri" w:cs="Times New Roman"/>
                <w:sz w:val="24"/>
                <w:szCs w:val="24"/>
                <w:lang w:eastAsia="ru-RU"/>
              </w:rPr>
              <w:t>моделей информационных технологий</w:t>
            </w:r>
            <w:r>
              <w:rPr>
                <w:rFonts w:ascii="Times New Roman" w:hAnsi="Times New Roman" w:eastAsia="Calibri" w:cs="Times New Roman"/>
                <w:sz w:val="24"/>
                <w:szCs w:val="24"/>
                <w:lang w:eastAsia="ru-RU"/>
              </w:rPr>
              <w:t>, а также применения этих моделей для решения вычислительных задач в предметных областях.</w:t>
            </w:r>
          </w:p>
        </w:tc>
        <w:tc>
          <w:tcPr>
            <w:tcW w:w="1984" w:type="dxa"/>
          </w:tcPr>
          <w:p w:rsidR="00E84FAA" w:rsidP="00E84FAA" w:rsidRDefault="00E84FAA" w14:paraId="332902D4" w14:textId="3E280AE1">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Владеет навыками выбора модели и реализации параллельных алгоритмов для вычислительных задач выбранных классов.</w:t>
            </w:r>
          </w:p>
        </w:tc>
      </w:tr>
    </w:tbl>
    <w:p w:rsidRPr="00771A43" w:rsidR="003C73B0" w:rsidP="003C73B0" w:rsidRDefault="003C73B0" w14:paraId="589A7C05" w14:textId="5DC04794">
      <w:pPr>
        <w:shd w:val="clear" w:color="auto" w:fill="FFFFFF"/>
        <w:spacing w:after="0" w:line="227" w:lineRule="atLeast"/>
        <w:jc w:val="both"/>
        <w:rPr>
          <w:rFonts w:ascii="Times New Roman" w:hAnsi="Times New Roman" w:eastAsia="Arial Unicode MS" w:cs="Times New Roman"/>
          <w:i/>
          <w:color w:val="333333"/>
          <w:sz w:val="20"/>
          <w:szCs w:val="20"/>
        </w:rPr>
      </w:pPr>
    </w:p>
    <w:p w:rsidR="003C73B0" w:rsidP="003C73B0" w:rsidRDefault="003C73B0" w14:paraId="3994BD42" w14:textId="349E2C08">
      <w:pPr>
        <w:tabs>
          <w:tab w:val="left" w:pos="1276"/>
          <w:tab w:val="left" w:pos="1418"/>
        </w:tabs>
        <w:spacing w:after="0"/>
        <w:jc w:val="center"/>
        <w:rPr>
          <w:rFonts w:ascii="Times New Roman" w:hAnsi="Times New Roman" w:eastAsia="Calibri" w:cs="Times New Roman"/>
          <w:b/>
          <w:spacing w:val="-10"/>
          <w:sz w:val="28"/>
          <w:szCs w:val="28"/>
          <w:lang w:eastAsia="ru-RU"/>
        </w:rPr>
      </w:pPr>
    </w:p>
    <w:p w:rsidR="00DB394B" w:rsidP="003C73B0" w:rsidRDefault="00DB394B" w14:paraId="330BF27E" w14:textId="6C629F77">
      <w:pPr>
        <w:tabs>
          <w:tab w:val="left" w:pos="1276"/>
          <w:tab w:val="left" w:pos="1418"/>
        </w:tabs>
        <w:spacing w:after="0"/>
        <w:jc w:val="center"/>
        <w:rPr>
          <w:rFonts w:ascii="Times New Roman" w:hAnsi="Times New Roman" w:eastAsia="Calibri" w:cs="Times New Roman"/>
          <w:b/>
          <w:spacing w:val="-10"/>
          <w:sz w:val="28"/>
          <w:szCs w:val="28"/>
          <w:lang w:eastAsia="ru-RU"/>
        </w:rPr>
      </w:pPr>
    </w:p>
    <w:p w:rsidRPr="00771A43" w:rsidR="00DB394B" w:rsidP="003C73B0" w:rsidRDefault="00DB394B" w14:paraId="1E8C9450" w14:textId="77777777">
      <w:pPr>
        <w:tabs>
          <w:tab w:val="left" w:pos="1276"/>
          <w:tab w:val="left" w:pos="1418"/>
        </w:tabs>
        <w:spacing w:after="0"/>
        <w:jc w:val="center"/>
        <w:rPr>
          <w:rFonts w:ascii="Times New Roman" w:hAnsi="Times New Roman" w:eastAsia="Calibri" w:cs="Times New Roman"/>
          <w:b/>
          <w:spacing w:val="-10"/>
          <w:sz w:val="28"/>
          <w:szCs w:val="28"/>
          <w:lang w:eastAsia="ru-RU"/>
        </w:rPr>
      </w:pPr>
    </w:p>
    <w:p w:rsidRPr="00771A43" w:rsidR="003C73B0" w:rsidP="003C73B0" w:rsidRDefault="003C73B0" w14:paraId="1A2D66F8" w14:textId="77777777">
      <w:pPr>
        <w:spacing w:after="0"/>
        <w:ind w:left="425"/>
        <w:jc w:val="center"/>
        <w:outlineLvl w:val="2"/>
        <w:rPr>
          <w:rFonts w:ascii="Times New Roman" w:hAnsi="Times New Roman" w:cs="Times New Roman"/>
          <w:b/>
          <w:bCs/>
          <w:sz w:val="28"/>
          <w:szCs w:val="28"/>
          <w:lang w:eastAsia="ru-RU"/>
        </w:rPr>
      </w:pPr>
      <w:bookmarkStart w:name="_Toc414364315" w:id="7"/>
      <w:bookmarkStart w:name="_Toc414365932" w:id="8"/>
      <w:r w:rsidRPr="00771A43">
        <w:rPr>
          <w:rFonts w:ascii="Times New Roman" w:hAnsi="Times New Roman" w:cs="Times New Roman"/>
          <w:b/>
          <w:bCs/>
          <w:sz w:val="28"/>
          <w:szCs w:val="28"/>
          <w:lang w:eastAsia="ru-RU"/>
        </w:rPr>
        <w:lastRenderedPageBreak/>
        <w:t>Методические рекомендации,</w:t>
      </w:r>
      <w:bookmarkEnd w:id="7"/>
      <w:bookmarkEnd w:id="8"/>
      <w:r w:rsidRPr="00771A43">
        <w:rPr>
          <w:rFonts w:ascii="Times New Roman" w:hAnsi="Times New Roman" w:cs="Times New Roman"/>
          <w:b/>
          <w:bCs/>
          <w:sz w:val="28"/>
          <w:szCs w:val="28"/>
          <w:lang w:eastAsia="ru-RU"/>
        </w:rPr>
        <w:t xml:space="preserve"> </w:t>
      </w:r>
      <w:bookmarkStart w:name="_Toc414364316" w:id="9"/>
      <w:bookmarkStart w:name="_Toc414365933" w:id="10"/>
      <w:r w:rsidRPr="00771A43">
        <w:rPr>
          <w:rFonts w:ascii="Times New Roman" w:hAnsi="Times New Roman" w:cs="Times New Roman"/>
          <w:b/>
          <w:bCs/>
          <w:sz w:val="28"/>
          <w:szCs w:val="28"/>
          <w:lang w:eastAsia="ru-RU"/>
        </w:rPr>
        <w:t>определяющие процедуры оценивания результатов освоения</w:t>
      </w:r>
      <w:r w:rsidRPr="00771A43">
        <w:rPr>
          <w:rFonts w:ascii="Times New Roman" w:hAnsi="Times New Roman" w:cs="Times New Roman"/>
          <w:b/>
          <w:bCs/>
          <w:sz w:val="27"/>
          <w:szCs w:val="27"/>
          <w:lang w:eastAsia="ru-RU"/>
        </w:rPr>
        <w:t xml:space="preserve"> </w:t>
      </w:r>
      <w:r w:rsidRPr="00771A43">
        <w:rPr>
          <w:rFonts w:ascii="Times New Roman" w:hAnsi="Times New Roman" w:cs="Times New Roman"/>
          <w:b/>
          <w:bCs/>
          <w:sz w:val="28"/>
          <w:szCs w:val="28"/>
          <w:lang w:eastAsia="ru-RU"/>
        </w:rPr>
        <w:t xml:space="preserve">дисциплины </w:t>
      </w:r>
      <w:bookmarkEnd w:id="9"/>
      <w:bookmarkEnd w:id="10"/>
    </w:p>
    <w:p w:rsidRPr="00771A43" w:rsidR="003C73B0" w:rsidP="003C73B0" w:rsidRDefault="003C73B0" w14:paraId="5AD3F156" w14:textId="77777777">
      <w:pPr>
        <w:tabs>
          <w:tab w:val="left" w:pos="993"/>
        </w:tabs>
        <w:autoSpaceDE w:val="0"/>
        <w:autoSpaceDN w:val="0"/>
        <w:adjustRightInd w:val="0"/>
        <w:spacing w:after="0"/>
        <w:jc w:val="both"/>
        <w:rPr>
          <w:rFonts w:ascii="Times New Roman" w:hAnsi="Times New Roman" w:eastAsia="Calibri" w:cs="Times New Roman"/>
          <w:sz w:val="27"/>
          <w:szCs w:val="27"/>
          <w:lang w:eastAsia="ru-RU"/>
        </w:rPr>
      </w:pPr>
    </w:p>
    <w:p w:rsidRPr="00771A43" w:rsidR="003C73B0" w:rsidP="003C73B0" w:rsidRDefault="003C73B0" w14:paraId="7A037578" w14:textId="77777777">
      <w:pPr>
        <w:spacing w:after="0" w:line="240" w:lineRule="auto"/>
        <w:ind w:firstLine="567"/>
        <w:jc w:val="both"/>
        <w:rPr>
          <w:rFonts w:ascii="Times New Roman" w:hAnsi="Times New Roman" w:eastAsia="Calibri" w:cs="Times New Roman"/>
          <w:i/>
          <w:sz w:val="28"/>
          <w:szCs w:val="28"/>
          <w:lang w:eastAsia="ru-RU"/>
        </w:rPr>
      </w:pPr>
    </w:p>
    <w:p w:rsidRPr="00771A43" w:rsidR="003C73B0" w:rsidP="003C73B0" w:rsidRDefault="003C73B0" w14:paraId="71BE7154" w14:textId="77777777">
      <w:pPr>
        <w:spacing w:after="0"/>
        <w:jc w:val="center"/>
        <w:rPr>
          <w:rFonts w:ascii="Times New Roman" w:hAnsi="Times New Roman" w:eastAsia="Calibri" w:cs="Times New Roman"/>
          <w:b/>
          <w:sz w:val="28"/>
          <w:szCs w:val="28"/>
          <w:lang w:eastAsia="ru-RU"/>
        </w:rPr>
      </w:pPr>
      <w:r w:rsidRPr="00771A43">
        <w:rPr>
          <w:rFonts w:ascii="Times New Roman" w:hAnsi="Times New Roman" w:eastAsia="Calibri" w:cs="Times New Roman"/>
          <w:b/>
          <w:sz w:val="28"/>
          <w:szCs w:val="28"/>
          <w:lang w:eastAsia="ru-RU"/>
        </w:rPr>
        <w:t>Оценочные средства для текущей аттестации</w:t>
      </w:r>
    </w:p>
    <w:p w:rsidRPr="00771A43" w:rsidR="003C73B0" w:rsidP="003C73B0" w:rsidRDefault="003C73B0" w14:paraId="320EA3B8" w14:textId="77777777">
      <w:pPr>
        <w:spacing w:after="0"/>
        <w:jc w:val="center"/>
        <w:rPr>
          <w:rFonts w:ascii="Times New Roman" w:hAnsi="Times New Roman" w:eastAsia="Calibri" w:cs="Times New Roman"/>
          <w:b/>
          <w:sz w:val="28"/>
          <w:szCs w:val="28"/>
          <w:lang w:eastAsia="ru-RU"/>
        </w:rPr>
      </w:pPr>
    </w:p>
    <w:p w:rsidRPr="003D7DA7" w:rsidR="003D7DA7" w:rsidP="003D7DA7" w:rsidRDefault="003D7DA7" w14:paraId="2352B5AA" w14:textId="5AA51921">
      <w:pPr>
        <w:tabs>
          <w:tab w:val="left" w:pos="1276"/>
          <w:tab w:val="left" w:pos="1418"/>
        </w:tabs>
        <w:spacing w:after="0"/>
        <w:ind w:firstLine="567"/>
        <w:jc w:val="both"/>
        <w:rPr>
          <w:rFonts w:ascii="Times New Roman" w:hAnsi="Times New Roman" w:eastAsia="Calibri" w:cs="Times New Roman"/>
          <w:i/>
          <w:spacing w:val="-10"/>
          <w:sz w:val="28"/>
          <w:szCs w:val="28"/>
          <w:lang w:eastAsia="ru-RU"/>
        </w:rPr>
      </w:pPr>
      <w:r>
        <w:rPr>
          <w:rFonts w:ascii="Times New Roman" w:hAnsi="Times New Roman"/>
          <w:sz w:val="28"/>
          <w:szCs w:val="28"/>
          <w:lang w:eastAsia="ru-RU"/>
        </w:rPr>
        <w:t xml:space="preserve">Проводится проверка правильности выполнения заданий по самостоятельной работе. Задание зачтено, если нет ошибок. По текущим </w:t>
      </w:r>
      <w:r w:rsidRPr="008B24BD">
        <w:rPr>
          <w:rFonts w:ascii="Times New Roman" w:hAnsi="Times New Roman"/>
          <w:sz w:val="28"/>
          <w:szCs w:val="28"/>
          <w:lang w:eastAsia="ru-RU"/>
        </w:rPr>
        <w:t xml:space="preserve">ошибкам даются пояснения. </w:t>
      </w:r>
    </w:p>
    <w:p w:rsidRPr="00771A43" w:rsidR="003D7DA7" w:rsidP="003D7DA7" w:rsidRDefault="003D7DA7" w14:paraId="370FF2A8" w14:textId="77777777">
      <w:pPr>
        <w:spacing w:after="0" w:line="240" w:lineRule="auto"/>
        <w:ind w:firstLine="567"/>
        <w:jc w:val="both"/>
        <w:rPr>
          <w:rFonts w:ascii="Times New Roman" w:hAnsi="Times New Roman" w:eastAsia="Calibri" w:cs="Times New Roman"/>
          <w:i/>
          <w:sz w:val="28"/>
          <w:szCs w:val="28"/>
          <w:lang w:eastAsia="ru-RU"/>
        </w:rPr>
      </w:pPr>
    </w:p>
    <w:p w:rsidRPr="00771A43" w:rsidR="003D7DA7" w:rsidP="003D7DA7" w:rsidRDefault="003D7DA7" w14:paraId="79DCDDD6" w14:textId="63466160">
      <w:pPr>
        <w:spacing w:after="0"/>
        <w:jc w:val="center"/>
        <w:rPr>
          <w:rFonts w:ascii="Times New Roman" w:hAnsi="Times New Roman" w:eastAsia="Calibri" w:cs="Times New Roman"/>
          <w:b/>
          <w:sz w:val="28"/>
          <w:szCs w:val="28"/>
          <w:lang w:eastAsia="ru-RU"/>
        </w:rPr>
      </w:pPr>
      <w:r w:rsidRPr="008B24BD">
        <w:rPr>
          <w:rFonts w:ascii="Times New Roman" w:hAnsi="Times New Roman"/>
          <w:b/>
          <w:snapToGrid w:val="0"/>
          <w:sz w:val="28"/>
          <w:szCs w:val="28"/>
          <w:lang w:eastAsia="ru-RU"/>
        </w:rPr>
        <w:t xml:space="preserve">Вопросы к </w:t>
      </w:r>
      <w:r>
        <w:rPr>
          <w:rFonts w:ascii="Times New Roman" w:hAnsi="Times New Roman"/>
          <w:b/>
          <w:snapToGrid w:val="0"/>
          <w:sz w:val="28"/>
          <w:szCs w:val="28"/>
          <w:lang w:eastAsia="ru-RU"/>
        </w:rPr>
        <w:t>экзамену</w:t>
      </w:r>
    </w:p>
    <w:p w:rsidRPr="00771A43" w:rsidR="003D7DA7" w:rsidP="003D7DA7" w:rsidRDefault="003D7DA7" w14:paraId="29374D89" w14:textId="77777777">
      <w:pPr>
        <w:spacing w:after="0"/>
        <w:jc w:val="center"/>
        <w:rPr>
          <w:rFonts w:ascii="Times New Roman" w:hAnsi="Times New Roman" w:eastAsia="Calibri" w:cs="Times New Roman"/>
          <w:b/>
          <w:sz w:val="28"/>
          <w:szCs w:val="28"/>
          <w:lang w:eastAsia="ru-RU"/>
        </w:rPr>
      </w:pPr>
    </w:p>
    <w:p w:rsidRPr="00F01887" w:rsidR="003D7DA7" w:rsidP="00DE1DCC" w:rsidRDefault="003D7DA7" w14:paraId="3C4D5CDF" w14:textId="77777777">
      <w:pPr>
        <w:spacing w:after="0" w:line="240" w:lineRule="auto"/>
        <w:jc w:val="both"/>
        <w:rPr>
          <w:rFonts w:ascii="Times New Roman" w:hAnsi="Times New Roman" w:cs="Times New Roman"/>
          <w:sz w:val="28"/>
          <w:szCs w:val="28"/>
        </w:rPr>
      </w:pPr>
      <w:bookmarkStart w:name="_Hlk508095260" w:id="11"/>
      <w:r w:rsidRPr="00F01887">
        <w:rPr>
          <w:rFonts w:ascii="Times New Roman" w:hAnsi="Times New Roman" w:cs="Times New Roman"/>
          <w:sz w:val="28"/>
          <w:szCs w:val="28"/>
        </w:rPr>
        <w:t>1. Классификация архитектур вычислительных систем. (Классификация</w:t>
      </w:r>
    </w:p>
    <w:p w:rsidRPr="00F01887" w:rsidR="003D7DA7" w:rsidP="00DE1DCC" w:rsidRDefault="003D7DA7" w14:paraId="7EF09B7E"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Флинна).</w:t>
      </w:r>
    </w:p>
    <w:p w:rsidRPr="00F01887" w:rsidR="003D7DA7" w:rsidP="00DE1DCC" w:rsidRDefault="003D7DA7" w14:paraId="6F8A31B9"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2. Реализовать алгоритм</w:t>
      </w:r>
    </w:p>
    <w:p w:rsidRPr="00F01887" w:rsidR="003D7DA7" w:rsidP="003D7DA7" w:rsidRDefault="003D7DA7" w14:paraId="23A27747" w14:textId="77777777">
      <w:pPr>
        <w:jc w:val="center"/>
        <w:rPr>
          <w:rFonts w:ascii="Cambria Math" w:hAnsi="Cambria Math" w:eastAsia="Cambria Math" w:cs="Cambria Math"/>
          <w:sz w:val="28"/>
          <w:szCs w:val="28"/>
        </w:rPr>
      </w:pPr>
      <m:oMathPara>
        <m:oMathParaPr>
          <m:jc m:val="left"/>
        </m:oMathParaPr>
        <m:oMath>
          <m:r>
            <w:rPr>
              <w:rFonts w:ascii="Cambria Math" w:hAnsi="Cambria Math" w:eastAsia="Cambria Math" w:cs="Cambria Math"/>
              <w:sz w:val="28"/>
              <w:szCs w:val="28"/>
            </w:rPr>
            <m:t>w_ave(</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x</m:t>
              </m:r>
            </m:e>
            <m:sub>
              <m:r>
                <w:rPr>
                  <w:rFonts w:ascii="Cambria Math" w:hAnsi="Cambria Math" w:eastAsia="Cambria Math" w:cs="Cambria Math"/>
                  <w:sz w:val="28"/>
                  <w:szCs w:val="28"/>
                </w:rPr>
                <m:t>1</m:t>
              </m:r>
            </m:sub>
          </m:sSub>
          <m:r>
            <w:rPr>
              <w:rFonts w:ascii="Cambria Math" w:hAnsi="Cambria Math" w:eastAsia="Cambria Math" w:cs="Cambria Math"/>
              <w:sz w:val="28"/>
              <w:szCs w:val="28"/>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x</m:t>
              </m:r>
            </m:e>
            <m:sub>
              <m:r>
                <w:rPr>
                  <w:rFonts w:ascii="Cambria Math" w:hAnsi="Cambria Math" w:eastAsia="Cambria Math" w:cs="Cambria Math"/>
                  <w:sz w:val="28"/>
                  <w:szCs w:val="28"/>
                </w:rPr>
                <m:t>2</m:t>
              </m:r>
            </m:sub>
          </m:sSub>
          <m:r>
            <w:rPr>
              <w:rFonts w:ascii="Cambria Math" w:hAnsi="Cambria Math" w:eastAsia="Cambria Math" w:cs="Cambria Math"/>
              <w:sz w:val="28"/>
              <w:szCs w:val="28"/>
            </w:rPr>
            <m:t>)=</m:t>
          </m:r>
          <m:f>
            <m:fPr>
              <m:ctrlPr>
                <w:rPr>
                  <w:rFonts w:ascii="Cambria Math" w:hAnsi="Cambria Math" w:eastAsia="Cambria Math" w:cs="Cambria Math"/>
                  <w:sz w:val="28"/>
                  <w:szCs w:val="28"/>
                </w:rPr>
              </m:ctrlPr>
            </m:fPr>
            <m:num>
              <m:r>
                <w:rPr>
                  <w:rFonts w:ascii="Cambria Math" w:hAnsi="Cambria Math" w:eastAsia="Cambria Math" w:cs="Cambria Math"/>
                  <w:sz w:val="28"/>
                  <w:szCs w:val="28"/>
                </w:rPr>
                <m:t>1</m:t>
              </m:r>
            </m:num>
            <m:den>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x</m:t>
                  </m:r>
                </m:e>
                <m:sub>
                  <m:r>
                    <w:rPr>
                      <w:rFonts w:ascii="Cambria Math" w:hAnsi="Cambria Math" w:eastAsia="Cambria Math" w:cs="Cambria Math"/>
                      <w:sz w:val="28"/>
                      <w:szCs w:val="28"/>
                    </w:rPr>
                    <m:t>2</m:t>
                  </m:r>
                </m:sub>
              </m:sSub>
              <m:r>
                <w:rPr>
                  <w:rFonts w:ascii="Cambria Math" w:hAnsi="Cambria Math" w:eastAsia="Cambria Math" w:cs="Cambria Math"/>
                  <w:sz w:val="28"/>
                  <w:szCs w:val="28"/>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x</m:t>
                  </m:r>
                </m:e>
                <m:sub>
                  <m:r>
                    <w:rPr>
                      <w:rFonts w:ascii="Cambria Math" w:hAnsi="Cambria Math" w:eastAsia="Cambria Math" w:cs="Cambria Math"/>
                      <w:sz w:val="28"/>
                      <w:szCs w:val="28"/>
                    </w:rPr>
                    <m:t>1</m:t>
                  </m:r>
                </m:sub>
              </m:sSub>
            </m:den>
          </m:f>
          <m:nary>
            <m:naryPr>
              <m:ctrlPr>
                <w:rPr>
                  <w:rFonts w:ascii="Cambria Math" w:hAnsi="Cambria Math" w:eastAsia="Cambria Math" w:cs="Cambria Math"/>
                  <w:sz w:val="28"/>
                  <w:szCs w:val="28"/>
                </w:rPr>
              </m:ctrlPr>
            </m:naryPr>
            <m:sub>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x</m:t>
                  </m:r>
                </m:e>
                <m:sub>
                  <m:r>
                    <w:rPr>
                      <w:rFonts w:ascii="Cambria Math" w:hAnsi="Cambria Math" w:eastAsia="Cambria Math" w:cs="Cambria Math"/>
                      <w:sz w:val="28"/>
                      <w:szCs w:val="28"/>
                    </w:rPr>
                    <m:t>1</m:t>
                  </m:r>
                </m:sub>
              </m:sSub>
            </m:sub>
            <m:sup>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x</m:t>
                  </m:r>
                </m:e>
                <m:sub>
                  <m:r>
                    <w:rPr>
                      <w:rFonts w:ascii="Cambria Math" w:hAnsi="Cambria Math" w:eastAsia="Cambria Math" w:cs="Cambria Math"/>
                      <w:sz w:val="28"/>
                      <w:szCs w:val="28"/>
                    </w:rPr>
                    <m:t>2</m:t>
                  </m:r>
                </m:sub>
              </m:sSub>
            </m:sup>
            <m:e>
              <m:r>
                <w:rPr>
                  <w:rFonts w:ascii="Cambria Math" w:hAnsi="Cambria Math" w:eastAsia="Cambria Math" w:cs="Cambria Math"/>
                  <w:sz w:val="28"/>
                  <w:szCs w:val="28"/>
                </w:rPr>
                <m:t>f</m:t>
              </m:r>
              <m:r>
                <w:rPr>
                  <w:rFonts w:ascii="Cambria Math" w:hAnsi="Cambria Math"/>
                </w:rPr>
                <m:t>(</m:t>
              </m:r>
              <m:r>
                <w:rPr>
                  <w:rFonts w:ascii="Cambria Math" w:hAnsi="Cambria Math" w:eastAsia="Cambria Math" w:cs="Cambria Math"/>
                  <w:sz w:val="28"/>
                  <w:szCs w:val="28"/>
                </w:rPr>
                <m:t>x</m:t>
              </m:r>
              <m:r>
                <w:rPr>
                  <w:rFonts w:ascii="Cambria Math" w:hAnsi="Cambria Math"/>
                </w:rPr>
                <m:t>)</m:t>
              </m:r>
              <m:r>
                <w:rPr>
                  <w:rFonts w:ascii="Cambria Math" w:hAnsi="Cambria Math" w:eastAsia="Cambria Math" w:cs="Cambria Math"/>
                  <w:sz w:val="28"/>
                  <w:szCs w:val="28"/>
                </w:rPr>
                <m:t>w</m:t>
              </m:r>
              <m:r>
                <w:rPr>
                  <w:rFonts w:ascii="Cambria Math" w:hAnsi="Cambria Math"/>
                </w:rPr>
                <m:t>(</m:t>
              </m:r>
              <m:r>
                <w:rPr>
                  <w:rFonts w:ascii="Cambria Math" w:hAnsi="Cambria Math" w:eastAsia="Cambria Math" w:cs="Cambria Math"/>
                  <w:sz w:val="28"/>
                  <w:szCs w:val="28"/>
                </w:rPr>
                <m:t>x</m:t>
              </m:r>
              <m:r>
                <w:rPr>
                  <w:rFonts w:ascii="Cambria Math" w:hAnsi="Cambria Math"/>
                </w:rPr>
                <m:t>)</m:t>
              </m:r>
              <m:r>
                <w:rPr>
                  <w:rFonts w:ascii="Cambria Math" w:hAnsi="Cambria Math" w:eastAsia="Cambria Math" w:cs="Cambria Math"/>
                  <w:sz w:val="28"/>
                  <w:szCs w:val="28"/>
                </w:rPr>
                <m:t>dx</m:t>
              </m:r>
            </m:e>
          </m:nary>
        </m:oMath>
      </m:oMathPara>
    </w:p>
    <w:p w:rsidRPr="00F01887" w:rsidR="003D7DA7" w:rsidP="00DE1DCC" w:rsidRDefault="003D7DA7" w14:paraId="2AC69604"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 xml:space="preserve">расчета средневзвешенного значения функции </w:t>
      </w:r>
      <m:oMath>
        <m:r>
          <w:rPr>
            <w:rFonts w:ascii="Cambria Math" w:hAnsi="Cambria Math" w:eastAsia="Cambria Math" w:cs="Cambria Math"/>
            <w:sz w:val="28"/>
            <w:szCs w:val="28"/>
          </w:rPr>
          <m:t>f</m:t>
        </m:r>
        <m:r>
          <w:rPr>
            <w:rFonts w:ascii="Cambria Math" w:hAnsi="Cambria Math"/>
          </w:rPr>
          <m:t>(</m:t>
        </m:r>
        <m:r>
          <w:rPr>
            <w:rFonts w:ascii="Cambria Math" w:hAnsi="Cambria Math" w:eastAsia="Cambria Math" w:cs="Cambria Math"/>
            <w:sz w:val="28"/>
            <w:szCs w:val="28"/>
          </w:rPr>
          <m:t>x</m:t>
        </m:r>
        <m:r>
          <w:rPr>
            <w:rFonts w:ascii="Cambria Math" w:hAnsi="Cambria Math"/>
          </w:rPr>
          <m:t>)</m:t>
        </m:r>
      </m:oMath>
      <w:r w:rsidRPr="00F01887">
        <w:rPr>
          <w:rFonts w:ascii="Times New Roman" w:hAnsi="Times New Roman" w:cs="Times New Roman"/>
          <w:sz w:val="28"/>
          <w:szCs w:val="28"/>
        </w:rPr>
        <w:t xml:space="preserve"> на интервале  </w:t>
      </w:r>
      <m:oMath>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x</m:t>
            </m:r>
          </m:e>
          <m:sub>
            <m:r>
              <w:rPr>
                <w:rFonts w:ascii="Cambria Math" w:hAnsi="Cambria Math" w:eastAsia="Cambria Math" w:cs="Cambria Math"/>
                <w:sz w:val="28"/>
                <w:szCs w:val="28"/>
              </w:rPr>
              <m:t>1</m:t>
            </m:r>
          </m:sub>
        </m:sSub>
        <m:r>
          <w:rPr>
            <w:rFonts w:ascii="Cambria Math" w:hAnsi="Cambria Math" w:eastAsia="Cambria Math" w:cs="Cambria Math"/>
            <w:sz w:val="28"/>
            <w:szCs w:val="28"/>
          </w:rPr>
          <m:t>≤x≤</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x</m:t>
            </m:r>
          </m:e>
          <m:sub>
            <m:r>
              <w:rPr>
                <w:rFonts w:ascii="Cambria Math" w:hAnsi="Cambria Math" w:eastAsia="Cambria Math" w:cs="Cambria Math"/>
                <w:sz w:val="28"/>
                <w:szCs w:val="28"/>
              </w:rPr>
              <m:t>2</m:t>
            </m:r>
          </m:sub>
        </m:sSub>
      </m:oMath>
      <w:r w:rsidRPr="00F01887">
        <w:rPr>
          <w:rFonts w:ascii="Times New Roman" w:hAnsi="Times New Roman" w:cs="Times New Roman"/>
          <w:sz w:val="28"/>
          <w:szCs w:val="28"/>
        </w:rPr>
        <w:t xml:space="preserve"> параллельно, если задана весовая функция </w:t>
      </w:r>
      <m:oMath>
        <m:r>
          <w:rPr>
            <w:rFonts w:ascii="Cambria Math" w:hAnsi="Cambria Math" w:eastAsia="Cambria Math" w:cs="Cambria Math"/>
            <w:sz w:val="28"/>
            <w:szCs w:val="28"/>
          </w:rPr>
          <m:t>w</m:t>
        </m:r>
        <m:r>
          <w:rPr>
            <w:rFonts w:ascii="Cambria Math" w:hAnsi="Cambria Math"/>
          </w:rPr>
          <m:t>(</m:t>
        </m:r>
        <m:r>
          <w:rPr>
            <w:rFonts w:ascii="Cambria Math" w:hAnsi="Cambria Math" w:eastAsia="Cambria Math" w:cs="Cambria Math"/>
            <w:sz w:val="28"/>
            <w:szCs w:val="28"/>
          </w:rPr>
          <m:t>x</m:t>
        </m:r>
        <m:r>
          <w:rPr>
            <w:rFonts w:ascii="Cambria Math" w:hAnsi="Cambria Math"/>
          </w:rPr>
          <m:t>)</m:t>
        </m:r>
      </m:oMath>
      <w:r w:rsidRPr="00F01887">
        <w:rPr>
          <w:rFonts w:ascii="Times New Roman" w:hAnsi="Times New Roman" w:cs="Times New Roman"/>
          <w:sz w:val="28"/>
          <w:szCs w:val="28"/>
        </w:rPr>
        <w:t xml:space="preserve">, также определенная на интервале </w:t>
      </w:r>
      <m:oMath>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x</m:t>
            </m:r>
          </m:e>
          <m:sub>
            <m:r>
              <w:rPr>
                <w:rFonts w:ascii="Cambria Math" w:hAnsi="Cambria Math" w:eastAsia="Cambria Math" w:cs="Cambria Math"/>
                <w:sz w:val="28"/>
                <w:szCs w:val="28"/>
              </w:rPr>
              <m:t>1</m:t>
            </m:r>
          </m:sub>
        </m:sSub>
        <m:r>
          <w:rPr>
            <w:rFonts w:ascii="Cambria Math" w:hAnsi="Cambria Math" w:eastAsia="Cambria Math" w:cs="Cambria Math"/>
            <w:sz w:val="28"/>
            <w:szCs w:val="28"/>
          </w:rPr>
          <m:t>≤x≤</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x</m:t>
            </m:r>
          </m:e>
          <m:sub>
            <m:r>
              <w:rPr>
                <w:rFonts w:ascii="Cambria Math" w:hAnsi="Cambria Math" w:eastAsia="Cambria Math" w:cs="Cambria Math"/>
                <w:sz w:val="28"/>
                <w:szCs w:val="28"/>
              </w:rPr>
              <m:t>2</m:t>
            </m:r>
          </m:sub>
        </m:sSub>
      </m:oMath>
      <w:r w:rsidRPr="00F01887">
        <w:rPr>
          <w:rFonts w:ascii="Times New Roman" w:hAnsi="Times New Roman" w:cs="Times New Roman"/>
          <w:sz w:val="28"/>
          <w:szCs w:val="28"/>
        </w:rPr>
        <w:t>. Вход и выход обеих функций – числа с плавающей точкой двойной точности (</w:t>
      </w:r>
      <w:r w:rsidRPr="00F01887">
        <w:rPr>
          <w:rFonts w:ascii="Times New Roman" w:hAnsi="Times New Roman" w:cs="Times New Roman"/>
          <w:sz w:val="28"/>
          <w:szCs w:val="28"/>
          <w:lang w:val="en-US"/>
        </w:rPr>
        <w:t>double</w:t>
      </w:r>
      <w:r w:rsidRPr="00F01887">
        <w:rPr>
          <w:rFonts w:ascii="Times New Roman" w:hAnsi="Times New Roman" w:cs="Times New Roman"/>
          <w:sz w:val="28"/>
          <w:szCs w:val="28"/>
        </w:rPr>
        <w:t>).</w:t>
      </w:r>
    </w:p>
    <w:p w:rsidRPr="00F01887" w:rsidR="003D7DA7" w:rsidP="00DE1DCC" w:rsidRDefault="003D7DA7" w14:paraId="1F75EC46"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 xml:space="preserve">Оценить эффективность параллельного выполнения такого вычисления </w:t>
      </w:r>
      <w:r w:rsidRPr="00F01887">
        <w:rPr>
          <w:rFonts w:ascii="Times New Roman" w:hAnsi="Times New Roman" w:cs="Times New Roman"/>
          <w:i/>
          <w:sz w:val="28"/>
          <w:szCs w:val="28"/>
        </w:rPr>
        <w:t>T</w:t>
      </w:r>
      <w:r w:rsidRPr="00F01887">
        <w:rPr>
          <w:rFonts w:ascii="Times New Roman" w:hAnsi="Times New Roman" w:cs="Times New Roman"/>
          <w:sz w:val="28"/>
          <w:szCs w:val="28"/>
        </w:rPr>
        <w:t xml:space="preserve"> потоками выполнения.</w:t>
      </w:r>
    </w:p>
    <w:p w:rsidRPr="00F01887" w:rsidR="003D7DA7" w:rsidP="00DE1DCC" w:rsidRDefault="003D7DA7" w14:paraId="09F60496"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 xml:space="preserve">Пусть функция </w:t>
      </w:r>
      <m:oMath>
        <m:r>
          <w:rPr>
            <w:rFonts w:ascii="Cambria Math" w:hAnsi="Cambria Math" w:eastAsia="Cambria Math" w:cs="Cambria Math"/>
            <w:sz w:val="28"/>
            <w:szCs w:val="28"/>
          </w:rPr>
          <m:t>f</m:t>
        </m:r>
        <m:r>
          <w:rPr>
            <w:rFonts w:ascii="Cambria Math" w:hAnsi="Cambria Math"/>
          </w:rPr>
          <m:t>(</m:t>
        </m:r>
        <m:r>
          <w:rPr>
            <w:rFonts w:ascii="Cambria Math" w:hAnsi="Cambria Math" w:eastAsia="Cambria Math" w:cs="Cambria Math"/>
            <w:sz w:val="28"/>
            <w:szCs w:val="28"/>
          </w:rPr>
          <m:t>x</m:t>
        </m:r>
        <m:r>
          <w:rPr>
            <w:rFonts w:ascii="Cambria Math" w:hAnsi="Cambria Math"/>
          </w:rPr>
          <m:t>)</m:t>
        </m:r>
      </m:oMath>
      <w:r w:rsidRPr="00F01887">
        <w:rPr>
          <w:rFonts w:ascii="Times New Roman" w:hAnsi="Times New Roman" w:cs="Times New Roman"/>
          <w:sz w:val="28"/>
          <w:szCs w:val="28"/>
        </w:rPr>
        <w:t xml:space="preserve"> имеет побочные эффекты, которые могут приводить к гонкам. Какие изменения будет необходимо внести в реализацию, и как это повлияет на эффективность решения задачи?</w:t>
      </w:r>
    </w:p>
    <w:p w:rsidRPr="00F01887" w:rsidR="003D7DA7" w:rsidP="00DE1DCC" w:rsidRDefault="003D7DA7" w14:paraId="3E1AA916"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F01887">
        <w:rPr>
          <w:rFonts w:ascii="Times New Roman" w:hAnsi="Times New Roman" w:cs="Times New Roman"/>
          <w:sz w:val="28"/>
          <w:szCs w:val="28"/>
        </w:rPr>
        <w:t>. Основные архитектуры параллельных компьютеров.</w:t>
      </w:r>
    </w:p>
    <w:p w:rsidRPr="00F01887" w:rsidR="003D7DA7" w:rsidP="00DE1DCC" w:rsidRDefault="003D7DA7" w14:paraId="1FD58C7B"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F01887">
        <w:rPr>
          <w:rFonts w:ascii="Times New Roman" w:hAnsi="Times New Roman" w:cs="Times New Roman"/>
          <w:sz w:val="28"/>
          <w:szCs w:val="28"/>
        </w:rPr>
        <w:t xml:space="preserve">. Пусть задана квадратная матрица </w:t>
      </w:r>
      <m:oMath>
        <m:r>
          <w:rPr>
            <w:rFonts w:ascii="Cambria Math" w:hAnsi="Cambria Math" w:eastAsia="Cambria Math" w:cs="Cambria Math"/>
            <w:sz w:val="28"/>
            <w:szCs w:val="28"/>
          </w:rPr>
          <m:t>A</m:t>
        </m:r>
      </m:oMath>
      <w:r w:rsidRPr="00F01887">
        <w:rPr>
          <w:rFonts w:ascii="Times New Roman" w:hAnsi="Times New Roman" w:cs="Times New Roman"/>
          <w:sz w:val="28"/>
          <w:szCs w:val="28"/>
        </w:rPr>
        <w:t xml:space="preserve"> значений с </w:t>
      </w:r>
      <w:r w:rsidRPr="00F01887">
        <w:rPr>
          <w:rFonts w:ascii="Times New Roman" w:hAnsi="Times New Roman" w:cs="Times New Roman"/>
          <w:i/>
          <w:sz w:val="28"/>
          <w:szCs w:val="28"/>
        </w:rPr>
        <w:t>N</w:t>
      </w:r>
      <w:r w:rsidRPr="00F01887">
        <w:rPr>
          <w:rFonts w:ascii="Times New Roman" w:hAnsi="Times New Roman" w:cs="Times New Roman"/>
          <w:sz w:val="28"/>
          <w:szCs w:val="28"/>
        </w:rPr>
        <w:t xml:space="preserve"> столбцами, </w:t>
      </w:r>
      <w:r w:rsidRPr="00F01887">
        <w:rPr>
          <w:rFonts w:ascii="Times New Roman" w:hAnsi="Times New Roman" w:cs="Times New Roman"/>
          <w:i/>
          <w:sz w:val="28"/>
          <w:szCs w:val="28"/>
        </w:rPr>
        <w:t>N</w:t>
      </w:r>
      <w:r w:rsidRPr="00F01887">
        <w:rPr>
          <w:rFonts w:ascii="Times New Roman" w:hAnsi="Times New Roman" w:cs="Times New Roman"/>
          <w:sz w:val="28"/>
          <w:szCs w:val="28"/>
        </w:rPr>
        <w:t xml:space="preserve"> строками и с рангом </w:t>
      </w:r>
      <w:r w:rsidRPr="00F01887">
        <w:rPr>
          <w:rFonts w:ascii="Times New Roman" w:hAnsi="Times New Roman" w:cs="Times New Roman"/>
          <w:i/>
          <w:sz w:val="28"/>
          <w:szCs w:val="28"/>
        </w:rPr>
        <w:t>N</w:t>
      </w:r>
      <w:r w:rsidRPr="00F01887">
        <w:rPr>
          <w:rFonts w:ascii="Times New Roman" w:hAnsi="Times New Roman" w:cs="Times New Roman"/>
          <w:sz w:val="28"/>
          <w:szCs w:val="28"/>
        </w:rPr>
        <w:t xml:space="preserve">. Реализовать ядро CUDA (и вспомогательные функции устройства), вычисляющее обратную матрицу </w:t>
      </w:r>
      <m:oMath>
        <m:sSup>
          <m:sSupPr>
            <m:ctrlPr>
              <w:rPr>
                <w:rFonts w:ascii="Cambria Math" w:hAnsi="Cambria Math" w:eastAsia="Cambria Math" w:cs="Cambria Math"/>
                <w:sz w:val="28"/>
                <w:szCs w:val="28"/>
              </w:rPr>
            </m:ctrlPr>
          </m:sSupPr>
          <m:e>
            <m:r>
              <w:rPr>
                <w:rFonts w:ascii="Cambria Math" w:hAnsi="Cambria Math" w:eastAsia="Cambria Math" w:cs="Cambria Math"/>
                <w:sz w:val="28"/>
                <w:szCs w:val="28"/>
              </w:rPr>
              <m:t>A</m:t>
            </m:r>
          </m:e>
          <m:sup>
            <m:r>
              <w:rPr>
                <w:rFonts w:ascii="Cambria Math" w:hAnsi="Cambria Math" w:eastAsia="Cambria Math" w:cs="Cambria Math"/>
                <w:sz w:val="28"/>
                <w:szCs w:val="28"/>
              </w:rPr>
              <m:t>-1</m:t>
            </m:r>
          </m:sup>
        </m:sSup>
      </m:oMath>
      <w:r w:rsidRPr="00F01887">
        <w:rPr>
          <w:rFonts w:ascii="Times New Roman" w:hAnsi="Times New Roman" w:cs="Times New Roman"/>
          <w:sz w:val="28"/>
          <w:szCs w:val="28"/>
        </w:rPr>
        <w:t xml:space="preserve">. При условии, что все элементы матрицы </w:t>
      </w:r>
      <m:oMath>
        <m:r>
          <w:rPr>
            <w:rFonts w:ascii="Cambria Math" w:hAnsi="Cambria Math" w:eastAsia="Cambria Math" w:cs="Cambria Math"/>
            <w:sz w:val="28"/>
            <w:szCs w:val="28"/>
          </w:rPr>
          <m:t>A</m:t>
        </m:r>
      </m:oMath>
      <w:r w:rsidRPr="00F01887">
        <w:rPr>
          <w:rFonts w:ascii="Times New Roman" w:hAnsi="Times New Roman" w:cs="Times New Roman"/>
          <w:sz w:val="28"/>
          <w:szCs w:val="28"/>
        </w:rPr>
        <w:t xml:space="preserve"> могут быть умещены в собственной разделяемой памяти одного блока CUDA, а число </w:t>
      </w:r>
      <m:oMath>
        <m:sSup>
          <m:sSupPr>
            <m:ctrlPr>
              <w:rPr>
                <w:rFonts w:ascii="Cambria Math" w:hAnsi="Cambria Math" w:eastAsia="Cambria Math" w:cs="Cambria Math"/>
                <w:sz w:val="28"/>
                <w:szCs w:val="28"/>
              </w:rPr>
            </m:ctrlPr>
          </m:sSupPr>
          <m:e>
            <m:r>
              <w:rPr>
                <w:rFonts w:ascii="Cambria Math" w:hAnsi="Cambria Math" w:eastAsia="Cambria Math" w:cs="Cambria Math"/>
                <w:sz w:val="28"/>
                <w:szCs w:val="28"/>
              </w:rPr>
              <m:t>N</m:t>
            </m:r>
          </m:e>
          <m:sup>
            <m:r>
              <w:rPr>
                <w:rFonts w:ascii="Cambria Math" w:hAnsi="Cambria Math" w:eastAsia="Cambria Math" w:cs="Cambria Math"/>
                <w:sz w:val="28"/>
                <w:szCs w:val="28"/>
              </w:rPr>
              <m:t>2</m:t>
            </m:r>
          </m:sup>
        </m:sSup>
        <m:r>
          <w:rPr>
            <w:rFonts w:ascii="Cambria Math" w:hAnsi="Cambria Math" w:eastAsia="Cambria Math" w:cs="Cambria Math"/>
            <w:sz w:val="28"/>
            <w:szCs w:val="28"/>
          </w:rPr>
          <m:t>≤T</m:t>
        </m:r>
      </m:oMath>
      <w:r w:rsidRPr="00F01887">
        <w:rPr>
          <w:rFonts w:ascii="Times New Roman" w:hAnsi="Times New Roman" w:cs="Times New Roman"/>
          <w:sz w:val="28"/>
          <w:szCs w:val="28"/>
        </w:rPr>
        <w:t xml:space="preserve">, где </w:t>
      </w:r>
      <w:r w:rsidRPr="00F01887">
        <w:rPr>
          <w:rFonts w:ascii="Times New Roman" w:hAnsi="Times New Roman" w:cs="Times New Roman"/>
          <w:i/>
          <w:sz w:val="28"/>
          <w:szCs w:val="28"/>
        </w:rPr>
        <w:t>T</w:t>
      </w:r>
      <w:r w:rsidRPr="00F01887">
        <w:rPr>
          <w:rFonts w:ascii="Times New Roman" w:hAnsi="Times New Roman" w:cs="Times New Roman"/>
          <w:sz w:val="28"/>
          <w:szCs w:val="28"/>
        </w:rPr>
        <w:t xml:space="preserve"> – максимальное число потоков CUDA на блок, реализовать алгоритм с использованием разделяемой памяти CUDA.</w:t>
      </w:r>
    </w:p>
    <w:p w:rsidRPr="00F01887" w:rsidR="003D7DA7" w:rsidP="003D7DA7" w:rsidRDefault="003D7DA7" w14:paraId="5E7B1C34" w14:textId="77777777">
      <w:pPr>
        <w:spacing w:after="0" w:line="240" w:lineRule="auto"/>
        <w:rPr>
          <w:rFonts w:ascii="Times New Roman" w:hAnsi="Times New Roman" w:cs="Times New Roman"/>
          <w:sz w:val="28"/>
          <w:szCs w:val="28"/>
          <w:lang w:val="en-US"/>
        </w:rPr>
      </w:pPr>
      <w:r w:rsidRPr="00F01887">
        <w:rPr>
          <w:rFonts w:ascii="Times New Roman" w:hAnsi="Times New Roman" w:cs="Times New Roman"/>
          <w:sz w:val="28"/>
          <w:szCs w:val="28"/>
        </w:rPr>
        <w:t>Интерфейс</w:t>
      </w:r>
      <w:r w:rsidRPr="00F01887">
        <w:rPr>
          <w:rFonts w:ascii="Times New Roman" w:hAnsi="Times New Roman" w:cs="Times New Roman"/>
          <w:sz w:val="28"/>
          <w:szCs w:val="28"/>
          <w:lang w:val="en-US"/>
        </w:rPr>
        <w:t>:</w:t>
      </w:r>
    </w:p>
    <w:p w:rsidRPr="00F01887" w:rsidR="003D7DA7" w:rsidP="003D7DA7" w:rsidRDefault="003D7DA7" w14:paraId="33F5E8B5"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 xml:space="preserve">void </w:t>
      </w:r>
      <w:proofErr w:type="gramStart"/>
      <w:r w:rsidRPr="00F01887">
        <w:rPr>
          <w:rFonts w:ascii="Consolas" w:hAnsi="Consolas" w:cs="Times New Roman"/>
          <w:sz w:val="21"/>
          <w:szCs w:val="21"/>
          <w:lang w:val="en-US"/>
        </w:rPr>
        <w:t>Inverse(</w:t>
      </w:r>
      <w:proofErr w:type="gramEnd"/>
      <w:r w:rsidRPr="00F01887">
        <w:rPr>
          <w:rFonts w:ascii="Consolas" w:hAnsi="Consolas" w:cs="Times New Roman"/>
          <w:sz w:val="21"/>
          <w:szCs w:val="21"/>
          <w:lang w:val="en-US"/>
        </w:rPr>
        <w:t xml:space="preserve">/*in*/ const double* A, </w:t>
      </w:r>
      <w:proofErr w:type="spellStart"/>
      <w:r w:rsidRPr="00F01887">
        <w:rPr>
          <w:rFonts w:ascii="Consolas" w:hAnsi="Consolas" w:cs="Times New Roman"/>
          <w:sz w:val="21"/>
          <w:szCs w:val="21"/>
          <w:lang w:val="en-US"/>
        </w:rPr>
        <w:t>size_t</w:t>
      </w:r>
      <w:proofErr w:type="spellEnd"/>
      <w:r w:rsidRPr="00F01887">
        <w:rPr>
          <w:rFonts w:ascii="Consolas" w:hAnsi="Consolas" w:cs="Times New Roman"/>
          <w:sz w:val="21"/>
          <w:szCs w:val="21"/>
          <w:lang w:val="en-US"/>
        </w:rPr>
        <w:t xml:space="preserve"> N, /*out*/ double* </w:t>
      </w:r>
      <w:proofErr w:type="spellStart"/>
      <w:r w:rsidRPr="00F01887">
        <w:rPr>
          <w:rFonts w:ascii="Consolas" w:hAnsi="Consolas" w:cs="Times New Roman"/>
          <w:sz w:val="21"/>
          <w:szCs w:val="21"/>
          <w:lang w:val="en-US"/>
        </w:rPr>
        <w:t>AInv</w:t>
      </w:r>
      <w:proofErr w:type="spellEnd"/>
      <w:r w:rsidRPr="00F01887">
        <w:rPr>
          <w:rFonts w:ascii="Consolas" w:hAnsi="Consolas" w:cs="Times New Roman"/>
          <w:sz w:val="21"/>
          <w:szCs w:val="21"/>
          <w:lang w:val="en-US"/>
        </w:rPr>
        <w:t>);</w:t>
      </w:r>
    </w:p>
    <w:p w:rsidRPr="00F01887" w:rsidR="003D7DA7" w:rsidP="00DE1DCC" w:rsidRDefault="003D7DA7" w14:paraId="7BED3E38"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F01887">
        <w:rPr>
          <w:rFonts w:ascii="Times New Roman" w:hAnsi="Times New Roman" w:cs="Times New Roman"/>
          <w:sz w:val="28"/>
          <w:szCs w:val="28"/>
        </w:rPr>
        <w:t>. Модели параллельного программирования. Основные свойства</w:t>
      </w:r>
    </w:p>
    <w:p w:rsidRPr="00F01887" w:rsidR="003D7DA7" w:rsidP="00DE1DCC" w:rsidRDefault="003D7DA7" w14:paraId="5778DBB6"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параллельных алгоритмов.</w:t>
      </w:r>
    </w:p>
    <w:p w:rsidRPr="00F01887" w:rsidR="003D7DA7" w:rsidP="00DE1DCC" w:rsidRDefault="003D7DA7" w14:paraId="5291A836"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F01887">
        <w:rPr>
          <w:rFonts w:ascii="Times New Roman" w:hAnsi="Times New Roman" w:cs="Times New Roman"/>
          <w:sz w:val="28"/>
          <w:szCs w:val="28"/>
        </w:rPr>
        <w:t xml:space="preserve">. Пусть имеется оцифрованный звуковой сигнал, заданный набором уровней исходного сигнала на дискретном наборе </w:t>
      </w:r>
      <w:proofErr w:type="spellStart"/>
      <w:r w:rsidRPr="00F01887">
        <w:rPr>
          <w:rFonts w:ascii="Times New Roman" w:hAnsi="Times New Roman" w:cs="Times New Roman"/>
          <w:sz w:val="28"/>
          <w:szCs w:val="28"/>
        </w:rPr>
        <w:t>временны̀х</w:t>
      </w:r>
      <w:proofErr w:type="spellEnd"/>
      <w:r w:rsidRPr="00F01887">
        <w:rPr>
          <w:rFonts w:ascii="Times New Roman" w:hAnsi="Times New Roman" w:cs="Times New Roman"/>
          <w:sz w:val="28"/>
          <w:szCs w:val="28"/>
        </w:rPr>
        <w:t xml:space="preserve"> отчетов. Такое цифровое представление звукового сигнала можно рассматривать как вектор уровней сигнала. </w:t>
      </w:r>
    </w:p>
    <w:p w:rsidRPr="00F01887" w:rsidR="003D7DA7" w:rsidP="00DE1DCC" w:rsidRDefault="003D7DA7" w14:paraId="38EF0A51"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lastRenderedPageBreak/>
        <w:t xml:space="preserve">Пусть уровень звука момент времени определяется 32-х битовым числом с плавающей точкой. С помощью CUDA реализовать фильтр, осуществляющий вейвлет-преобразование Хаара </w:t>
      </w:r>
      <m:oMath>
        <m:r>
          <w:rPr>
            <w:rFonts w:ascii="Cambria Math" w:hAnsi="Cambria Math" w:eastAsia="Cambria Math" w:cs="Cambria Math"/>
            <w:sz w:val="28"/>
            <w:szCs w:val="28"/>
          </w:rPr>
          <m:t>h(V,N)</m:t>
        </m:r>
      </m:oMath>
      <w:r w:rsidRPr="00F01887">
        <w:rPr>
          <w:rFonts w:ascii="Times New Roman" w:hAnsi="Times New Roman" w:cs="Times New Roman"/>
          <w:sz w:val="28"/>
          <w:szCs w:val="28"/>
        </w:rPr>
        <w:t xml:space="preserve">, так, чтобы для вектора </w:t>
      </w:r>
      <m:oMath>
        <m:r>
          <w:rPr>
            <w:rFonts w:ascii="Cambria Math" w:hAnsi="Cambria Math" w:eastAsia="Cambria Math" w:cs="Cambria Math"/>
            <w:sz w:val="28"/>
            <w:szCs w:val="28"/>
          </w:rPr>
          <m:t>V=</m:t>
        </m:r>
        <m:sSub>
          <m:sSubPr>
            <m:ctrlPr>
              <w:rPr>
                <w:rFonts w:ascii="Cambria Math" w:hAnsi="Cambria Math" w:eastAsia="Cambria Math" w:cs="Cambria Math"/>
                <w:sz w:val="28"/>
                <w:szCs w:val="28"/>
              </w:rPr>
            </m:ctrlPr>
          </m:sSubPr>
          <m:e>
            <m:r>
              <w:rPr>
                <w:rFonts w:ascii="Cambria Math" w:hAnsi="Cambria Math"/>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v</m:t>
                </m:r>
              </m:e>
              <m:sub>
                <m:r>
                  <w:rPr>
                    <w:rFonts w:ascii="Cambria Math" w:hAnsi="Cambria Math" w:eastAsia="Cambria Math" w:cs="Cambria Math"/>
                    <w:sz w:val="28"/>
                    <w:szCs w:val="28"/>
                  </w:rPr>
                  <m:t>i</m:t>
                </m:r>
              </m:sub>
            </m:sSub>
            <m:r>
              <w:rPr>
                <w:rFonts w:ascii="Cambria Math" w:hAnsi="Cambria Math"/>
              </w:rPr>
              <m:t>}</m:t>
            </m:r>
          </m:e>
          <m:sub>
            <m:r>
              <w:rPr>
                <w:rFonts w:ascii="Cambria Math" w:hAnsi="Cambria Math" w:eastAsia="Cambria Math" w:cs="Cambria Math"/>
                <w:sz w:val="28"/>
                <w:szCs w:val="28"/>
              </w:rPr>
              <m:t>0≤i&lt;N</m:t>
            </m:r>
          </m:sub>
        </m:sSub>
      </m:oMath>
      <w:r w:rsidRPr="00F01887">
        <w:rPr>
          <w:rFonts w:ascii="Times New Roman" w:hAnsi="Times New Roman" w:cs="Times New Roman"/>
          <w:sz w:val="28"/>
          <w:szCs w:val="28"/>
        </w:rPr>
        <w:t xml:space="preserve"> из </w:t>
      </w:r>
      <m:oMath>
        <m:r>
          <w:rPr>
            <w:rFonts w:ascii="Cambria Math" w:hAnsi="Cambria Math" w:eastAsia="Cambria Math" w:cs="Cambria Math"/>
            <w:sz w:val="28"/>
            <w:szCs w:val="28"/>
          </w:rPr>
          <m:t>N=</m:t>
        </m:r>
        <m:sSup>
          <m:sSupPr>
            <m:ctrlPr>
              <w:rPr>
                <w:rFonts w:ascii="Cambria Math" w:hAnsi="Cambria Math" w:eastAsia="Cambria Math" w:cs="Cambria Math"/>
                <w:sz w:val="28"/>
                <w:szCs w:val="28"/>
              </w:rPr>
            </m:ctrlPr>
          </m:sSupPr>
          <m:e>
            <m:r>
              <w:rPr>
                <w:rFonts w:ascii="Cambria Math" w:hAnsi="Cambria Math" w:eastAsia="Cambria Math" w:cs="Cambria Math"/>
                <w:sz w:val="28"/>
                <w:szCs w:val="28"/>
              </w:rPr>
              <m:t>2</m:t>
            </m:r>
          </m:e>
          <m:sup>
            <m:r>
              <w:rPr>
                <w:rFonts w:ascii="Cambria Math" w:hAnsi="Cambria Math" w:eastAsia="Cambria Math" w:cs="Cambria Math"/>
                <w:sz w:val="28"/>
                <w:szCs w:val="28"/>
              </w:rPr>
              <m:t>k</m:t>
            </m:r>
          </m:sup>
        </m:sSup>
      </m:oMath>
      <w:r w:rsidRPr="00F01887">
        <w:rPr>
          <w:rFonts w:ascii="Times New Roman" w:hAnsi="Times New Roman" w:cs="Times New Roman"/>
          <w:sz w:val="28"/>
          <w:szCs w:val="28"/>
        </w:rPr>
        <w:t xml:space="preserve"> элементов </w:t>
      </w:r>
    </w:p>
    <w:p w:rsidRPr="00F01887" w:rsidR="003D7DA7" w:rsidP="003D7DA7" w:rsidRDefault="003D7DA7" w14:paraId="456B9214" w14:textId="77777777">
      <w:pPr>
        <w:jc w:val="center"/>
      </w:pPr>
      <m:oMathPara>
        <m:oMathParaPr>
          <m:jc m:val="left"/>
        </m:oMathParaPr>
        <m:oMath>
          <m:r>
            <w:rPr>
              <w:rFonts w:ascii="Cambria Math" w:hAnsi="Cambria Math" w:eastAsia="Cambria Math" w:cs="Cambria Math"/>
              <w:sz w:val="28"/>
              <w:szCs w:val="28"/>
            </w:rPr>
            <m:t>h</m:t>
          </m:r>
          <m:r>
            <w:rPr>
              <w:rFonts w:ascii="Cambria Math" w:hAnsi="Cambria Math"/>
            </w:rPr>
            <m:t>(</m:t>
          </m:r>
          <m:r>
            <w:rPr>
              <w:rFonts w:ascii="Cambria Math" w:hAnsi="Cambria Math" w:eastAsia="Cambria Math" w:cs="Cambria Math"/>
              <w:sz w:val="28"/>
              <w:szCs w:val="28"/>
            </w:rPr>
            <m:t>V,N</m:t>
          </m:r>
          <m:r>
            <w:rPr>
              <w:rFonts w:ascii="Cambria Math" w:hAnsi="Cambria Math"/>
            </w:rPr>
            <m:t>)</m:t>
          </m:r>
          <m:r>
            <w:rPr>
              <w:rFonts w:ascii="Cambria Math" w:hAnsi="Cambria Math" w:eastAsia="Cambria Math" w:cs="Cambria Math"/>
              <w:sz w:val="28"/>
              <w:szCs w:val="28"/>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v</m:t>
                        </m:r>
                      </m:e>
                      <m:sub>
                        <m:r>
                          <w:rPr>
                            <w:rFonts w:ascii="Cambria Math" w:hAnsi="Cambria Math" w:eastAsia="Cambria Math" w:cs="Cambria Math"/>
                            <w:sz w:val="28"/>
                            <w:szCs w:val="28"/>
                          </w:rPr>
                          <m:t>0</m:t>
                        </m:r>
                      </m:sub>
                    </m:sSub>
                    <m:r>
                      <w:rPr>
                        <w:rFonts w:ascii="Cambria Math" w:hAnsi="Cambria Math"/>
                      </w:rPr>
                      <m:t>}</m:t>
                    </m:r>
                    <m:r>
                      <w:rPr>
                        <w:rFonts w:ascii="Cambria Math" w:hAnsi="Cambria Math" w:eastAsia="Cambria Math" w:cs="Cambria Math"/>
                        <w:sz w:val="28"/>
                        <w:szCs w:val="28"/>
                      </w:rPr>
                      <m:t>, N≡1</m:t>
                    </m:r>
                  </m:e>
                </m:mr>
                <m:mr>
                  <m:e>
                    <m:r>
                      <w:rPr>
                        <w:rFonts w:ascii="Cambria Math" w:hAnsi="Cambria Math" w:eastAsia="Cambria Math" w:cs="Cambria Math"/>
                        <w:sz w:val="28"/>
                        <w:szCs w:val="28"/>
                      </w:rPr>
                      <m:t>h</m:t>
                    </m:r>
                    <m:d>
                      <m:dPr>
                        <m:ctrlPr>
                          <w:rPr>
                            <w:rFonts w:ascii="Cambria Math" w:hAnsi="Cambria Math" w:eastAsia="Cambria Math" w:cs="Cambria Math"/>
                            <w:i/>
                            <w:sz w:val="28"/>
                            <w:szCs w:val="28"/>
                          </w:rPr>
                        </m:ctrlPr>
                      </m:dPr>
                      <m:e>
                        <m:nary>
                          <m:naryPr>
                            <m:chr m:val="⋃"/>
                            <m:limLoc m:val="undOvr"/>
                            <m:ctrlPr>
                              <w:rPr>
                                <w:rFonts w:ascii="Cambria Math" w:hAnsi="Cambria Math" w:eastAsia="Cambria Math" w:cs="Cambria Math"/>
                                <w:i/>
                                <w:sz w:val="28"/>
                                <w:szCs w:val="28"/>
                              </w:rPr>
                            </m:ctrlPr>
                          </m:naryPr>
                          <m:sub>
                            <m:r>
                              <w:rPr>
                                <w:rFonts w:ascii="Cambria Math" w:hAnsi="Cambria Math" w:eastAsia="Cambria Math" w:cs="Cambria Math"/>
                                <w:sz w:val="28"/>
                                <w:szCs w:val="28"/>
                              </w:rPr>
                              <m:t>i=0</m:t>
                            </m:r>
                          </m:sub>
                          <m:sup>
                            <m:f>
                              <m:fPr>
                                <m:ctrlPr>
                                  <w:rPr>
                                    <w:rFonts w:ascii="Cambria Math" w:hAnsi="Cambria Math" w:eastAsia="Cambria Math" w:cs="Cambria Math"/>
                                    <w:sz w:val="28"/>
                                    <w:szCs w:val="28"/>
                                  </w:rPr>
                                </m:ctrlPr>
                              </m:fPr>
                              <m:num>
                                <m:r>
                                  <w:rPr>
                                    <w:rFonts w:ascii="Cambria Math" w:hAnsi="Cambria Math" w:eastAsia="Cambria Math" w:cs="Cambria Math"/>
                                    <w:sz w:val="28"/>
                                    <w:szCs w:val="28"/>
                                  </w:rPr>
                                  <m:t>N</m:t>
                                </m:r>
                              </m:num>
                              <m:den>
                                <m:r>
                                  <w:rPr>
                                    <w:rFonts w:ascii="Cambria Math" w:hAnsi="Cambria Math" w:eastAsia="Cambria Math" w:cs="Cambria Math"/>
                                    <w:sz w:val="28"/>
                                    <w:szCs w:val="28"/>
                                  </w:rPr>
                                  <m:t>2</m:t>
                                </m:r>
                              </m:den>
                            </m:f>
                            <m:r>
                              <w:rPr>
                                <w:rFonts w:ascii="Cambria Math" w:hAnsi="Cambria Math" w:eastAsia="Cambria Math" w:cs="Cambria Math"/>
                                <w:sz w:val="28"/>
                                <w:szCs w:val="28"/>
                              </w:rPr>
                              <m:t>-1</m:t>
                            </m:r>
                          </m:sup>
                          <m:e>
                            <m:d>
                              <m:dPr>
                                <m:begChr m:val="{"/>
                                <m:endChr m:val="}"/>
                                <m:ctrlPr>
                                  <w:rPr>
                                    <w:rFonts w:ascii="Cambria Math" w:hAnsi="Cambria Math" w:eastAsia="Cambria Math" w:cs="Cambria Math"/>
                                    <w:sz w:val="28"/>
                                    <w:szCs w:val="28"/>
                                  </w:rPr>
                                </m:ctrlPr>
                              </m:dPr>
                              <m:e>
                                <m:f>
                                  <m:fPr>
                                    <m:ctrlPr>
                                      <w:rPr>
                                        <w:rFonts w:ascii="Cambria Math" w:hAnsi="Cambria Math" w:eastAsia="Cambria Math" w:cs="Cambria Math"/>
                                        <w:sz w:val="28"/>
                                        <w:szCs w:val="28"/>
                                      </w:rPr>
                                    </m:ctrlPr>
                                  </m:fPr>
                                  <m:num>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v</m:t>
                                        </m:r>
                                      </m:e>
                                      <m:sub>
                                        <m:r>
                                          <w:rPr>
                                            <w:rFonts w:ascii="Cambria Math" w:hAnsi="Cambria Math" w:eastAsia="Cambria Math" w:cs="Cambria Math"/>
                                            <w:sz w:val="28"/>
                                            <w:szCs w:val="28"/>
                                          </w:rPr>
                                          <m:t>2i</m:t>
                                        </m:r>
                                      </m:sub>
                                    </m:sSub>
                                    <m:r>
                                      <w:rPr>
                                        <w:rFonts w:ascii="Cambria Math" w:hAnsi="Cambria Math" w:eastAsia="Cambria Math" w:cs="Cambria Math"/>
                                        <w:sz w:val="28"/>
                                        <w:szCs w:val="28"/>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v</m:t>
                                        </m:r>
                                      </m:e>
                                      <m:sub>
                                        <m:r>
                                          <w:rPr>
                                            <w:rFonts w:ascii="Cambria Math" w:hAnsi="Cambria Math" w:eastAsia="Cambria Math" w:cs="Cambria Math"/>
                                            <w:sz w:val="28"/>
                                            <w:szCs w:val="28"/>
                                          </w:rPr>
                                          <m:t>2i+1</m:t>
                                        </m:r>
                                      </m:sub>
                                    </m:sSub>
                                  </m:num>
                                  <m:den>
                                    <m:r>
                                      <w:rPr>
                                        <w:rFonts w:ascii="Cambria Math" w:hAnsi="Cambria Math" w:eastAsia="Cambria Math" w:cs="Cambria Math"/>
                                        <w:sz w:val="28"/>
                                        <w:szCs w:val="28"/>
                                      </w:rPr>
                                      <m:t>2</m:t>
                                    </m:r>
                                  </m:den>
                                </m:f>
                              </m:e>
                            </m:d>
                          </m:e>
                        </m:nary>
                        <m:r>
                          <w:rPr>
                            <w:rFonts w:ascii="Cambria Math" w:hAnsi="Cambria Math" w:eastAsia="Cambria Math" w:cs="Cambria Math"/>
                            <w:sz w:val="28"/>
                            <w:szCs w:val="28"/>
                          </w:rPr>
                          <m:t>,</m:t>
                        </m:r>
                        <m:f>
                          <m:fPr>
                            <m:ctrlPr>
                              <w:rPr>
                                <w:rFonts w:ascii="Cambria Math" w:hAnsi="Cambria Math" w:eastAsia="Cambria Math" w:cs="Cambria Math"/>
                                <w:sz w:val="28"/>
                                <w:szCs w:val="28"/>
                              </w:rPr>
                            </m:ctrlPr>
                          </m:fPr>
                          <m:num>
                            <m:r>
                              <w:rPr>
                                <w:rFonts w:ascii="Cambria Math" w:hAnsi="Cambria Math" w:eastAsia="Cambria Math" w:cs="Cambria Math"/>
                                <w:sz w:val="28"/>
                                <w:szCs w:val="28"/>
                              </w:rPr>
                              <m:t>N</m:t>
                            </m:r>
                          </m:num>
                          <m:den>
                            <m:r>
                              <w:rPr>
                                <w:rFonts w:ascii="Cambria Math" w:hAnsi="Cambria Math" w:eastAsia="Cambria Math" w:cs="Cambria Math"/>
                                <w:sz w:val="28"/>
                                <w:szCs w:val="28"/>
                              </w:rPr>
                              <m:t>2</m:t>
                            </m:r>
                          </m:den>
                        </m:f>
                      </m:e>
                    </m:d>
                    <m:r>
                      <w:rPr>
                        <w:rFonts w:ascii="Cambria Math" w:hAnsi="Cambria Math" w:eastAsia="Cambria Math" w:cs="Cambria Math"/>
                        <w:sz w:val="28"/>
                        <w:szCs w:val="28"/>
                      </w:rPr>
                      <m:t>∪</m:t>
                    </m:r>
                    <m:nary>
                      <m:naryPr>
                        <m:chr m:val="⋃"/>
                        <m:limLoc m:val="undOvr"/>
                        <m:ctrlPr>
                          <w:rPr>
                            <w:rFonts w:ascii="Cambria Math" w:hAnsi="Cambria Math" w:eastAsia="Cambria Math" w:cs="Cambria Math"/>
                            <w:i/>
                            <w:sz w:val="28"/>
                            <w:szCs w:val="28"/>
                          </w:rPr>
                        </m:ctrlPr>
                      </m:naryPr>
                      <m:sub>
                        <m:r>
                          <w:rPr>
                            <w:rFonts w:ascii="Cambria Math" w:hAnsi="Cambria Math" w:eastAsia="Cambria Math" w:cs="Cambria Math"/>
                            <w:sz w:val="28"/>
                            <w:szCs w:val="28"/>
                          </w:rPr>
                          <m:t>i=</m:t>
                        </m:r>
                        <m:r>
                          <m:rPr>
                            <m:sty m:val="p"/>
                          </m:rPr>
                          <w:rPr>
                            <w:rFonts w:ascii="Cambria Math" w:hAnsi="Cambria Math" w:eastAsia="Cambria Math" w:cs="Cambria Math"/>
                            <w:sz w:val="28"/>
                            <w:szCs w:val="28"/>
                          </w:rPr>
                          <m:t>0</m:t>
                        </m:r>
                      </m:sub>
                      <m:sup>
                        <m:f>
                          <m:fPr>
                            <m:ctrlPr>
                              <w:rPr>
                                <w:rFonts w:ascii="Cambria Math" w:hAnsi="Cambria Math" w:eastAsia="Cambria Math" w:cs="Cambria Math"/>
                                <w:sz w:val="28"/>
                                <w:szCs w:val="28"/>
                              </w:rPr>
                            </m:ctrlPr>
                          </m:fPr>
                          <m:num>
                            <m:r>
                              <w:rPr>
                                <w:rFonts w:ascii="Cambria Math" w:hAnsi="Cambria Math" w:eastAsia="Cambria Math" w:cs="Cambria Math"/>
                                <w:sz w:val="28"/>
                                <w:szCs w:val="28"/>
                              </w:rPr>
                              <m:t>N</m:t>
                            </m:r>
                          </m:num>
                          <m:den>
                            <m:r>
                              <w:rPr>
                                <w:rFonts w:ascii="Cambria Math" w:hAnsi="Cambria Math" w:eastAsia="Cambria Math" w:cs="Cambria Math"/>
                                <w:sz w:val="28"/>
                                <w:szCs w:val="28"/>
                              </w:rPr>
                              <m:t>2</m:t>
                            </m:r>
                          </m:den>
                        </m:f>
                        <m:r>
                          <w:rPr>
                            <w:rFonts w:ascii="Cambria Math" w:hAnsi="Cambria Math" w:eastAsia="Cambria Math" w:cs="Cambria Math"/>
                            <w:sz w:val="28"/>
                            <w:szCs w:val="28"/>
                          </w:rPr>
                          <m:t>-1</m:t>
                        </m:r>
                      </m:sup>
                      <m:e>
                        <m:d>
                          <m:dPr>
                            <m:begChr m:val="{"/>
                            <m:endChr m:val="}"/>
                            <m:ctrlPr>
                              <w:rPr>
                                <w:rFonts w:ascii="Cambria Math" w:hAnsi="Cambria Math" w:eastAsia="Cambria Math" w:cs="Cambria Math"/>
                                <w:sz w:val="28"/>
                                <w:szCs w:val="28"/>
                              </w:rPr>
                            </m:ctrlPr>
                          </m:dPr>
                          <m:e>
                            <m:f>
                              <m:fPr>
                                <m:ctrlPr>
                                  <w:rPr>
                                    <w:rFonts w:ascii="Cambria Math" w:hAnsi="Cambria Math" w:eastAsia="Cambria Math" w:cs="Cambria Math"/>
                                    <w:sz w:val="28"/>
                                    <w:szCs w:val="28"/>
                                  </w:rPr>
                                </m:ctrlPr>
                              </m:fPr>
                              <m:num>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v</m:t>
                                    </m:r>
                                  </m:e>
                                  <m:sub>
                                    <m:r>
                                      <w:rPr>
                                        <w:rFonts w:ascii="Cambria Math" w:hAnsi="Cambria Math" w:eastAsia="Cambria Math" w:cs="Cambria Math"/>
                                        <w:sz w:val="28"/>
                                        <w:szCs w:val="28"/>
                                      </w:rPr>
                                      <m:t>2i</m:t>
                                    </m:r>
                                  </m:sub>
                                </m:sSub>
                                <m:r>
                                  <w:rPr>
                                    <w:rFonts w:ascii="Cambria Math" w:hAnsi="Cambria Math" w:eastAsia="Cambria Math" w:cs="Cambria Math"/>
                                    <w:sz w:val="28"/>
                                    <w:szCs w:val="28"/>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v</m:t>
                                    </m:r>
                                  </m:e>
                                  <m:sub>
                                    <m:r>
                                      <w:rPr>
                                        <w:rFonts w:ascii="Cambria Math" w:hAnsi="Cambria Math" w:eastAsia="Cambria Math" w:cs="Cambria Math"/>
                                        <w:sz w:val="28"/>
                                        <w:szCs w:val="28"/>
                                      </w:rPr>
                                      <m:t>2i+1</m:t>
                                    </m:r>
                                  </m:sub>
                                </m:sSub>
                              </m:num>
                              <m:den>
                                <m:r>
                                  <w:rPr>
                                    <w:rFonts w:ascii="Cambria Math" w:hAnsi="Cambria Math" w:eastAsia="Cambria Math" w:cs="Cambria Math"/>
                                    <w:sz w:val="28"/>
                                    <w:szCs w:val="28"/>
                                  </w:rPr>
                                  <m:t>2</m:t>
                                </m:r>
                              </m:den>
                            </m:f>
                          </m:e>
                        </m:d>
                      </m:e>
                    </m:nary>
                    <m:r>
                      <w:rPr>
                        <w:rFonts w:ascii="Cambria Math" w:hAnsi="Cambria Math" w:eastAsia="Cambria Math" w:cs="Cambria Math"/>
                        <w:sz w:val="28"/>
                        <w:szCs w:val="28"/>
                      </w:rPr>
                      <m:t>, N&gt;1</m:t>
                    </m:r>
                  </m:e>
                </m:mr>
              </m:m>
            </m:e>
          </m:d>
          <m:r>
            <w:rPr>
              <w:rFonts w:ascii="Cambria Math" w:hAnsi="Cambria Math"/>
            </w:rPr>
            <m:t xml:space="preserve">  </m:t>
          </m:r>
        </m:oMath>
      </m:oMathPara>
    </w:p>
    <w:p w:rsidRPr="00F01887" w:rsidR="003D7DA7" w:rsidP="003D7DA7" w:rsidRDefault="003D7DA7" w14:paraId="4ACFDC23" w14:textId="77777777">
      <w:pPr>
        <w:spacing w:after="0" w:line="240" w:lineRule="auto"/>
        <w:rPr>
          <w:rFonts w:ascii="Times New Roman" w:hAnsi="Times New Roman" w:cs="Times New Roman"/>
          <w:sz w:val="28"/>
          <w:szCs w:val="28"/>
          <w:lang w:val="en-US"/>
        </w:rPr>
      </w:pPr>
      <w:r w:rsidRPr="00F01887">
        <w:rPr>
          <w:rFonts w:ascii="Times New Roman" w:hAnsi="Times New Roman" w:cs="Times New Roman"/>
          <w:sz w:val="28"/>
          <w:szCs w:val="28"/>
        </w:rPr>
        <w:t>Интерфейс</w:t>
      </w:r>
      <w:r w:rsidRPr="00F01887">
        <w:rPr>
          <w:rFonts w:ascii="Times New Roman" w:hAnsi="Times New Roman" w:cs="Times New Roman"/>
          <w:sz w:val="28"/>
          <w:szCs w:val="28"/>
          <w:lang w:val="en-US"/>
        </w:rPr>
        <w:t>:</w:t>
      </w:r>
    </w:p>
    <w:p w:rsidR="003D7DA7" w:rsidP="003D7DA7" w:rsidRDefault="003D7DA7" w14:paraId="372FE51A"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 xml:space="preserve">void </w:t>
      </w:r>
      <w:proofErr w:type="gramStart"/>
      <w:r w:rsidRPr="00F01887">
        <w:rPr>
          <w:rFonts w:ascii="Consolas" w:hAnsi="Consolas" w:cs="Times New Roman"/>
          <w:sz w:val="21"/>
          <w:szCs w:val="21"/>
          <w:lang w:val="en-US"/>
        </w:rPr>
        <w:t>h(</w:t>
      </w:r>
      <w:proofErr w:type="gramEnd"/>
      <w:r w:rsidRPr="00F01887">
        <w:rPr>
          <w:rFonts w:ascii="Consolas" w:hAnsi="Consolas" w:cs="Times New Roman"/>
          <w:sz w:val="21"/>
          <w:szCs w:val="21"/>
          <w:lang w:val="en-US"/>
        </w:rPr>
        <w:t xml:space="preserve">const float* input, </w:t>
      </w:r>
      <w:proofErr w:type="spellStart"/>
      <w:r w:rsidRPr="00F01887">
        <w:rPr>
          <w:rFonts w:ascii="Consolas" w:hAnsi="Consolas" w:cs="Times New Roman"/>
          <w:sz w:val="21"/>
          <w:szCs w:val="21"/>
          <w:lang w:val="en-US"/>
        </w:rPr>
        <w:t>size_t</w:t>
      </w:r>
      <w:proofErr w:type="spellEnd"/>
      <w:r w:rsidRPr="00F01887">
        <w:rPr>
          <w:rFonts w:ascii="Consolas" w:hAnsi="Consolas" w:cs="Times New Roman"/>
          <w:sz w:val="21"/>
          <w:szCs w:val="21"/>
          <w:lang w:val="en-US"/>
        </w:rPr>
        <w:t xml:space="preserve"> N, float* output);</w:t>
      </w:r>
    </w:p>
    <w:p w:rsidRPr="00F01887" w:rsidR="003D7DA7" w:rsidP="00DE1DCC" w:rsidRDefault="003D7DA7" w14:paraId="7649543D" w14:textId="7066EA1A">
      <w:pPr>
        <w:shd w:val="clear" w:color="auto" w:fill="FFFFFF"/>
        <w:spacing w:after="0" w:line="285" w:lineRule="atLeast"/>
        <w:jc w:val="both"/>
        <w:rPr>
          <w:rFonts w:ascii="Times New Roman" w:hAnsi="Times New Roman" w:cs="Times New Roman"/>
          <w:sz w:val="28"/>
          <w:szCs w:val="28"/>
        </w:rPr>
      </w:pPr>
      <w:r w:rsidRPr="001D6116">
        <w:rPr>
          <w:rFonts w:ascii="Times New Roman" w:hAnsi="Times New Roman" w:cs="Times New Roman"/>
          <w:sz w:val="28"/>
          <w:szCs w:val="28"/>
        </w:rPr>
        <w:t>7.</w:t>
      </w:r>
      <w:r w:rsidRPr="00F01887">
        <w:rPr>
          <w:rFonts w:ascii="Times New Roman" w:hAnsi="Times New Roman" w:cs="Times New Roman"/>
          <w:sz w:val="28"/>
          <w:szCs w:val="28"/>
        </w:rPr>
        <w:t xml:space="preserve"> Модель задача-канал. Основные свойства модели "задача/канал".</w:t>
      </w:r>
    </w:p>
    <w:p w:rsidRPr="00F01887" w:rsidR="003D7DA7" w:rsidP="00DE1DCC" w:rsidRDefault="003D7DA7" w14:paraId="7631A044"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F01887">
        <w:rPr>
          <w:rFonts w:ascii="Times New Roman" w:hAnsi="Times New Roman" w:cs="Times New Roman"/>
          <w:sz w:val="28"/>
          <w:szCs w:val="28"/>
        </w:rPr>
        <w:t xml:space="preserve">. Пусть имеется некоторый канал, через который многопоточному серверу передаются запросы </w:t>
      </w:r>
      <m:oMath>
        <m:r>
          <w:rPr>
            <w:rFonts w:ascii="Cambria Math" w:hAnsi="Cambria Math" w:eastAsia="Cambria Math" w:cs="Cambria Math"/>
            <w:sz w:val="28"/>
            <w:szCs w:val="28"/>
            <w:lang w:val="en-US"/>
          </w:rPr>
          <m:t>M</m:t>
        </m:r>
        <m:r>
          <w:rPr>
            <w:rFonts w:ascii="Cambria Math" w:hAnsi="Cambria Math" w:eastAsia="Cambria Math" w:cs="Cambria Math"/>
            <w:sz w:val="28"/>
            <w:szCs w:val="28"/>
          </w:rPr>
          <m:t>=</m:t>
        </m:r>
        <m:r>
          <w:rPr>
            <w:rFonts w:ascii="Cambria Math" w:hAnsi="Cambria Math"/>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m</m:t>
            </m:r>
          </m:e>
          <m:sub>
            <m:r>
              <w:rPr>
                <w:rFonts w:ascii="Cambria Math" w:hAnsi="Cambria Math" w:eastAsia="Cambria Math" w:cs="Cambria Math"/>
                <w:sz w:val="28"/>
                <w:szCs w:val="28"/>
              </w:rPr>
              <m:t>i</m:t>
            </m:r>
          </m:sub>
        </m:sSub>
        <m:r>
          <w:rPr>
            <w:rFonts w:ascii="Cambria Math" w:hAnsi="Cambria Math"/>
          </w:rPr>
          <m:t>}</m:t>
        </m:r>
      </m:oMath>
      <w:r w:rsidRPr="00F01887">
        <w:rPr>
          <w:rFonts w:ascii="Times New Roman" w:hAnsi="Times New Roman" w:cs="Times New Roman"/>
          <w:sz w:val="28"/>
          <w:szCs w:val="28"/>
        </w:rPr>
        <w:t xml:space="preserve"> на последовательные вычисления, объем которых независим от запроса и равен </w:t>
      </w:r>
      <w:r w:rsidRPr="00F01887">
        <w:rPr>
          <w:rFonts w:ascii="Times New Roman" w:hAnsi="Times New Roman" w:cs="Times New Roman"/>
          <w:i/>
          <w:sz w:val="28"/>
          <w:szCs w:val="28"/>
        </w:rPr>
        <w:t>t</w:t>
      </w:r>
      <w:r w:rsidRPr="00F01887">
        <w:rPr>
          <w:rFonts w:ascii="Times New Roman" w:hAnsi="Times New Roman" w:cs="Times New Roman"/>
          <w:sz w:val="28"/>
          <w:szCs w:val="28"/>
        </w:rPr>
        <w:t xml:space="preserve">. Опишите возможную логическую организацию вычислений на сервере с </w:t>
      </w:r>
      <w:r w:rsidRPr="00F01887">
        <w:rPr>
          <w:rFonts w:ascii="Times New Roman" w:hAnsi="Times New Roman" w:cs="Times New Roman"/>
          <w:i/>
          <w:sz w:val="28"/>
          <w:szCs w:val="28"/>
        </w:rPr>
        <w:t>T</w:t>
      </w:r>
      <w:r w:rsidRPr="00F01887">
        <w:rPr>
          <w:rFonts w:ascii="Times New Roman" w:hAnsi="Times New Roman" w:cs="Times New Roman"/>
          <w:sz w:val="28"/>
          <w:szCs w:val="28"/>
        </w:rPr>
        <w:t xml:space="preserve"> логическими процессорами. Опишите узкие места в предложенной организации и способ их устранения.</w:t>
      </w:r>
    </w:p>
    <w:p w:rsidR="003D7DA7" w:rsidP="00DE1DCC" w:rsidRDefault="003D7DA7" w14:paraId="68DE577F"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Если возможно атомарное получение количества потоков выполнения, единовременно выполняющих ожидание прихода через канал сообщения, то как повлияет на реализацию и оперативность сервера введение дополнительного параллельного и независимого канала?</w:t>
      </w:r>
    </w:p>
    <w:p w:rsidRPr="00F01887" w:rsidR="003D7DA7" w:rsidP="00DE1DCC" w:rsidRDefault="003D7DA7" w14:paraId="34CF9AA6"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F01887">
        <w:rPr>
          <w:rFonts w:ascii="Times New Roman" w:hAnsi="Times New Roman" w:cs="Times New Roman"/>
          <w:sz w:val="28"/>
          <w:szCs w:val="28"/>
        </w:rPr>
        <w:t xml:space="preserve"> Модель передачи сообщений.</w:t>
      </w:r>
    </w:p>
    <w:p w:rsidRPr="00F01887" w:rsidR="003D7DA7" w:rsidP="00DE1DCC" w:rsidRDefault="003D7DA7" w14:paraId="1B6CA148"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Pr="00F01887">
        <w:rPr>
          <w:rFonts w:ascii="Times New Roman" w:hAnsi="Times New Roman" w:cs="Times New Roman"/>
          <w:sz w:val="28"/>
          <w:szCs w:val="28"/>
        </w:rPr>
        <w:t xml:space="preserve">. С помощью переменных условий реализовать (с помощью </w:t>
      </w:r>
      <w:proofErr w:type="spellStart"/>
      <w:r w:rsidRPr="00F01887">
        <w:rPr>
          <w:rFonts w:ascii="Times New Roman" w:hAnsi="Times New Roman" w:cs="Times New Roman"/>
          <w:sz w:val="28"/>
          <w:szCs w:val="28"/>
        </w:rPr>
        <w:t>Posix</w:t>
      </w:r>
      <w:proofErr w:type="spellEnd"/>
      <w:r w:rsidRPr="00F01887">
        <w:rPr>
          <w:rFonts w:ascii="Times New Roman" w:hAnsi="Times New Roman" w:cs="Times New Roman"/>
          <w:sz w:val="28"/>
          <w:szCs w:val="28"/>
        </w:rPr>
        <w:t xml:space="preserve"> или C11 или C++11 </w:t>
      </w:r>
      <w:proofErr w:type="spellStart"/>
      <w:r w:rsidRPr="00F01887">
        <w:rPr>
          <w:rFonts w:ascii="Times New Roman" w:hAnsi="Times New Roman" w:cs="Times New Roman"/>
          <w:sz w:val="28"/>
          <w:szCs w:val="28"/>
        </w:rPr>
        <w:t>threads</w:t>
      </w:r>
      <w:proofErr w:type="spellEnd"/>
      <w:r w:rsidRPr="00F01887">
        <w:rPr>
          <w:rFonts w:ascii="Times New Roman" w:hAnsi="Times New Roman" w:cs="Times New Roman"/>
          <w:sz w:val="28"/>
          <w:szCs w:val="28"/>
        </w:rPr>
        <w:t>) событие, под которым понимается механизм синхронизации со следующим интерфейсом:</w:t>
      </w:r>
    </w:p>
    <w:p w:rsidRPr="00F01887" w:rsidR="003D7DA7" w:rsidP="00DE1DCC" w:rsidRDefault="003D7DA7" w14:paraId="31740BDE"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Создание экземпляра: без параметров.</w:t>
      </w:r>
    </w:p>
    <w:p w:rsidRPr="00F01887" w:rsidR="003D7DA7" w:rsidP="00DE1DCC" w:rsidRDefault="003D7DA7" w14:paraId="4BF80CC7"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 xml:space="preserve">Ожидание события с блокировкой ожидающего потока: </w:t>
      </w:r>
    </w:p>
    <w:p w:rsidRPr="00F01887" w:rsidR="003D7DA7" w:rsidP="003D7DA7" w:rsidRDefault="003D7DA7" w14:paraId="060F12ED" w14:textId="77777777">
      <w:pPr>
        <w:shd w:val="clear" w:color="auto" w:fill="FFFFFF"/>
        <w:spacing w:after="0" w:line="285" w:lineRule="atLeast"/>
        <w:rPr>
          <w:rFonts w:ascii="Consolas" w:hAnsi="Consolas" w:cs="Times New Roman"/>
          <w:sz w:val="21"/>
          <w:szCs w:val="21"/>
        </w:rPr>
      </w:pPr>
      <w:proofErr w:type="spellStart"/>
      <w:r w:rsidRPr="00F01887">
        <w:rPr>
          <w:rFonts w:ascii="Consolas" w:hAnsi="Consolas" w:cs="Times New Roman"/>
          <w:sz w:val="21"/>
          <w:szCs w:val="21"/>
        </w:rPr>
        <w:t>void</w:t>
      </w:r>
      <w:proofErr w:type="spellEnd"/>
      <w:r w:rsidRPr="00F01887">
        <w:rPr>
          <w:rFonts w:ascii="Consolas" w:hAnsi="Consolas" w:cs="Times New Roman"/>
          <w:sz w:val="21"/>
          <w:szCs w:val="21"/>
        </w:rPr>
        <w:t xml:space="preserve"> </w:t>
      </w:r>
      <w:proofErr w:type="spellStart"/>
      <w:r w:rsidRPr="00F01887">
        <w:rPr>
          <w:rFonts w:ascii="Consolas" w:hAnsi="Consolas" w:cs="Times New Roman"/>
          <w:sz w:val="21"/>
          <w:szCs w:val="21"/>
        </w:rPr>
        <w:t>wait_event</w:t>
      </w:r>
      <w:proofErr w:type="spellEnd"/>
      <w:r w:rsidRPr="00F01887">
        <w:rPr>
          <w:rFonts w:ascii="Consolas" w:hAnsi="Consolas" w:cs="Times New Roman"/>
          <w:sz w:val="21"/>
          <w:szCs w:val="21"/>
        </w:rPr>
        <w:t>(</w:t>
      </w:r>
      <w:proofErr w:type="spellStart"/>
      <w:r w:rsidRPr="00F01887">
        <w:rPr>
          <w:rFonts w:ascii="Consolas" w:hAnsi="Consolas" w:cs="Times New Roman"/>
          <w:sz w:val="21"/>
          <w:szCs w:val="21"/>
        </w:rPr>
        <w:t>event</w:t>
      </w:r>
      <w:proofErr w:type="spellEnd"/>
      <w:r w:rsidRPr="00F01887">
        <w:rPr>
          <w:rFonts w:ascii="Consolas" w:hAnsi="Consolas" w:cs="Times New Roman"/>
          <w:sz w:val="21"/>
          <w:szCs w:val="21"/>
        </w:rPr>
        <w:t>);</w:t>
      </w:r>
    </w:p>
    <w:p w:rsidRPr="00F01887" w:rsidR="003D7DA7" w:rsidP="003D7DA7" w:rsidRDefault="003D7DA7" w14:paraId="0B55BF67" w14:textId="77777777">
      <w:pPr>
        <w:spacing w:after="0" w:line="240" w:lineRule="auto"/>
        <w:rPr>
          <w:rFonts w:ascii="Times New Roman" w:hAnsi="Times New Roman" w:cs="Times New Roman"/>
          <w:sz w:val="28"/>
          <w:szCs w:val="28"/>
        </w:rPr>
      </w:pPr>
      <w:r w:rsidRPr="00F01887">
        <w:rPr>
          <w:rFonts w:ascii="Times New Roman" w:hAnsi="Times New Roman" w:cs="Times New Roman"/>
          <w:sz w:val="28"/>
          <w:szCs w:val="28"/>
        </w:rPr>
        <w:t>Перевод события в сигнальное состояние:</w:t>
      </w:r>
    </w:p>
    <w:p w:rsidRPr="00F01887" w:rsidR="003D7DA7" w:rsidP="003D7DA7" w:rsidRDefault="003D7DA7" w14:paraId="739C99D2" w14:textId="77777777">
      <w:pPr>
        <w:shd w:val="clear" w:color="auto" w:fill="FFFFFF"/>
        <w:spacing w:after="0" w:line="285" w:lineRule="atLeast"/>
        <w:rPr>
          <w:rFonts w:ascii="Consolas" w:hAnsi="Consolas" w:cs="Times New Roman"/>
          <w:sz w:val="21"/>
          <w:szCs w:val="21"/>
        </w:rPr>
      </w:pPr>
      <w:proofErr w:type="spellStart"/>
      <w:r w:rsidRPr="00F01887">
        <w:rPr>
          <w:rFonts w:ascii="Consolas" w:hAnsi="Consolas" w:cs="Times New Roman"/>
          <w:sz w:val="21"/>
          <w:szCs w:val="21"/>
        </w:rPr>
        <w:t>void</w:t>
      </w:r>
      <w:proofErr w:type="spellEnd"/>
      <w:r w:rsidRPr="00F01887">
        <w:rPr>
          <w:rFonts w:ascii="Consolas" w:hAnsi="Consolas" w:cs="Times New Roman"/>
          <w:sz w:val="21"/>
          <w:szCs w:val="21"/>
        </w:rPr>
        <w:t xml:space="preserve"> </w:t>
      </w:r>
      <w:proofErr w:type="spellStart"/>
      <w:r w:rsidRPr="00F01887">
        <w:rPr>
          <w:rFonts w:ascii="Consolas" w:hAnsi="Consolas" w:cs="Times New Roman"/>
          <w:sz w:val="21"/>
          <w:szCs w:val="21"/>
        </w:rPr>
        <w:t>set_event</w:t>
      </w:r>
      <w:proofErr w:type="spellEnd"/>
      <w:r w:rsidRPr="00F01887">
        <w:rPr>
          <w:rFonts w:ascii="Consolas" w:hAnsi="Consolas" w:cs="Times New Roman"/>
          <w:sz w:val="21"/>
          <w:szCs w:val="21"/>
        </w:rPr>
        <w:t>(</w:t>
      </w:r>
      <w:proofErr w:type="spellStart"/>
      <w:r w:rsidRPr="00F01887">
        <w:rPr>
          <w:rFonts w:ascii="Consolas" w:hAnsi="Consolas" w:cs="Times New Roman"/>
          <w:sz w:val="21"/>
          <w:szCs w:val="21"/>
        </w:rPr>
        <w:t>event</w:t>
      </w:r>
      <w:proofErr w:type="spellEnd"/>
      <w:r w:rsidRPr="00F01887">
        <w:rPr>
          <w:rFonts w:ascii="Consolas" w:hAnsi="Consolas" w:cs="Times New Roman"/>
          <w:sz w:val="21"/>
          <w:szCs w:val="21"/>
        </w:rPr>
        <w:t>);</w:t>
      </w:r>
    </w:p>
    <w:p w:rsidRPr="00F01887" w:rsidR="003D7DA7" w:rsidP="003D7DA7" w:rsidRDefault="003D7DA7" w14:paraId="59C61176" w14:textId="77777777">
      <w:pPr>
        <w:spacing w:after="0" w:line="240" w:lineRule="auto"/>
        <w:rPr>
          <w:rFonts w:ascii="Times New Roman" w:hAnsi="Times New Roman" w:cs="Times New Roman"/>
          <w:sz w:val="28"/>
          <w:szCs w:val="28"/>
        </w:rPr>
      </w:pPr>
      <w:r w:rsidRPr="00F01887">
        <w:rPr>
          <w:rFonts w:ascii="Times New Roman" w:hAnsi="Times New Roman" w:cs="Times New Roman"/>
          <w:sz w:val="28"/>
          <w:szCs w:val="28"/>
        </w:rPr>
        <w:t>Сброс события из сигнального состояния:</w:t>
      </w:r>
    </w:p>
    <w:p w:rsidRPr="00F01887" w:rsidR="003D7DA7" w:rsidP="003D7DA7" w:rsidRDefault="003D7DA7" w14:paraId="1E98C598" w14:textId="77777777">
      <w:pPr>
        <w:shd w:val="clear" w:color="auto" w:fill="FFFFFF"/>
        <w:spacing w:after="0" w:line="285" w:lineRule="atLeast"/>
        <w:rPr>
          <w:rFonts w:ascii="Consolas" w:hAnsi="Consolas" w:cs="Times New Roman"/>
          <w:sz w:val="21"/>
          <w:szCs w:val="21"/>
        </w:rPr>
      </w:pPr>
      <w:proofErr w:type="spellStart"/>
      <w:r w:rsidRPr="00F01887">
        <w:rPr>
          <w:rFonts w:ascii="Consolas" w:hAnsi="Consolas" w:cs="Times New Roman"/>
          <w:sz w:val="21"/>
          <w:szCs w:val="21"/>
        </w:rPr>
        <w:t>void</w:t>
      </w:r>
      <w:proofErr w:type="spellEnd"/>
      <w:r w:rsidRPr="00F01887">
        <w:rPr>
          <w:rFonts w:ascii="Consolas" w:hAnsi="Consolas" w:cs="Times New Roman"/>
          <w:sz w:val="21"/>
          <w:szCs w:val="21"/>
        </w:rPr>
        <w:t xml:space="preserve"> </w:t>
      </w:r>
      <w:proofErr w:type="spellStart"/>
      <w:r w:rsidRPr="00F01887">
        <w:rPr>
          <w:rFonts w:ascii="Consolas" w:hAnsi="Consolas" w:cs="Times New Roman"/>
          <w:sz w:val="21"/>
          <w:szCs w:val="21"/>
        </w:rPr>
        <w:t>reset_event</w:t>
      </w:r>
      <w:proofErr w:type="spellEnd"/>
      <w:r w:rsidRPr="00F01887">
        <w:rPr>
          <w:rFonts w:ascii="Consolas" w:hAnsi="Consolas" w:cs="Times New Roman"/>
          <w:sz w:val="21"/>
          <w:szCs w:val="21"/>
        </w:rPr>
        <w:t>(</w:t>
      </w:r>
      <w:proofErr w:type="spellStart"/>
      <w:r w:rsidRPr="00F01887">
        <w:rPr>
          <w:rFonts w:ascii="Consolas" w:hAnsi="Consolas" w:cs="Times New Roman"/>
          <w:sz w:val="21"/>
          <w:szCs w:val="21"/>
        </w:rPr>
        <w:t>event</w:t>
      </w:r>
      <w:proofErr w:type="spellEnd"/>
      <w:r w:rsidRPr="00F01887">
        <w:rPr>
          <w:rFonts w:ascii="Consolas" w:hAnsi="Consolas" w:cs="Times New Roman"/>
          <w:sz w:val="21"/>
          <w:szCs w:val="21"/>
        </w:rPr>
        <w:t>);</w:t>
      </w:r>
    </w:p>
    <w:p w:rsidRPr="00F01887" w:rsidR="003D7DA7" w:rsidP="00DE1DCC" w:rsidRDefault="003D7DA7" w14:paraId="65E11702"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 xml:space="preserve">Событие, не находящееся в сигнальном состоянии должно блокировать поток, вызывающий метод </w:t>
      </w:r>
      <w:r w:rsidRPr="00F01887">
        <w:rPr>
          <w:rFonts w:ascii="Times New Roman" w:hAnsi="Times New Roman" w:cs="Times New Roman"/>
          <w:sz w:val="28"/>
          <w:szCs w:val="28"/>
          <w:lang w:val="en-US"/>
        </w:rPr>
        <w:t>wait</w:t>
      </w:r>
      <w:r w:rsidRPr="00F01887">
        <w:rPr>
          <w:rFonts w:ascii="Times New Roman" w:hAnsi="Times New Roman" w:cs="Times New Roman"/>
          <w:sz w:val="28"/>
          <w:szCs w:val="28"/>
        </w:rPr>
        <w:t>_</w:t>
      </w:r>
      <w:r w:rsidRPr="00F01887">
        <w:rPr>
          <w:rFonts w:ascii="Times New Roman" w:hAnsi="Times New Roman" w:cs="Times New Roman"/>
          <w:sz w:val="28"/>
          <w:szCs w:val="28"/>
          <w:lang w:val="en-US"/>
        </w:rPr>
        <w:t>event</w:t>
      </w:r>
      <w:r w:rsidRPr="00F01887">
        <w:rPr>
          <w:rFonts w:ascii="Times New Roman" w:hAnsi="Times New Roman" w:cs="Times New Roman"/>
          <w:sz w:val="28"/>
          <w:szCs w:val="28"/>
        </w:rPr>
        <w:t xml:space="preserve"> над ним.</w:t>
      </w:r>
    </w:p>
    <w:p w:rsidRPr="00F01887" w:rsidR="003D7DA7" w:rsidP="00DE1DCC" w:rsidRDefault="003D7DA7" w14:paraId="073C89D0"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 xml:space="preserve">Когда событие переводится в сигнальное состояние, все потоки, ожидающие событие, </w:t>
      </w:r>
      <w:proofErr w:type="spellStart"/>
      <w:r w:rsidRPr="00F01887">
        <w:rPr>
          <w:rFonts w:ascii="Times New Roman" w:hAnsi="Times New Roman" w:cs="Times New Roman"/>
          <w:sz w:val="28"/>
          <w:szCs w:val="28"/>
        </w:rPr>
        <w:t>разблокируются</w:t>
      </w:r>
      <w:proofErr w:type="spellEnd"/>
      <w:r w:rsidRPr="00F01887">
        <w:rPr>
          <w:rFonts w:ascii="Times New Roman" w:hAnsi="Times New Roman" w:cs="Times New Roman"/>
          <w:sz w:val="28"/>
          <w:szCs w:val="28"/>
        </w:rPr>
        <w:t xml:space="preserve">. Потоки, вызывающие </w:t>
      </w:r>
      <w:r w:rsidRPr="00F01887">
        <w:rPr>
          <w:rFonts w:ascii="Times New Roman" w:hAnsi="Times New Roman" w:cs="Times New Roman"/>
          <w:sz w:val="28"/>
          <w:szCs w:val="28"/>
          <w:lang w:val="en-US"/>
        </w:rPr>
        <w:t>wait</w:t>
      </w:r>
      <w:r w:rsidRPr="00F01887">
        <w:rPr>
          <w:rFonts w:ascii="Times New Roman" w:hAnsi="Times New Roman" w:cs="Times New Roman"/>
          <w:sz w:val="28"/>
          <w:szCs w:val="28"/>
        </w:rPr>
        <w:t>_</w:t>
      </w:r>
      <w:r w:rsidRPr="00F01887">
        <w:rPr>
          <w:rFonts w:ascii="Times New Roman" w:hAnsi="Times New Roman" w:cs="Times New Roman"/>
          <w:sz w:val="28"/>
          <w:szCs w:val="28"/>
          <w:lang w:val="en-US"/>
        </w:rPr>
        <w:t>event</w:t>
      </w:r>
      <w:r w:rsidRPr="00F01887">
        <w:rPr>
          <w:rFonts w:ascii="Times New Roman" w:hAnsi="Times New Roman" w:cs="Times New Roman"/>
          <w:sz w:val="28"/>
          <w:szCs w:val="28"/>
        </w:rPr>
        <w:t xml:space="preserve"> над событием, находящимся в сигнальном состоянии, не блокируются.</w:t>
      </w:r>
    </w:p>
    <w:p w:rsidRPr="00F01887" w:rsidR="003D7DA7" w:rsidP="00DE1DCC" w:rsidRDefault="003D7DA7" w14:paraId="387F9B1F"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 xml:space="preserve">Событие остается в сигнальном состоянии до тех пор, пока не будет вызван метод </w:t>
      </w:r>
      <w:r w:rsidRPr="00F01887">
        <w:rPr>
          <w:rFonts w:ascii="Times New Roman" w:hAnsi="Times New Roman" w:cs="Times New Roman"/>
          <w:sz w:val="28"/>
          <w:szCs w:val="28"/>
          <w:lang w:val="en-US"/>
        </w:rPr>
        <w:t>reset</w:t>
      </w:r>
      <w:r w:rsidRPr="00F01887">
        <w:rPr>
          <w:rFonts w:ascii="Times New Roman" w:hAnsi="Times New Roman" w:cs="Times New Roman"/>
          <w:sz w:val="28"/>
          <w:szCs w:val="28"/>
        </w:rPr>
        <w:t>_</w:t>
      </w:r>
      <w:r w:rsidRPr="00F01887">
        <w:rPr>
          <w:rFonts w:ascii="Times New Roman" w:hAnsi="Times New Roman" w:cs="Times New Roman"/>
          <w:sz w:val="28"/>
          <w:szCs w:val="28"/>
          <w:lang w:val="en-US"/>
        </w:rPr>
        <w:t>event</w:t>
      </w:r>
      <w:r w:rsidRPr="00F01887">
        <w:rPr>
          <w:rFonts w:ascii="Times New Roman" w:hAnsi="Times New Roman" w:cs="Times New Roman"/>
          <w:sz w:val="28"/>
          <w:szCs w:val="28"/>
        </w:rPr>
        <w:t xml:space="preserve"> над ним.</w:t>
      </w:r>
    </w:p>
    <w:p w:rsidR="003D7DA7" w:rsidP="00DE1DCC" w:rsidRDefault="003D7DA7" w14:paraId="126ED4B3" w14:textId="77777777">
      <w:pPr>
        <w:spacing w:after="0" w:line="240" w:lineRule="auto"/>
        <w:jc w:val="both"/>
        <w:rPr>
          <w:rFonts w:ascii="Times New Roman" w:hAnsi="Times New Roman" w:cs="Times New Roman"/>
          <w:b/>
          <w:sz w:val="28"/>
          <w:szCs w:val="28"/>
        </w:rPr>
      </w:pPr>
      <w:r w:rsidRPr="00F01887">
        <w:rPr>
          <w:rFonts w:ascii="Times New Roman" w:hAnsi="Times New Roman" w:cs="Times New Roman"/>
          <w:sz w:val="28"/>
          <w:szCs w:val="28"/>
        </w:rPr>
        <w:t>Только что созданное событие находится в несигнальном состоянии.</w:t>
      </w:r>
    </w:p>
    <w:p w:rsidRPr="00F01887" w:rsidR="003D7DA7" w:rsidP="00DE1DCC" w:rsidRDefault="003D7DA7" w14:paraId="40E281BD"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F01887">
        <w:rPr>
          <w:rFonts w:ascii="Times New Roman" w:hAnsi="Times New Roman" w:cs="Times New Roman"/>
          <w:sz w:val="28"/>
          <w:szCs w:val="28"/>
        </w:rPr>
        <w:t>. Модель параллелизма данных.</w:t>
      </w:r>
    </w:p>
    <w:p w:rsidRPr="00F01887" w:rsidR="003D7DA7" w:rsidP="00DE1DCC" w:rsidRDefault="003D7DA7" w14:paraId="4C97F7AA"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F01887">
        <w:rPr>
          <w:rFonts w:ascii="Times New Roman" w:hAnsi="Times New Roman" w:cs="Times New Roman"/>
          <w:sz w:val="28"/>
          <w:szCs w:val="28"/>
        </w:rPr>
        <w:t xml:space="preserve">2. С помощью переменных условий реализовать (с помощью </w:t>
      </w:r>
      <w:proofErr w:type="spellStart"/>
      <w:r w:rsidRPr="00F01887">
        <w:rPr>
          <w:rFonts w:ascii="Times New Roman" w:hAnsi="Times New Roman" w:cs="Times New Roman"/>
          <w:sz w:val="28"/>
          <w:szCs w:val="28"/>
        </w:rPr>
        <w:t>Posix</w:t>
      </w:r>
      <w:proofErr w:type="spellEnd"/>
      <w:r w:rsidRPr="00F01887">
        <w:rPr>
          <w:rFonts w:ascii="Times New Roman" w:hAnsi="Times New Roman" w:cs="Times New Roman"/>
          <w:sz w:val="28"/>
          <w:szCs w:val="28"/>
        </w:rPr>
        <w:t xml:space="preserve"> или C11 или C++11 </w:t>
      </w:r>
      <w:proofErr w:type="spellStart"/>
      <w:r w:rsidRPr="00F01887">
        <w:rPr>
          <w:rFonts w:ascii="Times New Roman" w:hAnsi="Times New Roman" w:cs="Times New Roman"/>
          <w:sz w:val="28"/>
          <w:szCs w:val="28"/>
        </w:rPr>
        <w:t>threads</w:t>
      </w:r>
      <w:proofErr w:type="spellEnd"/>
      <w:r w:rsidRPr="00F01887">
        <w:rPr>
          <w:rFonts w:ascii="Times New Roman" w:hAnsi="Times New Roman" w:cs="Times New Roman"/>
          <w:sz w:val="28"/>
          <w:szCs w:val="28"/>
        </w:rPr>
        <w:t xml:space="preserve">) семафор, под которым понимается механизм синхронизации, который ассоциирован с некоторым целочисленным </w:t>
      </w:r>
      <w:r w:rsidRPr="00F01887">
        <w:rPr>
          <w:rFonts w:ascii="Times New Roman" w:hAnsi="Times New Roman" w:cs="Times New Roman"/>
          <w:sz w:val="28"/>
          <w:szCs w:val="28"/>
        </w:rPr>
        <w:lastRenderedPageBreak/>
        <w:t xml:space="preserve">счетчиком потоков. Завладение семафором означает декремент положительного счетчика или, если счетчик равен нулю, блокировку вызывающего потока выполнения до тех пор, пока счетчик не окажется ненулевым. Инкремент счетчика потоков, агрегируемого семафором, связан с операцией освобождения семафора. Семафор создается с заданным целым числом </w:t>
      </w:r>
      <w:r w:rsidRPr="00F01887">
        <w:rPr>
          <w:rFonts w:ascii="Times New Roman" w:hAnsi="Times New Roman" w:cs="Times New Roman"/>
          <w:sz w:val="28"/>
          <w:szCs w:val="28"/>
          <w:lang w:val="en-US"/>
        </w:rPr>
        <w:t>N</w:t>
      </w:r>
      <w:r w:rsidRPr="00F01887">
        <w:rPr>
          <w:rFonts w:ascii="Times New Roman" w:hAnsi="Times New Roman" w:cs="Times New Roman"/>
          <w:sz w:val="28"/>
          <w:szCs w:val="28"/>
        </w:rPr>
        <w:t xml:space="preserve"> – максимальным числом потоков, которые единовременно могут владеть экземпляром семафора.</w:t>
      </w:r>
    </w:p>
    <w:p w:rsidRPr="00F01887" w:rsidR="003D7DA7" w:rsidP="00DE1DCC" w:rsidRDefault="003D7DA7" w14:paraId="7D0523F3"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Требуется реализовать следующий интерфейс.</w:t>
      </w:r>
    </w:p>
    <w:p w:rsidRPr="00F01887" w:rsidR="003D7DA7" w:rsidP="00DE1DCC" w:rsidRDefault="006313FA" w14:paraId="49411065" w14:textId="0A2FA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семафора: на в</w:t>
      </w:r>
      <w:r w:rsidRPr="00F01887" w:rsidR="003D7DA7">
        <w:rPr>
          <w:rFonts w:ascii="Times New Roman" w:hAnsi="Times New Roman" w:cs="Times New Roman"/>
          <w:sz w:val="28"/>
          <w:szCs w:val="28"/>
        </w:rPr>
        <w:t xml:space="preserve">ход процедуры создания семафора подается беззнаковое целое ненулевое </w:t>
      </w:r>
      <w:r w:rsidRPr="00F01887" w:rsidR="003D7DA7">
        <w:rPr>
          <w:rFonts w:ascii="Times New Roman" w:hAnsi="Times New Roman" w:cs="Times New Roman"/>
          <w:sz w:val="28"/>
          <w:szCs w:val="28"/>
          <w:lang w:val="en-US"/>
        </w:rPr>
        <w:t>N</w:t>
      </w:r>
      <w:r w:rsidRPr="00F01887" w:rsidR="003D7DA7">
        <w:rPr>
          <w:rFonts w:ascii="Times New Roman" w:hAnsi="Times New Roman" w:cs="Times New Roman"/>
          <w:sz w:val="28"/>
          <w:szCs w:val="28"/>
        </w:rPr>
        <w:t>.</w:t>
      </w:r>
    </w:p>
    <w:p w:rsidRPr="00F01887" w:rsidR="003D7DA7" w:rsidP="00DE1DCC" w:rsidRDefault="003D7DA7" w14:paraId="601EDAEA" w14:textId="77777777">
      <w:pPr>
        <w:spacing w:after="0" w:line="240" w:lineRule="auto"/>
        <w:jc w:val="both"/>
        <w:rPr>
          <w:rFonts w:ascii="Times New Roman" w:hAnsi="Times New Roman" w:cs="Times New Roman"/>
          <w:sz w:val="28"/>
          <w:szCs w:val="28"/>
          <w:lang w:val="en-US"/>
        </w:rPr>
      </w:pPr>
      <w:r w:rsidRPr="00F01887">
        <w:rPr>
          <w:rFonts w:ascii="Times New Roman" w:hAnsi="Times New Roman" w:cs="Times New Roman"/>
          <w:sz w:val="28"/>
          <w:szCs w:val="28"/>
        </w:rPr>
        <w:t>Завладение</w:t>
      </w:r>
      <w:r w:rsidRPr="00F01887">
        <w:rPr>
          <w:rFonts w:ascii="Times New Roman" w:hAnsi="Times New Roman" w:cs="Times New Roman"/>
          <w:sz w:val="28"/>
          <w:szCs w:val="28"/>
          <w:lang w:val="en-US"/>
        </w:rPr>
        <w:t xml:space="preserve"> </w:t>
      </w:r>
      <w:r w:rsidRPr="00F01887">
        <w:rPr>
          <w:rFonts w:ascii="Times New Roman" w:hAnsi="Times New Roman" w:cs="Times New Roman"/>
          <w:sz w:val="28"/>
          <w:szCs w:val="28"/>
        </w:rPr>
        <w:t>семафором</w:t>
      </w:r>
      <w:r w:rsidRPr="00F01887">
        <w:rPr>
          <w:rFonts w:ascii="Times New Roman" w:hAnsi="Times New Roman" w:cs="Times New Roman"/>
          <w:sz w:val="28"/>
          <w:szCs w:val="28"/>
          <w:lang w:val="en-US"/>
        </w:rPr>
        <w:t xml:space="preserve">: </w:t>
      </w:r>
    </w:p>
    <w:p w:rsidRPr="00F01887" w:rsidR="003D7DA7" w:rsidP="003D7DA7" w:rsidRDefault="003D7DA7" w14:paraId="1AC13640"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 xml:space="preserve">void </w:t>
      </w:r>
      <w:proofErr w:type="spellStart"/>
      <w:r w:rsidRPr="00F01887">
        <w:rPr>
          <w:rFonts w:ascii="Consolas" w:hAnsi="Consolas" w:cs="Times New Roman"/>
          <w:sz w:val="21"/>
          <w:szCs w:val="21"/>
          <w:lang w:val="en-US"/>
        </w:rPr>
        <w:t>acquire_semaphore</w:t>
      </w:r>
      <w:proofErr w:type="spellEnd"/>
      <w:r w:rsidRPr="00F01887">
        <w:rPr>
          <w:rFonts w:ascii="Consolas" w:hAnsi="Consolas" w:cs="Times New Roman"/>
          <w:sz w:val="21"/>
          <w:szCs w:val="21"/>
          <w:lang w:val="en-US"/>
        </w:rPr>
        <w:t>(semaphore);</w:t>
      </w:r>
    </w:p>
    <w:p w:rsidRPr="00F01887" w:rsidR="003D7DA7" w:rsidP="003D7DA7" w:rsidRDefault="003D7DA7" w14:paraId="014AF6AB" w14:textId="77777777">
      <w:pPr>
        <w:spacing w:after="0" w:line="240" w:lineRule="auto"/>
        <w:rPr>
          <w:rFonts w:ascii="Times New Roman" w:hAnsi="Times New Roman" w:cs="Times New Roman"/>
          <w:sz w:val="28"/>
          <w:szCs w:val="28"/>
          <w:lang w:val="en-US"/>
        </w:rPr>
      </w:pPr>
      <w:r w:rsidRPr="00F01887">
        <w:rPr>
          <w:rFonts w:ascii="Times New Roman" w:hAnsi="Times New Roman" w:cs="Times New Roman"/>
          <w:sz w:val="28"/>
          <w:szCs w:val="28"/>
        </w:rPr>
        <w:t>Освобождение</w:t>
      </w:r>
      <w:r w:rsidRPr="00F01887">
        <w:rPr>
          <w:rFonts w:ascii="Times New Roman" w:hAnsi="Times New Roman" w:cs="Times New Roman"/>
          <w:sz w:val="28"/>
          <w:szCs w:val="28"/>
          <w:lang w:val="en-US"/>
        </w:rPr>
        <w:t xml:space="preserve"> </w:t>
      </w:r>
      <w:r w:rsidRPr="00F01887">
        <w:rPr>
          <w:rFonts w:ascii="Times New Roman" w:hAnsi="Times New Roman" w:cs="Times New Roman"/>
          <w:sz w:val="28"/>
          <w:szCs w:val="28"/>
        </w:rPr>
        <w:t>семафора</w:t>
      </w:r>
      <w:r w:rsidRPr="00F01887">
        <w:rPr>
          <w:rFonts w:ascii="Times New Roman" w:hAnsi="Times New Roman" w:cs="Times New Roman"/>
          <w:sz w:val="28"/>
          <w:szCs w:val="28"/>
          <w:lang w:val="en-US"/>
        </w:rPr>
        <w:t>:</w:t>
      </w:r>
    </w:p>
    <w:p w:rsidRPr="00F01887" w:rsidR="003D7DA7" w:rsidP="003D7DA7" w:rsidRDefault="003D7DA7" w14:paraId="33E5A130" w14:textId="77777777">
      <w:pPr>
        <w:spacing w:after="0" w:line="240" w:lineRule="auto"/>
        <w:rPr>
          <w:rFonts w:ascii="Consolas" w:hAnsi="Consolas" w:cs="Times New Roman"/>
          <w:sz w:val="21"/>
          <w:szCs w:val="21"/>
          <w:lang w:val="en-US"/>
        </w:rPr>
      </w:pPr>
      <w:r w:rsidRPr="00F01887">
        <w:rPr>
          <w:rFonts w:ascii="Consolas" w:hAnsi="Consolas" w:cs="Times New Roman"/>
          <w:sz w:val="21"/>
          <w:szCs w:val="21"/>
          <w:lang w:val="en-US"/>
        </w:rPr>
        <w:t xml:space="preserve">void </w:t>
      </w:r>
      <w:proofErr w:type="spellStart"/>
      <w:r w:rsidRPr="00F01887">
        <w:rPr>
          <w:rFonts w:ascii="Consolas" w:hAnsi="Consolas" w:cs="Times New Roman"/>
          <w:sz w:val="21"/>
          <w:szCs w:val="21"/>
          <w:lang w:val="en-US"/>
        </w:rPr>
        <w:t>release_semaphore</w:t>
      </w:r>
      <w:proofErr w:type="spellEnd"/>
      <w:r w:rsidRPr="00F01887">
        <w:rPr>
          <w:rFonts w:ascii="Consolas" w:hAnsi="Consolas" w:cs="Times New Roman"/>
          <w:sz w:val="21"/>
          <w:szCs w:val="21"/>
          <w:lang w:val="en-US"/>
        </w:rPr>
        <w:t>(semaphore);</w:t>
      </w:r>
    </w:p>
    <w:p w:rsidRPr="00F01887" w:rsidR="003D7DA7" w:rsidP="00DE1DCC" w:rsidRDefault="003D7DA7" w14:paraId="0B658895"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1</w:t>
      </w:r>
      <w:r>
        <w:rPr>
          <w:rFonts w:ascii="Times New Roman" w:hAnsi="Times New Roman" w:cs="Times New Roman"/>
          <w:sz w:val="28"/>
          <w:szCs w:val="28"/>
        </w:rPr>
        <w:t>3</w:t>
      </w:r>
      <w:r w:rsidRPr="00F01887">
        <w:rPr>
          <w:rFonts w:ascii="Times New Roman" w:hAnsi="Times New Roman" w:cs="Times New Roman"/>
          <w:sz w:val="28"/>
          <w:szCs w:val="28"/>
        </w:rPr>
        <w:t>. Модель разделяемой памяти.</w:t>
      </w:r>
    </w:p>
    <w:p w:rsidRPr="00F01887" w:rsidR="003D7DA7" w:rsidP="00DE1DCC" w:rsidRDefault="003D7DA7" w14:paraId="51356873"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F01887">
        <w:rPr>
          <w:rFonts w:ascii="Times New Roman" w:hAnsi="Times New Roman" w:cs="Times New Roman"/>
          <w:sz w:val="28"/>
          <w:szCs w:val="28"/>
        </w:rPr>
        <w:t xml:space="preserve">. С помощью CUDA реализовать подсчет в случайном большом векторе </w:t>
      </w:r>
      <w:r w:rsidRPr="00F01887">
        <w:rPr>
          <w:rFonts w:ascii="Times New Roman" w:hAnsi="Times New Roman" w:cs="Times New Roman"/>
          <w:i/>
          <w:sz w:val="28"/>
          <w:szCs w:val="28"/>
          <w:lang w:val="en-US"/>
        </w:rPr>
        <w:t>V</w:t>
      </w:r>
      <w:r w:rsidRPr="00F01887">
        <w:rPr>
          <w:rFonts w:ascii="Times New Roman" w:hAnsi="Times New Roman" w:cs="Times New Roman"/>
          <w:sz w:val="28"/>
          <w:szCs w:val="28"/>
        </w:rPr>
        <w:t xml:space="preserve"> из </w:t>
      </w:r>
      <w:r w:rsidRPr="00F01887">
        <w:rPr>
          <w:rFonts w:ascii="Times New Roman" w:hAnsi="Times New Roman" w:cs="Times New Roman"/>
          <w:i/>
          <w:sz w:val="28"/>
          <w:szCs w:val="28"/>
          <w:lang w:val="en-US"/>
        </w:rPr>
        <w:t>N</w:t>
      </w:r>
      <w:r w:rsidRPr="00F01887">
        <w:rPr>
          <w:rFonts w:ascii="Times New Roman" w:hAnsi="Times New Roman" w:cs="Times New Roman"/>
          <w:sz w:val="28"/>
          <w:szCs w:val="28"/>
        </w:rPr>
        <w:t xml:space="preserve"> 32-х битовых целых элементов, которые делятся на два, три и пять.</w:t>
      </w:r>
    </w:p>
    <w:p w:rsidRPr="003D7DA7" w:rsidR="003D7DA7" w:rsidP="00DE1DCC" w:rsidRDefault="003D7DA7" w14:paraId="08F4DB56" w14:textId="77777777">
      <w:pPr>
        <w:spacing w:after="0" w:line="240" w:lineRule="auto"/>
        <w:jc w:val="both"/>
        <w:rPr>
          <w:rFonts w:ascii="Times New Roman" w:hAnsi="Times New Roman" w:cs="Times New Roman"/>
          <w:sz w:val="28"/>
          <w:szCs w:val="28"/>
          <w:lang w:val="en-US"/>
        </w:rPr>
      </w:pPr>
      <w:r w:rsidRPr="00F01887">
        <w:rPr>
          <w:rFonts w:ascii="Times New Roman" w:hAnsi="Times New Roman" w:cs="Times New Roman"/>
          <w:sz w:val="28"/>
          <w:szCs w:val="28"/>
        </w:rPr>
        <w:t>Интерфейс</w:t>
      </w:r>
      <w:r w:rsidRPr="003D7DA7">
        <w:rPr>
          <w:rFonts w:ascii="Times New Roman" w:hAnsi="Times New Roman" w:cs="Times New Roman"/>
          <w:sz w:val="28"/>
          <w:szCs w:val="28"/>
          <w:lang w:val="en-US"/>
        </w:rPr>
        <w:t>:</w:t>
      </w:r>
    </w:p>
    <w:p w:rsidRPr="001D6116" w:rsidR="003D7DA7" w:rsidP="003D7DA7" w:rsidRDefault="003D7DA7" w14:paraId="348F1C0E" w14:textId="77777777">
      <w:pPr>
        <w:spacing w:after="0" w:line="240" w:lineRule="auto"/>
        <w:rPr>
          <w:rFonts w:ascii="Times New Roman" w:hAnsi="Times New Roman" w:cs="Times New Roman"/>
          <w:sz w:val="28"/>
          <w:szCs w:val="28"/>
          <w:lang w:val="en-US"/>
        </w:rPr>
      </w:pPr>
      <w:r w:rsidRPr="00F01887">
        <w:rPr>
          <w:rFonts w:ascii="Consolas" w:hAnsi="Consolas" w:cs="Times New Roman"/>
          <w:sz w:val="21"/>
          <w:szCs w:val="21"/>
          <w:lang w:val="en-US"/>
        </w:rPr>
        <w:t xml:space="preserve">void </w:t>
      </w:r>
      <w:proofErr w:type="spellStart"/>
      <w:r w:rsidRPr="00F01887">
        <w:rPr>
          <w:rFonts w:ascii="Consolas" w:hAnsi="Consolas" w:cs="Times New Roman"/>
          <w:sz w:val="21"/>
          <w:szCs w:val="21"/>
          <w:lang w:val="en-US"/>
        </w:rPr>
        <w:t>count_</w:t>
      </w:r>
      <w:proofErr w:type="gramStart"/>
      <w:r w:rsidRPr="00F01887">
        <w:rPr>
          <w:rFonts w:ascii="Consolas" w:hAnsi="Consolas" w:cs="Times New Roman"/>
          <w:sz w:val="21"/>
          <w:szCs w:val="21"/>
          <w:lang w:val="en-US"/>
        </w:rPr>
        <w:t>multiplies</w:t>
      </w:r>
      <w:proofErr w:type="spellEnd"/>
      <w:r w:rsidRPr="00F01887">
        <w:rPr>
          <w:rFonts w:ascii="Consolas" w:hAnsi="Consolas" w:cs="Times New Roman"/>
          <w:sz w:val="21"/>
          <w:szCs w:val="21"/>
          <w:lang w:val="en-US"/>
        </w:rPr>
        <w:t>(</w:t>
      </w:r>
      <w:proofErr w:type="gramEnd"/>
      <w:r w:rsidRPr="00F01887">
        <w:rPr>
          <w:rFonts w:ascii="Consolas" w:hAnsi="Consolas" w:cs="Times New Roman"/>
          <w:sz w:val="21"/>
          <w:szCs w:val="21"/>
          <w:lang w:val="en-US"/>
        </w:rPr>
        <w:t xml:space="preserve">const int * V, </w:t>
      </w:r>
      <w:proofErr w:type="spellStart"/>
      <w:r w:rsidRPr="00F01887">
        <w:rPr>
          <w:rFonts w:ascii="Consolas" w:hAnsi="Consolas" w:cs="Times New Roman"/>
          <w:sz w:val="21"/>
          <w:szCs w:val="21"/>
          <w:lang w:val="en-US"/>
        </w:rPr>
        <w:t>size_t</w:t>
      </w:r>
      <w:proofErr w:type="spellEnd"/>
      <w:r w:rsidRPr="00F01887">
        <w:rPr>
          <w:rFonts w:ascii="Consolas" w:hAnsi="Consolas" w:cs="Times New Roman"/>
          <w:sz w:val="21"/>
          <w:szCs w:val="21"/>
          <w:lang w:val="en-US"/>
        </w:rPr>
        <w:t xml:space="preserve"> N, unsigned* m2, unsigned * m3, unsigned * m5);</w:t>
      </w:r>
    </w:p>
    <w:p w:rsidRPr="00F01887" w:rsidR="003D7DA7" w:rsidP="00DE1DCC" w:rsidRDefault="003D7DA7" w14:paraId="71340632"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1</w:t>
      </w:r>
      <w:r>
        <w:rPr>
          <w:rFonts w:ascii="Times New Roman" w:hAnsi="Times New Roman" w:cs="Times New Roman"/>
          <w:sz w:val="28"/>
          <w:szCs w:val="28"/>
        </w:rPr>
        <w:t>5</w:t>
      </w:r>
      <w:r w:rsidRPr="00F01887">
        <w:rPr>
          <w:rFonts w:ascii="Times New Roman" w:hAnsi="Times New Roman" w:cs="Times New Roman"/>
          <w:sz w:val="28"/>
          <w:szCs w:val="28"/>
        </w:rPr>
        <w:t>. Совместное и параллельное выполнение программ (</w:t>
      </w:r>
      <w:proofErr w:type="spellStart"/>
      <w:r w:rsidRPr="00F01887">
        <w:rPr>
          <w:rFonts w:ascii="Times New Roman" w:hAnsi="Times New Roman" w:cs="Times New Roman"/>
          <w:sz w:val="28"/>
          <w:szCs w:val="28"/>
        </w:rPr>
        <w:t>Concurency</w:t>
      </w:r>
      <w:proofErr w:type="spellEnd"/>
      <w:r w:rsidRPr="00F01887">
        <w:rPr>
          <w:rFonts w:ascii="Times New Roman" w:hAnsi="Times New Roman" w:cs="Times New Roman"/>
          <w:sz w:val="28"/>
          <w:szCs w:val="28"/>
        </w:rPr>
        <w:t xml:space="preserve"> </w:t>
      </w:r>
      <w:proofErr w:type="spellStart"/>
      <w:r w:rsidRPr="00F01887">
        <w:rPr>
          <w:rFonts w:ascii="Times New Roman" w:hAnsi="Times New Roman" w:cs="Times New Roman"/>
          <w:sz w:val="28"/>
          <w:szCs w:val="28"/>
        </w:rPr>
        <w:t>vs</w:t>
      </w:r>
      <w:proofErr w:type="spellEnd"/>
      <w:r w:rsidRPr="00F01887">
        <w:rPr>
          <w:rFonts w:ascii="Times New Roman" w:hAnsi="Times New Roman" w:cs="Times New Roman"/>
          <w:sz w:val="28"/>
          <w:szCs w:val="28"/>
        </w:rPr>
        <w:t xml:space="preserve"> </w:t>
      </w:r>
      <w:proofErr w:type="spellStart"/>
      <w:r w:rsidRPr="00F01887">
        <w:rPr>
          <w:rFonts w:ascii="Times New Roman" w:hAnsi="Times New Roman" w:cs="Times New Roman"/>
          <w:sz w:val="28"/>
          <w:szCs w:val="28"/>
        </w:rPr>
        <w:t>Parallelism</w:t>
      </w:r>
      <w:proofErr w:type="spellEnd"/>
      <w:r w:rsidRPr="00F01887">
        <w:rPr>
          <w:rFonts w:ascii="Times New Roman" w:hAnsi="Times New Roman" w:cs="Times New Roman"/>
          <w:sz w:val="28"/>
          <w:szCs w:val="28"/>
        </w:rPr>
        <w:t>).</w:t>
      </w:r>
    </w:p>
    <w:p w:rsidRPr="00F01887" w:rsidR="003D7DA7" w:rsidP="00DE1DCC" w:rsidRDefault="003D7DA7" w14:paraId="73DEA672"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Pr="00F01887">
        <w:rPr>
          <w:rFonts w:ascii="Times New Roman" w:hAnsi="Times New Roman" w:cs="Times New Roman"/>
          <w:sz w:val="28"/>
          <w:szCs w:val="28"/>
        </w:rPr>
        <w:t xml:space="preserve">. В языке C и </w:t>
      </w:r>
      <w:r>
        <w:rPr>
          <w:rFonts w:ascii="Times New Roman" w:hAnsi="Times New Roman" w:cs="Times New Roman"/>
          <w:sz w:val="28"/>
          <w:szCs w:val="28"/>
        </w:rPr>
        <w:t xml:space="preserve">в </w:t>
      </w:r>
      <w:r w:rsidRPr="00F01887">
        <w:rPr>
          <w:rFonts w:ascii="Times New Roman" w:hAnsi="Times New Roman" w:cs="Times New Roman"/>
          <w:sz w:val="28"/>
          <w:szCs w:val="28"/>
        </w:rPr>
        <w:t>C</w:t>
      </w:r>
      <w:r>
        <w:rPr>
          <w:rFonts w:ascii="Times New Roman" w:hAnsi="Times New Roman" w:cs="Times New Roman"/>
          <w:sz w:val="28"/>
          <w:szCs w:val="28"/>
        </w:rPr>
        <w:t>-</w:t>
      </w:r>
      <w:r w:rsidRPr="00F01887">
        <w:rPr>
          <w:rFonts w:ascii="Times New Roman" w:hAnsi="Times New Roman" w:cs="Times New Roman"/>
          <w:sz w:val="28"/>
          <w:szCs w:val="28"/>
        </w:rPr>
        <w:t xml:space="preserve">подобных (напр., </w:t>
      </w:r>
      <w:proofErr w:type="spellStart"/>
      <w:r w:rsidRPr="00F01887">
        <w:rPr>
          <w:rFonts w:ascii="Times New Roman" w:hAnsi="Times New Roman" w:cs="Times New Roman"/>
          <w:sz w:val="28"/>
          <w:szCs w:val="28"/>
        </w:rPr>
        <w:t>php</w:t>
      </w:r>
      <w:proofErr w:type="spellEnd"/>
      <w:r w:rsidRPr="00F01887">
        <w:rPr>
          <w:rFonts w:ascii="Times New Roman" w:hAnsi="Times New Roman" w:cs="Times New Roman"/>
          <w:sz w:val="28"/>
          <w:szCs w:val="28"/>
        </w:rPr>
        <w:t xml:space="preserve">, </w:t>
      </w:r>
      <w:proofErr w:type="spellStart"/>
      <w:r w:rsidRPr="00F01887">
        <w:rPr>
          <w:rFonts w:ascii="Times New Roman" w:hAnsi="Times New Roman" w:cs="Times New Roman"/>
          <w:sz w:val="28"/>
          <w:szCs w:val="28"/>
        </w:rPr>
        <w:t>perl</w:t>
      </w:r>
      <w:proofErr w:type="spellEnd"/>
      <w:r w:rsidRPr="00F01887">
        <w:rPr>
          <w:rFonts w:ascii="Times New Roman" w:hAnsi="Times New Roman" w:cs="Times New Roman"/>
          <w:sz w:val="28"/>
          <w:szCs w:val="28"/>
        </w:rPr>
        <w:t xml:space="preserve">) языках существует функция </w:t>
      </w:r>
      <w:proofErr w:type="spellStart"/>
      <w:proofErr w:type="gramStart"/>
      <w:r w:rsidRPr="00F01887">
        <w:rPr>
          <w:rFonts w:ascii="Times New Roman" w:hAnsi="Times New Roman" w:cs="Times New Roman"/>
          <w:sz w:val="28"/>
          <w:szCs w:val="28"/>
        </w:rPr>
        <w:t>rand</w:t>
      </w:r>
      <w:proofErr w:type="spellEnd"/>
      <w:r w:rsidRPr="00F01887">
        <w:rPr>
          <w:rFonts w:ascii="Times New Roman" w:hAnsi="Times New Roman" w:cs="Times New Roman"/>
          <w:sz w:val="28"/>
          <w:szCs w:val="28"/>
        </w:rPr>
        <w:t>(</w:t>
      </w:r>
      <w:proofErr w:type="gramEnd"/>
      <w:r w:rsidRPr="00F01887">
        <w:rPr>
          <w:rFonts w:ascii="Times New Roman" w:hAnsi="Times New Roman" w:cs="Times New Roman"/>
          <w:sz w:val="28"/>
          <w:szCs w:val="28"/>
        </w:rPr>
        <w:t xml:space="preserve">) без параметров, возвращающая псевдослучайное целое число на основе некоторого глобального состояния, которое переносит в себе энтропию (которой, с помощью функции </w:t>
      </w:r>
      <w:proofErr w:type="spellStart"/>
      <w:r w:rsidRPr="00F01887">
        <w:rPr>
          <w:rFonts w:ascii="Times New Roman" w:hAnsi="Times New Roman" w:cs="Times New Roman"/>
          <w:sz w:val="28"/>
          <w:szCs w:val="28"/>
        </w:rPr>
        <w:t>srand</w:t>
      </w:r>
      <w:proofErr w:type="spellEnd"/>
      <w:r w:rsidRPr="00F01887">
        <w:rPr>
          <w:rFonts w:ascii="Times New Roman" w:hAnsi="Times New Roman" w:cs="Times New Roman"/>
          <w:sz w:val="28"/>
          <w:szCs w:val="28"/>
        </w:rPr>
        <w:t xml:space="preserve"> генератор был проинициализирован) от генерации к генерации. И во многих случаях доступ к этому глобальному состоянию из множества потоков параллельного выполнения не является </w:t>
      </w:r>
      <w:proofErr w:type="spellStart"/>
      <w:r w:rsidRPr="00F01887">
        <w:rPr>
          <w:rFonts w:ascii="Times New Roman" w:hAnsi="Times New Roman" w:cs="Times New Roman"/>
          <w:sz w:val="28"/>
          <w:szCs w:val="28"/>
        </w:rPr>
        <w:t>потокобезопасным</w:t>
      </w:r>
      <w:proofErr w:type="spellEnd"/>
      <w:r w:rsidRPr="00F01887">
        <w:rPr>
          <w:rFonts w:ascii="Times New Roman" w:hAnsi="Times New Roman" w:cs="Times New Roman"/>
          <w:sz w:val="28"/>
          <w:szCs w:val="28"/>
        </w:rPr>
        <w:t>. Сформулируйте возможные подходы к реализации параллельного (псевдо-) случайного генератора последовательностей чисел, записываемых в выходной вектор. Укажите на достоинства и недостатки выбранных подходов.</w:t>
      </w:r>
    </w:p>
    <w:p w:rsidRPr="00F01887" w:rsidR="003D7DA7" w:rsidP="00DE1DCC" w:rsidRDefault="003D7DA7" w14:paraId="3FA44E0A" w14:textId="77777777">
      <w:pPr>
        <w:spacing w:after="0" w:line="240" w:lineRule="auto"/>
        <w:jc w:val="both"/>
        <w:rPr>
          <w:rFonts w:ascii="Times New Roman" w:hAnsi="Times New Roman" w:cs="Times New Roman"/>
          <w:sz w:val="28"/>
          <w:szCs w:val="28"/>
        </w:rPr>
      </w:pPr>
      <w:r w:rsidRPr="001D6116">
        <w:rPr>
          <w:rFonts w:ascii="Times New Roman" w:hAnsi="Times New Roman" w:cs="Times New Roman"/>
          <w:sz w:val="28"/>
          <w:szCs w:val="28"/>
        </w:rPr>
        <w:t>17.</w:t>
      </w:r>
      <w:r w:rsidRPr="00F01887">
        <w:rPr>
          <w:rFonts w:ascii="Times New Roman" w:hAnsi="Times New Roman" w:cs="Times New Roman"/>
          <w:sz w:val="28"/>
          <w:szCs w:val="28"/>
        </w:rPr>
        <w:t xml:space="preserve"> Реализация совместных вычислений средствами операционных систем </w:t>
      </w:r>
      <w:proofErr w:type="spellStart"/>
      <w:r w:rsidRPr="00F01887">
        <w:rPr>
          <w:rFonts w:ascii="Times New Roman" w:hAnsi="Times New Roman" w:cs="Times New Roman"/>
          <w:sz w:val="28"/>
          <w:szCs w:val="28"/>
        </w:rPr>
        <w:t>Unix</w:t>
      </w:r>
      <w:proofErr w:type="spellEnd"/>
      <w:r w:rsidRPr="00F01887">
        <w:rPr>
          <w:rFonts w:ascii="Times New Roman" w:hAnsi="Times New Roman" w:cs="Times New Roman"/>
          <w:sz w:val="28"/>
          <w:szCs w:val="28"/>
        </w:rPr>
        <w:t xml:space="preserve">, Windows. Потоки </w:t>
      </w:r>
      <w:proofErr w:type="spellStart"/>
      <w:r w:rsidRPr="00F01887">
        <w:rPr>
          <w:rFonts w:ascii="Times New Roman" w:hAnsi="Times New Roman" w:cs="Times New Roman"/>
          <w:sz w:val="28"/>
          <w:szCs w:val="28"/>
        </w:rPr>
        <w:t>Posix</w:t>
      </w:r>
      <w:proofErr w:type="spellEnd"/>
      <w:r w:rsidRPr="00F01887">
        <w:rPr>
          <w:rFonts w:ascii="Times New Roman" w:hAnsi="Times New Roman" w:cs="Times New Roman"/>
          <w:sz w:val="28"/>
          <w:szCs w:val="28"/>
        </w:rPr>
        <w:t>.</w:t>
      </w:r>
    </w:p>
    <w:p w:rsidRPr="00F01887" w:rsidR="003D7DA7" w:rsidP="00DE1DCC" w:rsidRDefault="003D7DA7" w14:paraId="1D529B65" w14:textId="4122C7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Pr="00F01887">
        <w:rPr>
          <w:rFonts w:ascii="Times New Roman" w:hAnsi="Times New Roman" w:cs="Times New Roman"/>
          <w:sz w:val="28"/>
          <w:szCs w:val="28"/>
        </w:rPr>
        <w:t xml:space="preserve">. С помощью CUDA и центрального процессора реализовать гетерогенные параллельные вычисления для генерации в выходной вектор значений (плавающая точка, одинарная точность) синусоиды для заданных диапазоном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0</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N-1</m:t>
                </m:r>
              </m:sub>
            </m:sSub>
          </m:e>
        </m:d>
      </m:oMath>
      <w:r w:rsidRPr="00F01887">
        <w:rPr>
          <w:rFonts w:ascii="Times New Roman" w:hAnsi="Times New Roman" w:cs="Times New Roman"/>
          <w:sz w:val="28"/>
          <w:szCs w:val="28"/>
        </w:rPr>
        <w:t xml:space="preserve"> и </w:t>
      </w:r>
      <w:r w:rsidRPr="00F01887" w:rsidR="00F41733">
        <w:rPr>
          <w:rFonts w:ascii="Times New Roman" w:hAnsi="Times New Roman" w:cs="Times New Roman"/>
          <w:sz w:val="28"/>
          <w:szCs w:val="28"/>
        </w:rPr>
        <w:t xml:space="preserve">(большим) </w:t>
      </w:r>
      <w:r w:rsidRPr="00F01887">
        <w:rPr>
          <w:rFonts w:ascii="Times New Roman" w:hAnsi="Times New Roman" w:cs="Times New Roman"/>
          <w:sz w:val="28"/>
          <w:szCs w:val="28"/>
        </w:rPr>
        <w:t xml:space="preserve">шагом </w:t>
      </w:r>
      <w:r w:rsidRPr="00F01887">
        <w:rPr>
          <w:rFonts w:ascii="Times New Roman" w:hAnsi="Times New Roman" w:cs="Times New Roman"/>
          <w:i/>
          <w:sz w:val="28"/>
          <w:szCs w:val="28"/>
          <w:lang w:val="en-US"/>
        </w:rPr>
        <w:t>N</w:t>
      </w:r>
      <w:r w:rsidRPr="00F01887">
        <w:rPr>
          <w:rFonts w:ascii="Times New Roman" w:hAnsi="Times New Roman" w:cs="Times New Roman"/>
          <w:sz w:val="28"/>
          <w:szCs w:val="28"/>
        </w:rPr>
        <w:t xml:space="preserve"> значений абсциссы.</w:t>
      </w:r>
    </w:p>
    <w:p w:rsidRPr="00F01887" w:rsidR="003D7DA7" w:rsidP="00DE1DCC" w:rsidRDefault="003D7DA7" w14:paraId="0520294B" w14:textId="77777777">
      <w:pPr>
        <w:spacing w:after="0" w:line="240" w:lineRule="auto"/>
        <w:jc w:val="both"/>
        <w:rPr>
          <w:rFonts w:ascii="Times New Roman" w:hAnsi="Times New Roman" w:cs="Times New Roman"/>
          <w:sz w:val="28"/>
          <w:szCs w:val="28"/>
          <w:lang w:val="en-US"/>
        </w:rPr>
      </w:pPr>
      <w:r w:rsidRPr="00F01887">
        <w:rPr>
          <w:rFonts w:ascii="Times New Roman" w:hAnsi="Times New Roman" w:cs="Times New Roman"/>
          <w:sz w:val="28"/>
          <w:szCs w:val="28"/>
        </w:rPr>
        <w:t>Интерфейс</w:t>
      </w:r>
      <w:r w:rsidRPr="00F01887">
        <w:rPr>
          <w:rFonts w:ascii="Times New Roman" w:hAnsi="Times New Roman" w:cs="Times New Roman"/>
          <w:sz w:val="28"/>
          <w:szCs w:val="28"/>
          <w:lang w:val="en-US"/>
        </w:rPr>
        <w:t>:</w:t>
      </w:r>
    </w:p>
    <w:p w:rsidR="003D7DA7" w:rsidP="003D7DA7" w:rsidRDefault="003D7DA7" w14:paraId="3DDCCD2E"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 xml:space="preserve">void </w:t>
      </w:r>
      <w:proofErr w:type="gramStart"/>
      <w:r w:rsidRPr="00F01887">
        <w:rPr>
          <w:rFonts w:ascii="Consolas" w:hAnsi="Consolas" w:cs="Times New Roman"/>
          <w:sz w:val="21"/>
          <w:szCs w:val="21"/>
          <w:lang w:val="en-US"/>
        </w:rPr>
        <w:t>generate(</w:t>
      </w:r>
      <w:proofErr w:type="gramEnd"/>
      <w:r w:rsidRPr="00F01887">
        <w:rPr>
          <w:rFonts w:ascii="Consolas" w:hAnsi="Consolas" w:cs="Times New Roman"/>
          <w:sz w:val="21"/>
          <w:szCs w:val="21"/>
          <w:lang w:val="en-US"/>
        </w:rPr>
        <w:t xml:space="preserve">float* buffer, </w:t>
      </w:r>
      <w:proofErr w:type="spellStart"/>
      <w:r w:rsidRPr="00F01887">
        <w:rPr>
          <w:rFonts w:ascii="Consolas" w:hAnsi="Consolas" w:cs="Times New Roman"/>
          <w:sz w:val="21"/>
          <w:szCs w:val="21"/>
          <w:lang w:val="en-US"/>
        </w:rPr>
        <w:t>size_t</w:t>
      </w:r>
      <w:proofErr w:type="spellEnd"/>
      <w:r w:rsidRPr="00F01887">
        <w:rPr>
          <w:rFonts w:ascii="Consolas" w:hAnsi="Consolas" w:cs="Times New Roman"/>
          <w:sz w:val="21"/>
          <w:szCs w:val="21"/>
          <w:lang w:val="en-US"/>
        </w:rPr>
        <w:t xml:space="preserve"> N, float x0, float XN_1);</w:t>
      </w:r>
    </w:p>
    <w:p w:rsidRPr="00F01887" w:rsidR="003D7DA7" w:rsidP="00DE1DCC" w:rsidRDefault="003D7DA7" w14:paraId="5AB83A9F" w14:textId="77777777">
      <w:pPr>
        <w:shd w:val="clear" w:color="auto" w:fill="FFFFFF"/>
        <w:spacing w:after="0" w:line="285" w:lineRule="atLeast"/>
        <w:jc w:val="both"/>
        <w:rPr>
          <w:rFonts w:ascii="Times New Roman" w:hAnsi="Times New Roman" w:cs="Times New Roman"/>
          <w:sz w:val="28"/>
          <w:szCs w:val="28"/>
        </w:rPr>
      </w:pPr>
      <w:r w:rsidRPr="001D6116">
        <w:rPr>
          <w:rFonts w:ascii="Times New Roman" w:hAnsi="Times New Roman" w:cs="Times New Roman"/>
          <w:sz w:val="28"/>
          <w:szCs w:val="28"/>
        </w:rPr>
        <w:t>19.</w:t>
      </w:r>
      <w:r w:rsidRPr="00F01887">
        <w:rPr>
          <w:rFonts w:ascii="Times New Roman" w:hAnsi="Times New Roman" w:cs="Times New Roman"/>
          <w:sz w:val="28"/>
          <w:szCs w:val="28"/>
        </w:rPr>
        <w:t xml:space="preserve"> Языковые инструменты для параллельных и совместных вычислений: </w:t>
      </w:r>
      <w:proofErr w:type="spellStart"/>
      <w:r w:rsidRPr="00F01887">
        <w:rPr>
          <w:rFonts w:ascii="Times New Roman" w:hAnsi="Times New Roman" w:cs="Times New Roman"/>
          <w:sz w:val="28"/>
          <w:szCs w:val="28"/>
        </w:rPr>
        <w:t>OpenMP</w:t>
      </w:r>
      <w:proofErr w:type="spellEnd"/>
      <w:r w:rsidRPr="00F01887">
        <w:rPr>
          <w:rFonts w:ascii="Times New Roman" w:hAnsi="Times New Roman" w:cs="Times New Roman"/>
          <w:sz w:val="28"/>
          <w:szCs w:val="28"/>
        </w:rPr>
        <w:t>, потоки C11 и C++11.</w:t>
      </w:r>
    </w:p>
    <w:p w:rsidRPr="00F01887" w:rsidR="003D7DA7" w:rsidP="00DE1DCC" w:rsidRDefault="003D7DA7" w14:paraId="68ADC897"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2</w:t>
      </w:r>
      <w:r>
        <w:rPr>
          <w:rFonts w:ascii="Times New Roman" w:hAnsi="Times New Roman" w:cs="Times New Roman"/>
          <w:sz w:val="28"/>
          <w:szCs w:val="28"/>
        </w:rPr>
        <w:t>0</w:t>
      </w:r>
      <w:r w:rsidRPr="00F01887">
        <w:rPr>
          <w:rFonts w:ascii="Times New Roman" w:hAnsi="Times New Roman" w:cs="Times New Roman"/>
          <w:sz w:val="28"/>
          <w:szCs w:val="28"/>
        </w:rPr>
        <w:t>. Составить параллельный алгоритм подсчета частот байтовых символов</w:t>
      </w:r>
    </w:p>
    <w:p w:rsidR="003D7DA7" w:rsidP="00DE1DCC" w:rsidRDefault="003D7DA7" w14:paraId="6DF53918"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 xml:space="preserve">в векторе байт </w:t>
      </w:r>
      <w:r w:rsidRPr="00F01887">
        <w:rPr>
          <w:rFonts w:ascii="Times New Roman" w:hAnsi="Times New Roman" w:cs="Times New Roman"/>
          <w:sz w:val="28"/>
          <w:szCs w:val="28"/>
          <w:lang w:val="en-US"/>
        </w:rPr>
        <w:t>input</w:t>
      </w:r>
      <w:r w:rsidRPr="00F01887">
        <w:rPr>
          <w:rFonts w:ascii="Times New Roman" w:hAnsi="Times New Roman" w:cs="Times New Roman"/>
          <w:sz w:val="28"/>
          <w:szCs w:val="28"/>
        </w:rPr>
        <w:t xml:space="preserve"> длины </w:t>
      </w:r>
      <w:r w:rsidRPr="00F01887">
        <w:rPr>
          <w:rFonts w:ascii="Times New Roman" w:hAnsi="Times New Roman" w:cs="Times New Roman"/>
          <w:sz w:val="28"/>
          <w:szCs w:val="28"/>
          <w:lang w:val="en-US"/>
        </w:rPr>
        <w:t>N</w:t>
      </w:r>
      <w:r w:rsidRPr="00F01887">
        <w:rPr>
          <w:rFonts w:ascii="Times New Roman" w:hAnsi="Times New Roman" w:cs="Times New Roman"/>
          <w:sz w:val="28"/>
          <w:szCs w:val="28"/>
        </w:rPr>
        <w:t xml:space="preserve">. Результатом должна являться таблица частот – вектор </w:t>
      </w:r>
      <w:r w:rsidRPr="00F01887">
        <w:rPr>
          <w:rFonts w:ascii="Times New Roman" w:hAnsi="Times New Roman" w:cs="Times New Roman"/>
          <w:sz w:val="28"/>
          <w:szCs w:val="28"/>
          <w:lang w:val="en-US"/>
        </w:rPr>
        <w:t>weights</w:t>
      </w:r>
      <w:r w:rsidRPr="00F01887">
        <w:rPr>
          <w:rFonts w:ascii="Times New Roman" w:hAnsi="Times New Roman" w:cs="Times New Roman"/>
          <w:sz w:val="28"/>
          <w:szCs w:val="28"/>
        </w:rPr>
        <w:t xml:space="preserve"> из 256-ти целых типа </w:t>
      </w:r>
      <w:r w:rsidRPr="00F01887">
        <w:rPr>
          <w:rFonts w:ascii="Times New Roman" w:hAnsi="Times New Roman" w:cs="Times New Roman"/>
          <w:sz w:val="28"/>
          <w:szCs w:val="28"/>
          <w:lang w:val="en-US"/>
        </w:rPr>
        <w:t>unsigned</w:t>
      </w:r>
      <w:r>
        <w:rPr>
          <w:rFonts w:ascii="Times New Roman" w:hAnsi="Times New Roman" w:cs="Times New Roman"/>
          <w:sz w:val="28"/>
          <w:szCs w:val="28"/>
        </w:rPr>
        <w:t>.</w:t>
      </w:r>
    </w:p>
    <w:p w:rsidRPr="00F01887" w:rsidR="003D7DA7" w:rsidP="00DE1DCC" w:rsidRDefault="003D7DA7" w14:paraId="739C51AA"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 xml:space="preserve">Реализовать алгоритм для </w:t>
      </w:r>
      <w:r w:rsidRPr="00F01887">
        <w:rPr>
          <w:rFonts w:ascii="Times New Roman" w:hAnsi="Times New Roman" w:cs="Times New Roman"/>
          <w:sz w:val="28"/>
          <w:szCs w:val="28"/>
          <w:lang w:val="en-US"/>
        </w:rPr>
        <w:t>CUDA</w:t>
      </w:r>
      <w:r w:rsidRPr="00F01887">
        <w:rPr>
          <w:rFonts w:ascii="Times New Roman" w:hAnsi="Times New Roman" w:cs="Times New Roman"/>
          <w:sz w:val="28"/>
          <w:szCs w:val="28"/>
        </w:rPr>
        <w:t>.</w:t>
      </w:r>
    </w:p>
    <w:p w:rsidRPr="001D6116" w:rsidR="003D7DA7" w:rsidP="00DE1DCC" w:rsidRDefault="003D7DA7" w14:paraId="4EF5E204"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lastRenderedPageBreak/>
        <w:t>Интерфейс</w:t>
      </w:r>
      <w:r w:rsidRPr="001D6116">
        <w:rPr>
          <w:rFonts w:ascii="Times New Roman" w:hAnsi="Times New Roman" w:cs="Times New Roman"/>
          <w:sz w:val="28"/>
          <w:szCs w:val="28"/>
        </w:rPr>
        <w:t>:</w:t>
      </w:r>
    </w:p>
    <w:p w:rsidRPr="00F01887" w:rsidR="003D7DA7" w:rsidP="003D7DA7" w:rsidRDefault="003D7DA7" w14:paraId="49EC85A6" w14:textId="77777777">
      <w:pPr>
        <w:spacing w:after="0" w:line="240" w:lineRule="auto"/>
        <w:rPr>
          <w:rFonts w:ascii="Times New Roman" w:hAnsi="Times New Roman" w:cs="Times New Roman"/>
          <w:sz w:val="28"/>
          <w:szCs w:val="28"/>
          <w:lang w:val="en-US"/>
        </w:rPr>
      </w:pPr>
      <w:r w:rsidRPr="00F01887">
        <w:rPr>
          <w:rFonts w:ascii="Consolas" w:hAnsi="Consolas" w:cs="Times New Roman"/>
          <w:sz w:val="21"/>
          <w:szCs w:val="21"/>
          <w:lang w:val="en-US"/>
        </w:rPr>
        <w:t xml:space="preserve">void </w:t>
      </w:r>
      <w:proofErr w:type="spellStart"/>
      <w:r w:rsidRPr="00F01887">
        <w:rPr>
          <w:rFonts w:ascii="Consolas" w:hAnsi="Consolas" w:cs="Times New Roman"/>
          <w:sz w:val="21"/>
          <w:szCs w:val="21"/>
          <w:lang w:val="en-US"/>
        </w:rPr>
        <w:t>gather_</w:t>
      </w:r>
      <w:proofErr w:type="gramStart"/>
      <w:r w:rsidRPr="00F01887">
        <w:rPr>
          <w:rFonts w:ascii="Consolas" w:hAnsi="Consolas" w:cs="Times New Roman"/>
          <w:sz w:val="21"/>
          <w:szCs w:val="21"/>
          <w:lang w:val="en-US"/>
        </w:rPr>
        <w:t>weights</w:t>
      </w:r>
      <w:proofErr w:type="spellEnd"/>
      <w:r w:rsidRPr="00F01887">
        <w:rPr>
          <w:rFonts w:ascii="Consolas" w:hAnsi="Consolas" w:cs="Times New Roman"/>
          <w:sz w:val="21"/>
          <w:szCs w:val="21"/>
          <w:lang w:val="en-US"/>
        </w:rPr>
        <w:t>(</w:t>
      </w:r>
      <w:proofErr w:type="gramEnd"/>
      <w:r w:rsidRPr="00F01887">
        <w:rPr>
          <w:rFonts w:ascii="Consolas" w:hAnsi="Consolas" w:cs="Times New Roman"/>
          <w:sz w:val="21"/>
          <w:szCs w:val="21"/>
          <w:lang w:val="en-US"/>
        </w:rPr>
        <w:t>const uint8_t* in</w:t>
      </w:r>
      <w:r>
        <w:rPr>
          <w:rFonts w:ascii="Consolas" w:hAnsi="Consolas" w:cs="Times New Roman"/>
          <w:sz w:val="21"/>
          <w:szCs w:val="21"/>
          <w:lang w:val="en-US"/>
        </w:rPr>
        <w:t>p</w:t>
      </w:r>
      <w:r w:rsidRPr="00F01887">
        <w:rPr>
          <w:rFonts w:ascii="Consolas" w:hAnsi="Consolas" w:cs="Times New Roman"/>
          <w:sz w:val="21"/>
          <w:szCs w:val="21"/>
          <w:lang w:val="en-US"/>
        </w:rPr>
        <w:t xml:space="preserve">ut, </w:t>
      </w:r>
      <w:proofErr w:type="spellStart"/>
      <w:r w:rsidRPr="00F01887">
        <w:rPr>
          <w:rFonts w:ascii="Consolas" w:hAnsi="Consolas" w:cs="Times New Roman"/>
          <w:sz w:val="21"/>
          <w:szCs w:val="21"/>
          <w:lang w:val="en-US"/>
        </w:rPr>
        <w:t>size_t</w:t>
      </w:r>
      <w:proofErr w:type="spellEnd"/>
      <w:r w:rsidRPr="00F01887">
        <w:rPr>
          <w:rFonts w:ascii="Consolas" w:hAnsi="Consolas" w:cs="Times New Roman"/>
          <w:sz w:val="21"/>
          <w:szCs w:val="21"/>
          <w:lang w:val="en-US"/>
        </w:rPr>
        <w:t xml:space="preserve"> N, unsigned* weights);</w:t>
      </w:r>
    </w:p>
    <w:p w:rsidRPr="00F01887" w:rsidR="003D7DA7" w:rsidP="00DE1DCC" w:rsidRDefault="003D7DA7" w14:paraId="11D0151D"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F01887">
        <w:rPr>
          <w:rFonts w:ascii="Times New Roman" w:hAnsi="Times New Roman" w:cs="Times New Roman"/>
          <w:sz w:val="28"/>
          <w:szCs w:val="28"/>
        </w:rPr>
        <w:t>1. Детерминизм параллельных алгоритмов и программ.</w:t>
      </w:r>
    </w:p>
    <w:p w:rsidRPr="00F01887" w:rsidR="003D7DA7" w:rsidP="00DE1DCC" w:rsidRDefault="003D7DA7" w14:paraId="76C6AAE9"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F01887">
        <w:rPr>
          <w:rFonts w:ascii="Times New Roman" w:hAnsi="Times New Roman" w:cs="Times New Roman"/>
          <w:sz w:val="28"/>
          <w:szCs w:val="28"/>
        </w:rPr>
        <w:t xml:space="preserve">2. Пусть двумя векторами </w:t>
      </w:r>
      <m:oMath>
        <m:r>
          <w:rPr>
            <w:rFonts w:ascii="Cambria Math" w:hAnsi="Cambria Math" w:eastAsia="Cambria Math" w:cs="Cambria Math"/>
            <w:sz w:val="28"/>
            <w:szCs w:val="28"/>
          </w:rPr>
          <m:t>X=</m:t>
        </m:r>
        <m:sSub>
          <m:sSubPr>
            <m:ctrlPr>
              <w:rPr>
                <w:rFonts w:ascii="Cambria Math" w:hAnsi="Cambria Math" w:eastAsia="Cambria Math" w:cs="Cambria Math"/>
                <w:sz w:val="28"/>
                <w:szCs w:val="28"/>
              </w:rPr>
            </m:ctrlPr>
          </m:sSubPr>
          <m:e>
            <m:r>
              <w:rPr>
                <w:rFonts w:ascii="Cambria Math" w:hAnsi="Cambria Math"/>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x</m:t>
                </m:r>
              </m:e>
              <m:sub>
                <m:r>
                  <w:rPr>
                    <w:rFonts w:ascii="Cambria Math" w:hAnsi="Cambria Math" w:eastAsia="Cambria Math" w:cs="Cambria Math"/>
                    <w:sz w:val="28"/>
                    <w:szCs w:val="28"/>
                  </w:rPr>
                  <m:t>i</m:t>
                </m:r>
              </m:sub>
            </m:sSub>
            <m:r>
              <w:rPr>
                <w:rFonts w:ascii="Cambria Math" w:hAnsi="Cambria Math"/>
              </w:rPr>
              <m:t>}</m:t>
            </m:r>
          </m:e>
          <m:sub>
            <m:r>
              <w:rPr>
                <w:rFonts w:ascii="Cambria Math" w:hAnsi="Cambria Math" w:eastAsia="Cambria Math" w:cs="Cambria Math"/>
                <w:sz w:val="28"/>
                <w:szCs w:val="28"/>
              </w:rPr>
              <m:t>0≤i&lt;N</m:t>
            </m:r>
          </m:sub>
        </m:sSub>
      </m:oMath>
      <w:r w:rsidRPr="00F01887">
        <w:rPr>
          <w:rFonts w:ascii="Times New Roman" w:hAnsi="Times New Roman" w:cs="Times New Roman"/>
          <w:sz w:val="28"/>
          <w:szCs w:val="28"/>
        </w:rPr>
        <w:t xml:space="preserve"> и </w:t>
      </w:r>
      <m:oMath>
        <m:r>
          <w:rPr>
            <w:rFonts w:ascii="Cambria Math" w:hAnsi="Cambria Math" w:eastAsia="Cambria Math" w:cs="Cambria Math"/>
            <w:sz w:val="28"/>
            <w:szCs w:val="28"/>
          </w:rPr>
          <m:t>Y=</m:t>
        </m:r>
        <m:sSub>
          <m:sSubPr>
            <m:ctrlPr>
              <w:rPr>
                <w:rFonts w:ascii="Cambria Math" w:hAnsi="Cambria Math" w:eastAsia="Cambria Math" w:cs="Cambria Math"/>
                <w:sz w:val="28"/>
                <w:szCs w:val="28"/>
              </w:rPr>
            </m:ctrlPr>
          </m:sSubPr>
          <m:e>
            <m:r>
              <w:rPr>
                <w:rFonts w:ascii="Cambria Math" w:hAnsi="Cambria Math"/>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y</m:t>
                </m:r>
              </m:e>
              <m:sub>
                <m:r>
                  <w:rPr>
                    <w:rFonts w:ascii="Cambria Math" w:hAnsi="Cambria Math" w:eastAsia="Cambria Math" w:cs="Cambria Math"/>
                    <w:sz w:val="28"/>
                    <w:szCs w:val="28"/>
                  </w:rPr>
                  <m:t>i</m:t>
                </m:r>
              </m:sub>
            </m:sSub>
            <m:r>
              <w:rPr>
                <w:rFonts w:ascii="Cambria Math" w:hAnsi="Cambria Math"/>
              </w:rPr>
              <m:t>}</m:t>
            </m:r>
          </m:e>
          <m:sub>
            <m:r>
              <w:rPr>
                <w:rFonts w:ascii="Cambria Math" w:hAnsi="Cambria Math" w:eastAsia="Cambria Math" w:cs="Cambria Math"/>
                <w:sz w:val="28"/>
                <w:szCs w:val="28"/>
              </w:rPr>
              <m:t>0≤i&lt;N</m:t>
            </m:r>
          </m:sub>
        </m:sSub>
      </m:oMath>
      <w:r w:rsidRPr="00F01887">
        <w:rPr>
          <w:rFonts w:ascii="Times New Roman" w:hAnsi="Times New Roman" w:cs="Times New Roman"/>
          <w:sz w:val="28"/>
          <w:szCs w:val="28"/>
        </w:rPr>
        <w:t xml:space="preserve"> заданы два длинных целых беззнаковых числа. Показать параллельную реализацию умножения «в столбик» потоками центрального процессора. Произведение должно быть записано в предоставленный буфер </w:t>
      </w:r>
      <m:oMath>
        <m:r>
          <w:rPr>
            <w:rFonts w:ascii="Cambria Math" w:hAnsi="Cambria Math" w:eastAsia="Cambria Math" w:cs="Cambria Math"/>
            <w:sz w:val="28"/>
            <w:szCs w:val="28"/>
          </w:rPr>
          <m:t>Z=</m:t>
        </m:r>
        <m:sSub>
          <m:sSubPr>
            <m:ctrlPr>
              <w:rPr>
                <w:rFonts w:ascii="Cambria Math" w:hAnsi="Cambria Math" w:eastAsia="Cambria Math" w:cs="Cambria Math"/>
                <w:sz w:val="28"/>
                <w:szCs w:val="28"/>
              </w:rPr>
            </m:ctrlPr>
          </m:sSubPr>
          <m:e>
            <m:r>
              <w:rPr>
                <w:rFonts w:ascii="Cambria Math" w:hAnsi="Cambria Math"/>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z</m:t>
                </m:r>
              </m:e>
              <m:sub>
                <m:r>
                  <w:rPr>
                    <w:rFonts w:ascii="Cambria Math" w:hAnsi="Cambria Math" w:eastAsia="Cambria Math" w:cs="Cambria Math"/>
                    <w:sz w:val="28"/>
                    <w:szCs w:val="28"/>
                  </w:rPr>
                  <m:t>i</m:t>
                </m:r>
              </m:sub>
            </m:sSub>
            <m:r>
              <w:rPr>
                <w:rFonts w:ascii="Cambria Math" w:hAnsi="Cambria Math"/>
              </w:rPr>
              <m:t>}</m:t>
            </m:r>
          </m:e>
          <m:sub>
            <m:r>
              <w:rPr>
                <w:rFonts w:ascii="Cambria Math" w:hAnsi="Cambria Math" w:eastAsia="Cambria Math" w:cs="Cambria Math"/>
                <w:sz w:val="28"/>
                <w:szCs w:val="28"/>
              </w:rPr>
              <m:t>0≤i&lt;2N</m:t>
            </m:r>
          </m:sub>
        </m:sSub>
      </m:oMath>
      <w:r w:rsidRPr="00F01887">
        <w:rPr>
          <w:rFonts w:ascii="Times New Roman" w:hAnsi="Times New Roman" w:cs="Times New Roman"/>
          <w:sz w:val="28"/>
          <w:szCs w:val="28"/>
        </w:rPr>
        <w:t>.</w:t>
      </w:r>
    </w:p>
    <w:p w:rsidRPr="00F01887" w:rsidR="003D7DA7" w:rsidP="00DE1DCC" w:rsidRDefault="003D7DA7" w14:paraId="3E97A162" w14:textId="77777777">
      <w:pPr>
        <w:spacing w:after="0" w:line="240" w:lineRule="auto"/>
        <w:jc w:val="both"/>
        <w:rPr>
          <w:rFonts w:ascii="Times New Roman" w:hAnsi="Times New Roman" w:cs="Times New Roman"/>
          <w:sz w:val="28"/>
          <w:szCs w:val="28"/>
          <w:lang w:val="en-US"/>
        </w:rPr>
      </w:pPr>
      <w:r w:rsidRPr="00F01887">
        <w:rPr>
          <w:rFonts w:ascii="Times New Roman" w:hAnsi="Times New Roman" w:cs="Times New Roman"/>
          <w:sz w:val="28"/>
          <w:szCs w:val="28"/>
        </w:rPr>
        <w:t>Интерфейс</w:t>
      </w:r>
      <w:r w:rsidRPr="00F01887">
        <w:rPr>
          <w:rFonts w:ascii="Times New Roman" w:hAnsi="Times New Roman" w:cs="Times New Roman"/>
          <w:sz w:val="28"/>
          <w:szCs w:val="28"/>
          <w:lang w:val="en-US"/>
        </w:rPr>
        <w:t>:</w:t>
      </w:r>
    </w:p>
    <w:p w:rsidRPr="00F01887" w:rsidR="003D7DA7" w:rsidP="003D7DA7" w:rsidRDefault="003D7DA7" w14:paraId="14F90899" w14:textId="0B0C34D8">
      <w:pPr>
        <w:shd w:val="clear" w:color="auto" w:fill="FFFFFF"/>
        <w:spacing w:after="0" w:line="285" w:lineRule="atLeast"/>
        <w:rPr>
          <w:rFonts w:ascii="Times New Roman" w:hAnsi="Times New Roman" w:cs="Times New Roman"/>
          <w:sz w:val="28"/>
          <w:szCs w:val="28"/>
          <w:lang w:val="en-US"/>
        </w:rPr>
      </w:pPr>
      <w:r w:rsidRPr="00F01887">
        <w:rPr>
          <w:rFonts w:ascii="Consolas" w:hAnsi="Consolas" w:cs="Times New Roman"/>
          <w:sz w:val="21"/>
          <w:szCs w:val="21"/>
          <w:lang w:val="en-US"/>
        </w:rPr>
        <w:t xml:space="preserve">void </w:t>
      </w:r>
      <w:proofErr w:type="spellStart"/>
      <w:r w:rsidRPr="00F01887">
        <w:rPr>
          <w:rFonts w:ascii="Consolas" w:hAnsi="Consolas" w:cs="Times New Roman"/>
          <w:sz w:val="21"/>
          <w:szCs w:val="21"/>
          <w:lang w:val="en-US"/>
        </w:rPr>
        <w:t>parallel_</w:t>
      </w:r>
      <w:proofErr w:type="gramStart"/>
      <w:r w:rsidRPr="00F01887">
        <w:rPr>
          <w:rFonts w:ascii="Consolas" w:hAnsi="Consolas" w:cs="Times New Roman"/>
          <w:sz w:val="21"/>
          <w:szCs w:val="21"/>
          <w:lang w:val="en-US"/>
        </w:rPr>
        <w:t>mul</w:t>
      </w:r>
      <w:proofErr w:type="spellEnd"/>
      <w:r w:rsidRPr="00F01887">
        <w:rPr>
          <w:rFonts w:ascii="Consolas" w:hAnsi="Consolas" w:cs="Times New Roman"/>
          <w:sz w:val="21"/>
          <w:szCs w:val="21"/>
          <w:lang w:val="en-US"/>
        </w:rPr>
        <w:t>(</w:t>
      </w:r>
      <w:proofErr w:type="gramEnd"/>
      <w:r w:rsidRPr="00F01887">
        <w:rPr>
          <w:rFonts w:ascii="Consolas" w:hAnsi="Consolas" w:cs="Times New Roman"/>
          <w:sz w:val="21"/>
          <w:szCs w:val="21"/>
          <w:lang w:val="en-US"/>
        </w:rPr>
        <w:t xml:space="preserve">const unsigned* X, const unsigned* Y, </w:t>
      </w:r>
      <w:proofErr w:type="spellStart"/>
      <w:r w:rsidRPr="00F01887">
        <w:rPr>
          <w:rFonts w:ascii="Consolas" w:hAnsi="Consolas" w:cs="Times New Roman"/>
          <w:sz w:val="21"/>
          <w:szCs w:val="21"/>
          <w:lang w:val="en-US"/>
        </w:rPr>
        <w:t>size_t</w:t>
      </w:r>
      <w:proofErr w:type="spellEnd"/>
      <w:r w:rsidRPr="00F01887">
        <w:rPr>
          <w:rFonts w:ascii="Consolas" w:hAnsi="Consolas" w:cs="Times New Roman"/>
          <w:sz w:val="21"/>
          <w:szCs w:val="21"/>
          <w:lang w:val="en-US"/>
        </w:rPr>
        <w:t xml:space="preserve"> N, unsigned* Z);</w:t>
      </w:r>
    </w:p>
    <w:p w:rsidRPr="00F01887" w:rsidR="003D7DA7" w:rsidP="00DE1DCC" w:rsidRDefault="003D7DA7" w14:paraId="30CBA3CF"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Pr="00F01887">
        <w:rPr>
          <w:rFonts w:ascii="Times New Roman" w:hAnsi="Times New Roman" w:cs="Times New Roman"/>
          <w:sz w:val="28"/>
          <w:szCs w:val="28"/>
        </w:rPr>
        <w:t>. Параллелизм, основанный на задачах.</w:t>
      </w:r>
    </w:p>
    <w:p w:rsidRPr="00F01887" w:rsidR="003D7DA7" w:rsidP="00DE1DCC" w:rsidRDefault="003D7DA7" w14:paraId="0F5807F4"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2</w:t>
      </w:r>
      <w:r>
        <w:rPr>
          <w:rFonts w:ascii="Times New Roman" w:hAnsi="Times New Roman" w:cs="Times New Roman"/>
          <w:sz w:val="28"/>
          <w:szCs w:val="28"/>
        </w:rPr>
        <w:t>4</w:t>
      </w:r>
      <w:r w:rsidRPr="00F01887">
        <w:rPr>
          <w:rFonts w:ascii="Times New Roman" w:hAnsi="Times New Roman" w:cs="Times New Roman"/>
          <w:sz w:val="28"/>
          <w:szCs w:val="28"/>
        </w:rPr>
        <w:t>. Какова временная вычислительная сложность подсчета суммы всех значений в случайном векторе чисел с помощью редукции, если имеется неограниченное количество параллельных логических процессоров?</w:t>
      </w:r>
    </w:p>
    <w:p w:rsidRPr="00F01887" w:rsidR="003D7DA7" w:rsidP="00DE1DCC" w:rsidRDefault="003D7DA7" w14:paraId="3F35E79E"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Pr="00F01887">
        <w:rPr>
          <w:rFonts w:ascii="Times New Roman" w:hAnsi="Times New Roman" w:cs="Times New Roman"/>
          <w:sz w:val="28"/>
          <w:szCs w:val="28"/>
        </w:rPr>
        <w:t xml:space="preserve"> Инструменты синхронизации при реализации совместных вычислений: мьютексы и мониторы.</w:t>
      </w:r>
    </w:p>
    <w:p w:rsidRPr="00F01887" w:rsidR="003D7DA7" w:rsidP="00DE1DCC" w:rsidRDefault="003D7DA7" w14:paraId="12037949"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2</w:t>
      </w:r>
      <w:r>
        <w:rPr>
          <w:rFonts w:ascii="Times New Roman" w:hAnsi="Times New Roman" w:cs="Times New Roman"/>
          <w:sz w:val="28"/>
          <w:szCs w:val="28"/>
        </w:rPr>
        <w:t>6</w:t>
      </w:r>
      <w:r w:rsidRPr="00F01887">
        <w:rPr>
          <w:rFonts w:ascii="Times New Roman" w:hAnsi="Times New Roman" w:cs="Times New Roman"/>
          <w:sz w:val="28"/>
          <w:szCs w:val="28"/>
        </w:rPr>
        <w:t xml:space="preserve">. Пусть задан некоторый двусвязный список </w:t>
      </w:r>
      <m:oMath>
        <m:r>
          <w:rPr>
            <w:rFonts w:ascii="Cambria Math" w:hAnsi="Cambria Math" w:cs="Times New Roman"/>
            <w:sz w:val="28"/>
            <w:szCs w:val="28"/>
          </w:rPr>
          <m:t>list=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d>
                      <m:dPr>
                        <m:ctrlPr>
                          <w:rPr>
                            <w:rFonts w:ascii="Cambria Math" w:hAnsi="Cambria Math" w:cs="Times New Roman"/>
                            <w:i/>
                            <w:sz w:val="28"/>
                            <w:szCs w:val="28"/>
                          </w:rPr>
                        </m:ctrlPr>
                      </m:dPr>
                      <m:e>
                        <m:r>
                          <w:rPr>
                            <w:rFonts w:ascii="Cambria Math" w:hAnsi="Cambria Math" w:cs="Times New Roman"/>
                            <w:sz w:val="28"/>
                            <w:szCs w:val="28"/>
                          </w:rPr>
                          <m:t>L,</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r>
                          <w:rPr>
                            <w:rFonts w:ascii="Cambria Math" w:hAnsi="Cambria Math" w:cs="Times New Roman"/>
                            <w:sz w:val="28"/>
                            <w:szCs w:val="28"/>
                          </w:rPr>
                          <m:t>,R</m:t>
                        </m:r>
                      </m:e>
                    </m:d>
                  </m:e>
                  <m:sub>
                    <m:r>
                      <w:rPr>
                        <w:rFonts w:ascii="Cambria Math" w:hAnsi="Cambria Math" w:cs="Times New Roman"/>
                        <w:sz w:val="28"/>
                        <w:szCs w:val="28"/>
                      </w:rPr>
                      <m:t>i</m:t>
                    </m:r>
                  </m:sub>
                </m:sSub>
              </m:e>
            </m:d>
          </m:e>
          <m:sub>
            <m:r>
              <w:rPr>
                <w:rFonts w:ascii="Cambria Math" w:hAnsi="Cambria Math" w:cs="Times New Roman"/>
                <w:sz w:val="28"/>
                <w:szCs w:val="28"/>
              </w:rPr>
              <m:t>0≤i&lt;N</m:t>
            </m:r>
          </m:sub>
        </m:sSub>
      </m:oMath>
      <w:r w:rsidRPr="00F01887">
        <w:rPr>
          <w:rFonts w:ascii="Times New Roman" w:hAnsi="Times New Roman" w:cs="Times New Roman"/>
          <w:sz w:val="28"/>
          <w:szCs w:val="28"/>
        </w:rPr>
        <w:t xml:space="preserve">, каждый </w:t>
      </w:r>
      <w:proofErr w:type="spellStart"/>
      <w:r w:rsidRPr="00F01887">
        <w:rPr>
          <w:rFonts w:ascii="Times New Roman" w:hAnsi="Times New Roman" w:cs="Times New Roman"/>
          <w:i/>
          <w:sz w:val="28"/>
          <w:szCs w:val="28"/>
          <w:lang w:val="en-US"/>
        </w:rPr>
        <w:t>i</w:t>
      </w:r>
      <w:proofErr w:type="spellEnd"/>
      <w:r w:rsidRPr="00F01887">
        <w:rPr>
          <w:rFonts w:ascii="Times New Roman" w:hAnsi="Times New Roman" w:cs="Times New Roman"/>
          <w:sz w:val="28"/>
          <w:szCs w:val="28"/>
        </w:rPr>
        <w:t>-</w:t>
      </w:r>
      <w:proofErr w:type="spellStart"/>
      <w:r w:rsidRPr="00F01887">
        <w:rPr>
          <w:rFonts w:ascii="Times New Roman" w:hAnsi="Times New Roman" w:cs="Times New Roman"/>
          <w:sz w:val="28"/>
          <w:szCs w:val="28"/>
        </w:rPr>
        <w:t>ый</w:t>
      </w:r>
      <w:proofErr w:type="spellEnd"/>
      <w:r w:rsidRPr="00F01887">
        <w:rPr>
          <w:rFonts w:ascii="Times New Roman" w:hAnsi="Times New Roman" w:cs="Times New Roman"/>
          <w:sz w:val="28"/>
          <w:szCs w:val="28"/>
        </w:rPr>
        <w:t xml:space="preserve"> узел которого хранит адреса соседних узлов, левого – </w:t>
      </w:r>
      <w:r w:rsidRPr="00F01887">
        <w:rPr>
          <w:rFonts w:ascii="Times New Roman" w:hAnsi="Times New Roman" w:cs="Times New Roman"/>
          <w:sz w:val="28"/>
          <w:szCs w:val="28"/>
          <w:lang w:val="en-US"/>
        </w:rPr>
        <w:t>L</w:t>
      </w:r>
      <w:r w:rsidRPr="00F01887">
        <w:rPr>
          <w:rFonts w:ascii="Times New Roman" w:hAnsi="Times New Roman" w:cs="Times New Roman"/>
          <w:i/>
          <w:sz w:val="28"/>
          <w:szCs w:val="28"/>
          <w:vertAlign w:val="subscript"/>
          <w:lang w:val="en-US"/>
        </w:rPr>
        <w:t>i</w:t>
      </w:r>
      <w:r w:rsidRPr="00F01887">
        <w:rPr>
          <w:rFonts w:ascii="Times New Roman" w:hAnsi="Times New Roman" w:cs="Times New Roman"/>
          <w:sz w:val="28"/>
          <w:szCs w:val="28"/>
        </w:rPr>
        <w:t xml:space="preserve"> и правого – </w:t>
      </w:r>
      <w:r w:rsidRPr="00F01887">
        <w:rPr>
          <w:rFonts w:ascii="Times New Roman" w:hAnsi="Times New Roman" w:cs="Times New Roman"/>
          <w:sz w:val="28"/>
          <w:szCs w:val="28"/>
          <w:lang w:val="en-US"/>
        </w:rPr>
        <w:t>R</w:t>
      </w:r>
      <w:r w:rsidRPr="00F01887">
        <w:rPr>
          <w:rFonts w:ascii="Times New Roman" w:hAnsi="Times New Roman" w:cs="Times New Roman"/>
          <w:i/>
          <w:sz w:val="28"/>
          <w:szCs w:val="28"/>
          <w:vertAlign w:val="subscript"/>
          <w:lang w:val="en-US"/>
        </w:rPr>
        <w:t>i</w:t>
      </w:r>
      <w:r w:rsidRPr="00F01887">
        <w:rPr>
          <w:rFonts w:ascii="Times New Roman" w:hAnsi="Times New Roman" w:cs="Times New Roman"/>
          <w:sz w:val="28"/>
          <w:szCs w:val="28"/>
        </w:rPr>
        <w:t xml:space="preserve">, а также ассоциированное с ним значение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r>
              <w:rPr>
                <w:rFonts w:ascii="Cambria Math" w:hAnsi="Cambria Math" w:cs="Times New Roman"/>
                <w:sz w:val="28"/>
                <w:szCs w:val="28"/>
                <w:vertAlign w:val="subscript"/>
                <w:lang w:val="en-US"/>
              </w:rPr>
              <m:t>i</m:t>
            </m:r>
          </m:sub>
        </m:sSub>
      </m:oMath>
      <w:r w:rsidRPr="00F01887">
        <w:rPr>
          <w:rFonts w:ascii="Times New Roman" w:hAnsi="Times New Roman" w:cs="Times New Roman"/>
          <w:sz w:val="28"/>
          <w:szCs w:val="28"/>
        </w:rPr>
        <w:t xml:space="preserve"> с плавающей точкой одинарной точности (</w:t>
      </w:r>
      <w:r w:rsidRPr="00F01887">
        <w:rPr>
          <w:rFonts w:ascii="Times New Roman" w:hAnsi="Times New Roman" w:cs="Times New Roman"/>
          <w:sz w:val="28"/>
          <w:szCs w:val="28"/>
          <w:lang w:val="en-US"/>
        </w:rPr>
        <w:t>float</w:t>
      </w:r>
      <w:r w:rsidRPr="00F01887">
        <w:rPr>
          <w:rFonts w:ascii="Times New Roman" w:hAnsi="Times New Roman" w:cs="Times New Roman"/>
          <w:sz w:val="28"/>
          <w:szCs w:val="28"/>
        </w:rPr>
        <w:t xml:space="preserve">). Для крайнего левого элемента указатель </w:t>
      </w:r>
      <w:r w:rsidRPr="00F01887">
        <w:rPr>
          <w:rFonts w:ascii="Times New Roman" w:hAnsi="Times New Roman" w:cs="Times New Roman"/>
          <w:sz w:val="28"/>
          <w:szCs w:val="28"/>
          <w:lang w:val="en-US"/>
        </w:rPr>
        <w:t>L</w:t>
      </w:r>
      <w:r w:rsidRPr="00F01887">
        <w:rPr>
          <w:rFonts w:ascii="Times New Roman" w:hAnsi="Times New Roman" w:cs="Times New Roman"/>
          <w:sz w:val="28"/>
          <w:szCs w:val="28"/>
          <w:vertAlign w:val="subscript"/>
        </w:rPr>
        <w:t>0</w:t>
      </w:r>
      <w:r w:rsidRPr="00F01887">
        <w:rPr>
          <w:rFonts w:ascii="Times New Roman" w:hAnsi="Times New Roman" w:cs="Times New Roman"/>
          <w:sz w:val="28"/>
          <w:szCs w:val="28"/>
        </w:rPr>
        <w:t xml:space="preserve"> равен </w:t>
      </w:r>
      <w:r w:rsidRPr="00F01887">
        <w:rPr>
          <w:rFonts w:ascii="Times New Roman" w:hAnsi="Times New Roman" w:cs="Times New Roman"/>
          <w:sz w:val="28"/>
          <w:szCs w:val="28"/>
          <w:lang w:val="en-US"/>
        </w:rPr>
        <w:t>NULL</w:t>
      </w:r>
      <w:r w:rsidRPr="00F01887">
        <w:rPr>
          <w:rFonts w:ascii="Times New Roman" w:hAnsi="Times New Roman" w:cs="Times New Roman"/>
          <w:sz w:val="28"/>
          <w:szCs w:val="28"/>
        </w:rPr>
        <w:t xml:space="preserve">. Аналогично, для крайнего правого элемента списка указатель </w:t>
      </w:r>
      <w:r w:rsidRPr="00F01887">
        <w:rPr>
          <w:rFonts w:ascii="Times New Roman" w:hAnsi="Times New Roman" w:cs="Times New Roman"/>
          <w:sz w:val="28"/>
          <w:szCs w:val="28"/>
          <w:lang w:val="en-US"/>
        </w:rPr>
        <w:t>R</w:t>
      </w:r>
      <w:r w:rsidRPr="00F01887">
        <w:rPr>
          <w:rFonts w:ascii="Times New Roman" w:hAnsi="Times New Roman" w:cs="Times New Roman"/>
          <w:i/>
          <w:sz w:val="28"/>
          <w:szCs w:val="28"/>
          <w:vertAlign w:val="subscript"/>
          <w:lang w:val="en-US"/>
        </w:rPr>
        <w:t>N</w:t>
      </w:r>
      <w:r w:rsidRPr="00F01887">
        <w:rPr>
          <w:rFonts w:ascii="Times New Roman" w:hAnsi="Times New Roman" w:cs="Times New Roman"/>
          <w:sz w:val="28"/>
          <w:szCs w:val="28"/>
          <w:vertAlign w:val="subscript"/>
        </w:rPr>
        <w:t>-1</w:t>
      </w:r>
      <w:r w:rsidRPr="00F01887">
        <w:rPr>
          <w:rFonts w:ascii="Times New Roman" w:hAnsi="Times New Roman" w:cs="Times New Roman"/>
          <w:sz w:val="28"/>
          <w:szCs w:val="28"/>
        </w:rPr>
        <w:t xml:space="preserve"> равен </w:t>
      </w:r>
      <w:r w:rsidRPr="00F01887">
        <w:rPr>
          <w:rFonts w:ascii="Times New Roman" w:hAnsi="Times New Roman" w:cs="Times New Roman"/>
          <w:sz w:val="28"/>
          <w:szCs w:val="28"/>
          <w:lang w:val="en-US"/>
        </w:rPr>
        <w:t>NULL</w:t>
      </w:r>
      <w:r w:rsidRPr="00F01887">
        <w:rPr>
          <w:rFonts w:ascii="Times New Roman" w:hAnsi="Times New Roman" w:cs="Times New Roman"/>
          <w:sz w:val="28"/>
          <w:szCs w:val="28"/>
        </w:rPr>
        <w:t>.</w:t>
      </w:r>
    </w:p>
    <w:p w:rsidRPr="00F01887" w:rsidR="003D7DA7" w:rsidP="00DE1DCC" w:rsidRDefault="003D7DA7" w14:paraId="2A5093AD" w14:textId="77777777">
      <w:pPr>
        <w:spacing w:after="0" w:line="240" w:lineRule="auto"/>
        <w:jc w:val="both"/>
        <w:rPr>
          <w:rFonts w:ascii="Times New Roman" w:hAnsi="Times New Roman" w:cs="Times New Roman"/>
          <w:sz w:val="28"/>
          <w:szCs w:val="28"/>
        </w:rPr>
      </w:pPr>
      <w:r w:rsidRPr="00F01887">
        <w:rPr>
          <w:rFonts w:ascii="Times New Roman" w:hAnsi="Times New Roman" w:cs="Times New Roman"/>
          <w:sz w:val="28"/>
          <w:szCs w:val="28"/>
        </w:rPr>
        <w:t xml:space="preserve">Ассоциировать каждый список с задачей и, используя </w:t>
      </w:r>
      <w:r w:rsidRPr="00F01887">
        <w:rPr>
          <w:rFonts w:ascii="Times New Roman" w:hAnsi="Times New Roman" w:cs="Times New Roman"/>
          <w:sz w:val="28"/>
          <w:szCs w:val="28"/>
          <w:lang w:val="en-US"/>
        </w:rPr>
        <w:t>SPMD</w:t>
      </w:r>
      <w:r w:rsidRPr="00F01887">
        <w:rPr>
          <w:rFonts w:ascii="Times New Roman" w:hAnsi="Times New Roman" w:cs="Times New Roman"/>
          <w:sz w:val="28"/>
          <w:szCs w:val="28"/>
        </w:rPr>
        <w:t xml:space="preserve">-параллелизм, а также синхронизацию типа «барьер», реализовать алгоритм, который принимает на вход головной (первый) узел списка, а также значение </w:t>
      </w:r>
      <w:r w:rsidRPr="00F01887">
        <w:rPr>
          <w:rFonts w:ascii="Times New Roman" w:hAnsi="Times New Roman" w:cs="Times New Roman"/>
          <w:i/>
          <w:sz w:val="28"/>
          <w:szCs w:val="28"/>
          <w:lang w:val="en-US"/>
        </w:rPr>
        <w:t>t</w:t>
      </w:r>
      <w:r w:rsidRPr="00F01887">
        <w:rPr>
          <w:rFonts w:ascii="Times New Roman" w:hAnsi="Times New Roman" w:cs="Times New Roman"/>
          <w:sz w:val="28"/>
          <w:szCs w:val="28"/>
        </w:rPr>
        <w:t xml:space="preserve"> и изменяет значения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r>
              <w:rPr>
                <w:rFonts w:ascii="Cambria Math" w:hAnsi="Cambria Math" w:cs="Times New Roman"/>
                <w:sz w:val="28"/>
                <w:szCs w:val="28"/>
                <w:vertAlign w:val="subscript"/>
                <w:lang w:val="en-US"/>
              </w:rPr>
              <m:t>i</m:t>
            </m:r>
          </m:sub>
        </m:sSub>
      </m:oMath>
      <w:r w:rsidRPr="00F01887">
        <w:rPr>
          <w:rFonts w:ascii="Times New Roman" w:hAnsi="Times New Roman" w:cs="Times New Roman"/>
          <w:sz w:val="28"/>
          <w:szCs w:val="28"/>
        </w:rPr>
        <w:t xml:space="preserve"> на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val="en-US"/>
              </w:rPr>
              <m:t>t</m:t>
            </m:r>
            <m:r>
              <w:rPr>
                <w:rFonts w:ascii="Cambria Math" w:hAnsi="Cambria Math" w:cs="Times New Roman"/>
                <w:sz w:val="28"/>
                <w:szCs w:val="28"/>
              </w:rPr>
              <m:t>,</m:t>
            </m:r>
            <m:r>
              <w:rPr>
                <w:rFonts w:ascii="Cambria Math" w:hAnsi="Cambria Math" w:cs="Times New Roman"/>
                <w:sz w:val="28"/>
                <w:szCs w:val="28"/>
                <w:vertAlign w:val="subscript"/>
                <w:lang w:val="en-US"/>
              </w:rPr>
              <m:t>i</m:t>
            </m:r>
          </m:sub>
        </m:sSub>
      </m:oMath>
      <w:r w:rsidRPr="00F01887">
        <w:rPr>
          <w:rFonts w:ascii="Times New Roman" w:hAnsi="Times New Roman" w:cs="Times New Roman"/>
          <w:sz w:val="28"/>
          <w:szCs w:val="28"/>
        </w:rPr>
        <w:t xml:space="preserve"> согласно формуле:</w:t>
      </w:r>
    </w:p>
    <w:p w:rsidRPr="00F01887" w:rsidR="003D7DA7" w:rsidP="003D7DA7" w:rsidRDefault="00EC5C6B" w14:paraId="703E297D" w14:textId="77777777">
      <w:pPr>
        <w:spacing w:after="0" w:line="240" w:lineRule="auto"/>
        <w:rPr>
          <w:rFonts w:ascii="Times New Roman" w:hAnsi="Times New Roman" w:cs="Times New Roman"/>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t-1,</m:t>
                  </m:r>
                  <m:r>
                    <w:rPr>
                      <w:rFonts w:ascii="Cambria Math" w:hAnsi="Cambria Math" w:cs="Times New Roman"/>
                      <w:sz w:val="28"/>
                      <w:szCs w:val="28"/>
                      <w:vertAlign w:val="subscript"/>
                      <w:lang w:val="en-US"/>
                    </w:rPr>
                    <m:t>i-1</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t-1,</m:t>
                  </m:r>
                  <m:r>
                    <w:rPr>
                      <w:rFonts w:ascii="Cambria Math" w:hAnsi="Cambria Math" w:cs="Times New Roman"/>
                      <w:sz w:val="28"/>
                      <w:szCs w:val="28"/>
                      <w:vertAlign w:val="subscript"/>
                      <w:lang w:val="en-US"/>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t-1,</m:t>
                  </m:r>
                  <m:r>
                    <w:rPr>
                      <w:rFonts w:ascii="Cambria Math" w:hAnsi="Cambria Math" w:cs="Times New Roman"/>
                      <w:sz w:val="28"/>
                      <w:szCs w:val="28"/>
                      <w:vertAlign w:val="subscript"/>
                      <w:lang w:val="en-US"/>
                    </w:rPr>
                    <m:t>i+1</m:t>
                  </m:r>
                </m:sub>
              </m:sSub>
            </m:num>
            <m:den>
              <m:r>
                <w:rPr>
                  <w:rFonts w:ascii="Cambria Math" w:hAnsi="Cambria Math" w:cs="Times New Roman"/>
                  <w:sz w:val="28"/>
                  <w:szCs w:val="28"/>
                </w:rPr>
                <m:t>4</m:t>
              </m:r>
            </m:den>
          </m:f>
        </m:oMath>
      </m:oMathPara>
    </w:p>
    <w:p w:rsidRPr="00F01887" w:rsidR="003D7DA7" w:rsidP="003D7DA7" w:rsidRDefault="003D7DA7" w14:paraId="1BCA91DB" w14:textId="77777777">
      <w:pPr>
        <w:spacing w:after="0" w:line="240" w:lineRule="auto"/>
        <w:rPr>
          <w:rFonts w:ascii="Times New Roman" w:hAnsi="Times New Roman" w:cs="Times New Roman"/>
          <w:sz w:val="28"/>
          <w:szCs w:val="28"/>
        </w:rPr>
      </w:pPr>
      <w:r w:rsidRPr="00F01887">
        <w:rPr>
          <w:rFonts w:ascii="Times New Roman" w:hAnsi="Times New Roman" w:cs="Times New Roman"/>
          <w:sz w:val="28"/>
          <w:szCs w:val="28"/>
        </w:rPr>
        <w:t xml:space="preserve">для </w:t>
      </w:r>
      <m:oMath>
        <m:r>
          <w:rPr>
            <w:rFonts w:ascii="Cambria Math" w:hAnsi="Cambria Math" w:cs="Times New Roman"/>
            <w:sz w:val="28"/>
            <w:szCs w:val="28"/>
          </w:rPr>
          <m:t>0&lt;</m:t>
        </m:r>
        <m:r>
          <w:rPr>
            <w:rFonts w:ascii="Cambria Math" w:hAnsi="Cambria Math" w:cs="Times New Roman"/>
            <w:sz w:val="28"/>
            <w:szCs w:val="28"/>
            <w:lang w:val="en-US"/>
          </w:rPr>
          <m:t>i</m:t>
        </m:r>
        <m:r>
          <w:rPr>
            <w:rFonts w:ascii="Cambria Math" w:hAnsi="Cambria Math" w:cs="Times New Roman"/>
            <w:sz w:val="28"/>
            <w:szCs w:val="28"/>
          </w:rPr>
          <m:t>&lt;</m:t>
        </m:r>
        <m:r>
          <w:rPr>
            <w:rFonts w:ascii="Cambria Math" w:hAnsi="Cambria Math" w:cs="Times New Roman"/>
            <w:sz w:val="28"/>
            <w:szCs w:val="28"/>
            <w:lang w:val="en-US"/>
          </w:rPr>
          <m:t>N</m:t>
        </m:r>
        <m:r>
          <w:rPr>
            <w:rFonts w:ascii="Cambria Math" w:hAnsi="Cambria Math" w:cs="Times New Roman"/>
            <w:sz w:val="28"/>
            <w:szCs w:val="28"/>
          </w:rPr>
          <m:t>-1</m:t>
        </m:r>
      </m:oMath>
      <w:r w:rsidRPr="00F01887">
        <w:rPr>
          <w:rFonts w:ascii="Times New Roman" w:hAnsi="Times New Roman" w:cs="Times New Roman"/>
          <w:sz w:val="28"/>
          <w:szCs w:val="28"/>
        </w:rPr>
        <w:t xml:space="preserve"> и </w:t>
      </w:r>
      <m:oMath>
        <m:r>
          <w:rPr>
            <w:rFonts w:ascii="Cambria Math" w:hAnsi="Cambria Math" w:cs="Times New Roman"/>
            <w:sz w:val="28"/>
            <w:szCs w:val="28"/>
          </w:rPr>
          <m:t>t&gt;0</m:t>
        </m:r>
      </m:oMath>
      <w:r w:rsidRPr="00F01887">
        <w:rPr>
          <w:rFonts w:ascii="Times New Roman" w:hAnsi="Times New Roman" w:cs="Times New Roman"/>
          <w:sz w:val="28"/>
          <w:szCs w:val="28"/>
        </w:rPr>
        <w:t>.</w:t>
      </w:r>
    </w:p>
    <w:p w:rsidRPr="00F01887" w:rsidR="003D7DA7" w:rsidP="003D7DA7" w:rsidRDefault="003D7DA7" w14:paraId="454A3256" w14:textId="77777777">
      <w:pPr>
        <w:spacing w:after="0" w:line="240" w:lineRule="auto"/>
        <w:rPr>
          <w:rFonts w:ascii="Times New Roman" w:hAnsi="Times New Roman" w:cs="Times New Roman"/>
          <w:sz w:val="28"/>
          <w:szCs w:val="28"/>
        </w:rPr>
      </w:pPr>
      <w:r w:rsidRPr="00F01887">
        <w:rPr>
          <w:rFonts w:ascii="Times New Roman" w:hAnsi="Times New Roman" w:cs="Times New Roman"/>
          <w:sz w:val="28"/>
          <w:szCs w:val="28"/>
        </w:rPr>
        <w:t xml:space="preserve">Реализовать алгоритм на </w:t>
      </w:r>
      <w:r w:rsidRPr="00F01887">
        <w:rPr>
          <w:rFonts w:ascii="Times New Roman" w:hAnsi="Times New Roman" w:cs="Times New Roman"/>
          <w:sz w:val="28"/>
          <w:szCs w:val="28"/>
          <w:lang w:val="en-US"/>
        </w:rPr>
        <w:t>CUDA</w:t>
      </w:r>
      <w:r w:rsidRPr="00F01887">
        <w:rPr>
          <w:rFonts w:ascii="Times New Roman" w:hAnsi="Times New Roman" w:cs="Times New Roman"/>
          <w:sz w:val="28"/>
          <w:szCs w:val="28"/>
        </w:rPr>
        <w:t xml:space="preserve"> с интерфейсом:</w:t>
      </w:r>
    </w:p>
    <w:p w:rsidRPr="00F01887" w:rsidR="003D7DA7" w:rsidP="003D7DA7" w:rsidRDefault="003D7DA7" w14:paraId="4A79D46C"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 xml:space="preserve">struct </w:t>
      </w:r>
      <w:proofErr w:type="spellStart"/>
      <w:r w:rsidRPr="00F01887">
        <w:rPr>
          <w:rFonts w:ascii="Consolas" w:hAnsi="Consolas" w:cs="Times New Roman"/>
          <w:sz w:val="21"/>
          <w:szCs w:val="21"/>
          <w:lang w:val="en-US"/>
        </w:rPr>
        <w:t>ListNode</w:t>
      </w:r>
      <w:proofErr w:type="spellEnd"/>
    </w:p>
    <w:p w:rsidRPr="00F01887" w:rsidR="003D7DA7" w:rsidP="003D7DA7" w:rsidRDefault="003D7DA7" w14:paraId="3ED72281"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w:t>
      </w:r>
    </w:p>
    <w:p w:rsidRPr="00F01887" w:rsidR="003D7DA7" w:rsidP="003D7DA7" w:rsidRDefault="003D7DA7" w14:paraId="5E537E96"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 xml:space="preserve">    struct </w:t>
      </w:r>
      <w:proofErr w:type="spellStart"/>
      <w:r w:rsidRPr="00F01887">
        <w:rPr>
          <w:rFonts w:ascii="Consolas" w:hAnsi="Consolas" w:cs="Times New Roman"/>
          <w:sz w:val="21"/>
          <w:szCs w:val="21"/>
          <w:lang w:val="en-US"/>
        </w:rPr>
        <w:t>ListNode</w:t>
      </w:r>
      <w:proofErr w:type="spellEnd"/>
      <w:r w:rsidRPr="00F01887">
        <w:rPr>
          <w:rFonts w:ascii="Consolas" w:hAnsi="Consolas" w:cs="Times New Roman"/>
          <w:sz w:val="21"/>
          <w:szCs w:val="21"/>
          <w:lang w:val="en-US"/>
        </w:rPr>
        <w:t>* L;</w:t>
      </w:r>
    </w:p>
    <w:p w:rsidRPr="00F01887" w:rsidR="003D7DA7" w:rsidP="003D7DA7" w:rsidRDefault="003D7DA7" w14:paraId="442C2486"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 xml:space="preserve">    struct </w:t>
      </w:r>
      <w:proofErr w:type="spellStart"/>
      <w:r w:rsidRPr="00F01887">
        <w:rPr>
          <w:rFonts w:ascii="Consolas" w:hAnsi="Consolas" w:cs="Times New Roman"/>
          <w:sz w:val="21"/>
          <w:szCs w:val="21"/>
          <w:lang w:val="en-US"/>
        </w:rPr>
        <w:t>ListNode</w:t>
      </w:r>
      <w:proofErr w:type="spellEnd"/>
      <w:r w:rsidRPr="00F01887">
        <w:rPr>
          <w:rFonts w:ascii="Consolas" w:hAnsi="Consolas" w:cs="Times New Roman"/>
          <w:sz w:val="21"/>
          <w:szCs w:val="21"/>
          <w:lang w:val="en-US"/>
        </w:rPr>
        <w:t>* R;</w:t>
      </w:r>
    </w:p>
    <w:p w:rsidRPr="00F01887" w:rsidR="003D7DA7" w:rsidP="003D7DA7" w:rsidRDefault="003D7DA7" w14:paraId="6C81EEF6"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 xml:space="preserve">    float V;</w:t>
      </w:r>
    </w:p>
    <w:p w:rsidRPr="00F01887" w:rsidR="003D7DA7" w:rsidP="003D7DA7" w:rsidRDefault="003D7DA7" w14:paraId="4FB93BBE"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w:t>
      </w:r>
    </w:p>
    <w:p w:rsidRPr="00F01887" w:rsidR="003D7DA7" w:rsidP="003D7DA7" w:rsidRDefault="003D7DA7" w14:paraId="1035C2EA" w14:textId="77777777">
      <w:pPr>
        <w:spacing w:after="0" w:line="240" w:lineRule="auto"/>
        <w:rPr>
          <w:rFonts w:ascii="Times New Roman" w:hAnsi="Times New Roman" w:cs="Times New Roman"/>
          <w:sz w:val="28"/>
          <w:szCs w:val="28"/>
          <w:lang w:val="en-US"/>
        </w:rPr>
      </w:pPr>
      <w:r w:rsidRPr="00F01887">
        <w:rPr>
          <w:rFonts w:ascii="Consolas" w:hAnsi="Consolas" w:cs="Times New Roman"/>
          <w:sz w:val="21"/>
          <w:szCs w:val="21"/>
          <w:lang w:val="en-US"/>
        </w:rPr>
        <w:t xml:space="preserve">void </w:t>
      </w:r>
      <w:proofErr w:type="spellStart"/>
      <w:r w:rsidRPr="00F01887">
        <w:rPr>
          <w:rFonts w:ascii="Consolas" w:hAnsi="Consolas" w:cs="Times New Roman"/>
          <w:sz w:val="21"/>
          <w:szCs w:val="21"/>
          <w:lang w:val="en-US"/>
        </w:rPr>
        <w:t>fin_</w:t>
      </w:r>
      <w:proofErr w:type="gramStart"/>
      <w:r w:rsidRPr="00F01887">
        <w:rPr>
          <w:rFonts w:ascii="Consolas" w:hAnsi="Consolas" w:cs="Times New Roman"/>
          <w:sz w:val="21"/>
          <w:szCs w:val="21"/>
          <w:lang w:val="en-US"/>
        </w:rPr>
        <w:t>diff</w:t>
      </w:r>
      <w:proofErr w:type="spellEnd"/>
      <w:r w:rsidRPr="00F01887">
        <w:rPr>
          <w:rFonts w:ascii="Consolas" w:hAnsi="Consolas" w:cs="Times New Roman"/>
          <w:sz w:val="21"/>
          <w:szCs w:val="21"/>
          <w:lang w:val="en-US"/>
        </w:rPr>
        <w:t>(</w:t>
      </w:r>
      <w:proofErr w:type="gramEnd"/>
      <w:r w:rsidRPr="00F01887">
        <w:rPr>
          <w:rFonts w:ascii="Consolas" w:hAnsi="Consolas" w:cs="Times New Roman"/>
          <w:sz w:val="21"/>
          <w:szCs w:val="21"/>
          <w:lang w:val="en-US"/>
        </w:rPr>
        <w:t xml:space="preserve">struct </w:t>
      </w:r>
      <w:proofErr w:type="spellStart"/>
      <w:r w:rsidRPr="00F01887">
        <w:rPr>
          <w:rFonts w:ascii="Consolas" w:hAnsi="Consolas" w:cs="Times New Roman"/>
          <w:sz w:val="21"/>
          <w:szCs w:val="21"/>
          <w:lang w:val="en-US"/>
        </w:rPr>
        <w:t>ListNode</w:t>
      </w:r>
      <w:proofErr w:type="spellEnd"/>
      <w:r w:rsidRPr="00F01887">
        <w:rPr>
          <w:rFonts w:ascii="Consolas" w:hAnsi="Consolas" w:cs="Times New Roman"/>
          <w:sz w:val="21"/>
          <w:szCs w:val="21"/>
          <w:lang w:val="en-US"/>
        </w:rPr>
        <w:t>* list, unsigned t);</w:t>
      </w:r>
    </w:p>
    <w:p w:rsidRPr="00F01887" w:rsidR="003D7DA7" w:rsidP="00DE1DCC" w:rsidRDefault="003D7DA7" w14:paraId="79834B25" w14:textId="77777777">
      <w:pPr>
        <w:spacing w:after="0" w:line="240" w:lineRule="auto"/>
        <w:jc w:val="both"/>
        <w:rPr>
          <w:rFonts w:ascii="Times New Roman" w:hAnsi="Times New Roman" w:cs="Times New Roman"/>
          <w:sz w:val="28"/>
          <w:szCs w:val="28"/>
        </w:rPr>
      </w:pPr>
      <w:r w:rsidRPr="001D6116">
        <w:rPr>
          <w:rFonts w:ascii="Times New Roman" w:hAnsi="Times New Roman" w:cs="Times New Roman"/>
          <w:sz w:val="28"/>
          <w:szCs w:val="28"/>
        </w:rPr>
        <w:t xml:space="preserve">27. </w:t>
      </w:r>
      <w:r w:rsidRPr="00F01887">
        <w:rPr>
          <w:rFonts w:ascii="Times New Roman" w:hAnsi="Times New Roman" w:cs="Times New Roman"/>
          <w:sz w:val="28"/>
          <w:szCs w:val="28"/>
        </w:rPr>
        <w:t>Вычисления на графических процессорах. SIMT-параллелизм.</w:t>
      </w:r>
    </w:p>
    <w:p w:rsidR="003D7DA7" w:rsidP="00DE1DCC" w:rsidRDefault="003D7DA7" w14:paraId="3CE6B6DD" w14:textId="77777777">
      <w:pPr>
        <w:spacing w:after="0" w:line="240" w:lineRule="auto"/>
        <w:jc w:val="both"/>
        <w:rPr>
          <w:rFonts w:ascii="Times New Roman" w:hAnsi="Times New Roman" w:cs="Times New Roman"/>
          <w:b/>
          <w:sz w:val="28"/>
          <w:szCs w:val="28"/>
        </w:rPr>
      </w:pPr>
      <w:r w:rsidRPr="00F01887">
        <w:rPr>
          <w:rFonts w:ascii="Times New Roman" w:hAnsi="Times New Roman" w:cs="Times New Roman"/>
          <w:sz w:val="28"/>
          <w:szCs w:val="28"/>
        </w:rPr>
        <w:t>2</w:t>
      </w:r>
      <w:r>
        <w:rPr>
          <w:rFonts w:ascii="Times New Roman" w:hAnsi="Times New Roman" w:cs="Times New Roman"/>
          <w:sz w:val="28"/>
          <w:szCs w:val="28"/>
        </w:rPr>
        <w:t>8</w:t>
      </w:r>
      <w:r w:rsidRPr="00F01887">
        <w:rPr>
          <w:rFonts w:ascii="Times New Roman" w:hAnsi="Times New Roman" w:cs="Times New Roman"/>
          <w:sz w:val="28"/>
          <w:szCs w:val="28"/>
        </w:rPr>
        <w:t>. Пусть имеется некоторое дерево, которое задается корнем. Элементы дерева никак не упорядочены. Записать алгоритм параллельного поиска элемента с заданным значением в таком дереве, считая, что все элементы уникальны по ассоциированным с ними значениям. Реализовать алгоритм, используя понятие задачи и динамический параллелизм на центральном процессоре.</w:t>
      </w:r>
    </w:p>
    <w:p w:rsidRPr="00F01887" w:rsidR="003D7DA7" w:rsidP="00DE1DCC" w:rsidRDefault="003D7DA7" w14:paraId="7A020FD4"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Pr="00F01887">
        <w:rPr>
          <w:rFonts w:ascii="Times New Roman" w:hAnsi="Times New Roman" w:cs="Times New Roman"/>
          <w:sz w:val="28"/>
          <w:szCs w:val="28"/>
        </w:rPr>
        <w:t>. Ускорители вычислений NVIDIA CUDA. Программно-аппаратная архитектура CUDA.</w:t>
      </w:r>
    </w:p>
    <w:p w:rsidRPr="00F01887" w:rsidR="003D7DA7" w:rsidP="00DE1DCC" w:rsidRDefault="003D7DA7" w14:paraId="3C262629"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30</w:t>
      </w:r>
      <w:r w:rsidRPr="00F01887">
        <w:rPr>
          <w:rFonts w:ascii="Times New Roman" w:hAnsi="Times New Roman" w:cs="Times New Roman"/>
          <w:sz w:val="28"/>
          <w:szCs w:val="28"/>
        </w:rPr>
        <w:t xml:space="preserve">. С помощью потоков CUDA и, отдельно, потоков CPU реализовать быструю сортировку вектора </w:t>
      </w:r>
      <m:oMath>
        <m:r>
          <w:rPr>
            <w:rFonts w:ascii="Cambria Math" w:hAnsi="Cambria Math" w:eastAsia="Cambria Math" w:cs="Cambria Math"/>
            <w:sz w:val="28"/>
            <w:szCs w:val="28"/>
          </w:rPr>
          <m:t>V=</m:t>
        </m:r>
        <m:sSub>
          <m:sSubPr>
            <m:ctrlPr>
              <w:rPr>
                <w:rFonts w:ascii="Cambria Math" w:hAnsi="Cambria Math" w:eastAsia="Cambria Math" w:cs="Cambria Math"/>
                <w:sz w:val="28"/>
                <w:szCs w:val="28"/>
              </w:rPr>
            </m:ctrlPr>
          </m:sSubPr>
          <m:e>
            <m:r>
              <w:rPr>
                <w:rFonts w:ascii="Cambria Math" w:hAnsi="Cambria Math"/>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v</m:t>
                </m:r>
              </m:e>
              <m:sub>
                <m:r>
                  <w:rPr>
                    <w:rFonts w:ascii="Cambria Math" w:hAnsi="Cambria Math" w:eastAsia="Cambria Math" w:cs="Cambria Math"/>
                    <w:sz w:val="28"/>
                    <w:szCs w:val="28"/>
                  </w:rPr>
                  <m:t>i</m:t>
                </m:r>
              </m:sub>
            </m:sSub>
            <m:r>
              <w:rPr>
                <w:rFonts w:ascii="Cambria Math" w:hAnsi="Cambria Math"/>
              </w:rPr>
              <m:t>}</m:t>
            </m:r>
          </m:e>
          <m:sub>
            <m:r>
              <w:rPr>
                <w:rFonts w:ascii="Cambria Math" w:hAnsi="Cambria Math" w:eastAsia="Cambria Math" w:cs="Cambria Math"/>
                <w:sz w:val="28"/>
                <w:szCs w:val="28"/>
              </w:rPr>
              <m:t>0≤i&lt;N</m:t>
            </m:r>
          </m:sub>
        </m:sSub>
      </m:oMath>
      <w:r w:rsidRPr="00F01887">
        <w:rPr>
          <w:rFonts w:ascii="Times New Roman" w:hAnsi="Times New Roman" w:cs="Times New Roman"/>
          <w:sz w:val="28"/>
          <w:szCs w:val="28"/>
        </w:rPr>
        <w:t xml:space="preserve">. Учитывать ограничения на доступ к памяти за пределами буфера </w:t>
      </w:r>
      <m:oMath>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v</m:t>
            </m:r>
          </m:e>
          <m:sub>
            <m:r>
              <w:rPr>
                <w:rFonts w:ascii="Cambria Math" w:hAnsi="Cambria Math" w:eastAsia="Cambria Math" w:cs="Cambria Math"/>
                <w:sz w:val="28"/>
                <w:szCs w:val="28"/>
              </w:rPr>
              <m:t>0</m:t>
            </m:r>
          </m:sub>
        </m:sSub>
        <m:r>
          <w:rPr>
            <w:rFonts w:ascii="Cambria Math" w:hAnsi="Cambria Math" w:eastAsia="Cambria Math" w:cs="Cambria Math"/>
            <w:sz w:val="28"/>
            <w:szCs w:val="28"/>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v</m:t>
            </m:r>
          </m:e>
          <m:sub>
            <m:r>
              <w:rPr>
                <w:rFonts w:ascii="Cambria Math" w:hAnsi="Cambria Math" w:eastAsia="Cambria Math" w:cs="Cambria Math"/>
                <w:sz w:val="28"/>
                <w:szCs w:val="28"/>
              </w:rPr>
              <m:t>N-1</m:t>
            </m:r>
          </m:sub>
        </m:sSub>
      </m:oMath>
      <w:r w:rsidRPr="00F01887">
        <w:rPr>
          <w:rFonts w:ascii="Times New Roman" w:hAnsi="Times New Roman" w:cs="Times New Roman"/>
          <w:sz w:val="28"/>
          <w:szCs w:val="28"/>
        </w:rPr>
        <w:t>.</w:t>
      </w:r>
    </w:p>
    <w:p w:rsidRPr="00F01887" w:rsidR="003D7DA7" w:rsidP="003D7DA7" w:rsidRDefault="003D7DA7" w14:paraId="1E92CD56" w14:textId="77777777">
      <w:pPr>
        <w:spacing w:after="0" w:line="240" w:lineRule="auto"/>
        <w:rPr>
          <w:rFonts w:ascii="Times New Roman" w:hAnsi="Times New Roman" w:cs="Times New Roman"/>
          <w:sz w:val="28"/>
          <w:szCs w:val="28"/>
          <w:lang w:val="en-US"/>
        </w:rPr>
      </w:pPr>
      <w:r w:rsidRPr="00F01887">
        <w:rPr>
          <w:rFonts w:ascii="Times New Roman" w:hAnsi="Times New Roman" w:cs="Times New Roman"/>
          <w:sz w:val="28"/>
          <w:szCs w:val="28"/>
        </w:rPr>
        <w:t>Интерфейс</w:t>
      </w:r>
      <w:r w:rsidRPr="00F01887">
        <w:rPr>
          <w:rFonts w:ascii="Times New Roman" w:hAnsi="Times New Roman" w:cs="Times New Roman"/>
          <w:sz w:val="28"/>
          <w:szCs w:val="28"/>
          <w:lang w:val="en-US"/>
        </w:rPr>
        <w:t>:</w:t>
      </w:r>
    </w:p>
    <w:p w:rsidRPr="00F01887" w:rsidR="003D7DA7" w:rsidP="003D7DA7" w:rsidRDefault="003D7DA7" w14:paraId="00DC18F0"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 xml:space="preserve">void </w:t>
      </w:r>
      <w:proofErr w:type="spellStart"/>
      <w:r w:rsidRPr="00F01887">
        <w:rPr>
          <w:rFonts w:ascii="Consolas" w:hAnsi="Consolas" w:cs="Times New Roman"/>
          <w:sz w:val="21"/>
          <w:szCs w:val="21"/>
          <w:lang w:val="en-US"/>
        </w:rPr>
        <w:t>parallel_</w:t>
      </w:r>
      <w:proofErr w:type="gramStart"/>
      <w:r w:rsidRPr="00F01887">
        <w:rPr>
          <w:rFonts w:ascii="Consolas" w:hAnsi="Consolas" w:cs="Times New Roman"/>
          <w:sz w:val="21"/>
          <w:szCs w:val="21"/>
          <w:lang w:val="en-US"/>
        </w:rPr>
        <w:t>qsort</w:t>
      </w:r>
      <w:proofErr w:type="spellEnd"/>
      <w:r w:rsidRPr="00F01887">
        <w:rPr>
          <w:rFonts w:ascii="Consolas" w:hAnsi="Consolas" w:cs="Times New Roman"/>
          <w:sz w:val="21"/>
          <w:szCs w:val="21"/>
          <w:lang w:val="en-US"/>
        </w:rPr>
        <w:t>(</w:t>
      </w:r>
      <w:proofErr w:type="gramEnd"/>
      <w:r w:rsidRPr="00F01887">
        <w:rPr>
          <w:rFonts w:ascii="Consolas" w:hAnsi="Consolas" w:cs="Times New Roman"/>
          <w:sz w:val="21"/>
          <w:szCs w:val="21"/>
          <w:lang w:val="en-US"/>
        </w:rPr>
        <w:t xml:space="preserve">const float* V, </w:t>
      </w:r>
      <w:proofErr w:type="spellStart"/>
      <w:r w:rsidRPr="00F01887">
        <w:rPr>
          <w:rFonts w:ascii="Consolas" w:hAnsi="Consolas" w:cs="Times New Roman"/>
          <w:sz w:val="21"/>
          <w:szCs w:val="21"/>
          <w:lang w:val="en-US"/>
        </w:rPr>
        <w:t>size_t</w:t>
      </w:r>
      <w:proofErr w:type="spellEnd"/>
      <w:r w:rsidRPr="00F01887">
        <w:rPr>
          <w:rFonts w:ascii="Consolas" w:hAnsi="Consolas" w:cs="Times New Roman"/>
          <w:sz w:val="21"/>
          <w:szCs w:val="21"/>
          <w:lang w:val="en-US"/>
        </w:rPr>
        <w:t xml:space="preserve"> N, float* </w:t>
      </w:r>
      <w:proofErr w:type="spellStart"/>
      <w:r w:rsidRPr="00F01887">
        <w:rPr>
          <w:rFonts w:ascii="Consolas" w:hAnsi="Consolas" w:cs="Times New Roman"/>
          <w:sz w:val="21"/>
          <w:szCs w:val="21"/>
          <w:lang w:val="en-US"/>
        </w:rPr>
        <w:t>V_sorted</w:t>
      </w:r>
      <w:proofErr w:type="spellEnd"/>
      <w:r w:rsidRPr="00F01887">
        <w:rPr>
          <w:rFonts w:ascii="Consolas" w:hAnsi="Consolas" w:cs="Times New Roman"/>
          <w:sz w:val="21"/>
          <w:szCs w:val="21"/>
          <w:lang w:val="en-US"/>
        </w:rPr>
        <w:t>);</w:t>
      </w:r>
    </w:p>
    <w:p w:rsidRPr="00F01887" w:rsidR="003D7DA7" w:rsidP="003D7DA7" w:rsidRDefault="003D7DA7" w14:paraId="16B5679D" w14:textId="77777777">
      <w:pPr>
        <w:spacing w:after="0" w:line="240" w:lineRule="auto"/>
        <w:rPr>
          <w:rFonts w:ascii="Times New Roman" w:hAnsi="Times New Roman" w:cs="Times New Roman"/>
          <w:sz w:val="28"/>
          <w:szCs w:val="28"/>
        </w:rPr>
      </w:pPr>
      <w:r w:rsidRPr="00F01887">
        <w:rPr>
          <w:rFonts w:ascii="Times New Roman" w:hAnsi="Times New Roman" w:cs="Times New Roman"/>
          <w:sz w:val="28"/>
          <w:szCs w:val="28"/>
        </w:rPr>
        <w:t xml:space="preserve">Буферы </w:t>
      </w:r>
      <w:r w:rsidRPr="00F01887">
        <w:rPr>
          <w:rFonts w:ascii="Times New Roman" w:hAnsi="Times New Roman" w:cs="Times New Roman"/>
          <w:sz w:val="28"/>
          <w:szCs w:val="28"/>
          <w:lang w:val="en-US"/>
        </w:rPr>
        <w:t>V</w:t>
      </w:r>
      <w:r w:rsidRPr="00F01887">
        <w:rPr>
          <w:rFonts w:ascii="Times New Roman" w:hAnsi="Times New Roman" w:cs="Times New Roman"/>
          <w:sz w:val="28"/>
          <w:szCs w:val="28"/>
        </w:rPr>
        <w:t xml:space="preserve"> и </w:t>
      </w:r>
      <w:r w:rsidRPr="00F01887">
        <w:rPr>
          <w:rFonts w:ascii="Times New Roman" w:hAnsi="Times New Roman" w:cs="Times New Roman"/>
          <w:sz w:val="28"/>
          <w:szCs w:val="28"/>
          <w:lang w:val="en-US"/>
        </w:rPr>
        <w:t>V</w:t>
      </w:r>
      <w:r w:rsidRPr="002C6BCB">
        <w:rPr>
          <w:rFonts w:ascii="Times New Roman" w:hAnsi="Times New Roman" w:cs="Times New Roman"/>
          <w:sz w:val="28"/>
          <w:szCs w:val="28"/>
        </w:rPr>
        <w:t>_</w:t>
      </w:r>
      <w:r w:rsidRPr="00F01887">
        <w:rPr>
          <w:rFonts w:ascii="Times New Roman" w:hAnsi="Times New Roman" w:cs="Times New Roman"/>
          <w:sz w:val="28"/>
          <w:szCs w:val="28"/>
          <w:lang w:val="en-US"/>
        </w:rPr>
        <w:t>sorted</w:t>
      </w:r>
      <w:r w:rsidRPr="00F01887">
        <w:rPr>
          <w:rFonts w:ascii="Times New Roman" w:hAnsi="Times New Roman" w:cs="Times New Roman"/>
          <w:sz w:val="28"/>
          <w:szCs w:val="28"/>
        </w:rPr>
        <w:t xml:space="preserve"> разные и не пересекаются.</w:t>
      </w:r>
    </w:p>
    <w:p w:rsidRPr="00F01887" w:rsidR="003D7DA7" w:rsidP="00DE1DCC" w:rsidRDefault="003D7DA7" w14:paraId="48549CE5"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F01887">
        <w:rPr>
          <w:rFonts w:ascii="Times New Roman" w:hAnsi="Times New Roman" w:cs="Times New Roman"/>
          <w:sz w:val="28"/>
          <w:szCs w:val="28"/>
        </w:rPr>
        <w:t>1. Гетерогенные вычисления с использованием центральных и графических процессоров.</w:t>
      </w:r>
    </w:p>
    <w:p w:rsidRPr="00F01887" w:rsidR="003D7DA7" w:rsidP="00DE1DCC" w:rsidRDefault="003D7DA7" w14:paraId="7113DEA2"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F01887">
        <w:rPr>
          <w:rFonts w:ascii="Times New Roman" w:hAnsi="Times New Roman" w:cs="Times New Roman"/>
          <w:sz w:val="28"/>
          <w:szCs w:val="28"/>
        </w:rPr>
        <w:t xml:space="preserve">2. Пусть на двумерном Евклидовом пространстве задан вектор точек </w:t>
      </w:r>
      <m:oMath>
        <m:r>
          <w:rPr>
            <w:rFonts w:ascii="Cambria Math" w:hAnsi="Cambria Math" w:eastAsia="Cambria Math" w:cs="Cambria Math"/>
            <w:sz w:val="28"/>
            <w:szCs w:val="28"/>
          </w:rPr>
          <m:t>P=</m:t>
        </m:r>
        <m:sSub>
          <m:sSubPr>
            <m:ctrlPr>
              <w:rPr>
                <w:rFonts w:ascii="Cambria Math" w:hAnsi="Cambria Math" w:eastAsia="Cambria Math" w:cs="Cambria Math"/>
                <w:sz w:val="28"/>
                <w:szCs w:val="28"/>
              </w:rPr>
            </m:ctrlPr>
          </m:sSubPr>
          <m:e>
            <m:r>
              <w:rPr>
                <w:rFonts w:ascii="Cambria Math" w:hAnsi="Cambria Math"/>
              </w:rPr>
              <m:t>{</m:t>
            </m:r>
            <m:sSub>
              <m:sSubPr>
                <m:ctrlPr>
                  <w:rPr>
                    <w:rFonts w:ascii="Cambria Math" w:hAnsi="Cambria Math" w:eastAsia="Cambria Math" w:cs="Cambria Math"/>
                    <w:sz w:val="28"/>
                    <w:szCs w:val="28"/>
                  </w:rPr>
                </m:ctrlPr>
              </m:sSubPr>
              <m:e>
                <m:r>
                  <w:rPr>
                    <w:rFonts w:ascii="Cambria Math" w:hAnsi="Cambria Math" w:eastAsia="Cambria Math" w:cs="Cambria Math"/>
                    <w:sz w:val="28"/>
                    <w:szCs w:val="28"/>
                  </w:rPr>
                  <m:t>p</m:t>
                </m:r>
              </m:e>
              <m:sub>
                <m:r>
                  <w:rPr>
                    <w:rFonts w:ascii="Cambria Math" w:hAnsi="Cambria Math" w:eastAsia="Cambria Math" w:cs="Cambria Math"/>
                    <w:sz w:val="28"/>
                    <w:szCs w:val="28"/>
                  </w:rPr>
                  <m:t>i</m:t>
                </m:r>
              </m:sub>
            </m:sSub>
            <m:r>
              <w:rPr>
                <w:rFonts w:ascii="Cambria Math" w:hAnsi="Cambria Math"/>
              </w:rPr>
              <m:t>}</m:t>
            </m:r>
          </m:e>
          <m:sub>
            <m:r>
              <w:rPr>
                <w:rFonts w:ascii="Cambria Math" w:hAnsi="Cambria Math" w:eastAsia="Cambria Math" w:cs="Cambria Math"/>
                <w:sz w:val="28"/>
                <w:szCs w:val="28"/>
              </w:rPr>
              <m:t>0≤i&lt;N</m:t>
            </m:r>
          </m:sub>
        </m:sSub>
      </m:oMath>
      <w:r w:rsidRPr="00F01887">
        <w:rPr>
          <w:rFonts w:ascii="Times New Roman" w:hAnsi="Times New Roman" w:cs="Times New Roman"/>
          <w:sz w:val="28"/>
          <w:szCs w:val="28"/>
        </w:rPr>
        <w:t xml:space="preserve">, </w:t>
      </w:r>
      <w:proofErr w:type="gramStart"/>
      <w:r w:rsidRPr="00F01887">
        <w:rPr>
          <w:rFonts w:ascii="Times New Roman" w:hAnsi="Times New Roman" w:cs="Times New Roman"/>
          <w:i/>
          <w:sz w:val="28"/>
          <w:szCs w:val="28"/>
          <w:lang w:val="en-US"/>
        </w:rPr>
        <w:t>N</w:t>
      </w:r>
      <w:r w:rsidRPr="00F01887">
        <w:rPr>
          <w:rFonts w:ascii="Times New Roman" w:hAnsi="Times New Roman" w:cs="Times New Roman"/>
          <w:sz w:val="28"/>
          <w:szCs w:val="28"/>
        </w:rPr>
        <w:t xml:space="preserve"> &gt;</w:t>
      </w:r>
      <w:proofErr w:type="gramEnd"/>
      <w:r w:rsidRPr="00F01887">
        <w:rPr>
          <w:rFonts w:ascii="Times New Roman" w:hAnsi="Times New Roman" w:cs="Times New Roman"/>
          <w:sz w:val="28"/>
          <w:szCs w:val="28"/>
        </w:rPr>
        <w:t xml:space="preserve"> 2. Создать параллельный алгоритм поиска пары ближайших друг к другу точек, используя стратегию «разделяй и властвуй». Реализовать алгоритм на центральном процессоре, используя понятие задачи и динамический параллелизм.</w:t>
      </w:r>
    </w:p>
    <w:p w:rsidRPr="00F01887" w:rsidR="003D7DA7" w:rsidP="003D7DA7" w:rsidRDefault="003D7DA7" w14:paraId="2250E27E"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 xml:space="preserve">struct </w:t>
      </w:r>
      <w:proofErr w:type="spellStart"/>
      <w:r w:rsidRPr="00F01887">
        <w:rPr>
          <w:rFonts w:ascii="Consolas" w:hAnsi="Consolas" w:cs="Times New Roman"/>
          <w:sz w:val="21"/>
          <w:szCs w:val="21"/>
          <w:lang w:val="en-US"/>
        </w:rPr>
        <w:t>point_t</w:t>
      </w:r>
      <w:proofErr w:type="spellEnd"/>
    </w:p>
    <w:p w:rsidRPr="00F01887" w:rsidR="003D7DA7" w:rsidP="003D7DA7" w:rsidRDefault="003D7DA7" w14:paraId="140DB625"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w:t>
      </w:r>
    </w:p>
    <w:p w:rsidRPr="00F01887" w:rsidR="003D7DA7" w:rsidP="003D7DA7" w:rsidRDefault="003D7DA7" w14:paraId="6D117005"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 xml:space="preserve">    float x, y;</w:t>
      </w:r>
    </w:p>
    <w:p w:rsidRPr="00F01887" w:rsidR="003D7DA7" w:rsidP="003D7DA7" w:rsidRDefault="003D7DA7" w14:paraId="51037410" w14:textId="77777777">
      <w:pPr>
        <w:shd w:val="clear" w:color="auto" w:fill="FFFFFF"/>
        <w:spacing w:after="0" w:line="285" w:lineRule="atLeast"/>
        <w:rPr>
          <w:rFonts w:ascii="Consolas" w:hAnsi="Consolas" w:cs="Times New Roman"/>
          <w:sz w:val="21"/>
          <w:szCs w:val="21"/>
          <w:lang w:val="en-US"/>
        </w:rPr>
      </w:pPr>
      <w:r w:rsidRPr="00F01887">
        <w:rPr>
          <w:rFonts w:ascii="Consolas" w:hAnsi="Consolas" w:cs="Times New Roman"/>
          <w:sz w:val="21"/>
          <w:szCs w:val="21"/>
          <w:lang w:val="en-US"/>
        </w:rPr>
        <w:t>};</w:t>
      </w:r>
    </w:p>
    <w:p w:rsidR="003C73B0" w:rsidP="003D7DA7" w:rsidRDefault="003D7DA7" w14:paraId="3F4C983C" w14:textId="5B9D5A2A">
      <w:pPr>
        <w:rPr>
          <w:rFonts w:ascii="Consolas" w:hAnsi="Consolas" w:cs="Times New Roman"/>
          <w:sz w:val="21"/>
          <w:szCs w:val="21"/>
          <w:lang w:val="en-US"/>
        </w:rPr>
      </w:pPr>
      <w:r w:rsidRPr="00F01887">
        <w:rPr>
          <w:rFonts w:ascii="Consolas" w:hAnsi="Consolas" w:cs="Times New Roman"/>
          <w:sz w:val="21"/>
          <w:szCs w:val="21"/>
          <w:lang w:val="en-US"/>
        </w:rPr>
        <w:t xml:space="preserve">void </w:t>
      </w:r>
      <w:proofErr w:type="spellStart"/>
      <w:r w:rsidRPr="00F01887">
        <w:rPr>
          <w:rFonts w:ascii="Consolas" w:hAnsi="Consolas" w:cs="Times New Roman"/>
          <w:sz w:val="21"/>
          <w:szCs w:val="21"/>
          <w:lang w:val="en-US"/>
        </w:rPr>
        <w:t>closest_</w:t>
      </w:r>
      <w:proofErr w:type="gramStart"/>
      <w:r w:rsidRPr="00F01887">
        <w:rPr>
          <w:rFonts w:ascii="Consolas" w:hAnsi="Consolas" w:cs="Times New Roman"/>
          <w:sz w:val="21"/>
          <w:szCs w:val="21"/>
          <w:lang w:val="en-US"/>
        </w:rPr>
        <w:t>points</w:t>
      </w:r>
      <w:proofErr w:type="spellEnd"/>
      <w:r w:rsidRPr="00F01887">
        <w:rPr>
          <w:rFonts w:ascii="Consolas" w:hAnsi="Consolas" w:cs="Times New Roman"/>
          <w:sz w:val="21"/>
          <w:szCs w:val="21"/>
          <w:lang w:val="en-US"/>
        </w:rPr>
        <w:t>(</w:t>
      </w:r>
      <w:proofErr w:type="gramEnd"/>
      <w:r w:rsidRPr="00F01887">
        <w:rPr>
          <w:rFonts w:ascii="Consolas" w:hAnsi="Consolas" w:cs="Times New Roman"/>
          <w:sz w:val="21"/>
          <w:szCs w:val="21"/>
          <w:lang w:val="en-US"/>
        </w:rPr>
        <w:t xml:space="preserve">const </w:t>
      </w:r>
      <w:proofErr w:type="spellStart"/>
      <w:r w:rsidRPr="00F01887">
        <w:rPr>
          <w:rFonts w:ascii="Consolas" w:hAnsi="Consolas" w:cs="Times New Roman"/>
          <w:sz w:val="21"/>
          <w:szCs w:val="21"/>
          <w:lang w:val="en-US"/>
        </w:rPr>
        <w:t>point_t</w:t>
      </w:r>
      <w:proofErr w:type="spellEnd"/>
      <w:r w:rsidRPr="00F01887">
        <w:rPr>
          <w:rFonts w:ascii="Consolas" w:hAnsi="Consolas" w:cs="Times New Roman"/>
          <w:sz w:val="21"/>
          <w:szCs w:val="21"/>
          <w:lang w:val="en-US"/>
        </w:rPr>
        <w:t xml:space="preserve">* P, </w:t>
      </w:r>
      <w:proofErr w:type="spellStart"/>
      <w:r w:rsidRPr="00F01887">
        <w:rPr>
          <w:rFonts w:ascii="Consolas" w:hAnsi="Consolas" w:cs="Times New Roman"/>
          <w:sz w:val="21"/>
          <w:szCs w:val="21"/>
          <w:lang w:val="en-US"/>
        </w:rPr>
        <w:t>size_t</w:t>
      </w:r>
      <w:proofErr w:type="spellEnd"/>
      <w:r w:rsidRPr="00F01887">
        <w:rPr>
          <w:rFonts w:ascii="Consolas" w:hAnsi="Consolas" w:cs="Times New Roman"/>
          <w:sz w:val="21"/>
          <w:szCs w:val="21"/>
          <w:lang w:val="en-US"/>
        </w:rPr>
        <w:t xml:space="preserve"> N, </w:t>
      </w:r>
      <w:proofErr w:type="spellStart"/>
      <w:r w:rsidRPr="00F01887">
        <w:rPr>
          <w:rFonts w:ascii="Consolas" w:hAnsi="Consolas" w:cs="Times New Roman"/>
          <w:sz w:val="21"/>
          <w:szCs w:val="21"/>
          <w:lang w:val="en-US"/>
        </w:rPr>
        <w:t>point_t</w:t>
      </w:r>
      <w:proofErr w:type="spellEnd"/>
      <w:r w:rsidRPr="00F01887">
        <w:rPr>
          <w:rFonts w:ascii="Consolas" w:hAnsi="Consolas" w:cs="Times New Roman"/>
          <w:sz w:val="21"/>
          <w:szCs w:val="21"/>
          <w:lang w:val="en-US"/>
        </w:rPr>
        <w:t xml:space="preserve">* p1, </w:t>
      </w:r>
      <w:proofErr w:type="spellStart"/>
      <w:r w:rsidRPr="00F01887">
        <w:rPr>
          <w:rFonts w:ascii="Consolas" w:hAnsi="Consolas" w:cs="Times New Roman"/>
          <w:sz w:val="21"/>
          <w:szCs w:val="21"/>
          <w:lang w:val="en-US"/>
        </w:rPr>
        <w:t>point_t</w:t>
      </w:r>
      <w:proofErr w:type="spellEnd"/>
      <w:r w:rsidRPr="00F01887">
        <w:rPr>
          <w:rFonts w:ascii="Consolas" w:hAnsi="Consolas" w:cs="Times New Roman"/>
          <w:sz w:val="21"/>
          <w:szCs w:val="21"/>
          <w:lang w:val="en-US"/>
        </w:rPr>
        <w:t>* p2);</w:t>
      </w:r>
      <w:bookmarkEnd w:id="11"/>
    </w:p>
    <w:p w:rsidRPr="000C2A5D" w:rsidR="00164951" w:rsidP="00164951" w:rsidRDefault="00164951" w14:paraId="07A63596" w14:textId="35E3FB9E">
      <w:pPr>
        <w:jc w:val="center"/>
        <w:rPr>
          <w:rFonts w:ascii="Times New Roman" w:hAnsi="Times New Roman" w:cs="Times New Roman"/>
          <w:b/>
          <w:sz w:val="28"/>
          <w:szCs w:val="28"/>
        </w:rPr>
      </w:pPr>
      <w:r w:rsidRPr="000C2A5D">
        <w:rPr>
          <w:rFonts w:ascii="Times New Roman" w:hAnsi="Times New Roman" w:cs="Times New Roman"/>
          <w:b/>
          <w:sz w:val="28"/>
          <w:szCs w:val="28"/>
        </w:rPr>
        <w:t xml:space="preserve">Критерии выставления оценки студенту на </w:t>
      </w:r>
      <w:r>
        <w:rPr>
          <w:rFonts w:ascii="Times New Roman" w:hAnsi="Times New Roman" w:cs="Times New Roman"/>
          <w:b/>
          <w:sz w:val="28"/>
          <w:szCs w:val="28"/>
        </w:rPr>
        <w:t>экзамене</w:t>
      </w:r>
    </w:p>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7"/>
        <w:gridCol w:w="1730"/>
        <w:gridCol w:w="6209"/>
      </w:tblGrid>
      <w:tr w:rsidRPr="000C2A5D" w:rsidR="00164951" w:rsidTr="007938C7" w14:paraId="01A95720" w14:textId="77777777">
        <w:tc>
          <w:tcPr>
            <w:tcW w:w="1417" w:type="dxa"/>
          </w:tcPr>
          <w:p w:rsidRPr="000C2A5D" w:rsidR="00164951" w:rsidP="00C1541D" w:rsidRDefault="00164951" w14:paraId="722827AD" w14:textId="77777777">
            <w:pPr>
              <w:widowControl w:val="0"/>
              <w:jc w:val="center"/>
              <w:rPr>
                <w:rFonts w:ascii="Times New Roman" w:hAnsi="Times New Roman" w:cs="Times New Roman"/>
                <w:b/>
              </w:rPr>
            </w:pPr>
            <w:r w:rsidRPr="000C2A5D">
              <w:rPr>
                <w:rFonts w:ascii="Times New Roman" w:hAnsi="Times New Roman" w:cs="Times New Roman"/>
                <w:b/>
              </w:rPr>
              <w:t xml:space="preserve">Баллы </w:t>
            </w:r>
          </w:p>
          <w:p w:rsidRPr="000C2A5D" w:rsidR="00164951" w:rsidP="00C1541D" w:rsidRDefault="00164951" w14:paraId="09870911" w14:textId="77777777">
            <w:pPr>
              <w:widowControl w:val="0"/>
              <w:jc w:val="center"/>
              <w:rPr>
                <w:rFonts w:ascii="Times New Roman" w:hAnsi="Times New Roman" w:cs="Times New Roman"/>
              </w:rPr>
            </w:pPr>
            <w:r w:rsidRPr="000C2A5D">
              <w:rPr>
                <w:rFonts w:ascii="Times New Roman" w:hAnsi="Times New Roman" w:cs="Times New Roman"/>
              </w:rPr>
              <w:t>(рейтинговой оценки)</w:t>
            </w:r>
          </w:p>
        </w:tc>
        <w:tc>
          <w:tcPr>
            <w:tcW w:w="1730" w:type="dxa"/>
          </w:tcPr>
          <w:p w:rsidRPr="000C2A5D" w:rsidR="00164951" w:rsidP="00C1541D" w:rsidRDefault="00164951" w14:paraId="1C739656" w14:textId="46FC479E">
            <w:pPr>
              <w:widowControl w:val="0"/>
              <w:jc w:val="center"/>
              <w:rPr>
                <w:rFonts w:ascii="Times New Roman" w:hAnsi="Times New Roman" w:cs="Times New Roman"/>
                <w:b/>
              </w:rPr>
            </w:pPr>
            <w:proofErr w:type="gramStart"/>
            <w:r w:rsidRPr="000C2A5D">
              <w:rPr>
                <w:rFonts w:ascii="Times New Roman" w:hAnsi="Times New Roman" w:cs="Times New Roman"/>
                <w:b/>
              </w:rPr>
              <w:t>Оценка  экзамена</w:t>
            </w:r>
            <w:proofErr w:type="gramEnd"/>
          </w:p>
          <w:p w:rsidRPr="000C2A5D" w:rsidR="00164951" w:rsidP="00C1541D" w:rsidRDefault="00164951" w14:paraId="195B2DD2" w14:textId="77777777">
            <w:pPr>
              <w:widowControl w:val="0"/>
              <w:jc w:val="center"/>
              <w:rPr>
                <w:rFonts w:ascii="Times New Roman" w:hAnsi="Times New Roman" w:cs="Times New Roman"/>
              </w:rPr>
            </w:pPr>
            <w:r w:rsidRPr="000C2A5D">
              <w:rPr>
                <w:rFonts w:ascii="Times New Roman" w:hAnsi="Times New Roman" w:cs="Times New Roman"/>
              </w:rPr>
              <w:t xml:space="preserve"> (стандартная)</w:t>
            </w:r>
          </w:p>
        </w:tc>
        <w:tc>
          <w:tcPr>
            <w:tcW w:w="6209" w:type="dxa"/>
            <w:vAlign w:val="center"/>
          </w:tcPr>
          <w:p w:rsidRPr="000C2A5D" w:rsidR="00164951" w:rsidP="00C1541D" w:rsidRDefault="00164951" w14:paraId="59F99D31" w14:textId="77777777">
            <w:pPr>
              <w:widowControl w:val="0"/>
              <w:jc w:val="center"/>
              <w:rPr>
                <w:rFonts w:ascii="Times New Roman" w:hAnsi="Times New Roman" w:cs="Times New Roman"/>
                <w:b/>
              </w:rPr>
            </w:pPr>
            <w:r w:rsidRPr="000C2A5D">
              <w:rPr>
                <w:rFonts w:ascii="Times New Roman" w:hAnsi="Times New Roman" w:cs="Times New Roman"/>
                <w:b/>
              </w:rPr>
              <w:t>Требования к сформированным компетенциям</w:t>
            </w:r>
          </w:p>
          <w:p w:rsidRPr="000C2A5D" w:rsidR="00164951" w:rsidP="00C1541D" w:rsidRDefault="00164951" w14:paraId="58103AB7" w14:textId="77777777">
            <w:pPr>
              <w:widowControl w:val="0"/>
              <w:jc w:val="center"/>
              <w:rPr>
                <w:rFonts w:ascii="Times New Roman" w:hAnsi="Times New Roman" w:cs="Times New Roman"/>
                <w:b/>
              </w:rPr>
            </w:pPr>
          </w:p>
        </w:tc>
      </w:tr>
      <w:tr w:rsidRPr="000C2A5D" w:rsidR="00164951" w:rsidTr="007938C7" w14:paraId="1908BDF4" w14:textId="77777777">
        <w:trPr>
          <w:trHeight w:val="2683"/>
        </w:trPr>
        <w:tc>
          <w:tcPr>
            <w:tcW w:w="1417" w:type="dxa"/>
          </w:tcPr>
          <w:p w:rsidRPr="000C2A5D" w:rsidR="00164951" w:rsidP="00C1541D" w:rsidRDefault="00164951" w14:paraId="58801587" w14:textId="77777777">
            <w:pPr>
              <w:widowControl w:val="0"/>
              <w:jc w:val="both"/>
              <w:rPr>
                <w:rFonts w:ascii="Times New Roman" w:hAnsi="Times New Roman" w:cs="Times New Roman"/>
              </w:rPr>
            </w:pPr>
            <w:r w:rsidRPr="000C2A5D">
              <w:rPr>
                <w:rFonts w:ascii="Times New Roman" w:hAnsi="Times New Roman" w:cs="Times New Roman"/>
              </w:rPr>
              <w:t>86-100</w:t>
            </w:r>
          </w:p>
        </w:tc>
        <w:tc>
          <w:tcPr>
            <w:tcW w:w="1730" w:type="dxa"/>
            <w:vAlign w:val="center"/>
          </w:tcPr>
          <w:p w:rsidRPr="000C2A5D" w:rsidR="00164951" w:rsidP="00C1541D" w:rsidRDefault="00164951" w14:paraId="44C6D102" w14:textId="5754627F">
            <w:pPr>
              <w:widowControl w:val="0"/>
              <w:rPr>
                <w:rFonts w:ascii="Times New Roman" w:hAnsi="Times New Roman" w:cs="Times New Roman"/>
              </w:rPr>
            </w:pPr>
            <w:r w:rsidRPr="000C2A5D">
              <w:rPr>
                <w:rFonts w:ascii="Times New Roman" w:hAnsi="Times New Roman" w:cs="Times New Roman"/>
              </w:rPr>
              <w:t>«отлично»</w:t>
            </w:r>
          </w:p>
        </w:tc>
        <w:tc>
          <w:tcPr>
            <w:tcW w:w="6209" w:type="dxa"/>
          </w:tcPr>
          <w:p w:rsidRPr="000C2A5D" w:rsidR="00164951" w:rsidP="00C1541D" w:rsidRDefault="00164951" w14:paraId="1A4D0D6D" w14:textId="77777777">
            <w:pPr>
              <w:widowControl w:val="0"/>
              <w:spacing w:after="0"/>
              <w:jc w:val="both"/>
              <w:rPr>
                <w:rFonts w:ascii="Times New Roman" w:hAnsi="Times New Roman" w:cs="Times New Roman"/>
              </w:rPr>
            </w:pPr>
            <w:r w:rsidRPr="000C2A5D">
              <w:rPr>
                <w:rFonts w:ascii="Times New Roman" w:hAnsi="Times New Roman" w:cs="Times New Roman"/>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правильно обосновывает принятое решение, владеет разносторонними навыками и приемами выполнения практических задач. </w:t>
            </w:r>
          </w:p>
        </w:tc>
      </w:tr>
      <w:tr w:rsidRPr="000C2A5D" w:rsidR="00164951" w:rsidTr="007938C7" w14:paraId="3DE7DFBB" w14:textId="77777777">
        <w:trPr>
          <w:trHeight w:val="1787"/>
        </w:trPr>
        <w:tc>
          <w:tcPr>
            <w:tcW w:w="1417" w:type="dxa"/>
          </w:tcPr>
          <w:p w:rsidRPr="000C2A5D" w:rsidR="00164951" w:rsidP="00C1541D" w:rsidRDefault="00164951" w14:paraId="7F6C0BAF" w14:textId="77777777">
            <w:pPr>
              <w:widowControl w:val="0"/>
              <w:jc w:val="both"/>
              <w:rPr>
                <w:rFonts w:ascii="Times New Roman" w:hAnsi="Times New Roman" w:cs="Times New Roman"/>
              </w:rPr>
            </w:pPr>
            <w:r w:rsidRPr="000C2A5D">
              <w:rPr>
                <w:rFonts w:ascii="Times New Roman" w:hAnsi="Times New Roman" w:cs="Times New Roman"/>
              </w:rPr>
              <w:t>76-85</w:t>
            </w:r>
          </w:p>
        </w:tc>
        <w:tc>
          <w:tcPr>
            <w:tcW w:w="1730" w:type="dxa"/>
            <w:vAlign w:val="center"/>
          </w:tcPr>
          <w:p w:rsidRPr="000C2A5D" w:rsidR="00164951" w:rsidP="00C1541D" w:rsidRDefault="00164951" w14:paraId="6F0934CE" w14:textId="5B5383C4">
            <w:pPr>
              <w:widowControl w:val="0"/>
              <w:rPr>
                <w:rFonts w:ascii="Times New Roman" w:hAnsi="Times New Roman" w:cs="Times New Roman"/>
              </w:rPr>
            </w:pPr>
            <w:r w:rsidRPr="000C2A5D">
              <w:rPr>
                <w:rFonts w:ascii="Times New Roman" w:hAnsi="Times New Roman" w:cs="Times New Roman"/>
              </w:rPr>
              <w:t>«хорошо»</w:t>
            </w:r>
          </w:p>
        </w:tc>
        <w:tc>
          <w:tcPr>
            <w:tcW w:w="6209" w:type="dxa"/>
          </w:tcPr>
          <w:p w:rsidRPr="000C2A5D" w:rsidR="00164951" w:rsidP="00C1541D" w:rsidRDefault="00164951" w14:paraId="4F3BA2F8" w14:textId="77777777">
            <w:pPr>
              <w:widowControl w:val="0"/>
              <w:jc w:val="both"/>
              <w:rPr>
                <w:rFonts w:ascii="Times New Roman" w:hAnsi="Times New Roman" w:cs="Times New Roman"/>
              </w:rPr>
            </w:pPr>
            <w:r w:rsidRPr="000C2A5D">
              <w:rPr>
                <w:rFonts w:ascii="Times New Roman" w:hAnsi="Times New Roman" w:cs="Times New Roman"/>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Pr="000C2A5D" w:rsidR="00164951" w:rsidTr="007938C7" w14:paraId="315FD8AD" w14:textId="77777777">
        <w:trPr>
          <w:trHeight w:val="1960"/>
        </w:trPr>
        <w:tc>
          <w:tcPr>
            <w:tcW w:w="1417" w:type="dxa"/>
          </w:tcPr>
          <w:p w:rsidRPr="000C2A5D" w:rsidR="00164951" w:rsidP="00C1541D" w:rsidRDefault="00164951" w14:paraId="037EE865" w14:textId="77777777">
            <w:pPr>
              <w:widowControl w:val="0"/>
              <w:jc w:val="both"/>
              <w:rPr>
                <w:rFonts w:ascii="Times New Roman" w:hAnsi="Times New Roman" w:cs="Times New Roman"/>
              </w:rPr>
            </w:pPr>
            <w:r w:rsidRPr="000C2A5D">
              <w:rPr>
                <w:rFonts w:ascii="Times New Roman" w:hAnsi="Times New Roman" w:cs="Times New Roman"/>
              </w:rPr>
              <w:t>61-75</w:t>
            </w:r>
          </w:p>
        </w:tc>
        <w:tc>
          <w:tcPr>
            <w:tcW w:w="1730" w:type="dxa"/>
            <w:vAlign w:val="center"/>
          </w:tcPr>
          <w:p w:rsidRPr="000C2A5D" w:rsidR="00164951" w:rsidP="00C1541D" w:rsidRDefault="00164951" w14:paraId="36A62DE7" w14:textId="2DF2EA0B">
            <w:pPr>
              <w:widowControl w:val="0"/>
              <w:rPr>
                <w:rFonts w:ascii="Times New Roman" w:hAnsi="Times New Roman" w:cs="Times New Roman"/>
              </w:rPr>
            </w:pPr>
            <w:r w:rsidRPr="000C2A5D">
              <w:rPr>
                <w:rFonts w:ascii="Times New Roman" w:hAnsi="Times New Roman" w:cs="Times New Roman"/>
              </w:rPr>
              <w:t>«удовлетворительно»</w:t>
            </w:r>
          </w:p>
        </w:tc>
        <w:tc>
          <w:tcPr>
            <w:tcW w:w="6209" w:type="dxa"/>
          </w:tcPr>
          <w:p w:rsidRPr="000C2A5D" w:rsidR="00164951" w:rsidP="00C1541D" w:rsidRDefault="00164951" w14:paraId="203BCE23" w14:textId="77777777">
            <w:pPr>
              <w:widowControl w:val="0"/>
              <w:jc w:val="both"/>
              <w:rPr>
                <w:rFonts w:ascii="Times New Roman" w:hAnsi="Times New Roman" w:cs="Times New Roman"/>
              </w:rPr>
            </w:pPr>
            <w:r w:rsidRPr="000C2A5D">
              <w:rPr>
                <w:rFonts w:ascii="Times New Roman" w:hAnsi="Times New Roman" w:cs="Times New Roman"/>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Pr="00937902" w:rsidR="00164951" w:rsidTr="007938C7" w14:paraId="61EB8AE1" w14:textId="77777777">
        <w:trPr>
          <w:trHeight w:val="2120"/>
        </w:trPr>
        <w:tc>
          <w:tcPr>
            <w:tcW w:w="1417" w:type="dxa"/>
          </w:tcPr>
          <w:p w:rsidRPr="000C2A5D" w:rsidR="00164951" w:rsidP="00C1541D" w:rsidRDefault="00164951" w14:paraId="45083505" w14:textId="77777777">
            <w:pPr>
              <w:widowControl w:val="0"/>
              <w:jc w:val="both"/>
              <w:rPr>
                <w:rFonts w:ascii="Times New Roman" w:hAnsi="Times New Roman" w:cs="Times New Roman"/>
              </w:rPr>
            </w:pPr>
            <w:r w:rsidRPr="000C2A5D">
              <w:rPr>
                <w:rFonts w:ascii="Times New Roman" w:hAnsi="Times New Roman" w:cs="Times New Roman"/>
              </w:rPr>
              <w:lastRenderedPageBreak/>
              <w:t>0-60</w:t>
            </w:r>
          </w:p>
        </w:tc>
        <w:tc>
          <w:tcPr>
            <w:tcW w:w="1730" w:type="dxa"/>
            <w:vAlign w:val="center"/>
          </w:tcPr>
          <w:p w:rsidRPr="000C2A5D" w:rsidR="00164951" w:rsidP="00C1541D" w:rsidRDefault="00164951" w14:paraId="66E6E84A" w14:textId="5B097ACA">
            <w:pPr>
              <w:widowControl w:val="0"/>
              <w:rPr>
                <w:rFonts w:ascii="Times New Roman" w:hAnsi="Times New Roman" w:cs="Times New Roman"/>
              </w:rPr>
            </w:pPr>
            <w:r w:rsidRPr="000C2A5D">
              <w:rPr>
                <w:rFonts w:ascii="Times New Roman" w:hAnsi="Times New Roman" w:cs="Times New Roman"/>
              </w:rPr>
              <w:t>«неудовлетворительно»</w:t>
            </w:r>
          </w:p>
        </w:tc>
        <w:tc>
          <w:tcPr>
            <w:tcW w:w="6209" w:type="dxa"/>
          </w:tcPr>
          <w:p w:rsidRPr="00937902" w:rsidR="00164951" w:rsidP="00C1541D" w:rsidRDefault="00164951" w14:paraId="436A592A" w14:textId="77777777">
            <w:pPr>
              <w:widowControl w:val="0"/>
              <w:jc w:val="both"/>
              <w:rPr>
                <w:rFonts w:ascii="Times New Roman" w:hAnsi="Times New Roman" w:cs="Times New Roman"/>
              </w:rPr>
            </w:pPr>
            <w:r w:rsidRPr="000C2A5D">
              <w:rPr>
                <w:rFonts w:ascii="Times New Roman" w:hAnsi="Times New Roman" w:cs="Times New Roman"/>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Pr="00187AE4" w:rsidR="00164951" w:rsidP="00164951" w:rsidRDefault="00164951" w14:paraId="243BC5C9" w14:textId="77777777">
      <w:pPr>
        <w:autoSpaceDE w:val="0"/>
        <w:autoSpaceDN w:val="0"/>
        <w:adjustRightInd w:val="0"/>
        <w:spacing w:after="0" w:line="360" w:lineRule="auto"/>
        <w:ind w:firstLine="426"/>
        <w:jc w:val="both"/>
        <w:rPr>
          <w:rFonts w:ascii="Times New Roman" w:hAnsi="Times New Roman" w:cs="Times New Roman"/>
          <w:sz w:val="28"/>
          <w:szCs w:val="28"/>
        </w:rPr>
      </w:pPr>
    </w:p>
    <w:p w:rsidRPr="00164951" w:rsidR="00164951" w:rsidP="003D7DA7" w:rsidRDefault="00164951" w14:paraId="3E98D167" w14:textId="77777777">
      <w:pPr>
        <w:rPr>
          <w:rFonts w:ascii="Times New Roman" w:hAnsi="Times New Roman" w:cs="Times New Roman"/>
          <w:b/>
          <w:sz w:val="28"/>
          <w:szCs w:val="28"/>
          <w:lang w:eastAsia="ru-RU"/>
        </w:rPr>
      </w:pPr>
    </w:p>
    <w:sectPr w:rsidRPr="00164951" w:rsidR="00164951" w:rsidSect="003B04B5">
      <w:pgSz w:w="11906" w:h="16838" w:orient="portrait"/>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C6B" w:rsidP="003C73B0" w:rsidRDefault="00EC5C6B" w14:paraId="56064703" w14:textId="77777777">
      <w:pPr>
        <w:spacing w:after="0" w:line="240" w:lineRule="auto"/>
      </w:pPr>
      <w:r>
        <w:separator/>
      </w:r>
    </w:p>
  </w:endnote>
  <w:endnote w:type="continuationSeparator" w:id="0">
    <w:p w:rsidR="00EC5C6B" w:rsidP="003C73B0" w:rsidRDefault="00EC5C6B" w14:paraId="113AF9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C">
    <w:altName w:val="Courier New"/>
    <w:panose1 w:val="00000000000000000000"/>
    <w:charset w:val="00"/>
    <w:family w:val="decorative"/>
    <w:notTrueType/>
    <w:pitch w:val="variable"/>
    <w:sig w:usb0="80000283" w:usb1="0000004A"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C6B" w:rsidP="003C73B0" w:rsidRDefault="00EC5C6B" w14:paraId="33E4079F" w14:textId="77777777">
      <w:pPr>
        <w:spacing w:after="0" w:line="240" w:lineRule="auto"/>
      </w:pPr>
      <w:r>
        <w:separator/>
      </w:r>
    </w:p>
  </w:footnote>
  <w:footnote w:type="continuationSeparator" w:id="0">
    <w:p w:rsidR="00EC5C6B" w:rsidP="003C73B0" w:rsidRDefault="00EC5C6B" w14:paraId="395EFD5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D0E"/>
    <w:multiLevelType w:val="hybridMultilevel"/>
    <w:tmpl w:val="D292C5FC"/>
    <w:lvl w:ilvl="0" w:tplc="D562B2CC">
      <w:start w:val="1"/>
      <w:numFmt w:val="upperRoman"/>
      <w:lvlText w:val="%1."/>
      <w:lvlJc w:val="left"/>
      <w:pPr>
        <w:tabs>
          <w:tab w:val="num" w:pos="1080"/>
        </w:tabs>
        <w:ind w:left="1080" w:hanging="720"/>
      </w:pPr>
      <w:rPr>
        <w:rFonts w:hint="default" w:ascii="Times New Roman" w:hAnsi="Times New Roman" w:cs="Times New Roman"/>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7E3AC1"/>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A7158"/>
    <w:multiLevelType w:val="hybridMultilevel"/>
    <w:tmpl w:val="7C564F58"/>
    <w:lvl w:ilvl="0" w:tplc="639A8CA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0B70BA"/>
    <w:multiLevelType w:val="hybridMultilevel"/>
    <w:tmpl w:val="CB8EB9F8"/>
    <w:lvl w:ilvl="0" w:tplc="04190001">
      <w:start w:val="1"/>
      <w:numFmt w:val="bullet"/>
      <w:lvlText w:val=""/>
      <w:lvlJc w:val="left"/>
      <w:pPr>
        <w:ind w:left="1287" w:hanging="360"/>
      </w:pPr>
      <w:rPr>
        <w:rFonts w:hint="default" w:ascii="Symbol" w:hAnsi="Symbol"/>
      </w:rPr>
    </w:lvl>
    <w:lvl w:ilvl="1" w:tplc="04190003" w:tentative="1">
      <w:start w:val="1"/>
      <w:numFmt w:val="bullet"/>
      <w:lvlText w:val="o"/>
      <w:lvlJc w:val="left"/>
      <w:pPr>
        <w:ind w:left="2007" w:hanging="360"/>
      </w:pPr>
      <w:rPr>
        <w:rFonts w:hint="default" w:ascii="Courier New" w:hAnsi="Courier New" w:cs="Courier New"/>
      </w:rPr>
    </w:lvl>
    <w:lvl w:ilvl="2" w:tplc="04190005" w:tentative="1">
      <w:start w:val="1"/>
      <w:numFmt w:val="bullet"/>
      <w:lvlText w:val=""/>
      <w:lvlJc w:val="left"/>
      <w:pPr>
        <w:ind w:left="2727" w:hanging="360"/>
      </w:pPr>
      <w:rPr>
        <w:rFonts w:hint="default" w:ascii="Wingdings" w:hAnsi="Wingdings"/>
      </w:rPr>
    </w:lvl>
    <w:lvl w:ilvl="3" w:tplc="04190001" w:tentative="1">
      <w:start w:val="1"/>
      <w:numFmt w:val="bullet"/>
      <w:lvlText w:val=""/>
      <w:lvlJc w:val="left"/>
      <w:pPr>
        <w:ind w:left="3447" w:hanging="360"/>
      </w:pPr>
      <w:rPr>
        <w:rFonts w:hint="default" w:ascii="Symbol" w:hAnsi="Symbol"/>
      </w:rPr>
    </w:lvl>
    <w:lvl w:ilvl="4" w:tplc="04190003" w:tentative="1">
      <w:start w:val="1"/>
      <w:numFmt w:val="bullet"/>
      <w:lvlText w:val="o"/>
      <w:lvlJc w:val="left"/>
      <w:pPr>
        <w:ind w:left="4167" w:hanging="360"/>
      </w:pPr>
      <w:rPr>
        <w:rFonts w:hint="default" w:ascii="Courier New" w:hAnsi="Courier New" w:cs="Courier New"/>
      </w:rPr>
    </w:lvl>
    <w:lvl w:ilvl="5" w:tplc="04190005" w:tentative="1">
      <w:start w:val="1"/>
      <w:numFmt w:val="bullet"/>
      <w:lvlText w:val=""/>
      <w:lvlJc w:val="left"/>
      <w:pPr>
        <w:ind w:left="4887" w:hanging="360"/>
      </w:pPr>
      <w:rPr>
        <w:rFonts w:hint="default" w:ascii="Wingdings" w:hAnsi="Wingdings"/>
      </w:rPr>
    </w:lvl>
    <w:lvl w:ilvl="6" w:tplc="04190001" w:tentative="1">
      <w:start w:val="1"/>
      <w:numFmt w:val="bullet"/>
      <w:lvlText w:val=""/>
      <w:lvlJc w:val="left"/>
      <w:pPr>
        <w:ind w:left="5607" w:hanging="360"/>
      </w:pPr>
      <w:rPr>
        <w:rFonts w:hint="default" w:ascii="Symbol" w:hAnsi="Symbol"/>
      </w:rPr>
    </w:lvl>
    <w:lvl w:ilvl="7" w:tplc="04190003" w:tentative="1">
      <w:start w:val="1"/>
      <w:numFmt w:val="bullet"/>
      <w:lvlText w:val="o"/>
      <w:lvlJc w:val="left"/>
      <w:pPr>
        <w:ind w:left="6327" w:hanging="360"/>
      </w:pPr>
      <w:rPr>
        <w:rFonts w:hint="default" w:ascii="Courier New" w:hAnsi="Courier New" w:cs="Courier New"/>
      </w:rPr>
    </w:lvl>
    <w:lvl w:ilvl="8" w:tplc="04190005" w:tentative="1">
      <w:start w:val="1"/>
      <w:numFmt w:val="bullet"/>
      <w:lvlText w:val=""/>
      <w:lvlJc w:val="left"/>
      <w:pPr>
        <w:ind w:left="7047" w:hanging="360"/>
      </w:pPr>
      <w:rPr>
        <w:rFonts w:hint="default" w:ascii="Wingdings" w:hAnsi="Wingdings"/>
      </w:rPr>
    </w:lvl>
  </w:abstractNum>
  <w:abstractNum w:abstractNumId="4" w15:restartNumberingAfterBreak="0">
    <w:nsid w:val="0FEE6009"/>
    <w:multiLevelType w:val="hybridMultilevel"/>
    <w:tmpl w:val="61603130"/>
    <w:lvl w:ilvl="0" w:tplc="813C6886">
      <w:start w:val="1"/>
      <w:numFmt w:val="bullet"/>
      <w:lvlText w:val=""/>
      <w:lvlJc w:val="left"/>
      <w:pPr>
        <w:ind w:left="1287" w:hanging="360"/>
      </w:pPr>
      <w:rPr>
        <w:rFonts w:hint="default" w:ascii="Symbol" w:hAnsi="Symbol"/>
        <w:sz w:val="24"/>
        <w:szCs w:val="24"/>
      </w:rPr>
    </w:lvl>
    <w:lvl w:ilvl="1" w:tplc="04190003" w:tentative="1">
      <w:start w:val="1"/>
      <w:numFmt w:val="bullet"/>
      <w:lvlText w:val="o"/>
      <w:lvlJc w:val="left"/>
      <w:pPr>
        <w:ind w:left="2007" w:hanging="360"/>
      </w:pPr>
      <w:rPr>
        <w:rFonts w:hint="default" w:ascii="Courier New" w:hAnsi="Courier New" w:cs="Courier New"/>
      </w:rPr>
    </w:lvl>
    <w:lvl w:ilvl="2" w:tplc="04190005" w:tentative="1">
      <w:start w:val="1"/>
      <w:numFmt w:val="bullet"/>
      <w:lvlText w:val=""/>
      <w:lvlJc w:val="left"/>
      <w:pPr>
        <w:ind w:left="2727" w:hanging="360"/>
      </w:pPr>
      <w:rPr>
        <w:rFonts w:hint="default" w:ascii="Wingdings" w:hAnsi="Wingdings"/>
      </w:rPr>
    </w:lvl>
    <w:lvl w:ilvl="3" w:tplc="04190001" w:tentative="1">
      <w:start w:val="1"/>
      <w:numFmt w:val="bullet"/>
      <w:lvlText w:val=""/>
      <w:lvlJc w:val="left"/>
      <w:pPr>
        <w:ind w:left="3447" w:hanging="360"/>
      </w:pPr>
      <w:rPr>
        <w:rFonts w:hint="default" w:ascii="Symbol" w:hAnsi="Symbol"/>
      </w:rPr>
    </w:lvl>
    <w:lvl w:ilvl="4" w:tplc="04190003" w:tentative="1">
      <w:start w:val="1"/>
      <w:numFmt w:val="bullet"/>
      <w:lvlText w:val="o"/>
      <w:lvlJc w:val="left"/>
      <w:pPr>
        <w:ind w:left="4167" w:hanging="360"/>
      </w:pPr>
      <w:rPr>
        <w:rFonts w:hint="default" w:ascii="Courier New" w:hAnsi="Courier New" w:cs="Courier New"/>
      </w:rPr>
    </w:lvl>
    <w:lvl w:ilvl="5" w:tplc="04190005" w:tentative="1">
      <w:start w:val="1"/>
      <w:numFmt w:val="bullet"/>
      <w:lvlText w:val=""/>
      <w:lvlJc w:val="left"/>
      <w:pPr>
        <w:ind w:left="4887" w:hanging="360"/>
      </w:pPr>
      <w:rPr>
        <w:rFonts w:hint="default" w:ascii="Wingdings" w:hAnsi="Wingdings"/>
      </w:rPr>
    </w:lvl>
    <w:lvl w:ilvl="6" w:tplc="04190001" w:tentative="1">
      <w:start w:val="1"/>
      <w:numFmt w:val="bullet"/>
      <w:lvlText w:val=""/>
      <w:lvlJc w:val="left"/>
      <w:pPr>
        <w:ind w:left="5607" w:hanging="360"/>
      </w:pPr>
      <w:rPr>
        <w:rFonts w:hint="default" w:ascii="Symbol" w:hAnsi="Symbol"/>
      </w:rPr>
    </w:lvl>
    <w:lvl w:ilvl="7" w:tplc="04190003" w:tentative="1">
      <w:start w:val="1"/>
      <w:numFmt w:val="bullet"/>
      <w:lvlText w:val="o"/>
      <w:lvlJc w:val="left"/>
      <w:pPr>
        <w:ind w:left="6327" w:hanging="360"/>
      </w:pPr>
      <w:rPr>
        <w:rFonts w:hint="default" w:ascii="Courier New" w:hAnsi="Courier New" w:cs="Courier New"/>
      </w:rPr>
    </w:lvl>
    <w:lvl w:ilvl="8" w:tplc="04190005" w:tentative="1">
      <w:start w:val="1"/>
      <w:numFmt w:val="bullet"/>
      <w:lvlText w:val=""/>
      <w:lvlJc w:val="left"/>
      <w:pPr>
        <w:ind w:left="7047" w:hanging="360"/>
      </w:pPr>
      <w:rPr>
        <w:rFonts w:hint="default" w:ascii="Wingdings" w:hAnsi="Wingdings"/>
      </w:rPr>
    </w:lvl>
  </w:abstractNum>
  <w:abstractNum w:abstractNumId="5" w15:restartNumberingAfterBreak="0">
    <w:nsid w:val="1368306F"/>
    <w:multiLevelType w:val="hybridMultilevel"/>
    <w:tmpl w:val="794CED3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6" w15:restartNumberingAfterBreak="0">
    <w:nsid w:val="1762430F"/>
    <w:multiLevelType w:val="hybridMultilevel"/>
    <w:tmpl w:val="CBC84138"/>
    <w:lvl w:ilvl="0" w:tplc="1DC2F2C6">
      <w:start w:val="1"/>
      <w:numFmt w:val="decimal"/>
      <w:lvlText w:val="%1."/>
      <w:lvlJc w:val="left"/>
      <w:pPr>
        <w:ind w:left="3196"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7" w15:restartNumberingAfterBreak="0">
    <w:nsid w:val="322F0169"/>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6666AD"/>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F70990"/>
    <w:multiLevelType w:val="hybridMultilevel"/>
    <w:tmpl w:val="94D8D138"/>
    <w:lvl w:ilvl="0" w:tplc="CD0AA1EC">
      <w:start w:val="1"/>
      <w:numFmt w:val="decimal"/>
      <w:lvlText w:val="%1."/>
      <w:lvlJc w:val="left"/>
      <w:pPr>
        <w:ind w:left="1353" w:hanging="360"/>
      </w:pPr>
      <w:rPr>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5223503B"/>
    <w:multiLevelType w:val="hybridMultilevel"/>
    <w:tmpl w:val="43D22778"/>
    <w:lvl w:ilvl="0" w:tplc="813C6886">
      <w:start w:val="1"/>
      <w:numFmt w:val="bullet"/>
      <w:lvlText w:val=""/>
      <w:lvlJc w:val="left"/>
      <w:pPr>
        <w:ind w:left="1854" w:hanging="360"/>
      </w:pPr>
      <w:rPr>
        <w:rFonts w:hint="default" w:ascii="Symbol" w:hAnsi="Symbol"/>
        <w:sz w:val="24"/>
        <w:szCs w:val="24"/>
      </w:rPr>
    </w:lvl>
    <w:lvl w:ilvl="1" w:tplc="04190003" w:tentative="1">
      <w:start w:val="1"/>
      <w:numFmt w:val="bullet"/>
      <w:lvlText w:val="o"/>
      <w:lvlJc w:val="left"/>
      <w:pPr>
        <w:ind w:left="2007" w:hanging="360"/>
      </w:pPr>
      <w:rPr>
        <w:rFonts w:hint="default" w:ascii="Courier New" w:hAnsi="Courier New" w:cs="Courier New"/>
      </w:rPr>
    </w:lvl>
    <w:lvl w:ilvl="2" w:tplc="04190005" w:tentative="1">
      <w:start w:val="1"/>
      <w:numFmt w:val="bullet"/>
      <w:lvlText w:val=""/>
      <w:lvlJc w:val="left"/>
      <w:pPr>
        <w:ind w:left="2727" w:hanging="360"/>
      </w:pPr>
      <w:rPr>
        <w:rFonts w:hint="default" w:ascii="Wingdings" w:hAnsi="Wingdings"/>
      </w:rPr>
    </w:lvl>
    <w:lvl w:ilvl="3" w:tplc="04190001" w:tentative="1">
      <w:start w:val="1"/>
      <w:numFmt w:val="bullet"/>
      <w:lvlText w:val=""/>
      <w:lvlJc w:val="left"/>
      <w:pPr>
        <w:ind w:left="3447" w:hanging="360"/>
      </w:pPr>
      <w:rPr>
        <w:rFonts w:hint="default" w:ascii="Symbol" w:hAnsi="Symbol"/>
      </w:rPr>
    </w:lvl>
    <w:lvl w:ilvl="4" w:tplc="04190003" w:tentative="1">
      <w:start w:val="1"/>
      <w:numFmt w:val="bullet"/>
      <w:lvlText w:val="o"/>
      <w:lvlJc w:val="left"/>
      <w:pPr>
        <w:ind w:left="4167" w:hanging="360"/>
      </w:pPr>
      <w:rPr>
        <w:rFonts w:hint="default" w:ascii="Courier New" w:hAnsi="Courier New" w:cs="Courier New"/>
      </w:rPr>
    </w:lvl>
    <w:lvl w:ilvl="5" w:tplc="04190005" w:tentative="1">
      <w:start w:val="1"/>
      <w:numFmt w:val="bullet"/>
      <w:lvlText w:val=""/>
      <w:lvlJc w:val="left"/>
      <w:pPr>
        <w:ind w:left="4887" w:hanging="360"/>
      </w:pPr>
      <w:rPr>
        <w:rFonts w:hint="default" w:ascii="Wingdings" w:hAnsi="Wingdings"/>
      </w:rPr>
    </w:lvl>
    <w:lvl w:ilvl="6" w:tplc="04190001" w:tentative="1">
      <w:start w:val="1"/>
      <w:numFmt w:val="bullet"/>
      <w:lvlText w:val=""/>
      <w:lvlJc w:val="left"/>
      <w:pPr>
        <w:ind w:left="5607" w:hanging="360"/>
      </w:pPr>
      <w:rPr>
        <w:rFonts w:hint="default" w:ascii="Symbol" w:hAnsi="Symbol"/>
      </w:rPr>
    </w:lvl>
    <w:lvl w:ilvl="7" w:tplc="04190003" w:tentative="1">
      <w:start w:val="1"/>
      <w:numFmt w:val="bullet"/>
      <w:lvlText w:val="o"/>
      <w:lvlJc w:val="left"/>
      <w:pPr>
        <w:ind w:left="6327" w:hanging="360"/>
      </w:pPr>
      <w:rPr>
        <w:rFonts w:hint="default" w:ascii="Courier New" w:hAnsi="Courier New" w:cs="Courier New"/>
      </w:rPr>
    </w:lvl>
    <w:lvl w:ilvl="8" w:tplc="04190005" w:tentative="1">
      <w:start w:val="1"/>
      <w:numFmt w:val="bullet"/>
      <w:lvlText w:val=""/>
      <w:lvlJc w:val="left"/>
      <w:pPr>
        <w:ind w:left="7047" w:hanging="360"/>
      </w:pPr>
      <w:rPr>
        <w:rFonts w:hint="default" w:ascii="Wingdings" w:hAnsi="Wingdings"/>
      </w:rPr>
    </w:lvl>
  </w:abstractNum>
  <w:abstractNum w:abstractNumId="12" w15:restartNumberingAfterBreak="0">
    <w:nsid w:val="66A22DBB"/>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105171"/>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0"/>
  </w:num>
  <w:num w:numId="12">
    <w:abstractNumId w:val="3"/>
  </w:num>
  <w:num w:numId="13">
    <w:abstractNumId w:val="1"/>
  </w:num>
  <w:num w:numId="14">
    <w:abstractNumId w:val="8"/>
  </w:num>
  <w:num w:numId="15">
    <w:abstractNumId w:val="13"/>
  </w:num>
  <w:num w:numId="16">
    <w:abstractNumId w:val="12"/>
  </w:num>
  <w:num w:numId="1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B0"/>
    <w:rsid w:val="000001CA"/>
    <w:rsid w:val="000004A6"/>
    <w:rsid w:val="00000647"/>
    <w:rsid w:val="0000146C"/>
    <w:rsid w:val="0000171D"/>
    <w:rsid w:val="00001ABE"/>
    <w:rsid w:val="00001C28"/>
    <w:rsid w:val="00001DC2"/>
    <w:rsid w:val="000023CD"/>
    <w:rsid w:val="00002494"/>
    <w:rsid w:val="00002555"/>
    <w:rsid w:val="00002BDE"/>
    <w:rsid w:val="0000344D"/>
    <w:rsid w:val="0000363D"/>
    <w:rsid w:val="00003A0C"/>
    <w:rsid w:val="00003FF0"/>
    <w:rsid w:val="000053CF"/>
    <w:rsid w:val="00005FBD"/>
    <w:rsid w:val="000064BB"/>
    <w:rsid w:val="00006585"/>
    <w:rsid w:val="000065A6"/>
    <w:rsid w:val="000065CD"/>
    <w:rsid w:val="00006715"/>
    <w:rsid w:val="0000710D"/>
    <w:rsid w:val="00007562"/>
    <w:rsid w:val="00007618"/>
    <w:rsid w:val="000078BF"/>
    <w:rsid w:val="00007A3B"/>
    <w:rsid w:val="00010ABB"/>
    <w:rsid w:val="00011735"/>
    <w:rsid w:val="00011AB2"/>
    <w:rsid w:val="00012058"/>
    <w:rsid w:val="00012228"/>
    <w:rsid w:val="00012461"/>
    <w:rsid w:val="000125EC"/>
    <w:rsid w:val="000125F5"/>
    <w:rsid w:val="0001317D"/>
    <w:rsid w:val="00013984"/>
    <w:rsid w:val="00013C7A"/>
    <w:rsid w:val="00013F01"/>
    <w:rsid w:val="00014162"/>
    <w:rsid w:val="0001430E"/>
    <w:rsid w:val="000147C3"/>
    <w:rsid w:val="0001509C"/>
    <w:rsid w:val="000152EA"/>
    <w:rsid w:val="00015344"/>
    <w:rsid w:val="000158C0"/>
    <w:rsid w:val="00015B76"/>
    <w:rsid w:val="00015D2B"/>
    <w:rsid w:val="00016C12"/>
    <w:rsid w:val="00016F98"/>
    <w:rsid w:val="00017A7F"/>
    <w:rsid w:val="00017BAC"/>
    <w:rsid w:val="00017ECA"/>
    <w:rsid w:val="00020320"/>
    <w:rsid w:val="000204C4"/>
    <w:rsid w:val="000208F7"/>
    <w:rsid w:val="00020C45"/>
    <w:rsid w:val="000210B3"/>
    <w:rsid w:val="0002159D"/>
    <w:rsid w:val="000215A9"/>
    <w:rsid w:val="00021A4D"/>
    <w:rsid w:val="00021DE8"/>
    <w:rsid w:val="00021E0F"/>
    <w:rsid w:val="00021F97"/>
    <w:rsid w:val="0002209E"/>
    <w:rsid w:val="00022548"/>
    <w:rsid w:val="00022756"/>
    <w:rsid w:val="00022AAA"/>
    <w:rsid w:val="000235DC"/>
    <w:rsid w:val="0002400B"/>
    <w:rsid w:val="0002404C"/>
    <w:rsid w:val="0002445C"/>
    <w:rsid w:val="0002461B"/>
    <w:rsid w:val="000246B1"/>
    <w:rsid w:val="0002497B"/>
    <w:rsid w:val="00025484"/>
    <w:rsid w:val="000254AB"/>
    <w:rsid w:val="00025BE6"/>
    <w:rsid w:val="00026523"/>
    <w:rsid w:val="0002657B"/>
    <w:rsid w:val="000269A5"/>
    <w:rsid w:val="00026CED"/>
    <w:rsid w:val="00026F98"/>
    <w:rsid w:val="00026FE7"/>
    <w:rsid w:val="00027326"/>
    <w:rsid w:val="000278F3"/>
    <w:rsid w:val="00027BA5"/>
    <w:rsid w:val="00027C02"/>
    <w:rsid w:val="00027DF7"/>
    <w:rsid w:val="000301AC"/>
    <w:rsid w:val="00030365"/>
    <w:rsid w:val="000306FF"/>
    <w:rsid w:val="0003074D"/>
    <w:rsid w:val="00030B21"/>
    <w:rsid w:val="00031099"/>
    <w:rsid w:val="000310F9"/>
    <w:rsid w:val="00031447"/>
    <w:rsid w:val="000314EE"/>
    <w:rsid w:val="000318DB"/>
    <w:rsid w:val="00031C42"/>
    <w:rsid w:val="00032CAE"/>
    <w:rsid w:val="0003403B"/>
    <w:rsid w:val="0003429C"/>
    <w:rsid w:val="000347C9"/>
    <w:rsid w:val="00034815"/>
    <w:rsid w:val="00034959"/>
    <w:rsid w:val="00034BBA"/>
    <w:rsid w:val="00034C06"/>
    <w:rsid w:val="00034C1F"/>
    <w:rsid w:val="00035719"/>
    <w:rsid w:val="00035992"/>
    <w:rsid w:val="000359D6"/>
    <w:rsid w:val="00035A6D"/>
    <w:rsid w:val="00035B0D"/>
    <w:rsid w:val="000363A7"/>
    <w:rsid w:val="00036411"/>
    <w:rsid w:val="0003661B"/>
    <w:rsid w:val="00036852"/>
    <w:rsid w:val="000374D9"/>
    <w:rsid w:val="000378AD"/>
    <w:rsid w:val="00037AEB"/>
    <w:rsid w:val="00037BEF"/>
    <w:rsid w:val="00037D19"/>
    <w:rsid w:val="00037E2D"/>
    <w:rsid w:val="0004075B"/>
    <w:rsid w:val="000409BF"/>
    <w:rsid w:val="00040ABF"/>
    <w:rsid w:val="00040B67"/>
    <w:rsid w:val="00041C14"/>
    <w:rsid w:val="00042200"/>
    <w:rsid w:val="00042381"/>
    <w:rsid w:val="000424F3"/>
    <w:rsid w:val="00042578"/>
    <w:rsid w:val="000434A3"/>
    <w:rsid w:val="00043666"/>
    <w:rsid w:val="0004379D"/>
    <w:rsid w:val="00043901"/>
    <w:rsid w:val="0004450D"/>
    <w:rsid w:val="00044758"/>
    <w:rsid w:val="00044A88"/>
    <w:rsid w:val="00045422"/>
    <w:rsid w:val="00045610"/>
    <w:rsid w:val="0004663E"/>
    <w:rsid w:val="0004682C"/>
    <w:rsid w:val="0004697E"/>
    <w:rsid w:val="0004772E"/>
    <w:rsid w:val="0004781C"/>
    <w:rsid w:val="000501B9"/>
    <w:rsid w:val="00051364"/>
    <w:rsid w:val="00051851"/>
    <w:rsid w:val="0005226E"/>
    <w:rsid w:val="0005246D"/>
    <w:rsid w:val="00052711"/>
    <w:rsid w:val="00052B88"/>
    <w:rsid w:val="00053131"/>
    <w:rsid w:val="00053132"/>
    <w:rsid w:val="000533E2"/>
    <w:rsid w:val="00053697"/>
    <w:rsid w:val="0005388C"/>
    <w:rsid w:val="00053A36"/>
    <w:rsid w:val="00053B47"/>
    <w:rsid w:val="00053D6F"/>
    <w:rsid w:val="00054295"/>
    <w:rsid w:val="000543AB"/>
    <w:rsid w:val="000550DF"/>
    <w:rsid w:val="00055272"/>
    <w:rsid w:val="000552A0"/>
    <w:rsid w:val="0005587B"/>
    <w:rsid w:val="00056159"/>
    <w:rsid w:val="00056187"/>
    <w:rsid w:val="00056508"/>
    <w:rsid w:val="000566D8"/>
    <w:rsid w:val="00056A00"/>
    <w:rsid w:val="00056A9A"/>
    <w:rsid w:val="00057506"/>
    <w:rsid w:val="00057991"/>
    <w:rsid w:val="00057AE9"/>
    <w:rsid w:val="00057CD3"/>
    <w:rsid w:val="000606BF"/>
    <w:rsid w:val="000612D5"/>
    <w:rsid w:val="00061D8F"/>
    <w:rsid w:val="00061F0E"/>
    <w:rsid w:val="0006230E"/>
    <w:rsid w:val="000627C6"/>
    <w:rsid w:val="00063210"/>
    <w:rsid w:val="00063456"/>
    <w:rsid w:val="0006367F"/>
    <w:rsid w:val="00063FFB"/>
    <w:rsid w:val="00064471"/>
    <w:rsid w:val="00064874"/>
    <w:rsid w:val="00064C59"/>
    <w:rsid w:val="00064E9A"/>
    <w:rsid w:val="000656B3"/>
    <w:rsid w:val="000667D3"/>
    <w:rsid w:val="00070248"/>
    <w:rsid w:val="00070D85"/>
    <w:rsid w:val="00071710"/>
    <w:rsid w:val="00071B5B"/>
    <w:rsid w:val="00072670"/>
    <w:rsid w:val="00072959"/>
    <w:rsid w:val="00073019"/>
    <w:rsid w:val="0007308E"/>
    <w:rsid w:val="00073F5D"/>
    <w:rsid w:val="00074014"/>
    <w:rsid w:val="00074804"/>
    <w:rsid w:val="000749B5"/>
    <w:rsid w:val="000749C6"/>
    <w:rsid w:val="000754A7"/>
    <w:rsid w:val="0007597F"/>
    <w:rsid w:val="00076534"/>
    <w:rsid w:val="000766B4"/>
    <w:rsid w:val="0007684B"/>
    <w:rsid w:val="00076B37"/>
    <w:rsid w:val="00076D15"/>
    <w:rsid w:val="00076F97"/>
    <w:rsid w:val="00077241"/>
    <w:rsid w:val="00077474"/>
    <w:rsid w:val="00080235"/>
    <w:rsid w:val="00080529"/>
    <w:rsid w:val="00080570"/>
    <w:rsid w:val="00080A61"/>
    <w:rsid w:val="00080AB2"/>
    <w:rsid w:val="00080C95"/>
    <w:rsid w:val="00080E1E"/>
    <w:rsid w:val="000817E2"/>
    <w:rsid w:val="00081B58"/>
    <w:rsid w:val="000829C1"/>
    <w:rsid w:val="00082B01"/>
    <w:rsid w:val="000838B5"/>
    <w:rsid w:val="00083A24"/>
    <w:rsid w:val="00083E71"/>
    <w:rsid w:val="000840C6"/>
    <w:rsid w:val="00084528"/>
    <w:rsid w:val="000845A5"/>
    <w:rsid w:val="000846CC"/>
    <w:rsid w:val="000850C4"/>
    <w:rsid w:val="000850E4"/>
    <w:rsid w:val="00085A26"/>
    <w:rsid w:val="00085E6F"/>
    <w:rsid w:val="00085FA1"/>
    <w:rsid w:val="000863A6"/>
    <w:rsid w:val="0008647E"/>
    <w:rsid w:val="000867B5"/>
    <w:rsid w:val="00086FF9"/>
    <w:rsid w:val="000879C3"/>
    <w:rsid w:val="000879F4"/>
    <w:rsid w:val="00087AE0"/>
    <w:rsid w:val="00090052"/>
    <w:rsid w:val="0009006E"/>
    <w:rsid w:val="0009027B"/>
    <w:rsid w:val="0009071A"/>
    <w:rsid w:val="0009084E"/>
    <w:rsid w:val="00091256"/>
    <w:rsid w:val="000917B7"/>
    <w:rsid w:val="00091C97"/>
    <w:rsid w:val="00091D5C"/>
    <w:rsid w:val="00091E25"/>
    <w:rsid w:val="0009238F"/>
    <w:rsid w:val="0009252F"/>
    <w:rsid w:val="000935CA"/>
    <w:rsid w:val="00093A46"/>
    <w:rsid w:val="00093C2E"/>
    <w:rsid w:val="00093FE9"/>
    <w:rsid w:val="000949BD"/>
    <w:rsid w:val="00095106"/>
    <w:rsid w:val="000954C7"/>
    <w:rsid w:val="000954EC"/>
    <w:rsid w:val="000956F0"/>
    <w:rsid w:val="000957C0"/>
    <w:rsid w:val="000958BF"/>
    <w:rsid w:val="00095C6C"/>
    <w:rsid w:val="00095E1B"/>
    <w:rsid w:val="00095F3B"/>
    <w:rsid w:val="00095F47"/>
    <w:rsid w:val="00096271"/>
    <w:rsid w:val="0009634F"/>
    <w:rsid w:val="000965CB"/>
    <w:rsid w:val="00096BA3"/>
    <w:rsid w:val="000970AD"/>
    <w:rsid w:val="000976C6"/>
    <w:rsid w:val="00097A16"/>
    <w:rsid w:val="00097E93"/>
    <w:rsid w:val="00097FC7"/>
    <w:rsid w:val="000A0279"/>
    <w:rsid w:val="000A07DF"/>
    <w:rsid w:val="000A0B49"/>
    <w:rsid w:val="000A0D90"/>
    <w:rsid w:val="000A18F5"/>
    <w:rsid w:val="000A1C21"/>
    <w:rsid w:val="000A1FBB"/>
    <w:rsid w:val="000A2188"/>
    <w:rsid w:val="000A313F"/>
    <w:rsid w:val="000A33FD"/>
    <w:rsid w:val="000A3C44"/>
    <w:rsid w:val="000A3E97"/>
    <w:rsid w:val="000A3F70"/>
    <w:rsid w:val="000A3FA8"/>
    <w:rsid w:val="000A43AC"/>
    <w:rsid w:val="000A4E78"/>
    <w:rsid w:val="000A4F36"/>
    <w:rsid w:val="000A51A8"/>
    <w:rsid w:val="000A5423"/>
    <w:rsid w:val="000A56FE"/>
    <w:rsid w:val="000A5978"/>
    <w:rsid w:val="000A60B7"/>
    <w:rsid w:val="000A67D2"/>
    <w:rsid w:val="000A6850"/>
    <w:rsid w:val="000A6A11"/>
    <w:rsid w:val="000A6EAA"/>
    <w:rsid w:val="000A7306"/>
    <w:rsid w:val="000A751E"/>
    <w:rsid w:val="000A788E"/>
    <w:rsid w:val="000A789E"/>
    <w:rsid w:val="000B0159"/>
    <w:rsid w:val="000B0754"/>
    <w:rsid w:val="000B0CB7"/>
    <w:rsid w:val="000B0D8D"/>
    <w:rsid w:val="000B0DDF"/>
    <w:rsid w:val="000B101D"/>
    <w:rsid w:val="000B1143"/>
    <w:rsid w:val="000B1240"/>
    <w:rsid w:val="000B162C"/>
    <w:rsid w:val="000B1799"/>
    <w:rsid w:val="000B192D"/>
    <w:rsid w:val="000B1E72"/>
    <w:rsid w:val="000B2211"/>
    <w:rsid w:val="000B26A6"/>
    <w:rsid w:val="000B2E97"/>
    <w:rsid w:val="000B3015"/>
    <w:rsid w:val="000B3659"/>
    <w:rsid w:val="000B38B1"/>
    <w:rsid w:val="000B3B0D"/>
    <w:rsid w:val="000B3BAF"/>
    <w:rsid w:val="000B3EE1"/>
    <w:rsid w:val="000B41B7"/>
    <w:rsid w:val="000B4601"/>
    <w:rsid w:val="000B4EA5"/>
    <w:rsid w:val="000B50F3"/>
    <w:rsid w:val="000B5392"/>
    <w:rsid w:val="000B56DF"/>
    <w:rsid w:val="000B58AC"/>
    <w:rsid w:val="000B5C1D"/>
    <w:rsid w:val="000B5E6B"/>
    <w:rsid w:val="000B5E73"/>
    <w:rsid w:val="000B64E4"/>
    <w:rsid w:val="000B6FF4"/>
    <w:rsid w:val="000B7343"/>
    <w:rsid w:val="000B7C42"/>
    <w:rsid w:val="000C071E"/>
    <w:rsid w:val="000C0C09"/>
    <w:rsid w:val="000C0D58"/>
    <w:rsid w:val="000C1096"/>
    <w:rsid w:val="000C17B3"/>
    <w:rsid w:val="000C191A"/>
    <w:rsid w:val="000C1D70"/>
    <w:rsid w:val="000C1E57"/>
    <w:rsid w:val="000C225B"/>
    <w:rsid w:val="000C25C1"/>
    <w:rsid w:val="000C34FC"/>
    <w:rsid w:val="000C3640"/>
    <w:rsid w:val="000C3768"/>
    <w:rsid w:val="000C37D6"/>
    <w:rsid w:val="000C3A85"/>
    <w:rsid w:val="000C3B0F"/>
    <w:rsid w:val="000C43E4"/>
    <w:rsid w:val="000C51A4"/>
    <w:rsid w:val="000C5768"/>
    <w:rsid w:val="000C5D2A"/>
    <w:rsid w:val="000C5F3D"/>
    <w:rsid w:val="000C65C0"/>
    <w:rsid w:val="000C6639"/>
    <w:rsid w:val="000C66F0"/>
    <w:rsid w:val="000C6746"/>
    <w:rsid w:val="000C6C01"/>
    <w:rsid w:val="000C76BF"/>
    <w:rsid w:val="000C785A"/>
    <w:rsid w:val="000D0430"/>
    <w:rsid w:val="000D0E7A"/>
    <w:rsid w:val="000D11A4"/>
    <w:rsid w:val="000D11C3"/>
    <w:rsid w:val="000D1AD4"/>
    <w:rsid w:val="000D2562"/>
    <w:rsid w:val="000D28D4"/>
    <w:rsid w:val="000D299E"/>
    <w:rsid w:val="000D387E"/>
    <w:rsid w:val="000D38CA"/>
    <w:rsid w:val="000D43DF"/>
    <w:rsid w:val="000D4979"/>
    <w:rsid w:val="000D4E22"/>
    <w:rsid w:val="000D599F"/>
    <w:rsid w:val="000D5AAB"/>
    <w:rsid w:val="000D5C76"/>
    <w:rsid w:val="000D5E19"/>
    <w:rsid w:val="000D5E65"/>
    <w:rsid w:val="000D6804"/>
    <w:rsid w:val="000D7653"/>
    <w:rsid w:val="000D7C78"/>
    <w:rsid w:val="000E02A1"/>
    <w:rsid w:val="000E02FF"/>
    <w:rsid w:val="000E055D"/>
    <w:rsid w:val="000E1235"/>
    <w:rsid w:val="000E1417"/>
    <w:rsid w:val="000E1C6E"/>
    <w:rsid w:val="000E24ED"/>
    <w:rsid w:val="000E34FB"/>
    <w:rsid w:val="000E3C1C"/>
    <w:rsid w:val="000E3D6E"/>
    <w:rsid w:val="000E3F43"/>
    <w:rsid w:val="000E484C"/>
    <w:rsid w:val="000E4E14"/>
    <w:rsid w:val="000E5445"/>
    <w:rsid w:val="000E5B87"/>
    <w:rsid w:val="000E5BDA"/>
    <w:rsid w:val="000E61FB"/>
    <w:rsid w:val="000E630F"/>
    <w:rsid w:val="000E6850"/>
    <w:rsid w:val="000E6DD4"/>
    <w:rsid w:val="000E6FFC"/>
    <w:rsid w:val="000E7020"/>
    <w:rsid w:val="000E7156"/>
    <w:rsid w:val="000E724F"/>
    <w:rsid w:val="000E75C6"/>
    <w:rsid w:val="000E7AB5"/>
    <w:rsid w:val="000F00C7"/>
    <w:rsid w:val="000F0677"/>
    <w:rsid w:val="000F08CC"/>
    <w:rsid w:val="000F17FD"/>
    <w:rsid w:val="000F1956"/>
    <w:rsid w:val="000F1AF9"/>
    <w:rsid w:val="000F1B4F"/>
    <w:rsid w:val="000F1C8B"/>
    <w:rsid w:val="000F1D7E"/>
    <w:rsid w:val="000F2549"/>
    <w:rsid w:val="000F2E61"/>
    <w:rsid w:val="000F2EEF"/>
    <w:rsid w:val="000F357C"/>
    <w:rsid w:val="000F47CE"/>
    <w:rsid w:val="000F4860"/>
    <w:rsid w:val="000F51AC"/>
    <w:rsid w:val="000F5680"/>
    <w:rsid w:val="000F5B9F"/>
    <w:rsid w:val="000F5EFC"/>
    <w:rsid w:val="000F6533"/>
    <w:rsid w:val="000F66BE"/>
    <w:rsid w:val="000F6F85"/>
    <w:rsid w:val="000F7250"/>
    <w:rsid w:val="000F7290"/>
    <w:rsid w:val="000F77DA"/>
    <w:rsid w:val="000F7C32"/>
    <w:rsid w:val="000F7F6C"/>
    <w:rsid w:val="001001DD"/>
    <w:rsid w:val="001004C3"/>
    <w:rsid w:val="001004DB"/>
    <w:rsid w:val="001005FB"/>
    <w:rsid w:val="001006A9"/>
    <w:rsid w:val="00100BBF"/>
    <w:rsid w:val="0010108F"/>
    <w:rsid w:val="00101203"/>
    <w:rsid w:val="001012C3"/>
    <w:rsid w:val="0010146F"/>
    <w:rsid w:val="00101AAC"/>
    <w:rsid w:val="00101D08"/>
    <w:rsid w:val="00101DE5"/>
    <w:rsid w:val="00101E04"/>
    <w:rsid w:val="00101E42"/>
    <w:rsid w:val="001023CE"/>
    <w:rsid w:val="0010278D"/>
    <w:rsid w:val="001033A6"/>
    <w:rsid w:val="00103781"/>
    <w:rsid w:val="00103827"/>
    <w:rsid w:val="001038ED"/>
    <w:rsid w:val="001048DC"/>
    <w:rsid w:val="00104C66"/>
    <w:rsid w:val="00105396"/>
    <w:rsid w:val="00105930"/>
    <w:rsid w:val="001068E1"/>
    <w:rsid w:val="0010697B"/>
    <w:rsid w:val="00106A00"/>
    <w:rsid w:val="00106D4B"/>
    <w:rsid w:val="00106E68"/>
    <w:rsid w:val="00106EB7"/>
    <w:rsid w:val="00107110"/>
    <w:rsid w:val="00107267"/>
    <w:rsid w:val="00107969"/>
    <w:rsid w:val="00107990"/>
    <w:rsid w:val="001102D7"/>
    <w:rsid w:val="001104C8"/>
    <w:rsid w:val="00110611"/>
    <w:rsid w:val="00110CCD"/>
    <w:rsid w:val="00111210"/>
    <w:rsid w:val="00111915"/>
    <w:rsid w:val="001122D6"/>
    <w:rsid w:val="00113418"/>
    <w:rsid w:val="001137E6"/>
    <w:rsid w:val="001138DC"/>
    <w:rsid w:val="00113A65"/>
    <w:rsid w:val="00114618"/>
    <w:rsid w:val="00114F34"/>
    <w:rsid w:val="001154DF"/>
    <w:rsid w:val="00115651"/>
    <w:rsid w:val="001157AD"/>
    <w:rsid w:val="00115C9E"/>
    <w:rsid w:val="00115FB3"/>
    <w:rsid w:val="0011625F"/>
    <w:rsid w:val="00116667"/>
    <w:rsid w:val="001166A1"/>
    <w:rsid w:val="00117C66"/>
    <w:rsid w:val="0012081F"/>
    <w:rsid w:val="00120877"/>
    <w:rsid w:val="00120AAC"/>
    <w:rsid w:val="0012154C"/>
    <w:rsid w:val="00122138"/>
    <w:rsid w:val="00122476"/>
    <w:rsid w:val="001229C5"/>
    <w:rsid w:val="001229E9"/>
    <w:rsid w:val="00122A89"/>
    <w:rsid w:val="00122BF5"/>
    <w:rsid w:val="00123059"/>
    <w:rsid w:val="00123360"/>
    <w:rsid w:val="0012357B"/>
    <w:rsid w:val="001238A5"/>
    <w:rsid w:val="00123AE3"/>
    <w:rsid w:val="00123BC6"/>
    <w:rsid w:val="00123CD9"/>
    <w:rsid w:val="00123F3C"/>
    <w:rsid w:val="001240AB"/>
    <w:rsid w:val="00124738"/>
    <w:rsid w:val="00124814"/>
    <w:rsid w:val="00124AFD"/>
    <w:rsid w:val="00124C2F"/>
    <w:rsid w:val="0012661E"/>
    <w:rsid w:val="00126722"/>
    <w:rsid w:val="0012692B"/>
    <w:rsid w:val="001272C2"/>
    <w:rsid w:val="00127538"/>
    <w:rsid w:val="00127589"/>
    <w:rsid w:val="00130242"/>
    <w:rsid w:val="00131217"/>
    <w:rsid w:val="001314D9"/>
    <w:rsid w:val="00131812"/>
    <w:rsid w:val="00131C3E"/>
    <w:rsid w:val="00132591"/>
    <w:rsid w:val="0013276F"/>
    <w:rsid w:val="00133DC0"/>
    <w:rsid w:val="00133F6D"/>
    <w:rsid w:val="00134449"/>
    <w:rsid w:val="00134882"/>
    <w:rsid w:val="00134ACF"/>
    <w:rsid w:val="00134CCF"/>
    <w:rsid w:val="001355B2"/>
    <w:rsid w:val="001357C5"/>
    <w:rsid w:val="0013595B"/>
    <w:rsid w:val="00135C20"/>
    <w:rsid w:val="00135C5E"/>
    <w:rsid w:val="00135D98"/>
    <w:rsid w:val="0013642A"/>
    <w:rsid w:val="001373CA"/>
    <w:rsid w:val="001376C0"/>
    <w:rsid w:val="00137C2A"/>
    <w:rsid w:val="00137EA8"/>
    <w:rsid w:val="001407C8"/>
    <w:rsid w:val="00140A0C"/>
    <w:rsid w:val="001411BC"/>
    <w:rsid w:val="0014195B"/>
    <w:rsid w:val="001427BF"/>
    <w:rsid w:val="00142A5B"/>
    <w:rsid w:val="00142B2E"/>
    <w:rsid w:val="00142E70"/>
    <w:rsid w:val="00142FB7"/>
    <w:rsid w:val="001438D2"/>
    <w:rsid w:val="00143C3E"/>
    <w:rsid w:val="00144241"/>
    <w:rsid w:val="0014428A"/>
    <w:rsid w:val="001443C8"/>
    <w:rsid w:val="00144D55"/>
    <w:rsid w:val="00144D92"/>
    <w:rsid w:val="00144E1D"/>
    <w:rsid w:val="00145200"/>
    <w:rsid w:val="001456E9"/>
    <w:rsid w:val="001460D3"/>
    <w:rsid w:val="001466E2"/>
    <w:rsid w:val="001469A4"/>
    <w:rsid w:val="00146A76"/>
    <w:rsid w:val="00147417"/>
    <w:rsid w:val="00147541"/>
    <w:rsid w:val="00147D7F"/>
    <w:rsid w:val="00147E17"/>
    <w:rsid w:val="0015073A"/>
    <w:rsid w:val="00150C91"/>
    <w:rsid w:val="0015123E"/>
    <w:rsid w:val="001524F7"/>
    <w:rsid w:val="0015316D"/>
    <w:rsid w:val="0015331E"/>
    <w:rsid w:val="00153368"/>
    <w:rsid w:val="00153E8E"/>
    <w:rsid w:val="00154071"/>
    <w:rsid w:val="00154CD8"/>
    <w:rsid w:val="00155075"/>
    <w:rsid w:val="00155B6E"/>
    <w:rsid w:val="001568BC"/>
    <w:rsid w:val="00157177"/>
    <w:rsid w:val="001574E7"/>
    <w:rsid w:val="00160032"/>
    <w:rsid w:val="00160454"/>
    <w:rsid w:val="00160496"/>
    <w:rsid w:val="00160D66"/>
    <w:rsid w:val="00160FCE"/>
    <w:rsid w:val="001612B0"/>
    <w:rsid w:val="001614FE"/>
    <w:rsid w:val="001616AF"/>
    <w:rsid w:val="001619CD"/>
    <w:rsid w:val="00161AB6"/>
    <w:rsid w:val="001637B6"/>
    <w:rsid w:val="00163AD1"/>
    <w:rsid w:val="0016413A"/>
    <w:rsid w:val="0016441D"/>
    <w:rsid w:val="00164827"/>
    <w:rsid w:val="00164951"/>
    <w:rsid w:val="001650FE"/>
    <w:rsid w:val="001656F3"/>
    <w:rsid w:val="0016634C"/>
    <w:rsid w:val="00166917"/>
    <w:rsid w:val="00166C85"/>
    <w:rsid w:val="00167166"/>
    <w:rsid w:val="00167855"/>
    <w:rsid w:val="00167B13"/>
    <w:rsid w:val="00167B83"/>
    <w:rsid w:val="00167EFA"/>
    <w:rsid w:val="001705FA"/>
    <w:rsid w:val="00170B03"/>
    <w:rsid w:val="0017106E"/>
    <w:rsid w:val="00171A5D"/>
    <w:rsid w:val="0017225E"/>
    <w:rsid w:val="001723CF"/>
    <w:rsid w:val="00172A42"/>
    <w:rsid w:val="00173167"/>
    <w:rsid w:val="0017344E"/>
    <w:rsid w:val="0017349A"/>
    <w:rsid w:val="00173A2A"/>
    <w:rsid w:val="00173BD1"/>
    <w:rsid w:val="0017518E"/>
    <w:rsid w:val="00175CBE"/>
    <w:rsid w:val="0017621F"/>
    <w:rsid w:val="00176781"/>
    <w:rsid w:val="001767F5"/>
    <w:rsid w:val="00176B9B"/>
    <w:rsid w:val="00176C21"/>
    <w:rsid w:val="00176C6C"/>
    <w:rsid w:val="00176F08"/>
    <w:rsid w:val="0017711D"/>
    <w:rsid w:val="001772D3"/>
    <w:rsid w:val="00177409"/>
    <w:rsid w:val="0017778B"/>
    <w:rsid w:val="00180864"/>
    <w:rsid w:val="00180B66"/>
    <w:rsid w:val="00180D6A"/>
    <w:rsid w:val="00180DA8"/>
    <w:rsid w:val="00181764"/>
    <w:rsid w:val="0018230E"/>
    <w:rsid w:val="001826B4"/>
    <w:rsid w:val="001827D2"/>
    <w:rsid w:val="00182817"/>
    <w:rsid w:val="00182C04"/>
    <w:rsid w:val="00182C64"/>
    <w:rsid w:val="0018308B"/>
    <w:rsid w:val="00183354"/>
    <w:rsid w:val="0018340B"/>
    <w:rsid w:val="00183799"/>
    <w:rsid w:val="0018388B"/>
    <w:rsid w:val="00183964"/>
    <w:rsid w:val="00184045"/>
    <w:rsid w:val="00184A6A"/>
    <w:rsid w:val="00184CC6"/>
    <w:rsid w:val="00185257"/>
    <w:rsid w:val="00185419"/>
    <w:rsid w:val="00185E7D"/>
    <w:rsid w:val="00186BA7"/>
    <w:rsid w:val="00186FCA"/>
    <w:rsid w:val="0018716B"/>
    <w:rsid w:val="001879C8"/>
    <w:rsid w:val="00187D26"/>
    <w:rsid w:val="00187DB7"/>
    <w:rsid w:val="001907D4"/>
    <w:rsid w:val="001908C3"/>
    <w:rsid w:val="0019094C"/>
    <w:rsid w:val="001912EC"/>
    <w:rsid w:val="00191337"/>
    <w:rsid w:val="001913BF"/>
    <w:rsid w:val="0019164C"/>
    <w:rsid w:val="00191CB0"/>
    <w:rsid w:val="00191D35"/>
    <w:rsid w:val="00191DC9"/>
    <w:rsid w:val="00191E34"/>
    <w:rsid w:val="00191EED"/>
    <w:rsid w:val="00193141"/>
    <w:rsid w:val="00193C0D"/>
    <w:rsid w:val="0019436B"/>
    <w:rsid w:val="001946C3"/>
    <w:rsid w:val="00194927"/>
    <w:rsid w:val="001949BB"/>
    <w:rsid w:val="00194AD7"/>
    <w:rsid w:val="00194C50"/>
    <w:rsid w:val="00194F9E"/>
    <w:rsid w:val="001953CE"/>
    <w:rsid w:val="00195BC9"/>
    <w:rsid w:val="00195C3D"/>
    <w:rsid w:val="00195E22"/>
    <w:rsid w:val="00196330"/>
    <w:rsid w:val="001965DF"/>
    <w:rsid w:val="00196716"/>
    <w:rsid w:val="001967B0"/>
    <w:rsid w:val="00196B99"/>
    <w:rsid w:val="00196F33"/>
    <w:rsid w:val="00197514"/>
    <w:rsid w:val="00197773"/>
    <w:rsid w:val="00197B0A"/>
    <w:rsid w:val="00197F13"/>
    <w:rsid w:val="001A045A"/>
    <w:rsid w:val="001A0F24"/>
    <w:rsid w:val="001A10B3"/>
    <w:rsid w:val="001A12F9"/>
    <w:rsid w:val="001A14DF"/>
    <w:rsid w:val="001A1B01"/>
    <w:rsid w:val="001A1C07"/>
    <w:rsid w:val="001A2EDB"/>
    <w:rsid w:val="001A331D"/>
    <w:rsid w:val="001A3C40"/>
    <w:rsid w:val="001A40B6"/>
    <w:rsid w:val="001A44FF"/>
    <w:rsid w:val="001A515C"/>
    <w:rsid w:val="001A5E93"/>
    <w:rsid w:val="001A6013"/>
    <w:rsid w:val="001A6493"/>
    <w:rsid w:val="001A6BF1"/>
    <w:rsid w:val="001A753F"/>
    <w:rsid w:val="001A7DB5"/>
    <w:rsid w:val="001A7F49"/>
    <w:rsid w:val="001B0134"/>
    <w:rsid w:val="001B0471"/>
    <w:rsid w:val="001B0686"/>
    <w:rsid w:val="001B08BB"/>
    <w:rsid w:val="001B099F"/>
    <w:rsid w:val="001B1728"/>
    <w:rsid w:val="001B1829"/>
    <w:rsid w:val="001B1CCD"/>
    <w:rsid w:val="001B252C"/>
    <w:rsid w:val="001B2E35"/>
    <w:rsid w:val="001B3319"/>
    <w:rsid w:val="001B367A"/>
    <w:rsid w:val="001B393A"/>
    <w:rsid w:val="001B3A25"/>
    <w:rsid w:val="001B3A6D"/>
    <w:rsid w:val="001B3C73"/>
    <w:rsid w:val="001B402C"/>
    <w:rsid w:val="001B4054"/>
    <w:rsid w:val="001B461E"/>
    <w:rsid w:val="001B4C0C"/>
    <w:rsid w:val="001B4D90"/>
    <w:rsid w:val="001B58BE"/>
    <w:rsid w:val="001B5B1F"/>
    <w:rsid w:val="001B5D96"/>
    <w:rsid w:val="001B6111"/>
    <w:rsid w:val="001B64DD"/>
    <w:rsid w:val="001B6555"/>
    <w:rsid w:val="001B65C5"/>
    <w:rsid w:val="001B6A9B"/>
    <w:rsid w:val="001B6B6F"/>
    <w:rsid w:val="001B77C8"/>
    <w:rsid w:val="001B798A"/>
    <w:rsid w:val="001B79AD"/>
    <w:rsid w:val="001C0141"/>
    <w:rsid w:val="001C0ECE"/>
    <w:rsid w:val="001C0F08"/>
    <w:rsid w:val="001C1250"/>
    <w:rsid w:val="001C1B96"/>
    <w:rsid w:val="001C1C30"/>
    <w:rsid w:val="001C2172"/>
    <w:rsid w:val="001C26E0"/>
    <w:rsid w:val="001C2F14"/>
    <w:rsid w:val="001C3B3C"/>
    <w:rsid w:val="001C3DB6"/>
    <w:rsid w:val="001C441D"/>
    <w:rsid w:val="001C49A9"/>
    <w:rsid w:val="001C4BE2"/>
    <w:rsid w:val="001C5532"/>
    <w:rsid w:val="001C5C93"/>
    <w:rsid w:val="001C5E15"/>
    <w:rsid w:val="001C6403"/>
    <w:rsid w:val="001C6C50"/>
    <w:rsid w:val="001C7409"/>
    <w:rsid w:val="001C768F"/>
    <w:rsid w:val="001C7C07"/>
    <w:rsid w:val="001D0A07"/>
    <w:rsid w:val="001D0B96"/>
    <w:rsid w:val="001D0CBC"/>
    <w:rsid w:val="001D0EA8"/>
    <w:rsid w:val="001D0FBA"/>
    <w:rsid w:val="001D1A2B"/>
    <w:rsid w:val="001D1E2C"/>
    <w:rsid w:val="001D1EA6"/>
    <w:rsid w:val="001D1FC3"/>
    <w:rsid w:val="001D28AB"/>
    <w:rsid w:val="001D3E2B"/>
    <w:rsid w:val="001D449F"/>
    <w:rsid w:val="001D4A22"/>
    <w:rsid w:val="001D4D3E"/>
    <w:rsid w:val="001D56A2"/>
    <w:rsid w:val="001D57D0"/>
    <w:rsid w:val="001D5801"/>
    <w:rsid w:val="001D5A9A"/>
    <w:rsid w:val="001D5B03"/>
    <w:rsid w:val="001D686F"/>
    <w:rsid w:val="001D68DC"/>
    <w:rsid w:val="001D7417"/>
    <w:rsid w:val="001D756D"/>
    <w:rsid w:val="001D765F"/>
    <w:rsid w:val="001D780B"/>
    <w:rsid w:val="001E0060"/>
    <w:rsid w:val="001E01B6"/>
    <w:rsid w:val="001E1AEA"/>
    <w:rsid w:val="001E1F9C"/>
    <w:rsid w:val="001E21C6"/>
    <w:rsid w:val="001E2D5C"/>
    <w:rsid w:val="001E309A"/>
    <w:rsid w:val="001E3AFC"/>
    <w:rsid w:val="001E4D99"/>
    <w:rsid w:val="001E554D"/>
    <w:rsid w:val="001E5877"/>
    <w:rsid w:val="001E5CEB"/>
    <w:rsid w:val="001E5FBE"/>
    <w:rsid w:val="001E6BE5"/>
    <w:rsid w:val="001E7661"/>
    <w:rsid w:val="001E77B9"/>
    <w:rsid w:val="001F0052"/>
    <w:rsid w:val="001F01B5"/>
    <w:rsid w:val="001F0502"/>
    <w:rsid w:val="001F054B"/>
    <w:rsid w:val="001F13DC"/>
    <w:rsid w:val="001F16EE"/>
    <w:rsid w:val="001F1AB4"/>
    <w:rsid w:val="001F1E99"/>
    <w:rsid w:val="001F1F18"/>
    <w:rsid w:val="001F2C1B"/>
    <w:rsid w:val="001F3071"/>
    <w:rsid w:val="001F3098"/>
    <w:rsid w:val="001F3606"/>
    <w:rsid w:val="001F395C"/>
    <w:rsid w:val="001F3F45"/>
    <w:rsid w:val="001F3F8C"/>
    <w:rsid w:val="001F3FA9"/>
    <w:rsid w:val="001F4346"/>
    <w:rsid w:val="001F4A47"/>
    <w:rsid w:val="001F5825"/>
    <w:rsid w:val="001F6137"/>
    <w:rsid w:val="001F72A1"/>
    <w:rsid w:val="001F751D"/>
    <w:rsid w:val="001F75B3"/>
    <w:rsid w:val="001F76BD"/>
    <w:rsid w:val="001F79D5"/>
    <w:rsid w:val="001F7AA5"/>
    <w:rsid w:val="001F7FC5"/>
    <w:rsid w:val="00200415"/>
    <w:rsid w:val="00200B3D"/>
    <w:rsid w:val="00200E3B"/>
    <w:rsid w:val="00200EF5"/>
    <w:rsid w:val="0020189B"/>
    <w:rsid w:val="00201ADB"/>
    <w:rsid w:val="00202794"/>
    <w:rsid w:val="00202E87"/>
    <w:rsid w:val="00203D55"/>
    <w:rsid w:val="0020425E"/>
    <w:rsid w:val="0020434C"/>
    <w:rsid w:val="00204660"/>
    <w:rsid w:val="0020488D"/>
    <w:rsid w:val="00204900"/>
    <w:rsid w:val="0020494F"/>
    <w:rsid w:val="00204FC2"/>
    <w:rsid w:val="00205060"/>
    <w:rsid w:val="00205F77"/>
    <w:rsid w:val="00206178"/>
    <w:rsid w:val="002061FB"/>
    <w:rsid w:val="00206FF1"/>
    <w:rsid w:val="00207260"/>
    <w:rsid w:val="00207F80"/>
    <w:rsid w:val="002100D4"/>
    <w:rsid w:val="00210609"/>
    <w:rsid w:val="002108F8"/>
    <w:rsid w:val="0021126B"/>
    <w:rsid w:val="00211489"/>
    <w:rsid w:val="00211D63"/>
    <w:rsid w:val="00212A13"/>
    <w:rsid w:val="002132FF"/>
    <w:rsid w:val="0021386B"/>
    <w:rsid w:val="00213BBA"/>
    <w:rsid w:val="00213CF3"/>
    <w:rsid w:val="00214167"/>
    <w:rsid w:val="00214591"/>
    <w:rsid w:val="00214600"/>
    <w:rsid w:val="00214717"/>
    <w:rsid w:val="00214A87"/>
    <w:rsid w:val="00214D27"/>
    <w:rsid w:val="00214DC1"/>
    <w:rsid w:val="002153D0"/>
    <w:rsid w:val="00215930"/>
    <w:rsid w:val="00216D70"/>
    <w:rsid w:val="00217F3D"/>
    <w:rsid w:val="00217FD1"/>
    <w:rsid w:val="0022028A"/>
    <w:rsid w:val="002206FF"/>
    <w:rsid w:val="0022071C"/>
    <w:rsid w:val="002207BB"/>
    <w:rsid w:val="00220ACC"/>
    <w:rsid w:val="002214B0"/>
    <w:rsid w:val="002219C5"/>
    <w:rsid w:val="00221BE8"/>
    <w:rsid w:val="00221C85"/>
    <w:rsid w:val="00221CE8"/>
    <w:rsid w:val="0022226A"/>
    <w:rsid w:val="0022274E"/>
    <w:rsid w:val="00222BDF"/>
    <w:rsid w:val="00222ECC"/>
    <w:rsid w:val="0022303E"/>
    <w:rsid w:val="0022431B"/>
    <w:rsid w:val="0022443C"/>
    <w:rsid w:val="00224D07"/>
    <w:rsid w:val="00225397"/>
    <w:rsid w:val="00225CFC"/>
    <w:rsid w:val="00225FC3"/>
    <w:rsid w:val="00226841"/>
    <w:rsid w:val="00226BC4"/>
    <w:rsid w:val="00226FA4"/>
    <w:rsid w:val="002270A5"/>
    <w:rsid w:val="0022791C"/>
    <w:rsid w:val="00227A4E"/>
    <w:rsid w:val="00230482"/>
    <w:rsid w:val="0023061A"/>
    <w:rsid w:val="002309DF"/>
    <w:rsid w:val="00231377"/>
    <w:rsid w:val="00231591"/>
    <w:rsid w:val="0023168D"/>
    <w:rsid w:val="002317D4"/>
    <w:rsid w:val="00231A13"/>
    <w:rsid w:val="00231A35"/>
    <w:rsid w:val="00231F82"/>
    <w:rsid w:val="002322F0"/>
    <w:rsid w:val="00232E15"/>
    <w:rsid w:val="00232E78"/>
    <w:rsid w:val="00232EF0"/>
    <w:rsid w:val="00233074"/>
    <w:rsid w:val="002330EE"/>
    <w:rsid w:val="0023368A"/>
    <w:rsid w:val="00233808"/>
    <w:rsid w:val="002339A7"/>
    <w:rsid w:val="00233A3A"/>
    <w:rsid w:val="00233A7C"/>
    <w:rsid w:val="0023435F"/>
    <w:rsid w:val="0023453F"/>
    <w:rsid w:val="002346B7"/>
    <w:rsid w:val="00234B6B"/>
    <w:rsid w:val="00234B7D"/>
    <w:rsid w:val="00234BC6"/>
    <w:rsid w:val="00235359"/>
    <w:rsid w:val="002353AC"/>
    <w:rsid w:val="00235FC9"/>
    <w:rsid w:val="002361D2"/>
    <w:rsid w:val="00236BD0"/>
    <w:rsid w:val="00236EA4"/>
    <w:rsid w:val="00237187"/>
    <w:rsid w:val="00237550"/>
    <w:rsid w:val="00237FA4"/>
    <w:rsid w:val="00240A4B"/>
    <w:rsid w:val="0024176A"/>
    <w:rsid w:val="00241884"/>
    <w:rsid w:val="00241931"/>
    <w:rsid w:val="00241EB7"/>
    <w:rsid w:val="00242876"/>
    <w:rsid w:val="00242E13"/>
    <w:rsid w:val="00242FB4"/>
    <w:rsid w:val="00243A65"/>
    <w:rsid w:val="00244530"/>
    <w:rsid w:val="002448C8"/>
    <w:rsid w:val="002448C9"/>
    <w:rsid w:val="002453CA"/>
    <w:rsid w:val="00245E63"/>
    <w:rsid w:val="00246083"/>
    <w:rsid w:val="0024630D"/>
    <w:rsid w:val="00246AD0"/>
    <w:rsid w:val="00246B65"/>
    <w:rsid w:val="00246D92"/>
    <w:rsid w:val="00247070"/>
    <w:rsid w:val="0024767C"/>
    <w:rsid w:val="00247CF8"/>
    <w:rsid w:val="00247F48"/>
    <w:rsid w:val="00247FCD"/>
    <w:rsid w:val="002501E2"/>
    <w:rsid w:val="002504C7"/>
    <w:rsid w:val="00250828"/>
    <w:rsid w:val="002508FA"/>
    <w:rsid w:val="00250E8D"/>
    <w:rsid w:val="00251145"/>
    <w:rsid w:val="0025122B"/>
    <w:rsid w:val="002517D6"/>
    <w:rsid w:val="00251B7E"/>
    <w:rsid w:val="00251C29"/>
    <w:rsid w:val="00251E57"/>
    <w:rsid w:val="0025278B"/>
    <w:rsid w:val="00252E3A"/>
    <w:rsid w:val="00252F37"/>
    <w:rsid w:val="0025328A"/>
    <w:rsid w:val="002537C4"/>
    <w:rsid w:val="002540C2"/>
    <w:rsid w:val="002542C8"/>
    <w:rsid w:val="0025437B"/>
    <w:rsid w:val="00254AE5"/>
    <w:rsid w:val="00254DB1"/>
    <w:rsid w:val="002553DF"/>
    <w:rsid w:val="00255486"/>
    <w:rsid w:val="00255AF4"/>
    <w:rsid w:val="00255E53"/>
    <w:rsid w:val="002566B9"/>
    <w:rsid w:val="00256AF9"/>
    <w:rsid w:val="00256C38"/>
    <w:rsid w:val="00256F46"/>
    <w:rsid w:val="00257073"/>
    <w:rsid w:val="00257952"/>
    <w:rsid w:val="00257F57"/>
    <w:rsid w:val="002615F2"/>
    <w:rsid w:val="00261E67"/>
    <w:rsid w:val="002625A2"/>
    <w:rsid w:val="002627B8"/>
    <w:rsid w:val="00262942"/>
    <w:rsid w:val="002629F2"/>
    <w:rsid w:val="00262E28"/>
    <w:rsid w:val="00262F6C"/>
    <w:rsid w:val="002634A4"/>
    <w:rsid w:val="00263550"/>
    <w:rsid w:val="0026361D"/>
    <w:rsid w:val="0026376F"/>
    <w:rsid w:val="00263B00"/>
    <w:rsid w:val="00263C8E"/>
    <w:rsid w:val="00263EF9"/>
    <w:rsid w:val="00264715"/>
    <w:rsid w:val="00264D8A"/>
    <w:rsid w:val="00266D2C"/>
    <w:rsid w:val="00267136"/>
    <w:rsid w:val="00267150"/>
    <w:rsid w:val="002672C8"/>
    <w:rsid w:val="00267A36"/>
    <w:rsid w:val="00267A59"/>
    <w:rsid w:val="002702BF"/>
    <w:rsid w:val="002703B3"/>
    <w:rsid w:val="002703B5"/>
    <w:rsid w:val="002706E3"/>
    <w:rsid w:val="00270CB3"/>
    <w:rsid w:val="00270D5D"/>
    <w:rsid w:val="00270D81"/>
    <w:rsid w:val="00271087"/>
    <w:rsid w:val="0027182A"/>
    <w:rsid w:val="00271D95"/>
    <w:rsid w:val="00272187"/>
    <w:rsid w:val="00272428"/>
    <w:rsid w:val="0027259B"/>
    <w:rsid w:val="00272E10"/>
    <w:rsid w:val="00273607"/>
    <w:rsid w:val="00273A94"/>
    <w:rsid w:val="00273D3F"/>
    <w:rsid w:val="00273E82"/>
    <w:rsid w:val="00273FE3"/>
    <w:rsid w:val="00274540"/>
    <w:rsid w:val="00274D5C"/>
    <w:rsid w:val="00274DC2"/>
    <w:rsid w:val="00275647"/>
    <w:rsid w:val="00275E5A"/>
    <w:rsid w:val="00275F38"/>
    <w:rsid w:val="00276241"/>
    <w:rsid w:val="002769A0"/>
    <w:rsid w:val="00276ADB"/>
    <w:rsid w:val="00276E22"/>
    <w:rsid w:val="00276F4D"/>
    <w:rsid w:val="00277207"/>
    <w:rsid w:val="002772E0"/>
    <w:rsid w:val="002775AD"/>
    <w:rsid w:val="002804DF"/>
    <w:rsid w:val="00280917"/>
    <w:rsid w:val="00280A1C"/>
    <w:rsid w:val="0028102C"/>
    <w:rsid w:val="00281420"/>
    <w:rsid w:val="002819F1"/>
    <w:rsid w:val="00281CCB"/>
    <w:rsid w:val="00282479"/>
    <w:rsid w:val="002828E3"/>
    <w:rsid w:val="00282E17"/>
    <w:rsid w:val="00283496"/>
    <w:rsid w:val="00283958"/>
    <w:rsid w:val="00283BD7"/>
    <w:rsid w:val="002841C8"/>
    <w:rsid w:val="00284BBA"/>
    <w:rsid w:val="00285653"/>
    <w:rsid w:val="00286865"/>
    <w:rsid w:val="0028686F"/>
    <w:rsid w:val="00287160"/>
    <w:rsid w:val="0028720B"/>
    <w:rsid w:val="00287277"/>
    <w:rsid w:val="00287B78"/>
    <w:rsid w:val="00287BD9"/>
    <w:rsid w:val="00287CE3"/>
    <w:rsid w:val="00287E90"/>
    <w:rsid w:val="00290DCA"/>
    <w:rsid w:val="00291060"/>
    <w:rsid w:val="0029137D"/>
    <w:rsid w:val="002916A1"/>
    <w:rsid w:val="00292623"/>
    <w:rsid w:val="00292720"/>
    <w:rsid w:val="002928A0"/>
    <w:rsid w:val="00292DCA"/>
    <w:rsid w:val="002932BA"/>
    <w:rsid w:val="00293744"/>
    <w:rsid w:val="0029381B"/>
    <w:rsid w:val="00293CD4"/>
    <w:rsid w:val="00294178"/>
    <w:rsid w:val="0029455E"/>
    <w:rsid w:val="002952C2"/>
    <w:rsid w:val="002961E9"/>
    <w:rsid w:val="002962D5"/>
    <w:rsid w:val="00296C14"/>
    <w:rsid w:val="00296EF7"/>
    <w:rsid w:val="002978A7"/>
    <w:rsid w:val="00297BA6"/>
    <w:rsid w:val="002A008D"/>
    <w:rsid w:val="002A0939"/>
    <w:rsid w:val="002A0B4E"/>
    <w:rsid w:val="002A13A8"/>
    <w:rsid w:val="002A1AC8"/>
    <w:rsid w:val="002A25F1"/>
    <w:rsid w:val="002A2AF0"/>
    <w:rsid w:val="002A2B62"/>
    <w:rsid w:val="002A2B88"/>
    <w:rsid w:val="002A2DC2"/>
    <w:rsid w:val="002A2F95"/>
    <w:rsid w:val="002A361E"/>
    <w:rsid w:val="002A4891"/>
    <w:rsid w:val="002A54A0"/>
    <w:rsid w:val="002A54C2"/>
    <w:rsid w:val="002A6511"/>
    <w:rsid w:val="002A6526"/>
    <w:rsid w:val="002A67A3"/>
    <w:rsid w:val="002A6F95"/>
    <w:rsid w:val="002A746A"/>
    <w:rsid w:val="002A7511"/>
    <w:rsid w:val="002A791B"/>
    <w:rsid w:val="002A797A"/>
    <w:rsid w:val="002A7F6A"/>
    <w:rsid w:val="002A7F93"/>
    <w:rsid w:val="002A7F96"/>
    <w:rsid w:val="002B0026"/>
    <w:rsid w:val="002B0A06"/>
    <w:rsid w:val="002B0C18"/>
    <w:rsid w:val="002B1159"/>
    <w:rsid w:val="002B115B"/>
    <w:rsid w:val="002B1223"/>
    <w:rsid w:val="002B129E"/>
    <w:rsid w:val="002B1A52"/>
    <w:rsid w:val="002B1C61"/>
    <w:rsid w:val="002B1E6D"/>
    <w:rsid w:val="002B2D31"/>
    <w:rsid w:val="002B31CC"/>
    <w:rsid w:val="002B3307"/>
    <w:rsid w:val="002B3479"/>
    <w:rsid w:val="002B419B"/>
    <w:rsid w:val="002B4755"/>
    <w:rsid w:val="002B59AF"/>
    <w:rsid w:val="002B5D53"/>
    <w:rsid w:val="002B5DB3"/>
    <w:rsid w:val="002B5F93"/>
    <w:rsid w:val="002B6563"/>
    <w:rsid w:val="002B665E"/>
    <w:rsid w:val="002B6776"/>
    <w:rsid w:val="002B6FA9"/>
    <w:rsid w:val="002B7462"/>
    <w:rsid w:val="002B760B"/>
    <w:rsid w:val="002B77D6"/>
    <w:rsid w:val="002B78CE"/>
    <w:rsid w:val="002B7D03"/>
    <w:rsid w:val="002C0040"/>
    <w:rsid w:val="002C0864"/>
    <w:rsid w:val="002C0C63"/>
    <w:rsid w:val="002C0FEC"/>
    <w:rsid w:val="002C1044"/>
    <w:rsid w:val="002C12A2"/>
    <w:rsid w:val="002C142C"/>
    <w:rsid w:val="002C1784"/>
    <w:rsid w:val="002C19E4"/>
    <w:rsid w:val="002C1B8D"/>
    <w:rsid w:val="002C1BC1"/>
    <w:rsid w:val="002C1C8A"/>
    <w:rsid w:val="002C229E"/>
    <w:rsid w:val="002C259E"/>
    <w:rsid w:val="002C2B28"/>
    <w:rsid w:val="002C2B6B"/>
    <w:rsid w:val="002C2C19"/>
    <w:rsid w:val="002C2D7D"/>
    <w:rsid w:val="002C2E90"/>
    <w:rsid w:val="002C3901"/>
    <w:rsid w:val="002C3EB7"/>
    <w:rsid w:val="002C474A"/>
    <w:rsid w:val="002C5577"/>
    <w:rsid w:val="002C5623"/>
    <w:rsid w:val="002C5A9F"/>
    <w:rsid w:val="002C5B01"/>
    <w:rsid w:val="002C5C7B"/>
    <w:rsid w:val="002C5DAC"/>
    <w:rsid w:val="002C6136"/>
    <w:rsid w:val="002C6203"/>
    <w:rsid w:val="002C641A"/>
    <w:rsid w:val="002C6910"/>
    <w:rsid w:val="002C6A63"/>
    <w:rsid w:val="002C70BE"/>
    <w:rsid w:val="002C7759"/>
    <w:rsid w:val="002D01C7"/>
    <w:rsid w:val="002D0265"/>
    <w:rsid w:val="002D0677"/>
    <w:rsid w:val="002D08D3"/>
    <w:rsid w:val="002D0957"/>
    <w:rsid w:val="002D0F66"/>
    <w:rsid w:val="002D1206"/>
    <w:rsid w:val="002D1564"/>
    <w:rsid w:val="002D2232"/>
    <w:rsid w:val="002D2296"/>
    <w:rsid w:val="002D24CE"/>
    <w:rsid w:val="002D2C37"/>
    <w:rsid w:val="002D2CA3"/>
    <w:rsid w:val="002D30F6"/>
    <w:rsid w:val="002D3304"/>
    <w:rsid w:val="002D34BB"/>
    <w:rsid w:val="002D386E"/>
    <w:rsid w:val="002D3B97"/>
    <w:rsid w:val="002D3DBC"/>
    <w:rsid w:val="002D4AFA"/>
    <w:rsid w:val="002D5048"/>
    <w:rsid w:val="002D56B3"/>
    <w:rsid w:val="002D652C"/>
    <w:rsid w:val="002D657C"/>
    <w:rsid w:val="002D7065"/>
    <w:rsid w:val="002D7433"/>
    <w:rsid w:val="002D7641"/>
    <w:rsid w:val="002D76EE"/>
    <w:rsid w:val="002D7F0B"/>
    <w:rsid w:val="002E0496"/>
    <w:rsid w:val="002E07F2"/>
    <w:rsid w:val="002E0CD1"/>
    <w:rsid w:val="002E0DE4"/>
    <w:rsid w:val="002E1A20"/>
    <w:rsid w:val="002E1DCA"/>
    <w:rsid w:val="002E220E"/>
    <w:rsid w:val="002E24CB"/>
    <w:rsid w:val="002E29A1"/>
    <w:rsid w:val="002E2AE6"/>
    <w:rsid w:val="002E3EA6"/>
    <w:rsid w:val="002E3ED4"/>
    <w:rsid w:val="002E3F67"/>
    <w:rsid w:val="002E4BB9"/>
    <w:rsid w:val="002E513D"/>
    <w:rsid w:val="002E52AE"/>
    <w:rsid w:val="002E53EC"/>
    <w:rsid w:val="002E55C6"/>
    <w:rsid w:val="002E5611"/>
    <w:rsid w:val="002E56F6"/>
    <w:rsid w:val="002E5810"/>
    <w:rsid w:val="002E5BFB"/>
    <w:rsid w:val="002E62BF"/>
    <w:rsid w:val="002E65A2"/>
    <w:rsid w:val="002E67DC"/>
    <w:rsid w:val="002E6E6F"/>
    <w:rsid w:val="002E79E0"/>
    <w:rsid w:val="002E7B31"/>
    <w:rsid w:val="002F029C"/>
    <w:rsid w:val="002F0323"/>
    <w:rsid w:val="002F05BD"/>
    <w:rsid w:val="002F05C5"/>
    <w:rsid w:val="002F09A0"/>
    <w:rsid w:val="002F0AAA"/>
    <w:rsid w:val="002F0B27"/>
    <w:rsid w:val="002F0C21"/>
    <w:rsid w:val="002F0D27"/>
    <w:rsid w:val="002F0E12"/>
    <w:rsid w:val="002F1257"/>
    <w:rsid w:val="002F1B05"/>
    <w:rsid w:val="002F21E0"/>
    <w:rsid w:val="002F2250"/>
    <w:rsid w:val="002F2282"/>
    <w:rsid w:val="002F244F"/>
    <w:rsid w:val="002F2662"/>
    <w:rsid w:val="002F26EA"/>
    <w:rsid w:val="002F3056"/>
    <w:rsid w:val="002F3AF4"/>
    <w:rsid w:val="002F44CF"/>
    <w:rsid w:val="002F45A9"/>
    <w:rsid w:val="002F4A33"/>
    <w:rsid w:val="002F4A4D"/>
    <w:rsid w:val="002F4A9B"/>
    <w:rsid w:val="002F5124"/>
    <w:rsid w:val="002F565D"/>
    <w:rsid w:val="002F57D5"/>
    <w:rsid w:val="002F5B5B"/>
    <w:rsid w:val="002F5CD0"/>
    <w:rsid w:val="002F6191"/>
    <w:rsid w:val="002F68EE"/>
    <w:rsid w:val="002F6F51"/>
    <w:rsid w:val="002F6FC3"/>
    <w:rsid w:val="002F73CF"/>
    <w:rsid w:val="002F745F"/>
    <w:rsid w:val="002F74D7"/>
    <w:rsid w:val="002F7794"/>
    <w:rsid w:val="002F77D9"/>
    <w:rsid w:val="002F7E76"/>
    <w:rsid w:val="002F7F18"/>
    <w:rsid w:val="003006F6"/>
    <w:rsid w:val="00300FE8"/>
    <w:rsid w:val="003012DF"/>
    <w:rsid w:val="0030161A"/>
    <w:rsid w:val="00301656"/>
    <w:rsid w:val="003019F1"/>
    <w:rsid w:val="00301E46"/>
    <w:rsid w:val="00302671"/>
    <w:rsid w:val="0030279B"/>
    <w:rsid w:val="00302D5D"/>
    <w:rsid w:val="00303249"/>
    <w:rsid w:val="00303F8B"/>
    <w:rsid w:val="00304414"/>
    <w:rsid w:val="00304AB5"/>
    <w:rsid w:val="003051B3"/>
    <w:rsid w:val="003052E2"/>
    <w:rsid w:val="003057F4"/>
    <w:rsid w:val="003059A3"/>
    <w:rsid w:val="00305CAB"/>
    <w:rsid w:val="00305CCE"/>
    <w:rsid w:val="00305D22"/>
    <w:rsid w:val="00305E89"/>
    <w:rsid w:val="0030649C"/>
    <w:rsid w:val="00306A70"/>
    <w:rsid w:val="00306F3E"/>
    <w:rsid w:val="0030703F"/>
    <w:rsid w:val="0030759D"/>
    <w:rsid w:val="00307B9E"/>
    <w:rsid w:val="00307FA4"/>
    <w:rsid w:val="0031008E"/>
    <w:rsid w:val="003106E4"/>
    <w:rsid w:val="00310748"/>
    <w:rsid w:val="00310C73"/>
    <w:rsid w:val="00310F36"/>
    <w:rsid w:val="00311E9F"/>
    <w:rsid w:val="003120D7"/>
    <w:rsid w:val="003128A0"/>
    <w:rsid w:val="00312EA6"/>
    <w:rsid w:val="0031317F"/>
    <w:rsid w:val="003144C6"/>
    <w:rsid w:val="00314B2E"/>
    <w:rsid w:val="00314D52"/>
    <w:rsid w:val="003150B4"/>
    <w:rsid w:val="0031598A"/>
    <w:rsid w:val="00315A62"/>
    <w:rsid w:val="00316454"/>
    <w:rsid w:val="003166AC"/>
    <w:rsid w:val="00317234"/>
    <w:rsid w:val="00317B52"/>
    <w:rsid w:val="00317E61"/>
    <w:rsid w:val="00320262"/>
    <w:rsid w:val="0032029E"/>
    <w:rsid w:val="003202C8"/>
    <w:rsid w:val="003203BF"/>
    <w:rsid w:val="0032106A"/>
    <w:rsid w:val="00321260"/>
    <w:rsid w:val="00321684"/>
    <w:rsid w:val="00321E7C"/>
    <w:rsid w:val="0032231A"/>
    <w:rsid w:val="003229CE"/>
    <w:rsid w:val="0032302A"/>
    <w:rsid w:val="003236AC"/>
    <w:rsid w:val="003250D4"/>
    <w:rsid w:val="00325367"/>
    <w:rsid w:val="003253AC"/>
    <w:rsid w:val="003254C9"/>
    <w:rsid w:val="003256C9"/>
    <w:rsid w:val="00325815"/>
    <w:rsid w:val="00325EA4"/>
    <w:rsid w:val="00325F8C"/>
    <w:rsid w:val="00325FE9"/>
    <w:rsid w:val="0032633C"/>
    <w:rsid w:val="00327051"/>
    <w:rsid w:val="00327284"/>
    <w:rsid w:val="00327EC3"/>
    <w:rsid w:val="003302E6"/>
    <w:rsid w:val="003305B5"/>
    <w:rsid w:val="00330707"/>
    <w:rsid w:val="003307F5"/>
    <w:rsid w:val="0033176E"/>
    <w:rsid w:val="00331786"/>
    <w:rsid w:val="0033196A"/>
    <w:rsid w:val="00331F6B"/>
    <w:rsid w:val="003320AE"/>
    <w:rsid w:val="003320D5"/>
    <w:rsid w:val="00332359"/>
    <w:rsid w:val="0033260C"/>
    <w:rsid w:val="003328DE"/>
    <w:rsid w:val="00332FE9"/>
    <w:rsid w:val="00333254"/>
    <w:rsid w:val="00333515"/>
    <w:rsid w:val="00333527"/>
    <w:rsid w:val="00333745"/>
    <w:rsid w:val="00334109"/>
    <w:rsid w:val="003342F3"/>
    <w:rsid w:val="0033431E"/>
    <w:rsid w:val="0033576B"/>
    <w:rsid w:val="0033585F"/>
    <w:rsid w:val="00335D34"/>
    <w:rsid w:val="0033605A"/>
    <w:rsid w:val="003366EA"/>
    <w:rsid w:val="0033687D"/>
    <w:rsid w:val="00336EE9"/>
    <w:rsid w:val="00336FC6"/>
    <w:rsid w:val="00336FF5"/>
    <w:rsid w:val="003402DB"/>
    <w:rsid w:val="0034060C"/>
    <w:rsid w:val="003416A6"/>
    <w:rsid w:val="00341A7F"/>
    <w:rsid w:val="00341F68"/>
    <w:rsid w:val="003425E8"/>
    <w:rsid w:val="003426C2"/>
    <w:rsid w:val="003428A9"/>
    <w:rsid w:val="00342B2C"/>
    <w:rsid w:val="003430A8"/>
    <w:rsid w:val="00343235"/>
    <w:rsid w:val="00343460"/>
    <w:rsid w:val="00343FA7"/>
    <w:rsid w:val="00344269"/>
    <w:rsid w:val="0034464B"/>
    <w:rsid w:val="003452BC"/>
    <w:rsid w:val="0034532E"/>
    <w:rsid w:val="003456DA"/>
    <w:rsid w:val="00345CBE"/>
    <w:rsid w:val="00346736"/>
    <w:rsid w:val="00346911"/>
    <w:rsid w:val="00346AC9"/>
    <w:rsid w:val="00346BDB"/>
    <w:rsid w:val="003473CF"/>
    <w:rsid w:val="00347449"/>
    <w:rsid w:val="003475F6"/>
    <w:rsid w:val="00347E89"/>
    <w:rsid w:val="0035064B"/>
    <w:rsid w:val="0035082A"/>
    <w:rsid w:val="00350D61"/>
    <w:rsid w:val="00351210"/>
    <w:rsid w:val="00351275"/>
    <w:rsid w:val="0035187B"/>
    <w:rsid w:val="00352086"/>
    <w:rsid w:val="00352710"/>
    <w:rsid w:val="00352C39"/>
    <w:rsid w:val="003533C5"/>
    <w:rsid w:val="00353A9A"/>
    <w:rsid w:val="00353AFE"/>
    <w:rsid w:val="00353F5E"/>
    <w:rsid w:val="0035408C"/>
    <w:rsid w:val="003551E0"/>
    <w:rsid w:val="00355CE1"/>
    <w:rsid w:val="003567C4"/>
    <w:rsid w:val="003567EA"/>
    <w:rsid w:val="00356933"/>
    <w:rsid w:val="00356967"/>
    <w:rsid w:val="00357383"/>
    <w:rsid w:val="003574A7"/>
    <w:rsid w:val="00357580"/>
    <w:rsid w:val="0035787B"/>
    <w:rsid w:val="00357B4B"/>
    <w:rsid w:val="00357D3A"/>
    <w:rsid w:val="00357DA6"/>
    <w:rsid w:val="00357E89"/>
    <w:rsid w:val="00360530"/>
    <w:rsid w:val="003605BD"/>
    <w:rsid w:val="0036061C"/>
    <w:rsid w:val="00360771"/>
    <w:rsid w:val="003609A7"/>
    <w:rsid w:val="00361190"/>
    <w:rsid w:val="00361945"/>
    <w:rsid w:val="00362A35"/>
    <w:rsid w:val="00362D66"/>
    <w:rsid w:val="00362D72"/>
    <w:rsid w:val="003635B9"/>
    <w:rsid w:val="00363A76"/>
    <w:rsid w:val="00364379"/>
    <w:rsid w:val="00364505"/>
    <w:rsid w:val="003647E1"/>
    <w:rsid w:val="00364922"/>
    <w:rsid w:val="00364B13"/>
    <w:rsid w:val="00364EDD"/>
    <w:rsid w:val="00364FA0"/>
    <w:rsid w:val="00365215"/>
    <w:rsid w:val="00365559"/>
    <w:rsid w:val="00365A4B"/>
    <w:rsid w:val="003662BD"/>
    <w:rsid w:val="00366833"/>
    <w:rsid w:val="00366CF0"/>
    <w:rsid w:val="00366DAB"/>
    <w:rsid w:val="00366E29"/>
    <w:rsid w:val="0036711A"/>
    <w:rsid w:val="00367621"/>
    <w:rsid w:val="003676C9"/>
    <w:rsid w:val="003678B6"/>
    <w:rsid w:val="003679BC"/>
    <w:rsid w:val="00370101"/>
    <w:rsid w:val="0037023F"/>
    <w:rsid w:val="00370443"/>
    <w:rsid w:val="00370BBA"/>
    <w:rsid w:val="00370E23"/>
    <w:rsid w:val="00370FB4"/>
    <w:rsid w:val="00371EBA"/>
    <w:rsid w:val="00371FF7"/>
    <w:rsid w:val="0037211D"/>
    <w:rsid w:val="0037218C"/>
    <w:rsid w:val="00372A5A"/>
    <w:rsid w:val="00372B8B"/>
    <w:rsid w:val="00372E54"/>
    <w:rsid w:val="00372E77"/>
    <w:rsid w:val="00373286"/>
    <w:rsid w:val="003750EC"/>
    <w:rsid w:val="00375163"/>
    <w:rsid w:val="00376BA0"/>
    <w:rsid w:val="00376BE6"/>
    <w:rsid w:val="00376E70"/>
    <w:rsid w:val="00377052"/>
    <w:rsid w:val="003773CC"/>
    <w:rsid w:val="00377728"/>
    <w:rsid w:val="003802AD"/>
    <w:rsid w:val="003806D5"/>
    <w:rsid w:val="003808A2"/>
    <w:rsid w:val="0038132C"/>
    <w:rsid w:val="003815F0"/>
    <w:rsid w:val="00381A05"/>
    <w:rsid w:val="0038249F"/>
    <w:rsid w:val="00382B16"/>
    <w:rsid w:val="0038330C"/>
    <w:rsid w:val="003835DD"/>
    <w:rsid w:val="00383BAE"/>
    <w:rsid w:val="00383C2B"/>
    <w:rsid w:val="003845F6"/>
    <w:rsid w:val="00384827"/>
    <w:rsid w:val="003851D2"/>
    <w:rsid w:val="00385614"/>
    <w:rsid w:val="00385FEF"/>
    <w:rsid w:val="00386560"/>
    <w:rsid w:val="00386585"/>
    <w:rsid w:val="00386666"/>
    <w:rsid w:val="00386704"/>
    <w:rsid w:val="00386A15"/>
    <w:rsid w:val="00386FCB"/>
    <w:rsid w:val="003870A7"/>
    <w:rsid w:val="003871C6"/>
    <w:rsid w:val="0038733B"/>
    <w:rsid w:val="00387614"/>
    <w:rsid w:val="00387C65"/>
    <w:rsid w:val="00390265"/>
    <w:rsid w:val="0039042B"/>
    <w:rsid w:val="0039045D"/>
    <w:rsid w:val="00390BE4"/>
    <w:rsid w:val="00390D01"/>
    <w:rsid w:val="00390D5F"/>
    <w:rsid w:val="00390EA8"/>
    <w:rsid w:val="00390FA9"/>
    <w:rsid w:val="0039139C"/>
    <w:rsid w:val="00391E42"/>
    <w:rsid w:val="00392283"/>
    <w:rsid w:val="0039266E"/>
    <w:rsid w:val="003929E6"/>
    <w:rsid w:val="00392B64"/>
    <w:rsid w:val="00393480"/>
    <w:rsid w:val="003937B5"/>
    <w:rsid w:val="00393871"/>
    <w:rsid w:val="00393E1F"/>
    <w:rsid w:val="003940C5"/>
    <w:rsid w:val="0039423C"/>
    <w:rsid w:val="003946BA"/>
    <w:rsid w:val="00394777"/>
    <w:rsid w:val="00394973"/>
    <w:rsid w:val="00394B54"/>
    <w:rsid w:val="00394BF6"/>
    <w:rsid w:val="00394D8F"/>
    <w:rsid w:val="00395B68"/>
    <w:rsid w:val="00396390"/>
    <w:rsid w:val="00396B92"/>
    <w:rsid w:val="00396F50"/>
    <w:rsid w:val="00397007"/>
    <w:rsid w:val="00397060"/>
    <w:rsid w:val="00397C4B"/>
    <w:rsid w:val="00397C6B"/>
    <w:rsid w:val="00397D1F"/>
    <w:rsid w:val="003A0351"/>
    <w:rsid w:val="003A038F"/>
    <w:rsid w:val="003A0704"/>
    <w:rsid w:val="003A0B88"/>
    <w:rsid w:val="003A0BDC"/>
    <w:rsid w:val="003A162A"/>
    <w:rsid w:val="003A19DA"/>
    <w:rsid w:val="003A1AE4"/>
    <w:rsid w:val="003A1B94"/>
    <w:rsid w:val="003A20CA"/>
    <w:rsid w:val="003A2129"/>
    <w:rsid w:val="003A277C"/>
    <w:rsid w:val="003A278E"/>
    <w:rsid w:val="003A305A"/>
    <w:rsid w:val="003A34C9"/>
    <w:rsid w:val="003A3604"/>
    <w:rsid w:val="003A4580"/>
    <w:rsid w:val="003A45BA"/>
    <w:rsid w:val="003A45DB"/>
    <w:rsid w:val="003A4CDE"/>
    <w:rsid w:val="003A4FDD"/>
    <w:rsid w:val="003A508B"/>
    <w:rsid w:val="003A539E"/>
    <w:rsid w:val="003A555B"/>
    <w:rsid w:val="003A5565"/>
    <w:rsid w:val="003A5AA1"/>
    <w:rsid w:val="003A5D60"/>
    <w:rsid w:val="003A5D7E"/>
    <w:rsid w:val="003A5E4A"/>
    <w:rsid w:val="003A6061"/>
    <w:rsid w:val="003A6544"/>
    <w:rsid w:val="003A6AE4"/>
    <w:rsid w:val="003A6E2E"/>
    <w:rsid w:val="003A710A"/>
    <w:rsid w:val="003A7487"/>
    <w:rsid w:val="003A7AA4"/>
    <w:rsid w:val="003B04B5"/>
    <w:rsid w:val="003B0585"/>
    <w:rsid w:val="003B07B3"/>
    <w:rsid w:val="003B26ED"/>
    <w:rsid w:val="003B2ACA"/>
    <w:rsid w:val="003B2FF7"/>
    <w:rsid w:val="003B3024"/>
    <w:rsid w:val="003B3066"/>
    <w:rsid w:val="003B32E6"/>
    <w:rsid w:val="003B34B8"/>
    <w:rsid w:val="003B3846"/>
    <w:rsid w:val="003B3C09"/>
    <w:rsid w:val="003B3D39"/>
    <w:rsid w:val="003B468F"/>
    <w:rsid w:val="003B4C35"/>
    <w:rsid w:val="003B4FCD"/>
    <w:rsid w:val="003B4FDE"/>
    <w:rsid w:val="003B5154"/>
    <w:rsid w:val="003B5A02"/>
    <w:rsid w:val="003B5F68"/>
    <w:rsid w:val="003B6439"/>
    <w:rsid w:val="003B64EF"/>
    <w:rsid w:val="003B7085"/>
    <w:rsid w:val="003B7354"/>
    <w:rsid w:val="003B758C"/>
    <w:rsid w:val="003B7CF0"/>
    <w:rsid w:val="003B7F30"/>
    <w:rsid w:val="003C00D6"/>
    <w:rsid w:val="003C033F"/>
    <w:rsid w:val="003C05FC"/>
    <w:rsid w:val="003C066C"/>
    <w:rsid w:val="003C11AA"/>
    <w:rsid w:val="003C12A9"/>
    <w:rsid w:val="003C1337"/>
    <w:rsid w:val="003C1683"/>
    <w:rsid w:val="003C172A"/>
    <w:rsid w:val="003C17D1"/>
    <w:rsid w:val="003C1ABE"/>
    <w:rsid w:val="003C2088"/>
    <w:rsid w:val="003C2160"/>
    <w:rsid w:val="003C2477"/>
    <w:rsid w:val="003C29B1"/>
    <w:rsid w:val="003C2E5E"/>
    <w:rsid w:val="003C2FF4"/>
    <w:rsid w:val="003C3058"/>
    <w:rsid w:val="003C3483"/>
    <w:rsid w:val="003C3717"/>
    <w:rsid w:val="003C3C15"/>
    <w:rsid w:val="003C3E3E"/>
    <w:rsid w:val="003C4094"/>
    <w:rsid w:val="003C4425"/>
    <w:rsid w:val="003C4568"/>
    <w:rsid w:val="003C46C6"/>
    <w:rsid w:val="003C47CD"/>
    <w:rsid w:val="003C48AB"/>
    <w:rsid w:val="003C4B3D"/>
    <w:rsid w:val="003C50E7"/>
    <w:rsid w:val="003C558D"/>
    <w:rsid w:val="003C593E"/>
    <w:rsid w:val="003C5A9A"/>
    <w:rsid w:val="003C5B05"/>
    <w:rsid w:val="003C5D27"/>
    <w:rsid w:val="003C6071"/>
    <w:rsid w:val="003C662F"/>
    <w:rsid w:val="003C6A4D"/>
    <w:rsid w:val="003C6FD7"/>
    <w:rsid w:val="003C7087"/>
    <w:rsid w:val="003C7251"/>
    <w:rsid w:val="003C73B0"/>
    <w:rsid w:val="003C7564"/>
    <w:rsid w:val="003C7745"/>
    <w:rsid w:val="003C77B3"/>
    <w:rsid w:val="003D0437"/>
    <w:rsid w:val="003D053E"/>
    <w:rsid w:val="003D076B"/>
    <w:rsid w:val="003D10A0"/>
    <w:rsid w:val="003D1416"/>
    <w:rsid w:val="003D1873"/>
    <w:rsid w:val="003D1985"/>
    <w:rsid w:val="003D24D4"/>
    <w:rsid w:val="003D2525"/>
    <w:rsid w:val="003D28A3"/>
    <w:rsid w:val="003D2AFC"/>
    <w:rsid w:val="003D2CB0"/>
    <w:rsid w:val="003D2D71"/>
    <w:rsid w:val="003D2E97"/>
    <w:rsid w:val="003D2F0F"/>
    <w:rsid w:val="003D323E"/>
    <w:rsid w:val="003D3840"/>
    <w:rsid w:val="003D38B1"/>
    <w:rsid w:val="003D3C14"/>
    <w:rsid w:val="003D3F01"/>
    <w:rsid w:val="003D5125"/>
    <w:rsid w:val="003D5A70"/>
    <w:rsid w:val="003D5D29"/>
    <w:rsid w:val="003D615A"/>
    <w:rsid w:val="003D66B4"/>
    <w:rsid w:val="003D6A56"/>
    <w:rsid w:val="003D7269"/>
    <w:rsid w:val="003D74B8"/>
    <w:rsid w:val="003D77AA"/>
    <w:rsid w:val="003D7845"/>
    <w:rsid w:val="003D7A0A"/>
    <w:rsid w:val="003D7C9F"/>
    <w:rsid w:val="003D7DA7"/>
    <w:rsid w:val="003E01C0"/>
    <w:rsid w:val="003E02A1"/>
    <w:rsid w:val="003E155C"/>
    <w:rsid w:val="003E1D67"/>
    <w:rsid w:val="003E2A11"/>
    <w:rsid w:val="003E2F56"/>
    <w:rsid w:val="003E3184"/>
    <w:rsid w:val="003E37F2"/>
    <w:rsid w:val="003E3B65"/>
    <w:rsid w:val="003E3B83"/>
    <w:rsid w:val="003E4BE4"/>
    <w:rsid w:val="003E503A"/>
    <w:rsid w:val="003E57AB"/>
    <w:rsid w:val="003E5A1E"/>
    <w:rsid w:val="003E5C37"/>
    <w:rsid w:val="003E6023"/>
    <w:rsid w:val="003E61BA"/>
    <w:rsid w:val="003E6816"/>
    <w:rsid w:val="003E77FB"/>
    <w:rsid w:val="003E7AFF"/>
    <w:rsid w:val="003E7B2D"/>
    <w:rsid w:val="003F0082"/>
    <w:rsid w:val="003F03B6"/>
    <w:rsid w:val="003F08EF"/>
    <w:rsid w:val="003F0C89"/>
    <w:rsid w:val="003F0C8C"/>
    <w:rsid w:val="003F11A2"/>
    <w:rsid w:val="003F134E"/>
    <w:rsid w:val="003F1354"/>
    <w:rsid w:val="003F2257"/>
    <w:rsid w:val="003F2853"/>
    <w:rsid w:val="003F2CAC"/>
    <w:rsid w:val="003F3150"/>
    <w:rsid w:val="003F3223"/>
    <w:rsid w:val="003F3824"/>
    <w:rsid w:val="003F390C"/>
    <w:rsid w:val="003F3CDB"/>
    <w:rsid w:val="003F3EA7"/>
    <w:rsid w:val="003F4599"/>
    <w:rsid w:val="003F464B"/>
    <w:rsid w:val="003F4668"/>
    <w:rsid w:val="003F4CCC"/>
    <w:rsid w:val="003F4D37"/>
    <w:rsid w:val="003F4E14"/>
    <w:rsid w:val="003F4EE7"/>
    <w:rsid w:val="003F54FA"/>
    <w:rsid w:val="003F5566"/>
    <w:rsid w:val="003F6063"/>
    <w:rsid w:val="003F644F"/>
    <w:rsid w:val="003F6F7A"/>
    <w:rsid w:val="003F6F83"/>
    <w:rsid w:val="003F7290"/>
    <w:rsid w:val="003F75EF"/>
    <w:rsid w:val="003F7804"/>
    <w:rsid w:val="003F7BBF"/>
    <w:rsid w:val="003F7D49"/>
    <w:rsid w:val="003F7F45"/>
    <w:rsid w:val="0040009B"/>
    <w:rsid w:val="004003DF"/>
    <w:rsid w:val="004007AB"/>
    <w:rsid w:val="004007D9"/>
    <w:rsid w:val="004009A0"/>
    <w:rsid w:val="00401622"/>
    <w:rsid w:val="0040253C"/>
    <w:rsid w:val="00403237"/>
    <w:rsid w:val="00403560"/>
    <w:rsid w:val="0040419D"/>
    <w:rsid w:val="004043A6"/>
    <w:rsid w:val="0040443E"/>
    <w:rsid w:val="00404DF5"/>
    <w:rsid w:val="00404FF6"/>
    <w:rsid w:val="004059C6"/>
    <w:rsid w:val="00405ABF"/>
    <w:rsid w:val="00405CFD"/>
    <w:rsid w:val="00405FC3"/>
    <w:rsid w:val="004062D0"/>
    <w:rsid w:val="0040742D"/>
    <w:rsid w:val="004075B2"/>
    <w:rsid w:val="00407772"/>
    <w:rsid w:val="00407A87"/>
    <w:rsid w:val="00407E6E"/>
    <w:rsid w:val="00407F2A"/>
    <w:rsid w:val="0041003A"/>
    <w:rsid w:val="00410041"/>
    <w:rsid w:val="0041066A"/>
    <w:rsid w:val="00410825"/>
    <w:rsid w:val="00410B8F"/>
    <w:rsid w:val="00411679"/>
    <w:rsid w:val="00411AAD"/>
    <w:rsid w:val="00411C37"/>
    <w:rsid w:val="0041209B"/>
    <w:rsid w:val="00412F59"/>
    <w:rsid w:val="00413113"/>
    <w:rsid w:val="0041381B"/>
    <w:rsid w:val="004139E3"/>
    <w:rsid w:val="00413D6F"/>
    <w:rsid w:val="00413E15"/>
    <w:rsid w:val="00413FEC"/>
    <w:rsid w:val="0041443F"/>
    <w:rsid w:val="00414C78"/>
    <w:rsid w:val="004150F3"/>
    <w:rsid w:val="00415833"/>
    <w:rsid w:val="00415D6C"/>
    <w:rsid w:val="004161E5"/>
    <w:rsid w:val="004179F1"/>
    <w:rsid w:val="00417DE0"/>
    <w:rsid w:val="0042062D"/>
    <w:rsid w:val="004209B3"/>
    <w:rsid w:val="00420F27"/>
    <w:rsid w:val="00421221"/>
    <w:rsid w:val="00421269"/>
    <w:rsid w:val="004217A8"/>
    <w:rsid w:val="00421F24"/>
    <w:rsid w:val="0042241B"/>
    <w:rsid w:val="00422973"/>
    <w:rsid w:val="00422FED"/>
    <w:rsid w:val="00423064"/>
    <w:rsid w:val="004233D8"/>
    <w:rsid w:val="004236FF"/>
    <w:rsid w:val="00423B15"/>
    <w:rsid w:val="00423BF6"/>
    <w:rsid w:val="004245FE"/>
    <w:rsid w:val="004246B0"/>
    <w:rsid w:val="00424A2D"/>
    <w:rsid w:val="00424C4D"/>
    <w:rsid w:val="00424E51"/>
    <w:rsid w:val="00425231"/>
    <w:rsid w:val="00426045"/>
    <w:rsid w:val="00426A39"/>
    <w:rsid w:val="00426B4C"/>
    <w:rsid w:val="00427112"/>
    <w:rsid w:val="0042750B"/>
    <w:rsid w:val="00427688"/>
    <w:rsid w:val="004278C5"/>
    <w:rsid w:val="00427A38"/>
    <w:rsid w:val="004304FD"/>
    <w:rsid w:val="00430C5E"/>
    <w:rsid w:val="00430D3F"/>
    <w:rsid w:val="00431EB8"/>
    <w:rsid w:val="004320A9"/>
    <w:rsid w:val="004326D1"/>
    <w:rsid w:val="00432807"/>
    <w:rsid w:val="00433023"/>
    <w:rsid w:val="00433DD5"/>
    <w:rsid w:val="00433EEB"/>
    <w:rsid w:val="00434547"/>
    <w:rsid w:val="00434873"/>
    <w:rsid w:val="00434D2D"/>
    <w:rsid w:val="0043577F"/>
    <w:rsid w:val="004357E5"/>
    <w:rsid w:val="00436D39"/>
    <w:rsid w:val="00436F92"/>
    <w:rsid w:val="004371AC"/>
    <w:rsid w:val="00437737"/>
    <w:rsid w:val="00440232"/>
    <w:rsid w:val="0044072C"/>
    <w:rsid w:val="00440E13"/>
    <w:rsid w:val="00440F8F"/>
    <w:rsid w:val="00440F9A"/>
    <w:rsid w:val="004416B1"/>
    <w:rsid w:val="00441B3A"/>
    <w:rsid w:val="00441BC1"/>
    <w:rsid w:val="004422CC"/>
    <w:rsid w:val="004422FD"/>
    <w:rsid w:val="00442476"/>
    <w:rsid w:val="00442E54"/>
    <w:rsid w:val="0044334A"/>
    <w:rsid w:val="00443C21"/>
    <w:rsid w:val="00443E3B"/>
    <w:rsid w:val="00444196"/>
    <w:rsid w:val="00444298"/>
    <w:rsid w:val="0044458D"/>
    <w:rsid w:val="0044470D"/>
    <w:rsid w:val="00445009"/>
    <w:rsid w:val="0044528B"/>
    <w:rsid w:val="00445A6C"/>
    <w:rsid w:val="00445BCC"/>
    <w:rsid w:val="00445D28"/>
    <w:rsid w:val="00446470"/>
    <w:rsid w:val="00446B2A"/>
    <w:rsid w:val="00447238"/>
    <w:rsid w:val="00447742"/>
    <w:rsid w:val="00447753"/>
    <w:rsid w:val="00447A24"/>
    <w:rsid w:val="00447DFA"/>
    <w:rsid w:val="00450027"/>
    <w:rsid w:val="0045003C"/>
    <w:rsid w:val="0045021A"/>
    <w:rsid w:val="00450746"/>
    <w:rsid w:val="00450AFD"/>
    <w:rsid w:val="00450D72"/>
    <w:rsid w:val="00451167"/>
    <w:rsid w:val="00451666"/>
    <w:rsid w:val="00451702"/>
    <w:rsid w:val="00451CDB"/>
    <w:rsid w:val="00452AB5"/>
    <w:rsid w:val="004533AE"/>
    <w:rsid w:val="004534E0"/>
    <w:rsid w:val="004539B6"/>
    <w:rsid w:val="00453BF2"/>
    <w:rsid w:val="00453C90"/>
    <w:rsid w:val="00453CE9"/>
    <w:rsid w:val="004544F4"/>
    <w:rsid w:val="004545AE"/>
    <w:rsid w:val="00454863"/>
    <w:rsid w:val="00455207"/>
    <w:rsid w:val="0045541B"/>
    <w:rsid w:val="0045591F"/>
    <w:rsid w:val="00455A6F"/>
    <w:rsid w:val="00455BB3"/>
    <w:rsid w:val="00455CF1"/>
    <w:rsid w:val="00455E08"/>
    <w:rsid w:val="00456475"/>
    <w:rsid w:val="004564FD"/>
    <w:rsid w:val="004569DF"/>
    <w:rsid w:val="00457255"/>
    <w:rsid w:val="00457325"/>
    <w:rsid w:val="0045739E"/>
    <w:rsid w:val="004573DF"/>
    <w:rsid w:val="00457E1B"/>
    <w:rsid w:val="00457E84"/>
    <w:rsid w:val="004603FA"/>
    <w:rsid w:val="00460740"/>
    <w:rsid w:val="0046077E"/>
    <w:rsid w:val="00460B84"/>
    <w:rsid w:val="00461302"/>
    <w:rsid w:val="004616C9"/>
    <w:rsid w:val="004617B9"/>
    <w:rsid w:val="00461A25"/>
    <w:rsid w:val="004621BD"/>
    <w:rsid w:val="0046247E"/>
    <w:rsid w:val="00463491"/>
    <w:rsid w:val="00463554"/>
    <w:rsid w:val="004636C2"/>
    <w:rsid w:val="0046412D"/>
    <w:rsid w:val="0046465C"/>
    <w:rsid w:val="00464662"/>
    <w:rsid w:val="004648F8"/>
    <w:rsid w:val="004649CF"/>
    <w:rsid w:val="00464B95"/>
    <w:rsid w:val="00464C57"/>
    <w:rsid w:val="00464D9B"/>
    <w:rsid w:val="00465589"/>
    <w:rsid w:val="004656F7"/>
    <w:rsid w:val="004657BF"/>
    <w:rsid w:val="004661B5"/>
    <w:rsid w:val="00466625"/>
    <w:rsid w:val="00466E13"/>
    <w:rsid w:val="00466EBE"/>
    <w:rsid w:val="00467453"/>
    <w:rsid w:val="00467BEC"/>
    <w:rsid w:val="00470108"/>
    <w:rsid w:val="0047089D"/>
    <w:rsid w:val="00470E2A"/>
    <w:rsid w:val="00472C4B"/>
    <w:rsid w:val="00472DFB"/>
    <w:rsid w:val="0047336D"/>
    <w:rsid w:val="00473D1F"/>
    <w:rsid w:val="004747EA"/>
    <w:rsid w:val="00474B63"/>
    <w:rsid w:val="00474D1B"/>
    <w:rsid w:val="00474F57"/>
    <w:rsid w:val="00475243"/>
    <w:rsid w:val="00475DA3"/>
    <w:rsid w:val="004761FB"/>
    <w:rsid w:val="00476536"/>
    <w:rsid w:val="004766ED"/>
    <w:rsid w:val="004767B2"/>
    <w:rsid w:val="00476D92"/>
    <w:rsid w:val="00476DC8"/>
    <w:rsid w:val="00476F1F"/>
    <w:rsid w:val="00476FAC"/>
    <w:rsid w:val="004771D0"/>
    <w:rsid w:val="004775A4"/>
    <w:rsid w:val="004801FC"/>
    <w:rsid w:val="004802B8"/>
    <w:rsid w:val="004807BB"/>
    <w:rsid w:val="00480BEB"/>
    <w:rsid w:val="00480EB7"/>
    <w:rsid w:val="00480FD6"/>
    <w:rsid w:val="00481D6E"/>
    <w:rsid w:val="00481FBA"/>
    <w:rsid w:val="00482026"/>
    <w:rsid w:val="004824B2"/>
    <w:rsid w:val="00483556"/>
    <w:rsid w:val="00483DF1"/>
    <w:rsid w:val="00484191"/>
    <w:rsid w:val="004841CC"/>
    <w:rsid w:val="004845F6"/>
    <w:rsid w:val="004846D3"/>
    <w:rsid w:val="00484AA9"/>
    <w:rsid w:val="00484AB2"/>
    <w:rsid w:val="00484C28"/>
    <w:rsid w:val="00484FFF"/>
    <w:rsid w:val="004852AD"/>
    <w:rsid w:val="00485476"/>
    <w:rsid w:val="00485584"/>
    <w:rsid w:val="00485BDF"/>
    <w:rsid w:val="00485BF8"/>
    <w:rsid w:val="00485CA1"/>
    <w:rsid w:val="00485DB8"/>
    <w:rsid w:val="004865DB"/>
    <w:rsid w:val="00486A0D"/>
    <w:rsid w:val="00486E86"/>
    <w:rsid w:val="004872FC"/>
    <w:rsid w:val="00487495"/>
    <w:rsid w:val="00487593"/>
    <w:rsid w:val="0049030C"/>
    <w:rsid w:val="00490928"/>
    <w:rsid w:val="00490B6C"/>
    <w:rsid w:val="00491591"/>
    <w:rsid w:val="004915CA"/>
    <w:rsid w:val="004919BC"/>
    <w:rsid w:val="00491C00"/>
    <w:rsid w:val="00492170"/>
    <w:rsid w:val="004921D2"/>
    <w:rsid w:val="00492CBE"/>
    <w:rsid w:val="00494547"/>
    <w:rsid w:val="004945D9"/>
    <w:rsid w:val="00494618"/>
    <w:rsid w:val="00494888"/>
    <w:rsid w:val="00495939"/>
    <w:rsid w:val="004959A6"/>
    <w:rsid w:val="00495AD7"/>
    <w:rsid w:val="00495BE7"/>
    <w:rsid w:val="00495FB3"/>
    <w:rsid w:val="0049609D"/>
    <w:rsid w:val="00496519"/>
    <w:rsid w:val="0049692E"/>
    <w:rsid w:val="00496C06"/>
    <w:rsid w:val="0049788F"/>
    <w:rsid w:val="00497912"/>
    <w:rsid w:val="00497C5E"/>
    <w:rsid w:val="00497CA4"/>
    <w:rsid w:val="004A018E"/>
    <w:rsid w:val="004A02B8"/>
    <w:rsid w:val="004A08D6"/>
    <w:rsid w:val="004A098F"/>
    <w:rsid w:val="004A0EA0"/>
    <w:rsid w:val="004A0FEE"/>
    <w:rsid w:val="004A1638"/>
    <w:rsid w:val="004A2255"/>
    <w:rsid w:val="004A313F"/>
    <w:rsid w:val="004A31EF"/>
    <w:rsid w:val="004A33C7"/>
    <w:rsid w:val="004A36F7"/>
    <w:rsid w:val="004A3D4F"/>
    <w:rsid w:val="004A4324"/>
    <w:rsid w:val="004A461F"/>
    <w:rsid w:val="004A4A41"/>
    <w:rsid w:val="004A4E07"/>
    <w:rsid w:val="004A50D1"/>
    <w:rsid w:val="004A5410"/>
    <w:rsid w:val="004A5791"/>
    <w:rsid w:val="004A5BC0"/>
    <w:rsid w:val="004A5C6C"/>
    <w:rsid w:val="004A67A9"/>
    <w:rsid w:val="004A7414"/>
    <w:rsid w:val="004A7D61"/>
    <w:rsid w:val="004B0215"/>
    <w:rsid w:val="004B03F7"/>
    <w:rsid w:val="004B0894"/>
    <w:rsid w:val="004B08BD"/>
    <w:rsid w:val="004B096B"/>
    <w:rsid w:val="004B1241"/>
    <w:rsid w:val="004B191B"/>
    <w:rsid w:val="004B2410"/>
    <w:rsid w:val="004B2545"/>
    <w:rsid w:val="004B260B"/>
    <w:rsid w:val="004B2A0B"/>
    <w:rsid w:val="004B33EF"/>
    <w:rsid w:val="004B3533"/>
    <w:rsid w:val="004B38DF"/>
    <w:rsid w:val="004B3E3D"/>
    <w:rsid w:val="004B3E45"/>
    <w:rsid w:val="004B3E69"/>
    <w:rsid w:val="004B3EBD"/>
    <w:rsid w:val="004B3ED9"/>
    <w:rsid w:val="004B3FD5"/>
    <w:rsid w:val="004B45B2"/>
    <w:rsid w:val="004B476D"/>
    <w:rsid w:val="004B47BD"/>
    <w:rsid w:val="004B49B2"/>
    <w:rsid w:val="004B506B"/>
    <w:rsid w:val="004B5284"/>
    <w:rsid w:val="004B55FF"/>
    <w:rsid w:val="004B579D"/>
    <w:rsid w:val="004B58DF"/>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DC7"/>
    <w:rsid w:val="004C21F1"/>
    <w:rsid w:val="004C2490"/>
    <w:rsid w:val="004C26C6"/>
    <w:rsid w:val="004C26D0"/>
    <w:rsid w:val="004C2A25"/>
    <w:rsid w:val="004C2A61"/>
    <w:rsid w:val="004C338B"/>
    <w:rsid w:val="004C439E"/>
    <w:rsid w:val="004C43D1"/>
    <w:rsid w:val="004C44C0"/>
    <w:rsid w:val="004C46EA"/>
    <w:rsid w:val="004C492E"/>
    <w:rsid w:val="004C55AC"/>
    <w:rsid w:val="004C5627"/>
    <w:rsid w:val="004C5A72"/>
    <w:rsid w:val="004C5A9D"/>
    <w:rsid w:val="004C60A5"/>
    <w:rsid w:val="004C60C6"/>
    <w:rsid w:val="004C6423"/>
    <w:rsid w:val="004C6591"/>
    <w:rsid w:val="004C65D1"/>
    <w:rsid w:val="004C6A2C"/>
    <w:rsid w:val="004C6CEE"/>
    <w:rsid w:val="004C6FE8"/>
    <w:rsid w:val="004C7938"/>
    <w:rsid w:val="004C7CBF"/>
    <w:rsid w:val="004D078B"/>
    <w:rsid w:val="004D0EA7"/>
    <w:rsid w:val="004D1240"/>
    <w:rsid w:val="004D1284"/>
    <w:rsid w:val="004D155C"/>
    <w:rsid w:val="004D1BF3"/>
    <w:rsid w:val="004D1FE6"/>
    <w:rsid w:val="004D2683"/>
    <w:rsid w:val="004D2700"/>
    <w:rsid w:val="004D28B5"/>
    <w:rsid w:val="004D3B4F"/>
    <w:rsid w:val="004D3E77"/>
    <w:rsid w:val="004D3F7C"/>
    <w:rsid w:val="004D4CE9"/>
    <w:rsid w:val="004D4D44"/>
    <w:rsid w:val="004D4D5E"/>
    <w:rsid w:val="004D5A85"/>
    <w:rsid w:val="004D5CBC"/>
    <w:rsid w:val="004D6451"/>
    <w:rsid w:val="004D7412"/>
    <w:rsid w:val="004D75A0"/>
    <w:rsid w:val="004D75F1"/>
    <w:rsid w:val="004D7768"/>
    <w:rsid w:val="004D7EEE"/>
    <w:rsid w:val="004E13CC"/>
    <w:rsid w:val="004E190C"/>
    <w:rsid w:val="004E1B7A"/>
    <w:rsid w:val="004E1C1D"/>
    <w:rsid w:val="004E1EDD"/>
    <w:rsid w:val="004E2711"/>
    <w:rsid w:val="004E2E4E"/>
    <w:rsid w:val="004E3005"/>
    <w:rsid w:val="004E3567"/>
    <w:rsid w:val="004E38C6"/>
    <w:rsid w:val="004E4574"/>
    <w:rsid w:val="004E4AEE"/>
    <w:rsid w:val="004E503A"/>
    <w:rsid w:val="004E5056"/>
    <w:rsid w:val="004E51F2"/>
    <w:rsid w:val="004E5DB4"/>
    <w:rsid w:val="004E6EE2"/>
    <w:rsid w:val="004E6EF6"/>
    <w:rsid w:val="004E70B9"/>
    <w:rsid w:val="004E72D3"/>
    <w:rsid w:val="004E7920"/>
    <w:rsid w:val="004E79A6"/>
    <w:rsid w:val="004E7C3B"/>
    <w:rsid w:val="004F09FA"/>
    <w:rsid w:val="004F0F9D"/>
    <w:rsid w:val="004F11E5"/>
    <w:rsid w:val="004F15FA"/>
    <w:rsid w:val="004F17B5"/>
    <w:rsid w:val="004F1A3B"/>
    <w:rsid w:val="004F1ABE"/>
    <w:rsid w:val="004F1B5E"/>
    <w:rsid w:val="004F1C81"/>
    <w:rsid w:val="004F232F"/>
    <w:rsid w:val="004F2579"/>
    <w:rsid w:val="004F2981"/>
    <w:rsid w:val="004F2D8C"/>
    <w:rsid w:val="004F451F"/>
    <w:rsid w:val="004F4576"/>
    <w:rsid w:val="004F457B"/>
    <w:rsid w:val="004F460E"/>
    <w:rsid w:val="004F4AA2"/>
    <w:rsid w:val="004F4B6B"/>
    <w:rsid w:val="004F54BC"/>
    <w:rsid w:val="004F612F"/>
    <w:rsid w:val="004F6AFB"/>
    <w:rsid w:val="004F6E85"/>
    <w:rsid w:val="004F7003"/>
    <w:rsid w:val="004F7056"/>
    <w:rsid w:val="004F7253"/>
    <w:rsid w:val="004F74F9"/>
    <w:rsid w:val="00500449"/>
    <w:rsid w:val="005005A2"/>
    <w:rsid w:val="00500B90"/>
    <w:rsid w:val="005011BC"/>
    <w:rsid w:val="0050121D"/>
    <w:rsid w:val="005014F7"/>
    <w:rsid w:val="005017D6"/>
    <w:rsid w:val="00501B4C"/>
    <w:rsid w:val="00501C8C"/>
    <w:rsid w:val="00501E91"/>
    <w:rsid w:val="00502276"/>
    <w:rsid w:val="0050239E"/>
    <w:rsid w:val="005024C2"/>
    <w:rsid w:val="00502562"/>
    <w:rsid w:val="005027D6"/>
    <w:rsid w:val="00502A65"/>
    <w:rsid w:val="00502C0B"/>
    <w:rsid w:val="00502E93"/>
    <w:rsid w:val="0050313C"/>
    <w:rsid w:val="005040F2"/>
    <w:rsid w:val="0050433F"/>
    <w:rsid w:val="00504672"/>
    <w:rsid w:val="0050477B"/>
    <w:rsid w:val="0050491A"/>
    <w:rsid w:val="00504BCA"/>
    <w:rsid w:val="00504CE2"/>
    <w:rsid w:val="005053D3"/>
    <w:rsid w:val="005054C4"/>
    <w:rsid w:val="005054FC"/>
    <w:rsid w:val="00505619"/>
    <w:rsid w:val="00505694"/>
    <w:rsid w:val="00505A42"/>
    <w:rsid w:val="00505B32"/>
    <w:rsid w:val="005062C6"/>
    <w:rsid w:val="005063EA"/>
    <w:rsid w:val="00506A86"/>
    <w:rsid w:val="00507174"/>
    <w:rsid w:val="00507276"/>
    <w:rsid w:val="00507870"/>
    <w:rsid w:val="00507EE5"/>
    <w:rsid w:val="00510BB6"/>
    <w:rsid w:val="00510CC6"/>
    <w:rsid w:val="00510E7A"/>
    <w:rsid w:val="00510EFE"/>
    <w:rsid w:val="00511A44"/>
    <w:rsid w:val="0051282F"/>
    <w:rsid w:val="00513036"/>
    <w:rsid w:val="00513E19"/>
    <w:rsid w:val="00513F44"/>
    <w:rsid w:val="0051455F"/>
    <w:rsid w:val="005151D9"/>
    <w:rsid w:val="0051564A"/>
    <w:rsid w:val="00515A45"/>
    <w:rsid w:val="00515AD5"/>
    <w:rsid w:val="00515F95"/>
    <w:rsid w:val="005165DE"/>
    <w:rsid w:val="00516E80"/>
    <w:rsid w:val="00517345"/>
    <w:rsid w:val="0051737D"/>
    <w:rsid w:val="005174D3"/>
    <w:rsid w:val="0051751B"/>
    <w:rsid w:val="0051772D"/>
    <w:rsid w:val="00517AFC"/>
    <w:rsid w:val="00520371"/>
    <w:rsid w:val="00520859"/>
    <w:rsid w:val="005208D7"/>
    <w:rsid w:val="00520B42"/>
    <w:rsid w:val="0052107F"/>
    <w:rsid w:val="005219E9"/>
    <w:rsid w:val="005221A3"/>
    <w:rsid w:val="005224D8"/>
    <w:rsid w:val="00522602"/>
    <w:rsid w:val="00522A27"/>
    <w:rsid w:val="00522DC1"/>
    <w:rsid w:val="00522FA1"/>
    <w:rsid w:val="00524A1C"/>
    <w:rsid w:val="00525130"/>
    <w:rsid w:val="00525422"/>
    <w:rsid w:val="00525A5B"/>
    <w:rsid w:val="00525CD3"/>
    <w:rsid w:val="00525EE4"/>
    <w:rsid w:val="0052691E"/>
    <w:rsid w:val="00526ACB"/>
    <w:rsid w:val="0052731C"/>
    <w:rsid w:val="00527573"/>
    <w:rsid w:val="00527721"/>
    <w:rsid w:val="00527BB1"/>
    <w:rsid w:val="00527E2E"/>
    <w:rsid w:val="005304B5"/>
    <w:rsid w:val="0053082A"/>
    <w:rsid w:val="00530E16"/>
    <w:rsid w:val="0053177E"/>
    <w:rsid w:val="00531A81"/>
    <w:rsid w:val="0053241D"/>
    <w:rsid w:val="005324BA"/>
    <w:rsid w:val="005324C9"/>
    <w:rsid w:val="00532C37"/>
    <w:rsid w:val="0053372E"/>
    <w:rsid w:val="00533986"/>
    <w:rsid w:val="00533A06"/>
    <w:rsid w:val="0053453C"/>
    <w:rsid w:val="00534618"/>
    <w:rsid w:val="00535AA6"/>
    <w:rsid w:val="00535B01"/>
    <w:rsid w:val="00535BBA"/>
    <w:rsid w:val="00536B87"/>
    <w:rsid w:val="00536C03"/>
    <w:rsid w:val="005375CB"/>
    <w:rsid w:val="00537DC6"/>
    <w:rsid w:val="00537F5B"/>
    <w:rsid w:val="005404DF"/>
    <w:rsid w:val="00540C6A"/>
    <w:rsid w:val="005412FB"/>
    <w:rsid w:val="00541E22"/>
    <w:rsid w:val="005423C6"/>
    <w:rsid w:val="00542521"/>
    <w:rsid w:val="00542712"/>
    <w:rsid w:val="005428D8"/>
    <w:rsid w:val="00542BF1"/>
    <w:rsid w:val="00542CC4"/>
    <w:rsid w:val="00542D98"/>
    <w:rsid w:val="00543189"/>
    <w:rsid w:val="005433BC"/>
    <w:rsid w:val="00543627"/>
    <w:rsid w:val="00543A0E"/>
    <w:rsid w:val="005445A8"/>
    <w:rsid w:val="00544DA4"/>
    <w:rsid w:val="00545CC4"/>
    <w:rsid w:val="00545ECD"/>
    <w:rsid w:val="00546637"/>
    <w:rsid w:val="00546912"/>
    <w:rsid w:val="00550E97"/>
    <w:rsid w:val="00550FC8"/>
    <w:rsid w:val="0055100B"/>
    <w:rsid w:val="005514E9"/>
    <w:rsid w:val="00551B97"/>
    <w:rsid w:val="005527C3"/>
    <w:rsid w:val="00552A66"/>
    <w:rsid w:val="00552DEC"/>
    <w:rsid w:val="00552E06"/>
    <w:rsid w:val="00552EAB"/>
    <w:rsid w:val="00552FF3"/>
    <w:rsid w:val="0055344F"/>
    <w:rsid w:val="005536E5"/>
    <w:rsid w:val="00553CDA"/>
    <w:rsid w:val="0055478F"/>
    <w:rsid w:val="00555084"/>
    <w:rsid w:val="00555593"/>
    <w:rsid w:val="00555F99"/>
    <w:rsid w:val="005561CD"/>
    <w:rsid w:val="00556910"/>
    <w:rsid w:val="00556987"/>
    <w:rsid w:val="0055698A"/>
    <w:rsid w:val="00556B18"/>
    <w:rsid w:val="00556F7A"/>
    <w:rsid w:val="005574E4"/>
    <w:rsid w:val="005576B2"/>
    <w:rsid w:val="00557929"/>
    <w:rsid w:val="00560563"/>
    <w:rsid w:val="005607F2"/>
    <w:rsid w:val="00561305"/>
    <w:rsid w:val="00561D0F"/>
    <w:rsid w:val="00561D39"/>
    <w:rsid w:val="00561FB0"/>
    <w:rsid w:val="0056296E"/>
    <w:rsid w:val="00562B57"/>
    <w:rsid w:val="00562EFC"/>
    <w:rsid w:val="00563661"/>
    <w:rsid w:val="00563959"/>
    <w:rsid w:val="00563965"/>
    <w:rsid w:val="0056402E"/>
    <w:rsid w:val="00564269"/>
    <w:rsid w:val="00564429"/>
    <w:rsid w:val="005644F1"/>
    <w:rsid w:val="005648A5"/>
    <w:rsid w:val="00564AE2"/>
    <w:rsid w:val="005659B6"/>
    <w:rsid w:val="005659F7"/>
    <w:rsid w:val="00565A9E"/>
    <w:rsid w:val="00566093"/>
    <w:rsid w:val="005662AD"/>
    <w:rsid w:val="005664DA"/>
    <w:rsid w:val="005665B8"/>
    <w:rsid w:val="00566C85"/>
    <w:rsid w:val="005670F3"/>
    <w:rsid w:val="00567229"/>
    <w:rsid w:val="0056742B"/>
    <w:rsid w:val="005677F6"/>
    <w:rsid w:val="00567F92"/>
    <w:rsid w:val="00570228"/>
    <w:rsid w:val="005703F7"/>
    <w:rsid w:val="0057053E"/>
    <w:rsid w:val="005706F0"/>
    <w:rsid w:val="0057093A"/>
    <w:rsid w:val="00570B34"/>
    <w:rsid w:val="00570C80"/>
    <w:rsid w:val="005710F1"/>
    <w:rsid w:val="005713BA"/>
    <w:rsid w:val="00571473"/>
    <w:rsid w:val="00571B74"/>
    <w:rsid w:val="00571F6E"/>
    <w:rsid w:val="00572AE8"/>
    <w:rsid w:val="0057379B"/>
    <w:rsid w:val="00573CF7"/>
    <w:rsid w:val="005742FF"/>
    <w:rsid w:val="0057464C"/>
    <w:rsid w:val="00574A28"/>
    <w:rsid w:val="00575281"/>
    <w:rsid w:val="00575302"/>
    <w:rsid w:val="0057557B"/>
    <w:rsid w:val="0057577F"/>
    <w:rsid w:val="005759D9"/>
    <w:rsid w:val="005760A9"/>
    <w:rsid w:val="00576188"/>
    <w:rsid w:val="00576548"/>
    <w:rsid w:val="005765CB"/>
    <w:rsid w:val="00576936"/>
    <w:rsid w:val="00576AC0"/>
    <w:rsid w:val="00576B33"/>
    <w:rsid w:val="0057715E"/>
    <w:rsid w:val="00577779"/>
    <w:rsid w:val="005777DB"/>
    <w:rsid w:val="00577AD2"/>
    <w:rsid w:val="00580347"/>
    <w:rsid w:val="005804CF"/>
    <w:rsid w:val="00580851"/>
    <w:rsid w:val="00580AA4"/>
    <w:rsid w:val="00581805"/>
    <w:rsid w:val="005819E7"/>
    <w:rsid w:val="00581BF1"/>
    <w:rsid w:val="005829F7"/>
    <w:rsid w:val="00582AFB"/>
    <w:rsid w:val="00582C85"/>
    <w:rsid w:val="005836ED"/>
    <w:rsid w:val="0058372D"/>
    <w:rsid w:val="00583A4F"/>
    <w:rsid w:val="00583DC9"/>
    <w:rsid w:val="00583FC8"/>
    <w:rsid w:val="00584067"/>
    <w:rsid w:val="00586042"/>
    <w:rsid w:val="005863FD"/>
    <w:rsid w:val="005868D4"/>
    <w:rsid w:val="00586C71"/>
    <w:rsid w:val="00587264"/>
    <w:rsid w:val="00587C9C"/>
    <w:rsid w:val="005904C7"/>
    <w:rsid w:val="00590505"/>
    <w:rsid w:val="00590929"/>
    <w:rsid w:val="00590A34"/>
    <w:rsid w:val="00590B44"/>
    <w:rsid w:val="00590DB2"/>
    <w:rsid w:val="00590FAA"/>
    <w:rsid w:val="0059241A"/>
    <w:rsid w:val="00592A09"/>
    <w:rsid w:val="00592E9C"/>
    <w:rsid w:val="00592FD2"/>
    <w:rsid w:val="005931C1"/>
    <w:rsid w:val="005932AD"/>
    <w:rsid w:val="005938F4"/>
    <w:rsid w:val="00593972"/>
    <w:rsid w:val="00593A6E"/>
    <w:rsid w:val="00593CF8"/>
    <w:rsid w:val="00594762"/>
    <w:rsid w:val="00594E13"/>
    <w:rsid w:val="00595164"/>
    <w:rsid w:val="005959E6"/>
    <w:rsid w:val="00595A9F"/>
    <w:rsid w:val="00595B77"/>
    <w:rsid w:val="0059661C"/>
    <w:rsid w:val="0059708A"/>
    <w:rsid w:val="00597526"/>
    <w:rsid w:val="00597841"/>
    <w:rsid w:val="00597984"/>
    <w:rsid w:val="005A01D4"/>
    <w:rsid w:val="005A0239"/>
    <w:rsid w:val="005A025D"/>
    <w:rsid w:val="005A0465"/>
    <w:rsid w:val="005A0D09"/>
    <w:rsid w:val="005A12B8"/>
    <w:rsid w:val="005A175D"/>
    <w:rsid w:val="005A188C"/>
    <w:rsid w:val="005A23BE"/>
    <w:rsid w:val="005A2728"/>
    <w:rsid w:val="005A2A5F"/>
    <w:rsid w:val="005A2BBD"/>
    <w:rsid w:val="005A2C53"/>
    <w:rsid w:val="005A32A3"/>
    <w:rsid w:val="005A3BB2"/>
    <w:rsid w:val="005A427F"/>
    <w:rsid w:val="005A447B"/>
    <w:rsid w:val="005A5587"/>
    <w:rsid w:val="005A5BD3"/>
    <w:rsid w:val="005A5D0E"/>
    <w:rsid w:val="005A6020"/>
    <w:rsid w:val="005A6056"/>
    <w:rsid w:val="005A6C7B"/>
    <w:rsid w:val="005A6DB1"/>
    <w:rsid w:val="005A6E6E"/>
    <w:rsid w:val="005A6EE0"/>
    <w:rsid w:val="005A769D"/>
    <w:rsid w:val="005B004C"/>
    <w:rsid w:val="005B129F"/>
    <w:rsid w:val="005B18FC"/>
    <w:rsid w:val="005B1B0C"/>
    <w:rsid w:val="005B206B"/>
    <w:rsid w:val="005B3193"/>
    <w:rsid w:val="005B379C"/>
    <w:rsid w:val="005B3E5C"/>
    <w:rsid w:val="005B3F38"/>
    <w:rsid w:val="005B43BC"/>
    <w:rsid w:val="005B454D"/>
    <w:rsid w:val="005B4686"/>
    <w:rsid w:val="005B4C33"/>
    <w:rsid w:val="005B4CE7"/>
    <w:rsid w:val="005B5592"/>
    <w:rsid w:val="005B5606"/>
    <w:rsid w:val="005B5FEA"/>
    <w:rsid w:val="005B6107"/>
    <w:rsid w:val="005B632B"/>
    <w:rsid w:val="005B696C"/>
    <w:rsid w:val="005B6A28"/>
    <w:rsid w:val="005B7857"/>
    <w:rsid w:val="005C01F6"/>
    <w:rsid w:val="005C0409"/>
    <w:rsid w:val="005C074B"/>
    <w:rsid w:val="005C0A86"/>
    <w:rsid w:val="005C11B8"/>
    <w:rsid w:val="005C18CA"/>
    <w:rsid w:val="005C2A88"/>
    <w:rsid w:val="005C2ABB"/>
    <w:rsid w:val="005C2B80"/>
    <w:rsid w:val="005C2C2C"/>
    <w:rsid w:val="005C2EDE"/>
    <w:rsid w:val="005C30F0"/>
    <w:rsid w:val="005C3205"/>
    <w:rsid w:val="005C3580"/>
    <w:rsid w:val="005C3F20"/>
    <w:rsid w:val="005C48D2"/>
    <w:rsid w:val="005C5090"/>
    <w:rsid w:val="005C55AB"/>
    <w:rsid w:val="005C56E9"/>
    <w:rsid w:val="005C589E"/>
    <w:rsid w:val="005C5A83"/>
    <w:rsid w:val="005C5BEE"/>
    <w:rsid w:val="005C5C9E"/>
    <w:rsid w:val="005C6084"/>
    <w:rsid w:val="005C6534"/>
    <w:rsid w:val="005C657A"/>
    <w:rsid w:val="005C67EB"/>
    <w:rsid w:val="005C6A1D"/>
    <w:rsid w:val="005C6C26"/>
    <w:rsid w:val="005C70A8"/>
    <w:rsid w:val="005C72D6"/>
    <w:rsid w:val="005C77DE"/>
    <w:rsid w:val="005D0597"/>
    <w:rsid w:val="005D05E5"/>
    <w:rsid w:val="005D091E"/>
    <w:rsid w:val="005D0BAD"/>
    <w:rsid w:val="005D0C66"/>
    <w:rsid w:val="005D108B"/>
    <w:rsid w:val="005D1987"/>
    <w:rsid w:val="005D2199"/>
    <w:rsid w:val="005D21D2"/>
    <w:rsid w:val="005D287D"/>
    <w:rsid w:val="005D2D0D"/>
    <w:rsid w:val="005D3233"/>
    <w:rsid w:val="005D365F"/>
    <w:rsid w:val="005D3787"/>
    <w:rsid w:val="005D43EE"/>
    <w:rsid w:val="005D4FE1"/>
    <w:rsid w:val="005D5420"/>
    <w:rsid w:val="005D5AD8"/>
    <w:rsid w:val="005D5EE7"/>
    <w:rsid w:val="005D606C"/>
    <w:rsid w:val="005D6ACD"/>
    <w:rsid w:val="005D6F0C"/>
    <w:rsid w:val="005D6FA3"/>
    <w:rsid w:val="005D7054"/>
    <w:rsid w:val="005D74B1"/>
    <w:rsid w:val="005D778E"/>
    <w:rsid w:val="005E0E42"/>
    <w:rsid w:val="005E12D6"/>
    <w:rsid w:val="005E1923"/>
    <w:rsid w:val="005E1B7B"/>
    <w:rsid w:val="005E1DD2"/>
    <w:rsid w:val="005E226D"/>
    <w:rsid w:val="005E227A"/>
    <w:rsid w:val="005E2373"/>
    <w:rsid w:val="005E25C2"/>
    <w:rsid w:val="005E2B60"/>
    <w:rsid w:val="005E2C57"/>
    <w:rsid w:val="005E2DC6"/>
    <w:rsid w:val="005E3649"/>
    <w:rsid w:val="005E37DC"/>
    <w:rsid w:val="005E3B67"/>
    <w:rsid w:val="005E418F"/>
    <w:rsid w:val="005E4294"/>
    <w:rsid w:val="005E4DF2"/>
    <w:rsid w:val="005E5734"/>
    <w:rsid w:val="005E6104"/>
    <w:rsid w:val="005E6398"/>
    <w:rsid w:val="005E642A"/>
    <w:rsid w:val="005E65D2"/>
    <w:rsid w:val="005E6A04"/>
    <w:rsid w:val="005E7603"/>
    <w:rsid w:val="005E7ABF"/>
    <w:rsid w:val="005E7ADD"/>
    <w:rsid w:val="005F0144"/>
    <w:rsid w:val="005F02AE"/>
    <w:rsid w:val="005F02D3"/>
    <w:rsid w:val="005F04C7"/>
    <w:rsid w:val="005F05D0"/>
    <w:rsid w:val="005F0752"/>
    <w:rsid w:val="005F096D"/>
    <w:rsid w:val="005F0F38"/>
    <w:rsid w:val="005F133D"/>
    <w:rsid w:val="005F1906"/>
    <w:rsid w:val="005F2057"/>
    <w:rsid w:val="005F228D"/>
    <w:rsid w:val="005F22C5"/>
    <w:rsid w:val="005F3AEA"/>
    <w:rsid w:val="005F46EF"/>
    <w:rsid w:val="005F5089"/>
    <w:rsid w:val="005F51E8"/>
    <w:rsid w:val="005F6A0A"/>
    <w:rsid w:val="005F6F52"/>
    <w:rsid w:val="005F70D0"/>
    <w:rsid w:val="005F742C"/>
    <w:rsid w:val="005F7BFC"/>
    <w:rsid w:val="0060073C"/>
    <w:rsid w:val="00600750"/>
    <w:rsid w:val="006008E2"/>
    <w:rsid w:val="00600CBD"/>
    <w:rsid w:val="00601CB4"/>
    <w:rsid w:val="00601CFE"/>
    <w:rsid w:val="0060222B"/>
    <w:rsid w:val="006029BC"/>
    <w:rsid w:val="00603849"/>
    <w:rsid w:val="00604000"/>
    <w:rsid w:val="00604362"/>
    <w:rsid w:val="0060472A"/>
    <w:rsid w:val="006049A4"/>
    <w:rsid w:val="006052CE"/>
    <w:rsid w:val="00605CD3"/>
    <w:rsid w:val="006065D0"/>
    <w:rsid w:val="00606A4E"/>
    <w:rsid w:val="006077D3"/>
    <w:rsid w:val="00607B00"/>
    <w:rsid w:val="00607D42"/>
    <w:rsid w:val="00607E40"/>
    <w:rsid w:val="00607F4C"/>
    <w:rsid w:val="0061022B"/>
    <w:rsid w:val="0061081C"/>
    <w:rsid w:val="00610AE8"/>
    <w:rsid w:val="00611132"/>
    <w:rsid w:val="00611AAC"/>
    <w:rsid w:val="00611C5A"/>
    <w:rsid w:val="0061211E"/>
    <w:rsid w:val="006125B9"/>
    <w:rsid w:val="00612A59"/>
    <w:rsid w:val="0061345D"/>
    <w:rsid w:val="00613599"/>
    <w:rsid w:val="00613B25"/>
    <w:rsid w:val="00613EFB"/>
    <w:rsid w:val="00614244"/>
    <w:rsid w:val="006146AC"/>
    <w:rsid w:val="00614909"/>
    <w:rsid w:val="00614BED"/>
    <w:rsid w:val="00614D0E"/>
    <w:rsid w:val="00614F35"/>
    <w:rsid w:val="00615291"/>
    <w:rsid w:val="00615BDA"/>
    <w:rsid w:val="0061612F"/>
    <w:rsid w:val="006162C6"/>
    <w:rsid w:val="00616412"/>
    <w:rsid w:val="00616A5C"/>
    <w:rsid w:val="00616E20"/>
    <w:rsid w:val="00617BDA"/>
    <w:rsid w:val="00617CD0"/>
    <w:rsid w:val="00617F2B"/>
    <w:rsid w:val="00620122"/>
    <w:rsid w:val="0062046F"/>
    <w:rsid w:val="0062057A"/>
    <w:rsid w:val="00620611"/>
    <w:rsid w:val="00620A76"/>
    <w:rsid w:val="00620CEA"/>
    <w:rsid w:val="006210B0"/>
    <w:rsid w:val="006219BB"/>
    <w:rsid w:val="00621A60"/>
    <w:rsid w:val="00621BB7"/>
    <w:rsid w:val="006230B7"/>
    <w:rsid w:val="00623235"/>
    <w:rsid w:val="0062344C"/>
    <w:rsid w:val="00623CE5"/>
    <w:rsid w:val="00623E5F"/>
    <w:rsid w:val="00624910"/>
    <w:rsid w:val="00624F43"/>
    <w:rsid w:val="0062542A"/>
    <w:rsid w:val="00625BBB"/>
    <w:rsid w:val="00625FC2"/>
    <w:rsid w:val="0062617A"/>
    <w:rsid w:val="0062677F"/>
    <w:rsid w:val="006268B4"/>
    <w:rsid w:val="00626A93"/>
    <w:rsid w:val="00626C35"/>
    <w:rsid w:val="00626D4B"/>
    <w:rsid w:val="006276A8"/>
    <w:rsid w:val="00627D66"/>
    <w:rsid w:val="00630355"/>
    <w:rsid w:val="0063038C"/>
    <w:rsid w:val="00630398"/>
    <w:rsid w:val="00630641"/>
    <w:rsid w:val="006308E8"/>
    <w:rsid w:val="00630F38"/>
    <w:rsid w:val="00630FA3"/>
    <w:rsid w:val="00631372"/>
    <w:rsid w:val="006313FA"/>
    <w:rsid w:val="0063177C"/>
    <w:rsid w:val="00631791"/>
    <w:rsid w:val="00631E19"/>
    <w:rsid w:val="006324D0"/>
    <w:rsid w:val="0063290C"/>
    <w:rsid w:val="00632CC3"/>
    <w:rsid w:val="00632DA4"/>
    <w:rsid w:val="00633AB1"/>
    <w:rsid w:val="00633DA7"/>
    <w:rsid w:val="00634867"/>
    <w:rsid w:val="00634C69"/>
    <w:rsid w:val="006355DB"/>
    <w:rsid w:val="0063585C"/>
    <w:rsid w:val="00635EB5"/>
    <w:rsid w:val="00635EB9"/>
    <w:rsid w:val="00636184"/>
    <w:rsid w:val="00636235"/>
    <w:rsid w:val="006365A0"/>
    <w:rsid w:val="00637061"/>
    <w:rsid w:val="0063739E"/>
    <w:rsid w:val="0063796B"/>
    <w:rsid w:val="00637F89"/>
    <w:rsid w:val="0064016D"/>
    <w:rsid w:val="0064035E"/>
    <w:rsid w:val="0064063F"/>
    <w:rsid w:val="006409E5"/>
    <w:rsid w:val="0064112F"/>
    <w:rsid w:val="0064172C"/>
    <w:rsid w:val="00641784"/>
    <w:rsid w:val="00641791"/>
    <w:rsid w:val="0064182E"/>
    <w:rsid w:val="00641A96"/>
    <w:rsid w:val="00641A97"/>
    <w:rsid w:val="00642403"/>
    <w:rsid w:val="006427F7"/>
    <w:rsid w:val="00643093"/>
    <w:rsid w:val="006431F5"/>
    <w:rsid w:val="006436E5"/>
    <w:rsid w:val="00643A84"/>
    <w:rsid w:val="00643B30"/>
    <w:rsid w:val="00643FAD"/>
    <w:rsid w:val="006443B1"/>
    <w:rsid w:val="006446CB"/>
    <w:rsid w:val="00644AE2"/>
    <w:rsid w:val="006452CF"/>
    <w:rsid w:val="00645C61"/>
    <w:rsid w:val="00645E23"/>
    <w:rsid w:val="00645FA4"/>
    <w:rsid w:val="0064650C"/>
    <w:rsid w:val="00646A93"/>
    <w:rsid w:val="00646B32"/>
    <w:rsid w:val="00646BB2"/>
    <w:rsid w:val="00646C87"/>
    <w:rsid w:val="00646CC7"/>
    <w:rsid w:val="00646E08"/>
    <w:rsid w:val="00646F46"/>
    <w:rsid w:val="00647389"/>
    <w:rsid w:val="0064762D"/>
    <w:rsid w:val="0064799B"/>
    <w:rsid w:val="00647B37"/>
    <w:rsid w:val="00647B9A"/>
    <w:rsid w:val="00647C71"/>
    <w:rsid w:val="0065000E"/>
    <w:rsid w:val="0065069A"/>
    <w:rsid w:val="006508BE"/>
    <w:rsid w:val="00650CCE"/>
    <w:rsid w:val="0065169D"/>
    <w:rsid w:val="006520F4"/>
    <w:rsid w:val="00652467"/>
    <w:rsid w:val="00652509"/>
    <w:rsid w:val="00652676"/>
    <w:rsid w:val="0065278B"/>
    <w:rsid w:val="0065294F"/>
    <w:rsid w:val="00652AEE"/>
    <w:rsid w:val="0065352B"/>
    <w:rsid w:val="006536D8"/>
    <w:rsid w:val="00654110"/>
    <w:rsid w:val="00654923"/>
    <w:rsid w:val="0065496F"/>
    <w:rsid w:val="00654BC2"/>
    <w:rsid w:val="00655062"/>
    <w:rsid w:val="006551D3"/>
    <w:rsid w:val="0065532C"/>
    <w:rsid w:val="00655890"/>
    <w:rsid w:val="00655F60"/>
    <w:rsid w:val="0065665E"/>
    <w:rsid w:val="006567DC"/>
    <w:rsid w:val="00657344"/>
    <w:rsid w:val="00657C4D"/>
    <w:rsid w:val="00660375"/>
    <w:rsid w:val="00660FD7"/>
    <w:rsid w:val="00661376"/>
    <w:rsid w:val="006621F1"/>
    <w:rsid w:val="00662302"/>
    <w:rsid w:val="00662BCB"/>
    <w:rsid w:val="00662D07"/>
    <w:rsid w:val="00662D0F"/>
    <w:rsid w:val="00662F53"/>
    <w:rsid w:val="00663314"/>
    <w:rsid w:val="006633C3"/>
    <w:rsid w:val="0066396E"/>
    <w:rsid w:val="006639CC"/>
    <w:rsid w:val="00663CB3"/>
    <w:rsid w:val="00663D1D"/>
    <w:rsid w:val="0066400B"/>
    <w:rsid w:val="0066451B"/>
    <w:rsid w:val="00664876"/>
    <w:rsid w:val="006648D3"/>
    <w:rsid w:val="00665A64"/>
    <w:rsid w:val="00665D8B"/>
    <w:rsid w:val="00665E4F"/>
    <w:rsid w:val="00665EAC"/>
    <w:rsid w:val="0066680E"/>
    <w:rsid w:val="006676AC"/>
    <w:rsid w:val="00667747"/>
    <w:rsid w:val="00667EEE"/>
    <w:rsid w:val="006713BB"/>
    <w:rsid w:val="00671885"/>
    <w:rsid w:val="006727DB"/>
    <w:rsid w:val="006729B0"/>
    <w:rsid w:val="00672A14"/>
    <w:rsid w:val="00672CB3"/>
    <w:rsid w:val="00672D63"/>
    <w:rsid w:val="00672E93"/>
    <w:rsid w:val="00672F36"/>
    <w:rsid w:val="0067319F"/>
    <w:rsid w:val="0067344B"/>
    <w:rsid w:val="00673468"/>
    <w:rsid w:val="006734FD"/>
    <w:rsid w:val="006735CF"/>
    <w:rsid w:val="00673BFA"/>
    <w:rsid w:val="00673FB0"/>
    <w:rsid w:val="00673FE6"/>
    <w:rsid w:val="0067405D"/>
    <w:rsid w:val="00674102"/>
    <w:rsid w:val="006742A5"/>
    <w:rsid w:val="006742E2"/>
    <w:rsid w:val="00674735"/>
    <w:rsid w:val="006749C1"/>
    <w:rsid w:val="006751BD"/>
    <w:rsid w:val="00675280"/>
    <w:rsid w:val="006753E8"/>
    <w:rsid w:val="0067571B"/>
    <w:rsid w:val="00675ADC"/>
    <w:rsid w:val="00675F46"/>
    <w:rsid w:val="00676157"/>
    <w:rsid w:val="006768B1"/>
    <w:rsid w:val="00676985"/>
    <w:rsid w:val="0067722D"/>
    <w:rsid w:val="00677289"/>
    <w:rsid w:val="00677753"/>
    <w:rsid w:val="00680105"/>
    <w:rsid w:val="00680C16"/>
    <w:rsid w:val="00680E86"/>
    <w:rsid w:val="00680F80"/>
    <w:rsid w:val="006814DC"/>
    <w:rsid w:val="00681AAE"/>
    <w:rsid w:val="00681C24"/>
    <w:rsid w:val="00681D40"/>
    <w:rsid w:val="00681E7B"/>
    <w:rsid w:val="00682965"/>
    <w:rsid w:val="00682E2A"/>
    <w:rsid w:val="00683679"/>
    <w:rsid w:val="00683973"/>
    <w:rsid w:val="00683D5B"/>
    <w:rsid w:val="00684261"/>
    <w:rsid w:val="00684A7E"/>
    <w:rsid w:val="00684D49"/>
    <w:rsid w:val="00685194"/>
    <w:rsid w:val="006852FA"/>
    <w:rsid w:val="00685345"/>
    <w:rsid w:val="006853B7"/>
    <w:rsid w:val="006855D8"/>
    <w:rsid w:val="00685947"/>
    <w:rsid w:val="00685F35"/>
    <w:rsid w:val="00686050"/>
    <w:rsid w:val="00686FB9"/>
    <w:rsid w:val="0068714B"/>
    <w:rsid w:val="006877B8"/>
    <w:rsid w:val="0068781F"/>
    <w:rsid w:val="00687ED5"/>
    <w:rsid w:val="0069074F"/>
    <w:rsid w:val="00690A39"/>
    <w:rsid w:val="00691177"/>
    <w:rsid w:val="006912C4"/>
    <w:rsid w:val="0069134E"/>
    <w:rsid w:val="0069184E"/>
    <w:rsid w:val="00691971"/>
    <w:rsid w:val="00691FC1"/>
    <w:rsid w:val="006928A4"/>
    <w:rsid w:val="006933AC"/>
    <w:rsid w:val="00693496"/>
    <w:rsid w:val="00693AA5"/>
    <w:rsid w:val="00693D12"/>
    <w:rsid w:val="00693E92"/>
    <w:rsid w:val="0069428A"/>
    <w:rsid w:val="006948FF"/>
    <w:rsid w:val="00694E22"/>
    <w:rsid w:val="006956CF"/>
    <w:rsid w:val="00695701"/>
    <w:rsid w:val="00695736"/>
    <w:rsid w:val="006958F3"/>
    <w:rsid w:val="006959A7"/>
    <w:rsid w:val="00695CF5"/>
    <w:rsid w:val="00695D14"/>
    <w:rsid w:val="00695E70"/>
    <w:rsid w:val="006964CF"/>
    <w:rsid w:val="0069706B"/>
    <w:rsid w:val="0069706C"/>
    <w:rsid w:val="006973F9"/>
    <w:rsid w:val="006A0254"/>
    <w:rsid w:val="006A06E8"/>
    <w:rsid w:val="006A0CAC"/>
    <w:rsid w:val="006A11B5"/>
    <w:rsid w:val="006A1557"/>
    <w:rsid w:val="006A25FB"/>
    <w:rsid w:val="006A27C9"/>
    <w:rsid w:val="006A3091"/>
    <w:rsid w:val="006A31C9"/>
    <w:rsid w:val="006A3339"/>
    <w:rsid w:val="006A36A0"/>
    <w:rsid w:val="006A3806"/>
    <w:rsid w:val="006A485C"/>
    <w:rsid w:val="006A54C7"/>
    <w:rsid w:val="006A5904"/>
    <w:rsid w:val="006A6056"/>
    <w:rsid w:val="006A75E8"/>
    <w:rsid w:val="006A7717"/>
    <w:rsid w:val="006A7A7A"/>
    <w:rsid w:val="006B0003"/>
    <w:rsid w:val="006B058D"/>
    <w:rsid w:val="006B0CDB"/>
    <w:rsid w:val="006B15E8"/>
    <w:rsid w:val="006B1BA1"/>
    <w:rsid w:val="006B1BE9"/>
    <w:rsid w:val="006B1C63"/>
    <w:rsid w:val="006B2316"/>
    <w:rsid w:val="006B243A"/>
    <w:rsid w:val="006B2ACE"/>
    <w:rsid w:val="006B3951"/>
    <w:rsid w:val="006B3F35"/>
    <w:rsid w:val="006B4EDD"/>
    <w:rsid w:val="006B53DF"/>
    <w:rsid w:val="006B56D2"/>
    <w:rsid w:val="006B6AE2"/>
    <w:rsid w:val="006B6B48"/>
    <w:rsid w:val="006B6C9F"/>
    <w:rsid w:val="006B707D"/>
    <w:rsid w:val="006B71FD"/>
    <w:rsid w:val="006B747B"/>
    <w:rsid w:val="006B747D"/>
    <w:rsid w:val="006B7AA1"/>
    <w:rsid w:val="006B7ACF"/>
    <w:rsid w:val="006B7B08"/>
    <w:rsid w:val="006B7F39"/>
    <w:rsid w:val="006C05F4"/>
    <w:rsid w:val="006C0683"/>
    <w:rsid w:val="006C0D3D"/>
    <w:rsid w:val="006C192F"/>
    <w:rsid w:val="006C1C19"/>
    <w:rsid w:val="006C1E5A"/>
    <w:rsid w:val="006C2EB3"/>
    <w:rsid w:val="006C43B0"/>
    <w:rsid w:val="006C4973"/>
    <w:rsid w:val="006C4C0C"/>
    <w:rsid w:val="006C511D"/>
    <w:rsid w:val="006C5C28"/>
    <w:rsid w:val="006C602E"/>
    <w:rsid w:val="006C68D6"/>
    <w:rsid w:val="006C6F04"/>
    <w:rsid w:val="006C7556"/>
    <w:rsid w:val="006C7A45"/>
    <w:rsid w:val="006C7B6D"/>
    <w:rsid w:val="006D104A"/>
    <w:rsid w:val="006D1205"/>
    <w:rsid w:val="006D16B6"/>
    <w:rsid w:val="006D1B44"/>
    <w:rsid w:val="006D20B6"/>
    <w:rsid w:val="006D23BD"/>
    <w:rsid w:val="006D293C"/>
    <w:rsid w:val="006D2FB0"/>
    <w:rsid w:val="006D30D4"/>
    <w:rsid w:val="006D3301"/>
    <w:rsid w:val="006D3879"/>
    <w:rsid w:val="006D38D1"/>
    <w:rsid w:val="006D40DB"/>
    <w:rsid w:val="006D45D6"/>
    <w:rsid w:val="006D4921"/>
    <w:rsid w:val="006D4C9F"/>
    <w:rsid w:val="006D4CB2"/>
    <w:rsid w:val="006D514F"/>
    <w:rsid w:val="006D5909"/>
    <w:rsid w:val="006D5BD7"/>
    <w:rsid w:val="006D687D"/>
    <w:rsid w:val="006D72F4"/>
    <w:rsid w:val="006D743B"/>
    <w:rsid w:val="006D787C"/>
    <w:rsid w:val="006D7BCF"/>
    <w:rsid w:val="006D7E16"/>
    <w:rsid w:val="006E03B6"/>
    <w:rsid w:val="006E06BF"/>
    <w:rsid w:val="006E0CCF"/>
    <w:rsid w:val="006E124E"/>
    <w:rsid w:val="006E17DF"/>
    <w:rsid w:val="006E18E8"/>
    <w:rsid w:val="006E1AF9"/>
    <w:rsid w:val="006E203F"/>
    <w:rsid w:val="006E208F"/>
    <w:rsid w:val="006E2287"/>
    <w:rsid w:val="006E238E"/>
    <w:rsid w:val="006E2544"/>
    <w:rsid w:val="006E286B"/>
    <w:rsid w:val="006E2875"/>
    <w:rsid w:val="006E28C7"/>
    <w:rsid w:val="006E28E0"/>
    <w:rsid w:val="006E28FA"/>
    <w:rsid w:val="006E376F"/>
    <w:rsid w:val="006E38DF"/>
    <w:rsid w:val="006E3B9F"/>
    <w:rsid w:val="006E3C36"/>
    <w:rsid w:val="006E4426"/>
    <w:rsid w:val="006E55D5"/>
    <w:rsid w:val="006E574E"/>
    <w:rsid w:val="006E579E"/>
    <w:rsid w:val="006E57B3"/>
    <w:rsid w:val="006E5EAB"/>
    <w:rsid w:val="006E648D"/>
    <w:rsid w:val="006E691B"/>
    <w:rsid w:val="006E6EE2"/>
    <w:rsid w:val="006E6FB0"/>
    <w:rsid w:val="006E71E0"/>
    <w:rsid w:val="006E7C00"/>
    <w:rsid w:val="006F0896"/>
    <w:rsid w:val="006F13DE"/>
    <w:rsid w:val="006F171C"/>
    <w:rsid w:val="006F189B"/>
    <w:rsid w:val="006F1A7C"/>
    <w:rsid w:val="006F1B14"/>
    <w:rsid w:val="006F1D82"/>
    <w:rsid w:val="006F1E14"/>
    <w:rsid w:val="006F1F33"/>
    <w:rsid w:val="006F206B"/>
    <w:rsid w:val="006F261B"/>
    <w:rsid w:val="006F2BDF"/>
    <w:rsid w:val="006F4051"/>
    <w:rsid w:val="006F4156"/>
    <w:rsid w:val="006F45B0"/>
    <w:rsid w:val="006F49D0"/>
    <w:rsid w:val="006F5009"/>
    <w:rsid w:val="006F5127"/>
    <w:rsid w:val="006F57BA"/>
    <w:rsid w:val="006F5C0C"/>
    <w:rsid w:val="006F5CF9"/>
    <w:rsid w:val="006F5DED"/>
    <w:rsid w:val="006F6403"/>
    <w:rsid w:val="006F6E07"/>
    <w:rsid w:val="006F6E75"/>
    <w:rsid w:val="006F716D"/>
    <w:rsid w:val="006F71CF"/>
    <w:rsid w:val="006F74D9"/>
    <w:rsid w:val="00700781"/>
    <w:rsid w:val="00700878"/>
    <w:rsid w:val="00700BDC"/>
    <w:rsid w:val="0070153E"/>
    <w:rsid w:val="00701D2D"/>
    <w:rsid w:val="00702203"/>
    <w:rsid w:val="00702EF9"/>
    <w:rsid w:val="0070342D"/>
    <w:rsid w:val="007034F4"/>
    <w:rsid w:val="00703A20"/>
    <w:rsid w:val="00703EDD"/>
    <w:rsid w:val="00703F7F"/>
    <w:rsid w:val="00705336"/>
    <w:rsid w:val="0070561C"/>
    <w:rsid w:val="00705CBE"/>
    <w:rsid w:val="0070673E"/>
    <w:rsid w:val="0070688E"/>
    <w:rsid w:val="00706D4C"/>
    <w:rsid w:val="00706E56"/>
    <w:rsid w:val="00706E62"/>
    <w:rsid w:val="00707DC6"/>
    <w:rsid w:val="00710374"/>
    <w:rsid w:val="00710FA4"/>
    <w:rsid w:val="00711148"/>
    <w:rsid w:val="007119F7"/>
    <w:rsid w:val="007123E7"/>
    <w:rsid w:val="00712598"/>
    <w:rsid w:val="007127DA"/>
    <w:rsid w:val="00712A35"/>
    <w:rsid w:val="00712C2D"/>
    <w:rsid w:val="0071309C"/>
    <w:rsid w:val="00713DAF"/>
    <w:rsid w:val="007140A9"/>
    <w:rsid w:val="00714B30"/>
    <w:rsid w:val="007157D7"/>
    <w:rsid w:val="00715D26"/>
    <w:rsid w:val="007161AA"/>
    <w:rsid w:val="007174AE"/>
    <w:rsid w:val="007175C7"/>
    <w:rsid w:val="007179AD"/>
    <w:rsid w:val="00717A08"/>
    <w:rsid w:val="00717EAE"/>
    <w:rsid w:val="0072051F"/>
    <w:rsid w:val="00720991"/>
    <w:rsid w:val="00720A44"/>
    <w:rsid w:val="00720CF9"/>
    <w:rsid w:val="00722FD0"/>
    <w:rsid w:val="0072320A"/>
    <w:rsid w:val="007244FD"/>
    <w:rsid w:val="00724655"/>
    <w:rsid w:val="007246F2"/>
    <w:rsid w:val="00724C7E"/>
    <w:rsid w:val="00724F28"/>
    <w:rsid w:val="007251CD"/>
    <w:rsid w:val="0072520C"/>
    <w:rsid w:val="0072528C"/>
    <w:rsid w:val="0072575C"/>
    <w:rsid w:val="00725A64"/>
    <w:rsid w:val="00725D32"/>
    <w:rsid w:val="00725E98"/>
    <w:rsid w:val="007269EA"/>
    <w:rsid w:val="0072722D"/>
    <w:rsid w:val="00727383"/>
    <w:rsid w:val="00727C66"/>
    <w:rsid w:val="00727DF9"/>
    <w:rsid w:val="007306DE"/>
    <w:rsid w:val="0073079F"/>
    <w:rsid w:val="007307FE"/>
    <w:rsid w:val="00730C80"/>
    <w:rsid w:val="00732001"/>
    <w:rsid w:val="00733F9C"/>
    <w:rsid w:val="007342F4"/>
    <w:rsid w:val="007346DB"/>
    <w:rsid w:val="00734A4C"/>
    <w:rsid w:val="00735255"/>
    <w:rsid w:val="00735421"/>
    <w:rsid w:val="007355CA"/>
    <w:rsid w:val="0073565B"/>
    <w:rsid w:val="007357F1"/>
    <w:rsid w:val="00735FD9"/>
    <w:rsid w:val="007361C0"/>
    <w:rsid w:val="00736734"/>
    <w:rsid w:val="00736CD6"/>
    <w:rsid w:val="00737156"/>
    <w:rsid w:val="00737A21"/>
    <w:rsid w:val="00737CDB"/>
    <w:rsid w:val="007401FB"/>
    <w:rsid w:val="00740438"/>
    <w:rsid w:val="0074066F"/>
    <w:rsid w:val="0074102F"/>
    <w:rsid w:val="007418BD"/>
    <w:rsid w:val="007422C6"/>
    <w:rsid w:val="00743010"/>
    <w:rsid w:val="0074319F"/>
    <w:rsid w:val="0074374B"/>
    <w:rsid w:val="007444C9"/>
    <w:rsid w:val="00744617"/>
    <w:rsid w:val="00744DF3"/>
    <w:rsid w:val="00744EB1"/>
    <w:rsid w:val="00744EB3"/>
    <w:rsid w:val="00745392"/>
    <w:rsid w:val="00745D29"/>
    <w:rsid w:val="00745E5A"/>
    <w:rsid w:val="007462CD"/>
    <w:rsid w:val="0074643F"/>
    <w:rsid w:val="0074677C"/>
    <w:rsid w:val="00747A39"/>
    <w:rsid w:val="00747B73"/>
    <w:rsid w:val="00750149"/>
    <w:rsid w:val="007504FA"/>
    <w:rsid w:val="00750503"/>
    <w:rsid w:val="00750812"/>
    <w:rsid w:val="00750E53"/>
    <w:rsid w:val="00751345"/>
    <w:rsid w:val="007516CA"/>
    <w:rsid w:val="00751847"/>
    <w:rsid w:val="0075191A"/>
    <w:rsid w:val="00751CA9"/>
    <w:rsid w:val="00751E65"/>
    <w:rsid w:val="007521AF"/>
    <w:rsid w:val="00752687"/>
    <w:rsid w:val="007527BB"/>
    <w:rsid w:val="00752CF1"/>
    <w:rsid w:val="00753F8C"/>
    <w:rsid w:val="007542CC"/>
    <w:rsid w:val="0075471C"/>
    <w:rsid w:val="00754CEE"/>
    <w:rsid w:val="00754EA8"/>
    <w:rsid w:val="0075516F"/>
    <w:rsid w:val="007554C8"/>
    <w:rsid w:val="0075565D"/>
    <w:rsid w:val="007559EC"/>
    <w:rsid w:val="00755CB3"/>
    <w:rsid w:val="00755D5D"/>
    <w:rsid w:val="00756668"/>
    <w:rsid w:val="007572BE"/>
    <w:rsid w:val="00757441"/>
    <w:rsid w:val="00757549"/>
    <w:rsid w:val="00757596"/>
    <w:rsid w:val="007577BB"/>
    <w:rsid w:val="0076036A"/>
    <w:rsid w:val="0076050A"/>
    <w:rsid w:val="00760678"/>
    <w:rsid w:val="00760A27"/>
    <w:rsid w:val="00760C6E"/>
    <w:rsid w:val="0076100B"/>
    <w:rsid w:val="00761631"/>
    <w:rsid w:val="00761645"/>
    <w:rsid w:val="0076166B"/>
    <w:rsid w:val="00761EB2"/>
    <w:rsid w:val="00762651"/>
    <w:rsid w:val="0076288D"/>
    <w:rsid w:val="00762AE1"/>
    <w:rsid w:val="00762BE0"/>
    <w:rsid w:val="00763135"/>
    <w:rsid w:val="00763872"/>
    <w:rsid w:val="007642D9"/>
    <w:rsid w:val="00764507"/>
    <w:rsid w:val="007646FF"/>
    <w:rsid w:val="00764BA8"/>
    <w:rsid w:val="00764BFE"/>
    <w:rsid w:val="00764DF3"/>
    <w:rsid w:val="00765159"/>
    <w:rsid w:val="00765F6A"/>
    <w:rsid w:val="00766844"/>
    <w:rsid w:val="00767D34"/>
    <w:rsid w:val="00770300"/>
    <w:rsid w:val="0077038F"/>
    <w:rsid w:val="007705FB"/>
    <w:rsid w:val="007707F1"/>
    <w:rsid w:val="00770AE4"/>
    <w:rsid w:val="0077102B"/>
    <w:rsid w:val="007712ED"/>
    <w:rsid w:val="007715C8"/>
    <w:rsid w:val="00771658"/>
    <w:rsid w:val="00771F43"/>
    <w:rsid w:val="00772032"/>
    <w:rsid w:val="0077229A"/>
    <w:rsid w:val="00772D1E"/>
    <w:rsid w:val="00773404"/>
    <w:rsid w:val="00773C8D"/>
    <w:rsid w:val="007746A8"/>
    <w:rsid w:val="0077472C"/>
    <w:rsid w:val="0077474D"/>
    <w:rsid w:val="007748D2"/>
    <w:rsid w:val="00774E52"/>
    <w:rsid w:val="0077545D"/>
    <w:rsid w:val="0077586D"/>
    <w:rsid w:val="00775991"/>
    <w:rsid w:val="00775ABE"/>
    <w:rsid w:val="00775E7B"/>
    <w:rsid w:val="0077701B"/>
    <w:rsid w:val="00777ED9"/>
    <w:rsid w:val="0078097F"/>
    <w:rsid w:val="00781113"/>
    <w:rsid w:val="007814BE"/>
    <w:rsid w:val="00781D9B"/>
    <w:rsid w:val="00781EFA"/>
    <w:rsid w:val="00782777"/>
    <w:rsid w:val="007827E4"/>
    <w:rsid w:val="00782ADA"/>
    <w:rsid w:val="00782B81"/>
    <w:rsid w:val="00782BD9"/>
    <w:rsid w:val="00782BEF"/>
    <w:rsid w:val="00782D88"/>
    <w:rsid w:val="00783537"/>
    <w:rsid w:val="00783AFB"/>
    <w:rsid w:val="00783CE8"/>
    <w:rsid w:val="00783F86"/>
    <w:rsid w:val="0078419F"/>
    <w:rsid w:val="00784277"/>
    <w:rsid w:val="00784851"/>
    <w:rsid w:val="0078493B"/>
    <w:rsid w:val="0078498D"/>
    <w:rsid w:val="00784B44"/>
    <w:rsid w:val="00785480"/>
    <w:rsid w:val="00785573"/>
    <w:rsid w:val="007863CC"/>
    <w:rsid w:val="00786569"/>
    <w:rsid w:val="007868C4"/>
    <w:rsid w:val="00786BA0"/>
    <w:rsid w:val="00786DA9"/>
    <w:rsid w:val="00786F2D"/>
    <w:rsid w:val="0078765D"/>
    <w:rsid w:val="007878B7"/>
    <w:rsid w:val="007903E1"/>
    <w:rsid w:val="00790819"/>
    <w:rsid w:val="00790F04"/>
    <w:rsid w:val="00790F08"/>
    <w:rsid w:val="00791B0B"/>
    <w:rsid w:val="0079228F"/>
    <w:rsid w:val="007927C6"/>
    <w:rsid w:val="00792E63"/>
    <w:rsid w:val="00793039"/>
    <w:rsid w:val="00793206"/>
    <w:rsid w:val="007933D6"/>
    <w:rsid w:val="0079383F"/>
    <w:rsid w:val="007938C7"/>
    <w:rsid w:val="00794856"/>
    <w:rsid w:val="00794873"/>
    <w:rsid w:val="00794A2E"/>
    <w:rsid w:val="00794B95"/>
    <w:rsid w:val="00794ED7"/>
    <w:rsid w:val="00795B80"/>
    <w:rsid w:val="00795C25"/>
    <w:rsid w:val="00795DEC"/>
    <w:rsid w:val="00796AD1"/>
    <w:rsid w:val="007974A7"/>
    <w:rsid w:val="00797528"/>
    <w:rsid w:val="00797A7F"/>
    <w:rsid w:val="00797D61"/>
    <w:rsid w:val="007A031F"/>
    <w:rsid w:val="007A0C5B"/>
    <w:rsid w:val="007A15DD"/>
    <w:rsid w:val="007A1A74"/>
    <w:rsid w:val="007A22D0"/>
    <w:rsid w:val="007A2EAA"/>
    <w:rsid w:val="007A2F90"/>
    <w:rsid w:val="007A2FF4"/>
    <w:rsid w:val="007A3760"/>
    <w:rsid w:val="007A3804"/>
    <w:rsid w:val="007A3922"/>
    <w:rsid w:val="007A3EDE"/>
    <w:rsid w:val="007A4656"/>
    <w:rsid w:val="007A4AC2"/>
    <w:rsid w:val="007A4DFF"/>
    <w:rsid w:val="007A54D5"/>
    <w:rsid w:val="007A5500"/>
    <w:rsid w:val="007A5549"/>
    <w:rsid w:val="007A630C"/>
    <w:rsid w:val="007A6763"/>
    <w:rsid w:val="007A6DB0"/>
    <w:rsid w:val="007A6F09"/>
    <w:rsid w:val="007A70D4"/>
    <w:rsid w:val="007A76AB"/>
    <w:rsid w:val="007A7DA0"/>
    <w:rsid w:val="007B0D9D"/>
    <w:rsid w:val="007B0DA9"/>
    <w:rsid w:val="007B19D5"/>
    <w:rsid w:val="007B1E09"/>
    <w:rsid w:val="007B1EB4"/>
    <w:rsid w:val="007B1F0B"/>
    <w:rsid w:val="007B1F53"/>
    <w:rsid w:val="007B253C"/>
    <w:rsid w:val="007B3401"/>
    <w:rsid w:val="007B40E3"/>
    <w:rsid w:val="007B475E"/>
    <w:rsid w:val="007B4916"/>
    <w:rsid w:val="007B54F9"/>
    <w:rsid w:val="007B5783"/>
    <w:rsid w:val="007B5BD0"/>
    <w:rsid w:val="007B6581"/>
    <w:rsid w:val="007B6608"/>
    <w:rsid w:val="007B68DF"/>
    <w:rsid w:val="007B6E69"/>
    <w:rsid w:val="007B77B9"/>
    <w:rsid w:val="007B77CA"/>
    <w:rsid w:val="007C0451"/>
    <w:rsid w:val="007C0808"/>
    <w:rsid w:val="007C0937"/>
    <w:rsid w:val="007C0B38"/>
    <w:rsid w:val="007C1125"/>
    <w:rsid w:val="007C121A"/>
    <w:rsid w:val="007C148F"/>
    <w:rsid w:val="007C16E4"/>
    <w:rsid w:val="007C1804"/>
    <w:rsid w:val="007C1B65"/>
    <w:rsid w:val="007C1C4E"/>
    <w:rsid w:val="007C229A"/>
    <w:rsid w:val="007C2556"/>
    <w:rsid w:val="007C2B93"/>
    <w:rsid w:val="007C2D07"/>
    <w:rsid w:val="007C2D86"/>
    <w:rsid w:val="007C31F6"/>
    <w:rsid w:val="007C3D98"/>
    <w:rsid w:val="007C4072"/>
    <w:rsid w:val="007C409A"/>
    <w:rsid w:val="007C412F"/>
    <w:rsid w:val="007C4D2F"/>
    <w:rsid w:val="007C4D76"/>
    <w:rsid w:val="007C4E07"/>
    <w:rsid w:val="007C5138"/>
    <w:rsid w:val="007C5295"/>
    <w:rsid w:val="007C5628"/>
    <w:rsid w:val="007C5AD6"/>
    <w:rsid w:val="007C5FCA"/>
    <w:rsid w:val="007C7BB9"/>
    <w:rsid w:val="007D067B"/>
    <w:rsid w:val="007D06E2"/>
    <w:rsid w:val="007D07FC"/>
    <w:rsid w:val="007D086A"/>
    <w:rsid w:val="007D08AF"/>
    <w:rsid w:val="007D1285"/>
    <w:rsid w:val="007D132B"/>
    <w:rsid w:val="007D14C1"/>
    <w:rsid w:val="007D22B7"/>
    <w:rsid w:val="007D285B"/>
    <w:rsid w:val="007D2C07"/>
    <w:rsid w:val="007D2C76"/>
    <w:rsid w:val="007D2CDC"/>
    <w:rsid w:val="007D34CE"/>
    <w:rsid w:val="007D3B50"/>
    <w:rsid w:val="007D3B67"/>
    <w:rsid w:val="007D3CDF"/>
    <w:rsid w:val="007D4019"/>
    <w:rsid w:val="007D4270"/>
    <w:rsid w:val="007D4401"/>
    <w:rsid w:val="007D4998"/>
    <w:rsid w:val="007D4A3B"/>
    <w:rsid w:val="007D4CA4"/>
    <w:rsid w:val="007D4DEE"/>
    <w:rsid w:val="007D4FC2"/>
    <w:rsid w:val="007D563B"/>
    <w:rsid w:val="007D56AD"/>
    <w:rsid w:val="007D5AD7"/>
    <w:rsid w:val="007D5BD2"/>
    <w:rsid w:val="007D5E67"/>
    <w:rsid w:val="007D70F5"/>
    <w:rsid w:val="007D72B1"/>
    <w:rsid w:val="007D73D5"/>
    <w:rsid w:val="007D7629"/>
    <w:rsid w:val="007E0620"/>
    <w:rsid w:val="007E108C"/>
    <w:rsid w:val="007E1624"/>
    <w:rsid w:val="007E1634"/>
    <w:rsid w:val="007E1B29"/>
    <w:rsid w:val="007E1D54"/>
    <w:rsid w:val="007E270F"/>
    <w:rsid w:val="007E2CEE"/>
    <w:rsid w:val="007E2D72"/>
    <w:rsid w:val="007E30E0"/>
    <w:rsid w:val="007E3310"/>
    <w:rsid w:val="007E3427"/>
    <w:rsid w:val="007E36EA"/>
    <w:rsid w:val="007E3CF8"/>
    <w:rsid w:val="007E3E68"/>
    <w:rsid w:val="007E41C1"/>
    <w:rsid w:val="007E422F"/>
    <w:rsid w:val="007E4261"/>
    <w:rsid w:val="007E448E"/>
    <w:rsid w:val="007E4993"/>
    <w:rsid w:val="007E4AD5"/>
    <w:rsid w:val="007E4EC1"/>
    <w:rsid w:val="007E5648"/>
    <w:rsid w:val="007E5ACC"/>
    <w:rsid w:val="007E5CBD"/>
    <w:rsid w:val="007E60D3"/>
    <w:rsid w:val="007E64A5"/>
    <w:rsid w:val="007E68CE"/>
    <w:rsid w:val="007E6D08"/>
    <w:rsid w:val="007E6F90"/>
    <w:rsid w:val="007E7562"/>
    <w:rsid w:val="007E797B"/>
    <w:rsid w:val="007E7C91"/>
    <w:rsid w:val="007F0831"/>
    <w:rsid w:val="007F0BF9"/>
    <w:rsid w:val="007F1111"/>
    <w:rsid w:val="007F185F"/>
    <w:rsid w:val="007F1B01"/>
    <w:rsid w:val="007F2A74"/>
    <w:rsid w:val="007F2DE4"/>
    <w:rsid w:val="007F2F72"/>
    <w:rsid w:val="007F31A9"/>
    <w:rsid w:val="007F34C1"/>
    <w:rsid w:val="007F36D8"/>
    <w:rsid w:val="007F3B9C"/>
    <w:rsid w:val="007F3DCA"/>
    <w:rsid w:val="007F4D64"/>
    <w:rsid w:val="007F4E59"/>
    <w:rsid w:val="007F4F99"/>
    <w:rsid w:val="007F535F"/>
    <w:rsid w:val="007F5DAB"/>
    <w:rsid w:val="007F6119"/>
    <w:rsid w:val="007F66F5"/>
    <w:rsid w:val="007F68D6"/>
    <w:rsid w:val="007F6F7C"/>
    <w:rsid w:val="007F72A2"/>
    <w:rsid w:val="007F7A26"/>
    <w:rsid w:val="007F7E01"/>
    <w:rsid w:val="007F7FF2"/>
    <w:rsid w:val="00800107"/>
    <w:rsid w:val="00800217"/>
    <w:rsid w:val="008005CB"/>
    <w:rsid w:val="00800A42"/>
    <w:rsid w:val="00800B7A"/>
    <w:rsid w:val="00800DBA"/>
    <w:rsid w:val="008011A7"/>
    <w:rsid w:val="0080168B"/>
    <w:rsid w:val="0080182F"/>
    <w:rsid w:val="00802992"/>
    <w:rsid w:val="00803439"/>
    <w:rsid w:val="00803719"/>
    <w:rsid w:val="00803A10"/>
    <w:rsid w:val="0080409B"/>
    <w:rsid w:val="008040F6"/>
    <w:rsid w:val="008042D7"/>
    <w:rsid w:val="00804B61"/>
    <w:rsid w:val="008052F7"/>
    <w:rsid w:val="0080562D"/>
    <w:rsid w:val="008056EA"/>
    <w:rsid w:val="0080591A"/>
    <w:rsid w:val="00805C78"/>
    <w:rsid w:val="00806223"/>
    <w:rsid w:val="00806291"/>
    <w:rsid w:val="00806812"/>
    <w:rsid w:val="00806A9B"/>
    <w:rsid w:val="00806EF4"/>
    <w:rsid w:val="00807583"/>
    <w:rsid w:val="00807D94"/>
    <w:rsid w:val="00807E4B"/>
    <w:rsid w:val="00807FA2"/>
    <w:rsid w:val="008104AE"/>
    <w:rsid w:val="0081087A"/>
    <w:rsid w:val="008108D3"/>
    <w:rsid w:val="00810C33"/>
    <w:rsid w:val="00811460"/>
    <w:rsid w:val="008117F6"/>
    <w:rsid w:val="00811847"/>
    <w:rsid w:val="00811AFC"/>
    <w:rsid w:val="00811B6F"/>
    <w:rsid w:val="00811FE0"/>
    <w:rsid w:val="008126AF"/>
    <w:rsid w:val="00812788"/>
    <w:rsid w:val="00812993"/>
    <w:rsid w:val="00812BFF"/>
    <w:rsid w:val="00812D4C"/>
    <w:rsid w:val="00812EF8"/>
    <w:rsid w:val="00813780"/>
    <w:rsid w:val="00813FD5"/>
    <w:rsid w:val="008141CA"/>
    <w:rsid w:val="008146DB"/>
    <w:rsid w:val="00814B36"/>
    <w:rsid w:val="00814FC8"/>
    <w:rsid w:val="008150B7"/>
    <w:rsid w:val="00815368"/>
    <w:rsid w:val="008156B8"/>
    <w:rsid w:val="00815994"/>
    <w:rsid w:val="00815BFF"/>
    <w:rsid w:val="00815EC3"/>
    <w:rsid w:val="00815FC0"/>
    <w:rsid w:val="0081613D"/>
    <w:rsid w:val="00816185"/>
    <w:rsid w:val="00816B77"/>
    <w:rsid w:val="008179D3"/>
    <w:rsid w:val="0082016D"/>
    <w:rsid w:val="0082064B"/>
    <w:rsid w:val="00820C7B"/>
    <w:rsid w:val="00820DEA"/>
    <w:rsid w:val="00820EF6"/>
    <w:rsid w:val="00821018"/>
    <w:rsid w:val="00821808"/>
    <w:rsid w:val="00821D3F"/>
    <w:rsid w:val="00821D7B"/>
    <w:rsid w:val="00821DA2"/>
    <w:rsid w:val="00821F32"/>
    <w:rsid w:val="008222FD"/>
    <w:rsid w:val="00822C52"/>
    <w:rsid w:val="00822D4F"/>
    <w:rsid w:val="00823042"/>
    <w:rsid w:val="00823404"/>
    <w:rsid w:val="00823754"/>
    <w:rsid w:val="008239CA"/>
    <w:rsid w:val="00823BA4"/>
    <w:rsid w:val="00824E2D"/>
    <w:rsid w:val="008257F2"/>
    <w:rsid w:val="008258B8"/>
    <w:rsid w:val="00825C24"/>
    <w:rsid w:val="008261A9"/>
    <w:rsid w:val="00826412"/>
    <w:rsid w:val="008265B2"/>
    <w:rsid w:val="00826666"/>
    <w:rsid w:val="00826910"/>
    <w:rsid w:val="00826ADB"/>
    <w:rsid w:val="00826BE7"/>
    <w:rsid w:val="00827A8A"/>
    <w:rsid w:val="00827B69"/>
    <w:rsid w:val="0083069B"/>
    <w:rsid w:val="008309FF"/>
    <w:rsid w:val="00830BBD"/>
    <w:rsid w:val="00831BE9"/>
    <w:rsid w:val="00831C29"/>
    <w:rsid w:val="00832184"/>
    <w:rsid w:val="00832647"/>
    <w:rsid w:val="0083268A"/>
    <w:rsid w:val="00832708"/>
    <w:rsid w:val="00832CD2"/>
    <w:rsid w:val="008331E1"/>
    <w:rsid w:val="00833C12"/>
    <w:rsid w:val="00833D57"/>
    <w:rsid w:val="0083464F"/>
    <w:rsid w:val="00834B6B"/>
    <w:rsid w:val="00834BD4"/>
    <w:rsid w:val="00834E30"/>
    <w:rsid w:val="00835C23"/>
    <w:rsid w:val="00835CCC"/>
    <w:rsid w:val="00835EB7"/>
    <w:rsid w:val="00836435"/>
    <w:rsid w:val="00836698"/>
    <w:rsid w:val="00836C71"/>
    <w:rsid w:val="00836EF3"/>
    <w:rsid w:val="0083791B"/>
    <w:rsid w:val="00837BBA"/>
    <w:rsid w:val="00837EDF"/>
    <w:rsid w:val="008401CF"/>
    <w:rsid w:val="008413F5"/>
    <w:rsid w:val="008419CA"/>
    <w:rsid w:val="00841B4E"/>
    <w:rsid w:val="0084233F"/>
    <w:rsid w:val="0084268D"/>
    <w:rsid w:val="00842B7D"/>
    <w:rsid w:val="00843902"/>
    <w:rsid w:val="00844C2B"/>
    <w:rsid w:val="00845259"/>
    <w:rsid w:val="008452C8"/>
    <w:rsid w:val="0084534E"/>
    <w:rsid w:val="0084535D"/>
    <w:rsid w:val="008456D7"/>
    <w:rsid w:val="0084581F"/>
    <w:rsid w:val="00845A3F"/>
    <w:rsid w:val="00845DE0"/>
    <w:rsid w:val="00845F04"/>
    <w:rsid w:val="00846DEC"/>
    <w:rsid w:val="00846F29"/>
    <w:rsid w:val="008471C0"/>
    <w:rsid w:val="008477CB"/>
    <w:rsid w:val="0085004F"/>
    <w:rsid w:val="008501D6"/>
    <w:rsid w:val="00850706"/>
    <w:rsid w:val="00850AC2"/>
    <w:rsid w:val="00850DF1"/>
    <w:rsid w:val="00850EE3"/>
    <w:rsid w:val="00851FFE"/>
    <w:rsid w:val="008520D6"/>
    <w:rsid w:val="0085216B"/>
    <w:rsid w:val="00852C47"/>
    <w:rsid w:val="00852EC3"/>
    <w:rsid w:val="00853148"/>
    <w:rsid w:val="008539C9"/>
    <w:rsid w:val="0085423C"/>
    <w:rsid w:val="0085447D"/>
    <w:rsid w:val="0085524F"/>
    <w:rsid w:val="0085538B"/>
    <w:rsid w:val="00855645"/>
    <w:rsid w:val="00855A12"/>
    <w:rsid w:val="00855B6F"/>
    <w:rsid w:val="00856A64"/>
    <w:rsid w:val="00856B43"/>
    <w:rsid w:val="00856CB2"/>
    <w:rsid w:val="00857C1D"/>
    <w:rsid w:val="00857CE4"/>
    <w:rsid w:val="00860270"/>
    <w:rsid w:val="008608AD"/>
    <w:rsid w:val="00861230"/>
    <w:rsid w:val="00861B7F"/>
    <w:rsid w:val="00861BE8"/>
    <w:rsid w:val="00861E01"/>
    <w:rsid w:val="00862147"/>
    <w:rsid w:val="008622BD"/>
    <w:rsid w:val="00863098"/>
    <w:rsid w:val="00863596"/>
    <w:rsid w:val="00863C6D"/>
    <w:rsid w:val="00863CCB"/>
    <w:rsid w:val="00863DE0"/>
    <w:rsid w:val="00864678"/>
    <w:rsid w:val="008646C4"/>
    <w:rsid w:val="0086479C"/>
    <w:rsid w:val="00864B60"/>
    <w:rsid w:val="00864CE3"/>
    <w:rsid w:val="008655DA"/>
    <w:rsid w:val="008657E5"/>
    <w:rsid w:val="00865C96"/>
    <w:rsid w:val="00865F73"/>
    <w:rsid w:val="00866AA8"/>
    <w:rsid w:val="00866B09"/>
    <w:rsid w:val="00866DD5"/>
    <w:rsid w:val="008671CA"/>
    <w:rsid w:val="00867253"/>
    <w:rsid w:val="00867376"/>
    <w:rsid w:val="00867467"/>
    <w:rsid w:val="00867752"/>
    <w:rsid w:val="00867969"/>
    <w:rsid w:val="00867B04"/>
    <w:rsid w:val="00867D4F"/>
    <w:rsid w:val="00867FE7"/>
    <w:rsid w:val="008701E8"/>
    <w:rsid w:val="008707C8"/>
    <w:rsid w:val="00870E5F"/>
    <w:rsid w:val="008711A4"/>
    <w:rsid w:val="00871321"/>
    <w:rsid w:val="00871373"/>
    <w:rsid w:val="00871684"/>
    <w:rsid w:val="008718EA"/>
    <w:rsid w:val="00871A95"/>
    <w:rsid w:val="00872442"/>
    <w:rsid w:val="008727B1"/>
    <w:rsid w:val="00872D37"/>
    <w:rsid w:val="0087335A"/>
    <w:rsid w:val="00873B73"/>
    <w:rsid w:val="00874010"/>
    <w:rsid w:val="00874311"/>
    <w:rsid w:val="008746AD"/>
    <w:rsid w:val="0087475C"/>
    <w:rsid w:val="0087489C"/>
    <w:rsid w:val="00874A54"/>
    <w:rsid w:val="00874FFD"/>
    <w:rsid w:val="008750AA"/>
    <w:rsid w:val="00875201"/>
    <w:rsid w:val="00875423"/>
    <w:rsid w:val="00875A8F"/>
    <w:rsid w:val="00875C7A"/>
    <w:rsid w:val="00876410"/>
    <w:rsid w:val="00876762"/>
    <w:rsid w:val="00876AAA"/>
    <w:rsid w:val="00876BFF"/>
    <w:rsid w:val="00876C7C"/>
    <w:rsid w:val="00876D79"/>
    <w:rsid w:val="00876F6A"/>
    <w:rsid w:val="0087724F"/>
    <w:rsid w:val="0088176C"/>
    <w:rsid w:val="00881883"/>
    <w:rsid w:val="00881C8C"/>
    <w:rsid w:val="00881DB3"/>
    <w:rsid w:val="00881DD6"/>
    <w:rsid w:val="00881F0D"/>
    <w:rsid w:val="0088236B"/>
    <w:rsid w:val="008823DD"/>
    <w:rsid w:val="00882BE4"/>
    <w:rsid w:val="00882E53"/>
    <w:rsid w:val="00882F2E"/>
    <w:rsid w:val="00882F64"/>
    <w:rsid w:val="008836E0"/>
    <w:rsid w:val="00883800"/>
    <w:rsid w:val="00884F09"/>
    <w:rsid w:val="00885114"/>
    <w:rsid w:val="008851CE"/>
    <w:rsid w:val="008860A4"/>
    <w:rsid w:val="0088661D"/>
    <w:rsid w:val="008866E0"/>
    <w:rsid w:val="008867D6"/>
    <w:rsid w:val="00886EA1"/>
    <w:rsid w:val="008873D3"/>
    <w:rsid w:val="0088743A"/>
    <w:rsid w:val="00887E30"/>
    <w:rsid w:val="0089039E"/>
    <w:rsid w:val="008909B1"/>
    <w:rsid w:val="00890A76"/>
    <w:rsid w:val="00890F33"/>
    <w:rsid w:val="0089131F"/>
    <w:rsid w:val="0089160D"/>
    <w:rsid w:val="0089181E"/>
    <w:rsid w:val="0089307E"/>
    <w:rsid w:val="008932D4"/>
    <w:rsid w:val="008934EE"/>
    <w:rsid w:val="00893613"/>
    <w:rsid w:val="0089363B"/>
    <w:rsid w:val="00893B76"/>
    <w:rsid w:val="00893C79"/>
    <w:rsid w:val="00893CCF"/>
    <w:rsid w:val="008940F6"/>
    <w:rsid w:val="00894E1D"/>
    <w:rsid w:val="00895099"/>
    <w:rsid w:val="008956A4"/>
    <w:rsid w:val="008958D6"/>
    <w:rsid w:val="00895A32"/>
    <w:rsid w:val="00895E09"/>
    <w:rsid w:val="00895EEA"/>
    <w:rsid w:val="0089650D"/>
    <w:rsid w:val="0089656A"/>
    <w:rsid w:val="008966E7"/>
    <w:rsid w:val="00896D8B"/>
    <w:rsid w:val="00896F1C"/>
    <w:rsid w:val="008974D9"/>
    <w:rsid w:val="008979ED"/>
    <w:rsid w:val="00897D1F"/>
    <w:rsid w:val="00897D5F"/>
    <w:rsid w:val="00897F21"/>
    <w:rsid w:val="00897F98"/>
    <w:rsid w:val="008A008A"/>
    <w:rsid w:val="008A0377"/>
    <w:rsid w:val="008A06CF"/>
    <w:rsid w:val="008A0D68"/>
    <w:rsid w:val="008A1760"/>
    <w:rsid w:val="008A18E0"/>
    <w:rsid w:val="008A199F"/>
    <w:rsid w:val="008A1CD0"/>
    <w:rsid w:val="008A1CE4"/>
    <w:rsid w:val="008A22C3"/>
    <w:rsid w:val="008A2372"/>
    <w:rsid w:val="008A2BBC"/>
    <w:rsid w:val="008A2D4A"/>
    <w:rsid w:val="008A41CC"/>
    <w:rsid w:val="008A4E6B"/>
    <w:rsid w:val="008A5328"/>
    <w:rsid w:val="008A6915"/>
    <w:rsid w:val="008A6DE9"/>
    <w:rsid w:val="008A7D4D"/>
    <w:rsid w:val="008A7D93"/>
    <w:rsid w:val="008A7EAC"/>
    <w:rsid w:val="008B0A89"/>
    <w:rsid w:val="008B0A91"/>
    <w:rsid w:val="008B0C26"/>
    <w:rsid w:val="008B1125"/>
    <w:rsid w:val="008B131F"/>
    <w:rsid w:val="008B1FD0"/>
    <w:rsid w:val="008B22A8"/>
    <w:rsid w:val="008B251B"/>
    <w:rsid w:val="008B2759"/>
    <w:rsid w:val="008B3BC5"/>
    <w:rsid w:val="008B3C49"/>
    <w:rsid w:val="008B3E10"/>
    <w:rsid w:val="008B3EE9"/>
    <w:rsid w:val="008B40BC"/>
    <w:rsid w:val="008B40FF"/>
    <w:rsid w:val="008B4458"/>
    <w:rsid w:val="008B4A11"/>
    <w:rsid w:val="008B4CA4"/>
    <w:rsid w:val="008B4D0A"/>
    <w:rsid w:val="008B4E3D"/>
    <w:rsid w:val="008B5154"/>
    <w:rsid w:val="008B577D"/>
    <w:rsid w:val="008B610B"/>
    <w:rsid w:val="008B64CF"/>
    <w:rsid w:val="008B656E"/>
    <w:rsid w:val="008B65FE"/>
    <w:rsid w:val="008B706A"/>
    <w:rsid w:val="008B712F"/>
    <w:rsid w:val="008B7535"/>
    <w:rsid w:val="008B757F"/>
    <w:rsid w:val="008B7D34"/>
    <w:rsid w:val="008B7EA2"/>
    <w:rsid w:val="008C0B4E"/>
    <w:rsid w:val="008C152F"/>
    <w:rsid w:val="008C18A7"/>
    <w:rsid w:val="008C1C49"/>
    <w:rsid w:val="008C1C62"/>
    <w:rsid w:val="008C2178"/>
    <w:rsid w:val="008C2460"/>
    <w:rsid w:val="008C27CA"/>
    <w:rsid w:val="008C324A"/>
    <w:rsid w:val="008C35E8"/>
    <w:rsid w:val="008C4586"/>
    <w:rsid w:val="008C45D0"/>
    <w:rsid w:val="008C479B"/>
    <w:rsid w:val="008C4B59"/>
    <w:rsid w:val="008C4BB8"/>
    <w:rsid w:val="008C4D36"/>
    <w:rsid w:val="008C550A"/>
    <w:rsid w:val="008C5534"/>
    <w:rsid w:val="008C59F7"/>
    <w:rsid w:val="008C5BF6"/>
    <w:rsid w:val="008C6297"/>
    <w:rsid w:val="008C659A"/>
    <w:rsid w:val="008C6750"/>
    <w:rsid w:val="008C67C2"/>
    <w:rsid w:val="008C6BF2"/>
    <w:rsid w:val="008C7089"/>
    <w:rsid w:val="008C7B23"/>
    <w:rsid w:val="008C7CB5"/>
    <w:rsid w:val="008C7E84"/>
    <w:rsid w:val="008D00B6"/>
    <w:rsid w:val="008D0378"/>
    <w:rsid w:val="008D0FF6"/>
    <w:rsid w:val="008D1504"/>
    <w:rsid w:val="008D15D6"/>
    <w:rsid w:val="008D18E2"/>
    <w:rsid w:val="008D1B23"/>
    <w:rsid w:val="008D1DAC"/>
    <w:rsid w:val="008D1EA6"/>
    <w:rsid w:val="008D2472"/>
    <w:rsid w:val="008D25C4"/>
    <w:rsid w:val="008D2910"/>
    <w:rsid w:val="008D2A07"/>
    <w:rsid w:val="008D2D7F"/>
    <w:rsid w:val="008D2E4B"/>
    <w:rsid w:val="008D2EE2"/>
    <w:rsid w:val="008D32D3"/>
    <w:rsid w:val="008D332A"/>
    <w:rsid w:val="008D3CE6"/>
    <w:rsid w:val="008D4286"/>
    <w:rsid w:val="008D4654"/>
    <w:rsid w:val="008D4748"/>
    <w:rsid w:val="008D496D"/>
    <w:rsid w:val="008D49F7"/>
    <w:rsid w:val="008D4D86"/>
    <w:rsid w:val="008D5279"/>
    <w:rsid w:val="008D69B4"/>
    <w:rsid w:val="008D6F47"/>
    <w:rsid w:val="008E011E"/>
    <w:rsid w:val="008E06D3"/>
    <w:rsid w:val="008E0791"/>
    <w:rsid w:val="008E08E8"/>
    <w:rsid w:val="008E0C11"/>
    <w:rsid w:val="008E1960"/>
    <w:rsid w:val="008E1AC2"/>
    <w:rsid w:val="008E1D33"/>
    <w:rsid w:val="008E1DC0"/>
    <w:rsid w:val="008E21F6"/>
    <w:rsid w:val="008E25EE"/>
    <w:rsid w:val="008E281B"/>
    <w:rsid w:val="008E442F"/>
    <w:rsid w:val="008E47E0"/>
    <w:rsid w:val="008E47F9"/>
    <w:rsid w:val="008E5351"/>
    <w:rsid w:val="008E55D2"/>
    <w:rsid w:val="008E5E7A"/>
    <w:rsid w:val="008E5F6B"/>
    <w:rsid w:val="008E6442"/>
    <w:rsid w:val="008E6572"/>
    <w:rsid w:val="008E6728"/>
    <w:rsid w:val="008E6778"/>
    <w:rsid w:val="008E6A85"/>
    <w:rsid w:val="008E6FB8"/>
    <w:rsid w:val="008E71A3"/>
    <w:rsid w:val="008E7B8D"/>
    <w:rsid w:val="008F0FBB"/>
    <w:rsid w:val="008F1BCA"/>
    <w:rsid w:val="008F1FCB"/>
    <w:rsid w:val="008F227A"/>
    <w:rsid w:val="008F2ADD"/>
    <w:rsid w:val="008F2B11"/>
    <w:rsid w:val="008F2ED4"/>
    <w:rsid w:val="008F2F04"/>
    <w:rsid w:val="008F335D"/>
    <w:rsid w:val="008F3773"/>
    <w:rsid w:val="008F38B7"/>
    <w:rsid w:val="008F45BF"/>
    <w:rsid w:val="008F4A4C"/>
    <w:rsid w:val="008F4A79"/>
    <w:rsid w:val="008F580C"/>
    <w:rsid w:val="008F5FE2"/>
    <w:rsid w:val="008F6FAA"/>
    <w:rsid w:val="008F7195"/>
    <w:rsid w:val="008F7258"/>
    <w:rsid w:val="009002B4"/>
    <w:rsid w:val="00900324"/>
    <w:rsid w:val="009007C6"/>
    <w:rsid w:val="0090090A"/>
    <w:rsid w:val="00900B44"/>
    <w:rsid w:val="00900C9F"/>
    <w:rsid w:val="00900E7A"/>
    <w:rsid w:val="0090112A"/>
    <w:rsid w:val="0090138D"/>
    <w:rsid w:val="009013B1"/>
    <w:rsid w:val="009019F3"/>
    <w:rsid w:val="009022D9"/>
    <w:rsid w:val="00902D7B"/>
    <w:rsid w:val="00903198"/>
    <w:rsid w:val="00903265"/>
    <w:rsid w:val="00903AAB"/>
    <w:rsid w:val="009041E5"/>
    <w:rsid w:val="00904592"/>
    <w:rsid w:val="009047AE"/>
    <w:rsid w:val="00904AEC"/>
    <w:rsid w:val="00904BE5"/>
    <w:rsid w:val="00905963"/>
    <w:rsid w:val="00905967"/>
    <w:rsid w:val="00905993"/>
    <w:rsid w:val="00905BF5"/>
    <w:rsid w:val="0090607D"/>
    <w:rsid w:val="009064FC"/>
    <w:rsid w:val="0090662F"/>
    <w:rsid w:val="00906AA9"/>
    <w:rsid w:val="00906B6D"/>
    <w:rsid w:val="00906D67"/>
    <w:rsid w:val="00906E2A"/>
    <w:rsid w:val="009070AF"/>
    <w:rsid w:val="00907403"/>
    <w:rsid w:val="00907DD0"/>
    <w:rsid w:val="009108E7"/>
    <w:rsid w:val="009109C2"/>
    <w:rsid w:val="00910C50"/>
    <w:rsid w:val="00910CE1"/>
    <w:rsid w:val="00911164"/>
    <w:rsid w:val="009114A5"/>
    <w:rsid w:val="00911BDB"/>
    <w:rsid w:val="00912464"/>
    <w:rsid w:val="00912CA8"/>
    <w:rsid w:val="00912CBD"/>
    <w:rsid w:val="00913287"/>
    <w:rsid w:val="00913872"/>
    <w:rsid w:val="00913AE1"/>
    <w:rsid w:val="00913BA4"/>
    <w:rsid w:val="00913D41"/>
    <w:rsid w:val="00914C7C"/>
    <w:rsid w:val="00915045"/>
    <w:rsid w:val="009161BD"/>
    <w:rsid w:val="009165BA"/>
    <w:rsid w:val="0091737C"/>
    <w:rsid w:val="00917F21"/>
    <w:rsid w:val="00917FAB"/>
    <w:rsid w:val="009203CF"/>
    <w:rsid w:val="00920584"/>
    <w:rsid w:val="00920987"/>
    <w:rsid w:val="00920C31"/>
    <w:rsid w:val="00921042"/>
    <w:rsid w:val="00921248"/>
    <w:rsid w:val="0092125A"/>
    <w:rsid w:val="009213BD"/>
    <w:rsid w:val="0092178E"/>
    <w:rsid w:val="00921C2B"/>
    <w:rsid w:val="00921DC2"/>
    <w:rsid w:val="0092208E"/>
    <w:rsid w:val="009220EA"/>
    <w:rsid w:val="009224B7"/>
    <w:rsid w:val="00922950"/>
    <w:rsid w:val="0092354A"/>
    <w:rsid w:val="009237A1"/>
    <w:rsid w:val="00923BC0"/>
    <w:rsid w:val="00923F21"/>
    <w:rsid w:val="00924347"/>
    <w:rsid w:val="0092497E"/>
    <w:rsid w:val="009249C3"/>
    <w:rsid w:val="009250FD"/>
    <w:rsid w:val="00925472"/>
    <w:rsid w:val="009256DA"/>
    <w:rsid w:val="00925852"/>
    <w:rsid w:val="00925BD5"/>
    <w:rsid w:val="00925E0B"/>
    <w:rsid w:val="00926013"/>
    <w:rsid w:val="0092616C"/>
    <w:rsid w:val="009263D3"/>
    <w:rsid w:val="009264C8"/>
    <w:rsid w:val="00926D35"/>
    <w:rsid w:val="00926FFB"/>
    <w:rsid w:val="00927550"/>
    <w:rsid w:val="009301F3"/>
    <w:rsid w:val="009306DC"/>
    <w:rsid w:val="009308AA"/>
    <w:rsid w:val="00931770"/>
    <w:rsid w:val="00931A4E"/>
    <w:rsid w:val="009321F4"/>
    <w:rsid w:val="0093333B"/>
    <w:rsid w:val="00933D0C"/>
    <w:rsid w:val="00933D31"/>
    <w:rsid w:val="009345F2"/>
    <w:rsid w:val="00934CFE"/>
    <w:rsid w:val="00934D45"/>
    <w:rsid w:val="00935D08"/>
    <w:rsid w:val="00937301"/>
    <w:rsid w:val="00940769"/>
    <w:rsid w:val="00940C63"/>
    <w:rsid w:val="009417BD"/>
    <w:rsid w:val="009422D1"/>
    <w:rsid w:val="00942810"/>
    <w:rsid w:val="0094281E"/>
    <w:rsid w:val="009428C8"/>
    <w:rsid w:val="009430F6"/>
    <w:rsid w:val="0094322C"/>
    <w:rsid w:val="0094340B"/>
    <w:rsid w:val="0094349C"/>
    <w:rsid w:val="00943DD7"/>
    <w:rsid w:val="009440CD"/>
    <w:rsid w:val="009448FF"/>
    <w:rsid w:val="00945413"/>
    <w:rsid w:val="00945555"/>
    <w:rsid w:val="00945CB6"/>
    <w:rsid w:val="00945D0F"/>
    <w:rsid w:val="009460C8"/>
    <w:rsid w:val="0094610F"/>
    <w:rsid w:val="009462DA"/>
    <w:rsid w:val="00946529"/>
    <w:rsid w:val="009466FD"/>
    <w:rsid w:val="00947373"/>
    <w:rsid w:val="00947D80"/>
    <w:rsid w:val="00951205"/>
    <w:rsid w:val="00952332"/>
    <w:rsid w:val="00952444"/>
    <w:rsid w:val="00952458"/>
    <w:rsid w:val="009524E1"/>
    <w:rsid w:val="009527D5"/>
    <w:rsid w:val="00952B8B"/>
    <w:rsid w:val="00952D39"/>
    <w:rsid w:val="009533A6"/>
    <w:rsid w:val="00953595"/>
    <w:rsid w:val="009537F6"/>
    <w:rsid w:val="00953E6B"/>
    <w:rsid w:val="0095411E"/>
    <w:rsid w:val="009544A0"/>
    <w:rsid w:val="009547C3"/>
    <w:rsid w:val="009547D4"/>
    <w:rsid w:val="00954964"/>
    <w:rsid w:val="00954B6F"/>
    <w:rsid w:val="009554FF"/>
    <w:rsid w:val="00955C59"/>
    <w:rsid w:val="00955D80"/>
    <w:rsid w:val="009565E9"/>
    <w:rsid w:val="0096055B"/>
    <w:rsid w:val="00960B00"/>
    <w:rsid w:val="00960E31"/>
    <w:rsid w:val="00960E59"/>
    <w:rsid w:val="00961021"/>
    <w:rsid w:val="0096160B"/>
    <w:rsid w:val="0096174F"/>
    <w:rsid w:val="00961954"/>
    <w:rsid w:val="00961B0E"/>
    <w:rsid w:val="00962305"/>
    <w:rsid w:val="00962C2E"/>
    <w:rsid w:val="00962EF9"/>
    <w:rsid w:val="00963378"/>
    <w:rsid w:val="009634C9"/>
    <w:rsid w:val="00963BE9"/>
    <w:rsid w:val="0096422B"/>
    <w:rsid w:val="00964E7B"/>
    <w:rsid w:val="00965316"/>
    <w:rsid w:val="009659F1"/>
    <w:rsid w:val="00965B10"/>
    <w:rsid w:val="009663DB"/>
    <w:rsid w:val="00966DDB"/>
    <w:rsid w:val="00966E1B"/>
    <w:rsid w:val="00966EE4"/>
    <w:rsid w:val="00966FD2"/>
    <w:rsid w:val="009672C5"/>
    <w:rsid w:val="009676FD"/>
    <w:rsid w:val="0097007D"/>
    <w:rsid w:val="009706FC"/>
    <w:rsid w:val="00970700"/>
    <w:rsid w:val="00970FEE"/>
    <w:rsid w:val="00971A9D"/>
    <w:rsid w:val="00971DB7"/>
    <w:rsid w:val="00972924"/>
    <w:rsid w:val="00973189"/>
    <w:rsid w:val="009731B5"/>
    <w:rsid w:val="009732CC"/>
    <w:rsid w:val="009740E7"/>
    <w:rsid w:val="00974C4E"/>
    <w:rsid w:val="009759B4"/>
    <w:rsid w:val="00975B1F"/>
    <w:rsid w:val="00975F82"/>
    <w:rsid w:val="00976131"/>
    <w:rsid w:val="0097623D"/>
    <w:rsid w:val="009762A6"/>
    <w:rsid w:val="0097688B"/>
    <w:rsid w:val="00977227"/>
    <w:rsid w:val="00977244"/>
    <w:rsid w:val="00977247"/>
    <w:rsid w:val="00977332"/>
    <w:rsid w:val="009777B1"/>
    <w:rsid w:val="00977B15"/>
    <w:rsid w:val="00980601"/>
    <w:rsid w:val="00981CE5"/>
    <w:rsid w:val="009821E3"/>
    <w:rsid w:val="00982203"/>
    <w:rsid w:val="009828B8"/>
    <w:rsid w:val="009829E2"/>
    <w:rsid w:val="00982D98"/>
    <w:rsid w:val="009833F8"/>
    <w:rsid w:val="009835EC"/>
    <w:rsid w:val="009836A7"/>
    <w:rsid w:val="00983894"/>
    <w:rsid w:val="009838A6"/>
    <w:rsid w:val="00983957"/>
    <w:rsid w:val="00983D54"/>
    <w:rsid w:val="00983E77"/>
    <w:rsid w:val="00983E8A"/>
    <w:rsid w:val="0098448D"/>
    <w:rsid w:val="0098490F"/>
    <w:rsid w:val="00984B41"/>
    <w:rsid w:val="00984E4C"/>
    <w:rsid w:val="00984E59"/>
    <w:rsid w:val="00985043"/>
    <w:rsid w:val="00985316"/>
    <w:rsid w:val="00985349"/>
    <w:rsid w:val="009859B0"/>
    <w:rsid w:val="00985C46"/>
    <w:rsid w:val="00985C53"/>
    <w:rsid w:val="00985E1D"/>
    <w:rsid w:val="009860AE"/>
    <w:rsid w:val="00986398"/>
    <w:rsid w:val="00986445"/>
    <w:rsid w:val="00986494"/>
    <w:rsid w:val="0098662A"/>
    <w:rsid w:val="0098683D"/>
    <w:rsid w:val="009869AF"/>
    <w:rsid w:val="00986E92"/>
    <w:rsid w:val="009872A8"/>
    <w:rsid w:val="00987DFF"/>
    <w:rsid w:val="00990E14"/>
    <w:rsid w:val="009910CC"/>
    <w:rsid w:val="009914AC"/>
    <w:rsid w:val="0099163C"/>
    <w:rsid w:val="00991787"/>
    <w:rsid w:val="00991AA5"/>
    <w:rsid w:val="00992091"/>
    <w:rsid w:val="0099229F"/>
    <w:rsid w:val="009926EB"/>
    <w:rsid w:val="009927F4"/>
    <w:rsid w:val="00992931"/>
    <w:rsid w:val="009933E7"/>
    <w:rsid w:val="00993638"/>
    <w:rsid w:val="00993C93"/>
    <w:rsid w:val="00993ECB"/>
    <w:rsid w:val="00993F2F"/>
    <w:rsid w:val="009940C9"/>
    <w:rsid w:val="00994187"/>
    <w:rsid w:val="00994386"/>
    <w:rsid w:val="0099478D"/>
    <w:rsid w:val="00994971"/>
    <w:rsid w:val="00994C13"/>
    <w:rsid w:val="00994C61"/>
    <w:rsid w:val="009956D7"/>
    <w:rsid w:val="00995BE0"/>
    <w:rsid w:val="00995FB2"/>
    <w:rsid w:val="00996B93"/>
    <w:rsid w:val="00996E0C"/>
    <w:rsid w:val="009971C9"/>
    <w:rsid w:val="00997626"/>
    <w:rsid w:val="00997E8F"/>
    <w:rsid w:val="009A0498"/>
    <w:rsid w:val="009A070A"/>
    <w:rsid w:val="009A0719"/>
    <w:rsid w:val="009A08FD"/>
    <w:rsid w:val="009A0A15"/>
    <w:rsid w:val="009A0E1A"/>
    <w:rsid w:val="009A0F8D"/>
    <w:rsid w:val="009A1559"/>
    <w:rsid w:val="009A1A4A"/>
    <w:rsid w:val="009A1F88"/>
    <w:rsid w:val="009A2279"/>
    <w:rsid w:val="009A2545"/>
    <w:rsid w:val="009A272D"/>
    <w:rsid w:val="009A2829"/>
    <w:rsid w:val="009A29F7"/>
    <w:rsid w:val="009A2A22"/>
    <w:rsid w:val="009A2D9C"/>
    <w:rsid w:val="009A2EAD"/>
    <w:rsid w:val="009A30E6"/>
    <w:rsid w:val="009A3EEE"/>
    <w:rsid w:val="009A5484"/>
    <w:rsid w:val="009A596C"/>
    <w:rsid w:val="009A618F"/>
    <w:rsid w:val="009A6328"/>
    <w:rsid w:val="009A6D56"/>
    <w:rsid w:val="009A728C"/>
    <w:rsid w:val="009A7B24"/>
    <w:rsid w:val="009B0D41"/>
    <w:rsid w:val="009B1236"/>
    <w:rsid w:val="009B14FA"/>
    <w:rsid w:val="009B172B"/>
    <w:rsid w:val="009B1840"/>
    <w:rsid w:val="009B1D06"/>
    <w:rsid w:val="009B261A"/>
    <w:rsid w:val="009B2989"/>
    <w:rsid w:val="009B2B73"/>
    <w:rsid w:val="009B2ED2"/>
    <w:rsid w:val="009B35A8"/>
    <w:rsid w:val="009B35C2"/>
    <w:rsid w:val="009B36CD"/>
    <w:rsid w:val="009B3E7D"/>
    <w:rsid w:val="009B3EF8"/>
    <w:rsid w:val="009B4123"/>
    <w:rsid w:val="009B450D"/>
    <w:rsid w:val="009B460E"/>
    <w:rsid w:val="009B4639"/>
    <w:rsid w:val="009B4B46"/>
    <w:rsid w:val="009B4B8F"/>
    <w:rsid w:val="009B4E65"/>
    <w:rsid w:val="009B50FE"/>
    <w:rsid w:val="009B5168"/>
    <w:rsid w:val="009B52F9"/>
    <w:rsid w:val="009B5384"/>
    <w:rsid w:val="009B590B"/>
    <w:rsid w:val="009B595E"/>
    <w:rsid w:val="009B5F12"/>
    <w:rsid w:val="009B62F5"/>
    <w:rsid w:val="009B690D"/>
    <w:rsid w:val="009B6A30"/>
    <w:rsid w:val="009B6F14"/>
    <w:rsid w:val="009B724F"/>
    <w:rsid w:val="009B7468"/>
    <w:rsid w:val="009B7627"/>
    <w:rsid w:val="009B7649"/>
    <w:rsid w:val="009B7AD9"/>
    <w:rsid w:val="009C0017"/>
    <w:rsid w:val="009C0235"/>
    <w:rsid w:val="009C0274"/>
    <w:rsid w:val="009C036E"/>
    <w:rsid w:val="009C03CA"/>
    <w:rsid w:val="009C0929"/>
    <w:rsid w:val="009C0A06"/>
    <w:rsid w:val="009C0BBE"/>
    <w:rsid w:val="009C0C16"/>
    <w:rsid w:val="009C0E85"/>
    <w:rsid w:val="009C0EEB"/>
    <w:rsid w:val="009C14AC"/>
    <w:rsid w:val="009C1A87"/>
    <w:rsid w:val="009C2601"/>
    <w:rsid w:val="009C28EE"/>
    <w:rsid w:val="009C3AA5"/>
    <w:rsid w:val="009C4AF1"/>
    <w:rsid w:val="009C5885"/>
    <w:rsid w:val="009C5BC8"/>
    <w:rsid w:val="009C679F"/>
    <w:rsid w:val="009C680D"/>
    <w:rsid w:val="009C6C9E"/>
    <w:rsid w:val="009C70B0"/>
    <w:rsid w:val="009C7480"/>
    <w:rsid w:val="009C79C6"/>
    <w:rsid w:val="009C7B50"/>
    <w:rsid w:val="009C7CF0"/>
    <w:rsid w:val="009D02C6"/>
    <w:rsid w:val="009D050D"/>
    <w:rsid w:val="009D0962"/>
    <w:rsid w:val="009D0DEF"/>
    <w:rsid w:val="009D16B7"/>
    <w:rsid w:val="009D176C"/>
    <w:rsid w:val="009D1B4B"/>
    <w:rsid w:val="009D1D09"/>
    <w:rsid w:val="009D1D25"/>
    <w:rsid w:val="009D1ECD"/>
    <w:rsid w:val="009D254F"/>
    <w:rsid w:val="009D27BC"/>
    <w:rsid w:val="009D2E08"/>
    <w:rsid w:val="009D2EBD"/>
    <w:rsid w:val="009D2F9B"/>
    <w:rsid w:val="009D4BBB"/>
    <w:rsid w:val="009D4C62"/>
    <w:rsid w:val="009D5146"/>
    <w:rsid w:val="009D631A"/>
    <w:rsid w:val="009D654E"/>
    <w:rsid w:val="009D6987"/>
    <w:rsid w:val="009D6A01"/>
    <w:rsid w:val="009D6F34"/>
    <w:rsid w:val="009D7069"/>
    <w:rsid w:val="009D7108"/>
    <w:rsid w:val="009D73AE"/>
    <w:rsid w:val="009D73C1"/>
    <w:rsid w:val="009D7741"/>
    <w:rsid w:val="009D78AF"/>
    <w:rsid w:val="009D7DAB"/>
    <w:rsid w:val="009E016F"/>
    <w:rsid w:val="009E0284"/>
    <w:rsid w:val="009E1075"/>
    <w:rsid w:val="009E2572"/>
    <w:rsid w:val="009E29D3"/>
    <w:rsid w:val="009E2C03"/>
    <w:rsid w:val="009E2E40"/>
    <w:rsid w:val="009E3892"/>
    <w:rsid w:val="009E3C57"/>
    <w:rsid w:val="009E3D25"/>
    <w:rsid w:val="009E489A"/>
    <w:rsid w:val="009E48AB"/>
    <w:rsid w:val="009E4A2B"/>
    <w:rsid w:val="009E50E9"/>
    <w:rsid w:val="009E5BB5"/>
    <w:rsid w:val="009E5C46"/>
    <w:rsid w:val="009E62BF"/>
    <w:rsid w:val="009E635A"/>
    <w:rsid w:val="009E6BD0"/>
    <w:rsid w:val="009E7649"/>
    <w:rsid w:val="009E77B2"/>
    <w:rsid w:val="009E7C4A"/>
    <w:rsid w:val="009E7F7B"/>
    <w:rsid w:val="009F0179"/>
    <w:rsid w:val="009F0344"/>
    <w:rsid w:val="009F09DA"/>
    <w:rsid w:val="009F0C6B"/>
    <w:rsid w:val="009F1A56"/>
    <w:rsid w:val="009F1C5E"/>
    <w:rsid w:val="009F1C89"/>
    <w:rsid w:val="009F20B6"/>
    <w:rsid w:val="009F2495"/>
    <w:rsid w:val="009F2688"/>
    <w:rsid w:val="009F2798"/>
    <w:rsid w:val="009F2899"/>
    <w:rsid w:val="009F29B2"/>
    <w:rsid w:val="009F2AA3"/>
    <w:rsid w:val="009F2FD8"/>
    <w:rsid w:val="009F318E"/>
    <w:rsid w:val="009F34CB"/>
    <w:rsid w:val="009F37A3"/>
    <w:rsid w:val="009F38C0"/>
    <w:rsid w:val="009F38D1"/>
    <w:rsid w:val="009F42A6"/>
    <w:rsid w:val="009F42F7"/>
    <w:rsid w:val="009F4737"/>
    <w:rsid w:val="009F50E7"/>
    <w:rsid w:val="009F61A9"/>
    <w:rsid w:val="009F61D5"/>
    <w:rsid w:val="009F64CE"/>
    <w:rsid w:val="009F7005"/>
    <w:rsid w:val="009F7204"/>
    <w:rsid w:val="009F7322"/>
    <w:rsid w:val="009F7506"/>
    <w:rsid w:val="009F76C4"/>
    <w:rsid w:val="009F773D"/>
    <w:rsid w:val="009F77E7"/>
    <w:rsid w:val="009F78E5"/>
    <w:rsid w:val="009F7C7F"/>
    <w:rsid w:val="009F7D1F"/>
    <w:rsid w:val="009F7D4B"/>
    <w:rsid w:val="009F7E6B"/>
    <w:rsid w:val="00A007DC"/>
    <w:rsid w:val="00A0097E"/>
    <w:rsid w:val="00A00C79"/>
    <w:rsid w:val="00A00F35"/>
    <w:rsid w:val="00A0199D"/>
    <w:rsid w:val="00A01EF3"/>
    <w:rsid w:val="00A02CAC"/>
    <w:rsid w:val="00A02DB8"/>
    <w:rsid w:val="00A02ED0"/>
    <w:rsid w:val="00A02F3E"/>
    <w:rsid w:val="00A0347B"/>
    <w:rsid w:val="00A03838"/>
    <w:rsid w:val="00A040EA"/>
    <w:rsid w:val="00A0416F"/>
    <w:rsid w:val="00A042AB"/>
    <w:rsid w:val="00A04672"/>
    <w:rsid w:val="00A04AD7"/>
    <w:rsid w:val="00A04FBF"/>
    <w:rsid w:val="00A051AC"/>
    <w:rsid w:val="00A0531B"/>
    <w:rsid w:val="00A05773"/>
    <w:rsid w:val="00A0589B"/>
    <w:rsid w:val="00A059CC"/>
    <w:rsid w:val="00A05A99"/>
    <w:rsid w:val="00A063F3"/>
    <w:rsid w:val="00A06410"/>
    <w:rsid w:val="00A06907"/>
    <w:rsid w:val="00A06C1F"/>
    <w:rsid w:val="00A06E63"/>
    <w:rsid w:val="00A0711C"/>
    <w:rsid w:val="00A072D4"/>
    <w:rsid w:val="00A07467"/>
    <w:rsid w:val="00A07676"/>
    <w:rsid w:val="00A07A01"/>
    <w:rsid w:val="00A1006D"/>
    <w:rsid w:val="00A1050E"/>
    <w:rsid w:val="00A106EB"/>
    <w:rsid w:val="00A1119E"/>
    <w:rsid w:val="00A11F45"/>
    <w:rsid w:val="00A12247"/>
    <w:rsid w:val="00A12734"/>
    <w:rsid w:val="00A12A06"/>
    <w:rsid w:val="00A12B68"/>
    <w:rsid w:val="00A13493"/>
    <w:rsid w:val="00A1366A"/>
    <w:rsid w:val="00A1395F"/>
    <w:rsid w:val="00A140EA"/>
    <w:rsid w:val="00A14369"/>
    <w:rsid w:val="00A146A1"/>
    <w:rsid w:val="00A149F8"/>
    <w:rsid w:val="00A14A26"/>
    <w:rsid w:val="00A14C19"/>
    <w:rsid w:val="00A15519"/>
    <w:rsid w:val="00A1593D"/>
    <w:rsid w:val="00A159B2"/>
    <w:rsid w:val="00A15BBB"/>
    <w:rsid w:val="00A16F83"/>
    <w:rsid w:val="00A1704F"/>
    <w:rsid w:val="00A1716F"/>
    <w:rsid w:val="00A1731E"/>
    <w:rsid w:val="00A17351"/>
    <w:rsid w:val="00A17919"/>
    <w:rsid w:val="00A17955"/>
    <w:rsid w:val="00A20183"/>
    <w:rsid w:val="00A202A1"/>
    <w:rsid w:val="00A2036D"/>
    <w:rsid w:val="00A20575"/>
    <w:rsid w:val="00A20B45"/>
    <w:rsid w:val="00A20B81"/>
    <w:rsid w:val="00A20BA8"/>
    <w:rsid w:val="00A20BCC"/>
    <w:rsid w:val="00A21711"/>
    <w:rsid w:val="00A219D1"/>
    <w:rsid w:val="00A21F41"/>
    <w:rsid w:val="00A22008"/>
    <w:rsid w:val="00A22464"/>
    <w:rsid w:val="00A224C7"/>
    <w:rsid w:val="00A2318B"/>
    <w:rsid w:val="00A23681"/>
    <w:rsid w:val="00A23A70"/>
    <w:rsid w:val="00A23DCF"/>
    <w:rsid w:val="00A24391"/>
    <w:rsid w:val="00A24612"/>
    <w:rsid w:val="00A246B9"/>
    <w:rsid w:val="00A24A88"/>
    <w:rsid w:val="00A24BD3"/>
    <w:rsid w:val="00A24D7B"/>
    <w:rsid w:val="00A25100"/>
    <w:rsid w:val="00A2519E"/>
    <w:rsid w:val="00A2552D"/>
    <w:rsid w:val="00A256DC"/>
    <w:rsid w:val="00A25713"/>
    <w:rsid w:val="00A257C4"/>
    <w:rsid w:val="00A2592B"/>
    <w:rsid w:val="00A25C81"/>
    <w:rsid w:val="00A26743"/>
    <w:rsid w:val="00A272E0"/>
    <w:rsid w:val="00A2750F"/>
    <w:rsid w:val="00A300AA"/>
    <w:rsid w:val="00A3026F"/>
    <w:rsid w:val="00A303F0"/>
    <w:rsid w:val="00A30B40"/>
    <w:rsid w:val="00A30DA2"/>
    <w:rsid w:val="00A31132"/>
    <w:rsid w:val="00A311C0"/>
    <w:rsid w:val="00A31B07"/>
    <w:rsid w:val="00A31EB6"/>
    <w:rsid w:val="00A321F7"/>
    <w:rsid w:val="00A32317"/>
    <w:rsid w:val="00A327CD"/>
    <w:rsid w:val="00A32D28"/>
    <w:rsid w:val="00A32F2C"/>
    <w:rsid w:val="00A33B39"/>
    <w:rsid w:val="00A343E2"/>
    <w:rsid w:val="00A35254"/>
    <w:rsid w:val="00A35CCA"/>
    <w:rsid w:val="00A35EF4"/>
    <w:rsid w:val="00A35F78"/>
    <w:rsid w:val="00A36109"/>
    <w:rsid w:val="00A362F4"/>
    <w:rsid w:val="00A3681D"/>
    <w:rsid w:val="00A36896"/>
    <w:rsid w:val="00A36BA2"/>
    <w:rsid w:val="00A36F49"/>
    <w:rsid w:val="00A370C2"/>
    <w:rsid w:val="00A374E8"/>
    <w:rsid w:val="00A378EC"/>
    <w:rsid w:val="00A37D1F"/>
    <w:rsid w:val="00A37D7A"/>
    <w:rsid w:val="00A401C1"/>
    <w:rsid w:val="00A41BD1"/>
    <w:rsid w:val="00A41F14"/>
    <w:rsid w:val="00A42F71"/>
    <w:rsid w:val="00A4302D"/>
    <w:rsid w:val="00A43A10"/>
    <w:rsid w:val="00A43A25"/>
    <w:rsid w:val="00A43AE2"/>
    <w:rsid w:val="00A44654"/>
    <w:rsid w:val="00A44BB8"/>
    <w:rsid w:val="00A452F9"/>
    <w:rsid w:val="00A46001"/>
    <w:rsid w:val="00A4607D"/>
    <w:rsid w:val="00A460A8"/>
    <w:rsid w:val="00A46C48"/>
    <w:rsid w:val="00A472E1"/>
    <w:rsid w:val="00A47850"/>
    <w:rsid w:val="00A478B4"/>
    <w:rsid w:val="00A4793D"/>
    <w:rsid w:val="00A50C3D"/>
    <w:rsid w:val="00A518EB"/>
    <w:rsid w:val="00A51968"/>
    <w:rsid w:val="00A5196C"/>
    <w:rsid w:val="00A526B3"/>
    <w:rsid w:val="00A533F1"/>
    <w:rsid w:val="00A53DE6"/>
    <w:rsid w:val="00A54285"/>
    <w:rsid w:val="00A5447A"/>
    <w:rsid w:val="00A54B11"/>
    <w:rsid w:val="00A54C65"/>
    <w:rsid w:val="00A55051"/>
    <w:rsid w:val="00A553C9"/>
    <w:rsid w:val="00A5597E"/>
    <w:rsid w:val="00A55D31"/>
    <w:rsid w:val="00A55F8B"/>
    <w:rsid w:val="00A56277"/>
    <w:rsid w:val="00A565D2"/>
    <w:rsid w:val="00A5677C"/>
    <w:rsid w:val="00A572D8"/>
    <w:rsid w:val="00A5740D"/>
    <w:rsid w:val="00A602B4"/>
    <w:rsid w:val="00A60872"/>
    <w:rsid w:val="00A60A0D"/>
    <w:rsid w:val="00A60C67"/>
    <w:rsid w:val="00A60DC5"/>
    <w:rsid w:val="00A6121D"/>
    <w:rsid w:val="00A61792"/>
    <w:rsid w:val="00A61BD2"/>
    <w:rsid w:val="00A61C19"/>
    <w:rsid w:val="00A62354"/>
    <w:rsid w:val="00A625DB"/>
    <w:rsid w:val="00A628B8"/>
    <w:rsid w:val="00A62E4A"/>
    <w:rsid w:val="00A62E83"/>
    <w:rsid w:val="00A62E84"/>
    <w:rsid w:val="00A637DA"/>
    <w:rsid w:val="00A6384F"/>
    <w:rsid w:val="00A63CF6"/>
    <w:rsid w:val="00A641E5"/>
    <w:rsid w:val="00A64779"/>
    <w:rsid w:val="00A648A1"/>
    <w:rsid w:val="00A64A36"/>
    <w:rsid w:val="00A64B16"/>
    <w:rsid w:val="00A65A76"/>
    <w:rsid w:val="00A65AB8"/>
    <w:rsid w:val="00A666B1"/>
    <w:rsid w:val="00A66BE5"/>
    <w:rsid w:val="00A67356"/>
    <w:rsid w:val="00A6763B"/>
    <w:rsid w:val="00A67792"/>
    <w:rsid w:val="00A67A8A"/>
    <w:rsid w:val="00A67DDE"/>
    <w:rsid w:val="00A701DD"/>
    <w:rsid w:val="00A70538"/>
    <w:rsid w:val="00A709CD"/>
    <w:rsid w:val="00A70C65"/>
    <w:rsid w:val="00A71A66"/>
    <w:rsid w:val="00A7278A"/>
    <w:rsid w:val="00A729BD"/>
    <w:rsid w:val="00A72ABD"/>
    <w:rsid w:val="00A72C5E"/>
    <w:rsid w:val="00A72D92"/>
    <w:rsid w:val="00A72F9B"/>
    <w:rsid w:val="00A73392"/>
    <w:rsid w:val="00A73859"/>
    <w:rsid w:val="00A739C7"/>
    <w:rsid w:val="00A73AD0"/>
    <w:rsid w:val="00A73C94"/>
    <w:rsid w:val="00A73FE6"/>
    <w:rsid w:val="00A74416"/>
    <w:rsid w:val="00A745BD"/>
    <w:rsid w:val="00A746BF"/>
    <w:rsid w:val="00A74C15"/>
    <w:rsid w:val="00A74C52"/>
    <w:rsid w:val="00A74CF6"/>
    <w:rsid w:val="00A750B4"/>
    <w:rsid w:val="00A753E6"/>
    <w:rsid w:val="00A75BDE"/>
    <w:rsid w:val="00A75E6E"/>
    <w:rsid w:val="00A76626"/>
    <w:rsid w:val="00A7708C"/>
    <w:rsid w:val="00A775FE"/>
    <w:rsid w:val="00A7779A"/>
    <w:rsid w:val="00A80472"/>
    <w:rsid w:val="00A80784"/>
    <w:rsid w:val="00A80D43"/>
    <w:rsid w:val="00A81859"/>
    <w:rsid w:val="00A81BF6"/>
    <w:rsid w:val="00A820C2"/>
    <w:rsid w:val="00A823B0"/>
    <w:rsid w:val="00A825C3"/>
    <w:rsid w:val="00A82923"/>
    <w:rsid w:val="00A82F97"/>
    <w:rsid w:val="00A83051"/>
    <w:rsid w:val="00A8395E"/>
    <w:rsid w:val="00A8401A"/>
    <w:rsid w:val="00A84414"/>
    <w:rsid w:val="00A844BF"/>
    <w:rsid w:val="00A8493C"/>
    <w:rsid w:val="00A85B93"/>
    <w:rsid w:val="00A867E6"/>
    <w:rsid w:val="00A871E4"/>
    <w:rsid w:val="00A87375"/>
    <w:rsid w:val="00A874AD"/>
    <w:rsid w:val="00A87992"/>
    <w:rsid w:val="00A879B5"/>
    <w:rsid w:val="00A87AA6"/>
    <w:rsid w:val="00A87BA7"/>
    <w:rsid w:val="00A90959"/>
    <w:rsid w:val="00A90C64"/>
    <w:rsid w:val="00A91E30"/>
    <w:rsid w:val="00A91F22"/>
    <w:rsid w:val="00A92168"/>
    <w:rsid w:val="00A926BA"/>
    <w:rsid w:val="00A92BFD"/>
    <w:rsid w:val="00A92DEB"/>
    <w:rsid w:val="00A93086"/>
    <w:rsid w:val="00A93D73"/>
    <w:rsid w:val="00A94732"/>
    <w:rsid w:val="00A94D52"/>
    <w:rsid w:val="00A95174"/>
    <w:rsid w:val="00A951C8"/>
    <w:rsid w:val="00A95B7C"/>
    <w:rsid w:val="00A962F2"/>
    <w:rsid w:val="00A96531"/>
    <w:rsid w:val="00A96870"/>
    <w:rsid w:val="00A968C7"/>
    <w:rsid w:val="00A96B39"/>
    <w:rsid w:val="00A96C55"/>
    <w:rsid w:val="00A96CA4"/>
    <w:rsid w:val="00A97144"/>
    <w:rsid w:val="00A97557"/>
    <w:rsid w:val="00AA07BE"/>
    <w:rsid w:val="00AA09BC"/>
    <w:rsid w:val="00AA13CD"/>
    <w:rsid w:val="00AA1523"/>
    <w:rsid w:val="00AA18AC"/>
    <w:rsid w:val="00AA26C4"/>
    <w:rsid w:val="00AA27B6"/>
    <w:rsid w:val="00AA2C1E"/>
    <w:rsid w:val="00AA2C81"/>
    <w:rsid w:val="00AA32D2"/>
    <w:rsid w:val="00AA3B10"/>
    <w:rsid w:val="00AA3B2B"/>
    <w:rsid w:val="00AA3BF9"/>
    <w:rsid w:val="00AA4087"/>
    <w:rsid w:val="00AA40CA"/>
    <w:rsid w:val="00AA42C0"/>
    <w:rsid w:val="00AA433D"/>
    <w:rsid w:val="00AA43B5"/>
    <w:rsid w:val="00AA4CD8"/>
    <w:rsid w:val="00AA4FC8"/>
    <w:rsid w:val="00AA529D"/>
    <w:rsid w:val="00AA682C"/>
    <w:rsid w:val="00AA733B"/>
    <w:rsid w:val="00AA7CC0"/>
    <w:rsid w:val="00AA7FF3"/>
    <w:rsid w:val="00AB045C"/>
    <w:rsid w:val="00AB0633"/>
    <w:rsid w:val="00AB0ABA"/>
    <w:rsid w:val="00AB1FEC"/>
    <w:rsid w:val="00AB22D7"/>
    <w:rsid w:val="00AB2685"/>
    <w:rsid w:val="00AB28E9"/>
    <w:rsid w:val="00AB2C4B"/>
    <w:rsid w:val="00AB2F1D"/>
    <w:rsid w:val="00AB3102"/>
    <w:rsid w:val="00AB3F4C"/>
    <w:rsid w:val="00AB40ED"/>
    <w:rsid w:val="00AB472E"/>
    <w:rsid w:val="00AB4F4E"/>
    <w:rsid w:val="00AB5147"/>
    <w:rsid w:val="00AB5378"/>
    <w:rsid w:val="00AB56E0"/>
    <w:rsid w:val="00AB57A2"/>
    <w:rsid w:val="00AB5848"/>
    <w:rsid w:val="00AB5B48"/>
    <w:rsid w:val="00AB5E52"/>
    <w:rsid w:val="00AB613D"/>
    <w:rsid w:val="00AB62C8"/>
    <w:rsid w:val="00AB689B"/>
    <w:rsid w:val="00AB6AD4"/>
    <w:rsid w:val="00AB7139"/>
    <w:rsid w:val="00AB7404"/>
    <w:rsid w:val="00AB75A9"/>
    <w:rsid w:val="00AB7E91"/>
    <w:rsid w:val="00AC0005"/>
    <w:rsid w:val="00AC0327"/>
    <w:rsid w:val="00AC09A0"/>
    <w:rsid w:val="00AC09D7"/>
    <w:rsid w:val="00AC0ABD"/>
    <w:rsid w:val="00AC11CF"/>
    <w:rsid w:val="00AC15DF"/>
    <w:rsid w:val="00AC1608"/>
    <w:rsid w:val="00AC208C"/>
    <w:rsid w:val="00AC2685"/>
    <w:rsid w:val="00AC2708"/>
    <w:rsid w:val="00AC27EF"/>
    <w:rsid w:val="00AC28A0"/>
    <w:rsid w:val="00AC2E8D"/>
    <w:rsid w:val="00AC3154"/>
    <w:rsid w:val="00AC3192"/>
    <w:rsid w:val="00AC3CBD"/>
    <w:rsid w:val="00AC410D"/>
    <w:rsid w:val="00AC414A"/>
    <w:rsid w:val="00AC4E24"/>
    <w:rsid w:val="00AC50AC"/>
    <w:rsid w:val="00AC5345"/>
    <w:rsid w:val="00AC5970"/>
    <w:rsid w:val="00AC5E45"/>
    <w:rsid w:val="00AC5E68"/>
    <w:rsid w:val="00AC610D"/>
    <w:rsid w:val="00AC6471"/>
    <w:rsid w:val="00AC64FE"/>
    <w:rsid w:val="00AC69FF"/>
    <w:rsid w:val="00AC6C89"/>
    <w:rsid w:val="00AC70F7"/>
    <w:rsid w:val="00AC79B7"/>
    <w:rsid w:val="00AC7B99"/>
    <w:rsid w:val="00AC7C2E"/>
    <w:rsid w:val="00AC7E4B"/>
    <w:rsid w:val="00AC7FBB"/>
    <w:rsid w:val="00AD0461"/>
    <w:rsid w:val="00AD0714"/>
    <w:rsid w:val="00AD1189"/>
    <w:rsid w:val="00AD160B"/>
    <w:rsid w:val="00AD1B08"/>
    <w:rsid w:val="00AD22A7"/>
    <w:rsid w:val="00AD2ADD"/>
    <w:rsid w:val="00AD2BF8"/>
    <w:rsid w:val="00AD376D"/>
    <w:rsid w:val="00AD3C2E"/>
    <w:rsid w:val="00AD3E8F"/>
    <w:rsid w:val="00AD3FDE"/>
    <w:rsid w:val="00AD412F"/>
    <w:rsid w:val="00AD4DF3"/>
    <w:rsid w:val="00AD5186"/>
    <w:rsid w:val="00AD52F0"/>
    <w:rsid w:val="00AD5920"/>
    <w:rsid w:val="00AD5DB8"/>
    <w:rsid w:val="00AD6067"/>
    <w:rsid w:val="00AD6EB8"/>
    <w:rsid w:val="00AD6FE1"/>
    <w:rsid w:val="00AD723A"/>
    <w:rsid w:val="00AD731D"/>
    <w:rsid w:val="00AD74FF"/>
    <w:rsid w:val="00AD7704"/>
    <w:rsid w:val="00AE077F"/>
    <w:rsid w:val="00AE0D9A"/>
    <w:rsid w:val="00AE1AD8"/>
    <w:rsid w:val="00AE20C9"/>
    <w:rsid w:val="00AE2114"/>
    <w:rsid w:val="00AE24FC"/>
    <w:rsid w:val="00AE2568"/>
    <w:rsid w:val="00AE2F8F"/>
    <w:rsid w:val="00AE2FBB"/>
    <w:rsid w:val="00AE3383"/>
    <w:rsid w:val="00AE35C6"/>
    <w:rsid w:val="00AE3A8B"/>
    <w:rsid w:val="00AE3AEA"/>
    <w:rsid w:val="00AE467F"/>
    <w:rsid w:val="00AE4D60"/>
    <w:rsid w:val="00AE4E38"/>
    <w:rsid w:val="00AE528C"/>
    <w:rsid w:val="00AE57E3"/>
    <w:rsid w:val="00AE61BA"/>
    <w:rsid w:val="00AE6E80"/>
    <w:rsid w:val="00AE77D8"/>
    <w:rsid w:val="00AF016D"/>
    <w:rsid w:val="00AF1108"/>
    <w:rsid w:val="00AF17C6"/>
    <w:rsid w:val="00AF1ABB"/>
    <w:rsid w:val="00AF2DCE"/>
    <w:rsid w:val="00AF3482"/>
    <w:rsid w:val="00AF365C"/>
    <w:rsid w:val="00AF4607"/>
    <w:rsid w:val="00AF4825"/>
    <w:rsid w:val="00AF4DA9"/>
    <w:rsid w:val="00AF4EA6"/>
    <w:rsid w:val="00AF5270"/>
    <w:rsid w:val="00AF53F6"/>
    <w:rsid w:val="00AF565A"/>
    <w:rsid w:val="00AF594A"/>
    <w:rsid w:val="00AF64A8"/>
    <w:rsid w:val="00AF6720"/>
    <w:rsid w:val="00AF6BED"/>
    <w:rsid w:val="00AF7238"/>
    <w:rsid w:val="00AF764C"/>
    <w:rsid w:val="00AF78BF"/>
    <w:rsid w:val="00AF78DA"/>
    <w:rsid w:val="00AF791E"/>
    <w:rsid w:val="00AF7A91"/>
    <w:rsid w:val="00B000CC"/>
    <w:rsid w:val="00B01006"/>
    <w:rsid w:val="00B02026"/>
    <w:rsid w:val="00B025E0"/>
    <w:rsid w:val="00B0336E"/>
    <w:rsid w:val="00B03518"/>
    <w:rsid w:val="00B036B1"/>
    <w:rsid w:val="00B03AED"/>
    <w:rsid w:val="00B03D27"/>
    <w:rsid w:val="00B04277"/>
    <w:rsid w:val="00B0430F"/>
    <w:rsid w:val="00B04B8A"/>
    <w:rsid w:val="00B04BB3"/>
    <w:rsid w:val="00B05219"/>
    <w:rsid w:val="00B053AD"/>
    <w:rsid w:val="00B053FE"/>
    <w:rsid w:val="00B055D0"/>
    <w:rsid w:val="00B055E4"/>
    <w:rsid w:val="00B05A73"/>
    <w:rsid w:val="00B05DAE"/>
    <w:rsid w:val="00B06126"/>
    <w:rsid w:val="00B0761F"/>
    <w:rsid w:val="00B07E7B"/>
    <w:rsid w:val="00B10872"/>
    <w:rsid w:val="00B10AD0"/>
    <w:rsid w:val="00B111A0"/>
    <w:rsid w:val="00B11678"/>
    <w:rsid w:val="00B1172A"/>
    <w:rsid w:val="00B1179C"/>
    <w:rsid w:val="00B1268F"/>
    <w:rsid w:val="00B126E3"/>
    <w:rsid w:val="00B12BAC"/>
    <w:rsid w:val="00B12CF3"/>
    <w:rsid w:val="00B12F47"/>
    <w:rsid w:val="00B135E8"/>
    <w:rsid w:val="00B139A4"/>
    <w:rsid w:val="00B1403E"/>
    <w:rsid w:val="00B144BD"/>
    <w:rsid w:val="00B152F9"/>
    <w:rsid w:val="00B156B3"/>
    <w:rsid w:val="00B15860"/>
    <w:rsid w:val="00B15936"/>
    <w:rsid w:val="00B15B5B"/>
    <w:rsid w:val="00B15F15"/>
    <w:rsid w:val="00B1606D"/>
    <w:rsid w:val="00B1620B"/>
    <w:rsid w:val="00B16374"/>
    <w:rsid w:val="00B16B64"/>
    <w:rsid w:val="00B16DE5"/>
    <w:rsid w:val="00B207AC"/>
    <w:rsid w:val="00B20893"/>
    <w:rsid w:val="00B20B88"/>
    <w:rsid w:val="00B20C1A"/>
    <w:rsid w:val="00B21391"/>
    <w:rsid w:val="00B2186B"/>
    <w:rsid w:val="00B21935"/>
    <w:rsid w:val="00B21965"/>
    <w:rsid w:val="00B21ABE"/>
    <w:rsid w:val="00B21C92"/>
    <w:rsid w:val="00B220E4"/>
    <w:rsid w:val="00B23348"/>
    <w:rsid w:val="00B2349A"/>
    <w:rsid w:val="00B23C79"/>
    <w:rsid w:val="00B247F7"/>
    <w:rsid w:val="00B248D2"/>
    <w:rsid w:val="00B24DA9"/>
    <w:rsid w:val="00B24FB7"/>
    <w:rsid w:val="00B252C4"/>
    <w:rsid w:val="00B25504"/>
    <w:rsid w:val="00B255B5"/>
    <w:rsid w:val="00B2567F"/>
    <w:rsid w:val="00B25B94"/>
    <w:rsid w:val="00B25BF0"/>
    <w:rsid w:val="00B260CC"/>
    <w:rsid w:val="00B268DE"/>
    <w:rsid w:val="00B26984"/>
    <w:rsid w:val="00B26AAF"/>
    <w:rsid w:val="00B2776A"/>
    <w:rsid w:val="00B2779D"/>
    <w:rsid w:val="00B27899"/>
    <w:rsid w:val="00B27D46"/>
    <w:rsid w:val="00B27E4B"/>
    <w:rsid w:val="00B30329"/>
    <w:rsid w:val="00B30514"/>
    <w:rsid w:val="00B30B8F"/>
    <w:rsid w:val="00B30FB4"/>
    <w:rsid w:val="00B31322"/>
    <w:rsid w:val="00B31472"/>
    <w:rsid w:val="00B32767"/>
    <w:rsid w:val="00B32827"/>
    <w:rsid w:val="00B328B8"/>
    <w:rsid w:val="00B32A4A"/>
    <w:rsid w:val="00B32EB7"/>
    <w:rsid w:val="00B33736"/>
    <w:rsid w:val="00B33BEF"/>
    <w:rsid w:val="00B33E5D"/>
    <w:rsid w:val="00B33FB2"/>
    <w:rsid w:val="00B34239"/>
    <w:rsid w:val="00B3436B"/>
    <w:rsid w:val="00B34B2C"/>
    <w:rsid w:val="00B3574F"/>
    <w:rsid w:val="00B35C24"/>
    <w:rsid w:val="00B35FB4"/>
    <w:rsid w:val="00B364C8"/>
    <w:rsid w:val="00B37B71"/>
    <w:rsid w:val="00B37D63"/>
    <w:rsid w:val="00B40106"/>
    <w:rsid w:val="00B4166E"/>
    <w:rsid w:val="00B416C8"/>
    <w:rsid w:val="00B418F7"/>
    <w:rsid w:val="00B41BCE"/>
    <w:rsid w:val="00B42E1B"/>
    <w:rsid w:val="00B42EEF"/>
    <w:rsid w:val="00B4337E"/>
    <w:rsid w:val="00B435EA"/>
    <w:rsid w:val="00B43930"/>
    <w:rsid w:val="00B43EB8"/>
    <w:rsid w:val="00B444C5"/>
    <w:rsid w:val="00B44701"/>
    <w:rsid w:val="00B44806"/>
    <w:rsid w:val="00B449A6"/>
    <w:rsid w:val="00B44DDC"/>
    <w:rsid w:val="00B452E4"/>
    <w:rsid w:val="00B45C43"/>
    <w:rsid w:val="00B45E6B"/>
    <w:rsid w:val="00B46919"/>
    <w:rsid w:val="00B47064"/>
    <w:rsid w:val="00B47492"/>
    <w:rsid w:val="00B474F9"/>
    <w:rsid w:val="00B47A48"/>
    <w:rsid w:val="00B5001E"/>
    <w:rsid w:val="00B50263"/>
    <w:rsid w:val="00B5042B"/>
    <w:rsid w:val="00B50720"/>
    <w:rsid w:val="00B50A9F"/>
    <w:rsid w:val="00B512B6"/>
    <w:rsid w:val="00B517D0"/>
    <w:rsid w:val="00B52024"/>
    <w:rsid w:val="00B52658"/>
    <w:rsid w:val="00B527AE"/>
    <w:rsid w:val="00B538B6"/>
    <w:rsid w:val="00B53A55"/>
    <w:rsid w:val="00B53D78"/>
    <w:rsid w:val="00B54060"/>
    <w:rsid w:val="00B542BB"/>
    <w:rsid w:val="00B544B9"/>
    <w:rsid w:val="00B548EF"/>
    <w:rsid w:val="00B54903"/>
    <w:rsid w:val="00B54A90"/>
    <w:rsid w:val="00B551D7"/>
    <w:rsid w:val="00B56A60"/>
    <w:rsid w:val="00B57089"/>
    <w:rsid w:val="00B57273"/>
    <w:rsid w:val="00B578D9"/>
    <w:rsid w:val="00B579C8"/>
    <w:rsid w:val="00B57CF0"/>
    <w:rsid w:val="00B600BB"/>
    <w:rsid w:val="00B603C5"/>
    <w:rsid w:val="00B609DF"/>
    <w:rsid w:val="00B60AE1"/>
    <w:rsid w:val="00B60C3D"/>
    <w:rsid w:val="00B610AE"/>
    <w:rsid w:val="00B610AF"/>
    <w:rsid w:val="00B6129D"/>
    <w:rsid w:val="00B61506"/>
    <w:rsid w:val="00B61706"/>
    <w:rsid w:val="00B61C4B"/>
    <w:rsid w:val="00B61CE5"/>
    <w:rsid w:val="00B61DBF"/>
    <w:rsid w:val="00B6272F"/>
    <w:rsid w:val="00B627B6"/>
    <w:rsid w:val="00B628DF"/>
    <w:rsid w:val="00B62AD6"/>
    <w:rsid w:val="00B62ED0"/>
    <w:rsid w:val="00B631C7"/>
    <w:rsid w:val="00B635AF"/>
    <w:rsid w:val="00B6367D"/>
    <w:rsid w:val="00B636C1"/>
    <w:rsid w:val="00B639DB"/>
    <w:rsid w:val="00B63D84"/>
    <w:rsid w:val="00B63F11"/>
    <w:rsid w:val="00B64E8A"/>
    <w:rsid w:val="00B65AC8"/>
    <w:rsid w:val="00B65F00"/>
    <w:rsid w:val="00B664FC"/>
    <w:rsid w:val="00B665FD"/>
    <w:rsid w:val="00B66774"/>
    <w:rsid w:val="00B66B4D"/>
    <w:rsid w:val="00B67062"/>
    <w:rsid w:val="00B674E1"/>
    <w:rsid w:val="00B67791"/>
    <w:rsid w:val="00B6783E"/>
    <w:rsid w:val="00B67C2B"/>
    <w:rsid w:val="00B67CBA"/>
    <w:rsid w:val="00B67CC2"/>
    <w:rsid w:val="00B704BB"/>
    <w:rsid w:val="00B707A0"/>
    <w:rsid w:val="00B707C6"/>
    <w:rsid w:val="00B708BC"/>
    <w:rsid w:val="00B7099B"/>
    <w:rsid w:val="00B70AD7"/>
    <w:rsid w:val="00B710BC"/>
    <w:rsid w:val="00B71306"/>
    <w:rsid w:val="00B71A48"/>
    <w:rsid w:val="00B71C91"/>
    <w:rsid w:val="00B71DC6"/>
    <w:rsid w:val="00B71EA2"/>
    <w:rsid w:val="00B72028"/>
    <w:rsid w:val="00B72097"/>
    <w:rsid w:val="00B73872"/>
    <w:rsid w:val="00B73FA1"/>
    <w:rsid w:val="00B74308"/>
    <w:rsid w:val="00B74393"/>
    <w:rsid w:val="00B743F7"/>
    <w:rsid w:val="00B750E5"/>
    <w:rsid w:val="00B751A2"/>
    <w:rsid w:val="00B7522B"/>
    <w:rsid w:val="00B756BC"/>
    <w:rsid w:val="00B7593B"/>
    <w:rsid w:val="00B75A6C"/>
    <w:rsid w:val="00B75DD5"/>
    <w:rsid w:val="00B75F68"/>
    <w:rsid w:val="00B76EE1"/>
    <w:rsid w:val="00B77275"/>
    <w:rsid w:val="00B7757A"/>
    <w:rsid w:val="00B7765A"/>
    <w:rsid w:val="00B77CAB"/>
    <w:rsid w:val="00B77F41"/>
    <w:rsid w:val="00B80E71"/>
    <w:rsid w:val="00B81046"/>
    <w:rsid w:val="00B81765"/>
    <w:rsid w:val="00B82159"/>
    <w:rsid w:val="00B82602"/>
    <w:rsid w:val="00B826A1"/>
    <w:rsid w:val="00B82AE4"/>
    <w:rsid w:val="00B832A7"/>
    <w:rsid w:val="00B83814"/>
    <w:rsid w:val="00B83890"/>
    <w:rsid w:val="00B8390C"/>
    <w:rsid w:val="00B83A27"/>
    <w:rsid w:val="00B83E49"/>
    <w:rsid w:val="00B8454B"/>
    <w:rsid w:val="00B84867"/>
    <w:rsid w:val="00B84CB2"/>
    <w:rsid w:val="00B85509"/>
    <w:rsid w:val="00B858C1"/>
    <w:rsid w:val="00B85B6A"/>
    <w:rsid w:val="00B85BF2"/>
    <w:rsid w:val="00B85D06"/>
    <w:rsid w:val="00B85E1C"/>
    <w:rsid w:val="00B86281"/>
    <w:rsid w:val="00B862FF"/>
    <w:rsid w:val="00B86373"/>
    <w:rsid w:val="00B86939"/>
    <w:rsid w:val="00B86B8C"/>
    <w:rsid w:val="00B86DDA"/>
    <w:rsid w:val="00B86E7C"/>
    <w:rsid w:val="00B87305"/>
    <w:rsid w:val="00B87CD8"/>
    <w:rsid w:val="00B901DC"/>
    <w:rsid w:val="00B9040E"/>
    <w:rsid w:val="00B90685"/>
    <w:rsid w:val="00B911E4"/>
    <w:rsid w:val="00B9202C"/>
    <w:rsid w:val="00B92E54"/>
    <w:rsid w:val="00B9334C"/>
    <w:rsid w:val="00B9464D"/>
    <w:rsid w:val="00B94AB1"/>
    <w:rsid w:val="00B95255"/>
    <w:rsid w:val="00B953F3"/>
    <w:rsid w:val="00B95992"/>
    <w:rsid w:val="00B95B98"/>
    <w:rsid w:val="00B95DC6"/>
    <w:rsid w:val="00B964B8"/>
    <w:rsid w:val="00B96521"/>
    <w:rsid w:val="00B96A6B"/>
    <w:rsid w:val="00B96AD5"/>
    <w:rsid w:val="00B97237"/>
    <w:rsid w:val="00B974C7"/>
    <w:rsid w:val="00B977C0"/>
    <w:rsid w:val="00B97925"/>
    <w:rsid w:val="00B97B7D"/>
    <w:rsid w:val="00B97BE1"/>
    <w:rsid w:val="00B97D48"/>
    <w:rsid w:val="00BA022D"/>
    <w:rsid w:val="00BA1000"/>
    <w:rsid w:val="00BA117E"/>
    <w:rsid w:val="00BA11BD"/>
    <w:rsid w:val="00BA12CD"/>
    <w:rsid w:val="00BA1E39"/>
    <w:rsid w:val="00BA250C"/>
    <w:rsid w:val="00BA2CE5"/>
    <w:rsid w:val="00BA315E"/>
    <w:rsid w:val="00BA31B8"/>
    <w:rsid w:val="00BA31E9"/>
    <w:rsid w:val="00BA3533"/>
    <w:rsid w:val="00BA355E"/>
    <w:rsid w:val="00BA35AC"/>
    <w:rsid w:val="00BA475A"/>
    <w:rsid w:val="00BA479C"/>
    <w:rsid w:val="00BA4E8B"/>
    <w:rsid w:val="00BA50AA"/>
    <w:rsid w:val="00BA526B"/>
    <w:rsid w:val="00BA560A"/>
    <w:rsid w:val="00BA5BD5"/>
    <w:rsid w:val="00BA6C13"/>
    <w:rsid w:val="00BA6C3B"/>
    <w:rsid w:val="00BA6E6A"/>
    <w:rsid w:val="00BB02F5"/>
    <w:rsid w:val="00BB0343"/>
    <w:rsid w:val="00BB0C13"/>
    <w:rsid w:val="00BB0CBC"/>
    <w:rsid w:val="00BB10AF"/>
    <w:rsid w:val="00BB11E3"/>
    <w:rsid w:val="00BB12EF"/>
    <w:rsid w:val="00BB1431"/>
    <w:rsid w:val="00BB1531"/>
    <w:rsid w:val="00BB1F78"/>
    <w:rsid w:val="00BB26F9"/>
    <w:rsid w:val="00BB366A"/>
    <w:rsid w:val="00BB3791"/>
    <w:rsid w:val="00BB38AE"/>
    <w:rsid w:val="00BB395B"/>
    <w:rsid w:val="00BB3986"/>
    <w:rsid w:val="00BB48FA"/>
    <w:rsid w:val="00BB4CAB"/>
    <w:rsid w:val="00BB55F8"/>
    <w:rsid w:val="00BB587D"/>
    <w:rsid w:val="00BB59F6"/>
    <w:rsid w:val="00BB5A09"/>
    <w:rsid w:val="00BB5FDF"/>
    <w:rsid w:val="00BB600C"/>
    <w:rsid w:val="00BB606B"/>
    <w:rsid w:val="00BB660F"/>
    <w:rsid w:val="00BB691C"/>
    <w:rsid w:val="00BB6C71"/>
    <w:rsid w:val="00BB6F48"/>
    <w:rsid w:val="00BB766A"/>
    <w:rsid w:val="00BB77CA"/>
    <w:rsid w:val="00BB792C"/>
    <w:rsid w:val="00BB7E25"/>
    <w:rsid w:val="00BB7E4D"/>
    <w:rsid w:val="00BB7E5D"/>
    <w:rsid w:val="00BC031C"/>
    <w:rsid w:val="00BC05E0"/>
    <w:rsid w:val="00BC0798"/>
    <w:rsid w:val="00BC11FB"/>
    <w:rsid w:val="00BC14DF"/>
    <w:rsid w:val="00BC176C"/>
    <w:rsid w:val="00BC19C6"/>
    <w:rsid w:val="00BC1D14"/>
    <w:rsid w:val="00BC1D95"/>
    <w:rsid w:val="00BC1FAB"/>
    <w:rsid w:val="00BC20C4"/>
    <w:rsid w:val="00BC22A6"/>
    <w:rsid w:val="00BC22B1"/>
    <w:rsid w:val="00BC2988"/>
    <w:rsid w:val="00BC3389"/>
    <w:rsid w:val="00BC34AE"/>
    <w:rsid w:val="00BC35B4"/>
    <w:rsid w:val="00BC36BF"/>
    <w:rsid w:val="00BC3878"/>
    <w:rsid w:val="00BC3E65"/>
    <w:rsid w:val="00BC4032"/>
    <w:rsid w:val="00BC4317"/>
    <w:rsid w:val="00BC44CC"/>
    <w:rsid w:val="00BC4AEA"/>
    <w:rsid w:val="00BC4C34"/>
    <w:rsid w:val="00BC54F4"/>
    <w:rsid w:val="00BC57FD"/>
    <w:rsid w:val="00BC5A8C"/>
    <w:rsid w:val="00BC5C99"/>
    <w:rsid w:val="00BC7289"/>
    <w:rsid w:val="00BC75AD"/>
    <w:rsid w:val="00BC7890"/>
    <w:rsid w:val="00BC7B4F"/>
    <w:rsid w:val="00BC7CBD"/>
    <w:rsid w:val="00BC7D44"/>
    <w:rsid w:val="00BD0050"/>
    <w:rsid w:val="00BD00BC"/>
    <w:rsid w:val="00BD00FF"/>
    <w:rsid w:val="00BD0254"/>
    <w:rsid w:val="00BD02FC"/>
    <w:rsid w:val="00BD07DB"/>
    <w:rsid w:val="00BD0DAC"/>
    <w:rsid w:val="00BD0DE3"/>
    <w:rsid w:val="00BD21EC"/>
    <w:rsid w:val="00BD24C8"/>
    <w:rsid w:val="00BD29C4"/>
    <w:rsid w:val="00BD3079"/>
    <w:rsid w:val="00BD32F8"/>
    <w:rsid w:val="00BD36CD"/>
    <w:rsid w:val="00BD3B81"/>
    <w:rsid w:val="00BD466F"/>
    <w:rsid w:val="00BD48AE"/>
    <w:rsid w:val="00BD4E78"/>
    <w:rsid w:val="00BD4FC1"/>
    <w:rsid w:val="00BD51D6"/>
    <w:rsid w:val="00BD55FB"/>
    <w:rsid w:val="00BD5D31"/>
    <w:rsid w:val="00BD6706"/>
    <w:rsid w:val="00BD670A"/>
    <w:rsid w:val="00BD67D3"/>
    <w:rsid w:val="00BD6EF3"/>
    <w:rsid w:val="00BD703A"/>
    <w:rsid w:val="00BD7C47"/>
    <w:rsid w:val="00BD7C82"/>
    <w:rsid w:val="00BE00B1"/>
    <w:rsid w:val="00BE06E4"/>
    <w:rsid w:val="00BE0BC7"/>
    <w:rsid w:val="00BE0CBF"/>
    <w:rsid w:val="00BE0DC7"/>
    <w:rsid w:val="00BE0E45"/>
    <w:rsid w:val="00BE1030"/>
    <w:rsid w:val="00BE1108"/>
    <w:rsid w:val="00BE14E5"/>
    <w:rsid w:val="00BE168A"/>
    <w:rsid w:val="00BE1873"/>
    <w:rsid w:val="00BE1C47"/>
    <w:rsid w:val="00BE2070"/>
    <w:rsid w:val="00BE2155"/>
    <w:rsid w:val="00BE259C"/>
    <w:rsid w:val="00BE2999"/>
    <w:rsid w:val="00BE2B7F"/>
    <w:rsid w:val="00BE2C56"/>
    <w:rsid w:val="00BE3AA7"/>
    <w:rsid w:val="00BE3D5F"/>
    <w:rsid w:val="00BE418E"/>
    <w:rsid w:val="00BE4287"/>
    <w:rsid w:val="00BE43C0"/>
    <w:rsid w:val="00BE4868"/>
    <w:rsid w:val="00BE58BE"/>
    <w:rsid w:val="00BE5B86"/>
    <w:rsid w:val="00BE5CD2"/>
    <w:rsid w:val="00BE5DFD"/>
    <w:rsid w:val="00BE5E72"/>
    <w:rsid w:val="00BE6166"/>
    <w:rsid w:val="00BE6709"/>
    <w:rsid w:val="00BE678E"/>
    <w:rsid w:val="00BE680E"/>
    <w:rsid w:val="00BE781B"/>
    <w:rsid w:val="00BF0233"/>
    <w:rsid w:val="00BF0565"/>
    <w:rsid w:val="00BF0D8B"/>
    <w:rsid w:val="00BF0E3E"/>
    <w:rsid w:val="00BF1857"/>
    <w:rsid w:val="00BF1A16"/>
    <w:rsid w:val="00BF1F6B"/>
    <w:rsid w:val="00BF22F9"/>
    <w:rsid w:val="00BF239F"/>
    <w:rsid w:val="00BF243D"/>
    <w:rsid w:val="00BF2600"/>
    <w:rsid w:val="00BF27B5"/>
    <w:rsid w:val="00BF2B4E"/>
    <w:rsid w:val="00BF2D5F"/>
    <w:rsid w:val="00BF2D62"/>
    <w:rsid w:val="00BF2EAA"/>
    <w:rsid w:val="00BF34EE"/>
    <w:rsid w:val="00BF3766"/>
    <w:rsid w:val="00BF3815"/>
    <w:rsid w:val="00BF399D"/>
    <w:rsid w:val="00BF3ABB"/>
    <w:rsid w:val="00BF45DE"/>
    <w:rsid w:val="00BF47C6"/>
    <w:rsid w:val="00BF49D1"/>
    <w:rsid w:val="00BF4F72"/>
    <w:rsid w:val="00BF519C"/>
    <w:rsid w:val="00BF51F8"/>
    <w:rsid w:val="00BF5399"/>
    <w:rsid w:val="00BF53B1"/>
    <w:rsid w:val="00BF542A"/>
    <w:rsid w:val="00BF5B59"/>
    <w:rsid w:val="00BF5EC2"/>
    <w:rsid w:val="00BF5F4F"/>
    <w:rsid w:val="00BF5F51"/>
    <w:rsid w:val="00BF6004"/>
    <w:rsid w:val="00BF6208"/>
    <w:rsid w:val="00BF67B8"/>
    <w:rsid w:val="00BF701C"/>
    <w:rsid w:val="00BF732D"/>
    <w:rsid w:val="00BF7B33"/>
    <w:rsid w:val="00BF7CC4"/>
    <w:rsid w:val="00BF7E65"/>
    <w:rsid w:val="00BF7FC1"/>
    <w:rsid w:val="00C00083"/>
    <w:rsid w:val="00C0084E"/>
    <w:rsid w:val="00C00877"/>
    <w:rsid w:val="00C00914"/>
    <w:rsid w:val="00C00D1C"/>
    <w:rsid w:val="00C01099"/>
    <w:rsid w:val="00C010F5"/>
    <w:rsid w:val="00C01349"/>
    <w:rsid w:val="00C01383"/>
    <w:rsid w:val="00C014CF"/>
    <w:rsid w:val="00C0185A"/>
    <w:rsid w:val="00C01C3B"/>
    <w:rsid w:val="00C02426"/>
    <w:rsid w:val="00C03014"/>
    <w:rsid w:val="00C0304E"/>
    <w:rsid w:val="00C03674"/>
    <w:rsid w:val="00C0394E"/>
    <w:rsid w:val="00C03AFF"/>
    <w:rsid w:val="00C04A1C"/>
    <w:rsid w:val="00C04C26"/>
    <w:rsid w:val="00C05911"/>
    <w:rsid w:val="00C0597F"/>
    <w:rsid w:val="00C05FAD"/>
    <w:rsid w:val="00C0634D"/>
    <w:rsid w:val="00C067A8"/>
    <w:rsid w:val="00C0694A"/>
    <w:rsid w:val="00C069A9"/>
    <w:rsid w:val="00C06C51"/>
    <w:rsid w:val="00C06E90"/>
    <w:rsid w:val="00C07132"/>
    <w:rsid w:val="00C0735B"/>
    <w:rsid w:val="00C0748A"/>
    <w:rsid w:val="00C07F54"/>
    <w:rsid w:val="00C07F70"/>
    <w:rsid w:val="00C107F3"/>
    <w:rsid w:val="00C10B66"/>
    <w:rsid w:val="00C10BD3"/>
    <w:rsid w:val="00C10D4B"/>
    <w:rsid w:val="00C11042"/>
    <w:rsid w:val="00C11469"/>
    <w:rsid w:val="00C11745"/>
    <w:rsid w:val="00C11DE7"/>
    <w:rsid w:val="00C12002"/>
    <w:rsid w:val="00C12263"/>
    <w:rsid w:val="00C124DA"/>
    <w:rsid w:val="00C124E7"/>
    <w:rsid w:val="00C12819"/>
    <w:rsid w:val="00C132D4"/>
    <w:rsid w:val="00C135FB"/>
    <w:rsid w:val="00C137C0"/>
    <w:rsid w:val="00C13AFB"/>
    <w:rsid w:val="00C13D7F"/>
    <w:rsid w:val="00C143D2"/>
    <w:rsid w:val="00C14939"/>
    <w:rsid w:val="00C14A3B"/>
    <w:rsid w:val="00C14E05"/>
    <w:rsid w:val="00C15128"/>
    <w:rsid w:val="00C15340"/>
    <w:rsid w:val="00C1541D"/>
    <w:rsid w:val="00C15C34"/>
    <w:rsid w:val="00C165AE"/>
    <w:rsid w:val="00C165AF"/>
    <w:rsid w:val="00C16DC3"/>
    <w:rsid w:val="00C16FE0"/>
    <w:rsid w:val="00C1719C"/>
    <w:rsid w:val="00C175E1"/>
    <w:rsid w:val="00C17761"/>
    <w:rsid w:val="00C178F9"/>
    <w:rsid w:val="00C17D24"/>
    <w:rsid w:val="00C205B0"/>
    <w:rsid w:val="00C20DB5"/>
    <w:rsid w:val="00C21134"/>
    <w:rsid w:val="00C21DD3"/>
    <w:rsid w:val="00C21E67"/>
    <w:rsid w:val="00C22966"/>
    <w:rsid w:val="00C22A05"/>
    <w:rsid w:val="00C23998"/>
    <w:rsid w:val="00C23CAC"/>
    <w:rsid w:val="00C23CB8"/>
    <w:rsid w:val="00C24171"/>
    <w:rsid w:val="00C246E9"/>
    <w:rsid w:val="00C24B8B"/>
    <w:rsid w:val="00C2561A"/>
    <w:rsid w:val="00C257C4"/>
    <w:rsid w:val="00C25DA7"/>
    <w:rsid w:val="00C25EF0"/>
    <w:rsid w:val="00C261DB"/>
    <w:rsid w:val="00C2662E"/>
    <w:rsid w:val="00C26C8F"/>
    <w:rsid w:val="00C270F9"/>
    <w:rsid w:val="00C27226"/>
    <w:rsid w:val="00C276B0"/>
    <w:rsid w:val="00C30B5D"/>
    <w:rsid w:val="00C31783"/>
    <w:rsid w:val="00C32130"/>
    <w:rsid w:val="00C323D3"/>
    <w:rsid w:val="00C3277D"/>
    <w:rsid w:val="00C32AA3"/>
    <w:rsid w:val="00C333F9"/>
    <w:rsid w:val="00C334A1"/>
    <w:rsid w:val="00C33AA8"/>
    <w:rsid w:val="00C3401A"/>
    <w:rsid w:val="00C34031"/>
    <w:rsid w:val="00C34119"/>
    <w:rsid w:val="00C348CC"/>
    <w:rsid w:val="00C35141"/>
    <w:rsid w:val="00C35296"/>
    <w:rsid w:val="00C35489"/>
    <w:rsid w:val="00C35882"/>
    <w:rsid w:val="00C35D75"/>
    <w:rsid w:val="00C3633F"/>
    <w:rsid w:val="00C3635E"/>
    <w:rsid w:val="00C373CE"/>
    <w:rsid w:val="00C37987"/>
    <w:rsid w:val="00C37AB8"/>
    <w:rsid w:val="00C40015"/>
    <w:rsid w:val="00C40786"/>
    <w:rsid w:val="00C40A66"/>
    <w:rsid w:val="00C40C6C"/>
    <w:rsid w:val="00C40DD6"/>
    <w:rsid w:val="00C40DE4"/>
    <w:rsid w:val="00C40EE5"/>
    <w:rsid w:val="00C41216"/>
    <w:rsid w:val="00C41587"/>
    <w:rsid w:val="00C41779"/>
    <w:rsid w:val="00C418D4"/>
    <w:rsid w:val="00C41BEF"/>
    <w:rsid w:val="00C420E0"/>
    <w:rsid w:val="00C4215D"/>
    <w:rsid w:val="00C42A9C"/>
    <w:rsid w:val="00C42AF4"/>
    <w:rsid w:val="00C42CEB"/>
    <w:rsid w:val="00C43D3B"/>
    <w:rsid w:val="00C43F56"/>
    <w:rsid w:val="00C44C4C"/>
    <w:rsid w:val="00C44E1F"/>
    <w:rsid w:val="00C45A88"/>
    <w:rsid w:val="00C45BCA"/>
    <w:rsid w:val="00C46078"/>
    <w:rsid w:val="00C46260"/>
    <w:rsid w:val="00C462E4"/>
    <w:rsid w:val="00C4640C"/>
    <w:rsid w:val="00C46609"/>
    <w:rsid w:val="00C46998"/>
    <w:rsid w:val="00C46C9E"/>
    <w:rsid w:val="00C4774E"/>
    <w:rsid w:val="00C477C5"/>
    <w:rsid w:val="00C47A1E"/>
    <w:rsid w:val="00C506EC"/>
    <w:rsid w:val="00C51C49"/>
    <w:rsid w:val="00C522AD"/>
    <w:rsid w:val="00C523B7"/>
    <w:rsid w:val="00C523CA"/>
    <w:rsid w:val="00C525A7"/>
    <w:rsid w:val="00C5278E"/>
    <w:rsid w:val="00C52B48"/>
    <w:rsid w:val="00C54115"/>
    <w:rsid w:val="00C542CE"/>
    <w:rsid w:val="00C5471A"/>
    <w:rsid w:val="00C54AD7"/>
    <w:rsid w:val="00C54F81"/>
    <w:rsid w:val="00C550AF"/>
    <w:rsid w:val="00C5520E"/>
    <w:rsid w:val="00C5662D"/>
    <w:rsid w:val="00C566B8"/>
    <w:rsid w:val="00C5731C"/>
    <w:rsid w:val="00C5738F"/>
    <w:rsid w:val="00C5758D"/>
    <w:rsid w:val="00C577F0"/>
    <w:rsid w:val="00C578AD"/>
    <w:rsid w:val="00C57B98"/>
    <w:rsid w:val="00C60234"/>
    <w:rsid w:val="00C60299"/>
    <w:rsid w:val="00C602B1"/>
    <w:rsid w:val="00C6088F"/>
    <w:rsid w:val="00C60AAB"/>
    <w:rsid w:val="00C60B69"/>
    <w:rsid w:val="00C60BEC"/>
    <w:rsid w:val="00C60DC4"/>
    <w:rsid w:val="00C60DD3"/>
    <w:rsid w:val="00C60E9F"/>
    <w:rsid w:val="00C610A5"/>
    <w:rsid w:val="00C610E8"/>
    <w:rsid w:val="00C61256"/>
    <w:rsid w:val="00C61284"/>
    <w:rsid w:val="00C618C2"/>
    <w:rsid w:val="00C62B63"/>
    <w:rsid w:val="00C631BE"/>
    <w:rsid w:val="00C63A91"/>
    <w:rsid w:val="00C64049"/>
    <w:rsid w:val="00C640E7"/>
    <w:rsid w:val="00C645F7"/>
    <w:rsid w:val="00C64CCE"/>
    <w:rsid w:val="00C650D9"/>
    <w:rsid w:val="00C651F8"/>
    <w:rsid w:val="00C655CD"/>
    <w:rsid w:val="00C659B3"/>
    <w:rsid w:val="00C65A58"/>
    <w:rsid w:val="00C65EE4"/>
    <w:rsid w:val="00C66930"/>
    <w:rsid w:val="00C671B5"/>
    <w:rsid w:val="00C67551"/>
    <w:rsid w:val="00C67563"/>
    <w:rsid w:val="00C67A49"/>
    <w:rsid w:val="00C67A56"/>
    <w:rsid w:val="00C700CB"/>
    <w:rsid w:val="00C70541"/>
    <w:rsid w:val="00C70FF5"/>
    <w:rsid w:val="00C7105A"/>
    <w:rsid w:val="00C71AA3"/>
    <w:rsid w:val="00C71BFB"/>
    <w:rsid w:val="00C7207F"/>
    <w:rsid w:val="00C7253F"/>
    <w:rsid w:val="00C72E3D"/>
    <w:rsid w:val="00C739F4"/>
    <w:rsid w:val="00C74F74"/>
    <w:rsid w:val="00C757B2"/>
    <w:rsid w:val="00C76DD4"/>
    <w:rsid w:val="00C76E44"/>
    <w:rsid w:val="00C772EB"/>
    <w:rsid w:val="00C77C43"/>
    <w:rsid w:val="00C77FEA"/>
    <w:rsid w:val="00C80022"/>
    <w:rsid w:val="00C800AE"/>
    <w:rsid w:val="00C801A9"/>
    <w:rsid w:val="00C804AF"/>
    <w:rsid w:val="00C80589"/>
    <w:rsid w:val="00C80B82"/>
    <w:rsid w:val="00C80C2A"/>
    <w:rsid w:val="00C80D21"/>
    <w:rsid w:val="00C81373"/>
    <w:rsid w:val="00C814A8"/>
    <w:rsid w:val="00C8167F"/>
    <w:rsid w:val="00C819E6"/>
    <w:rsid w:val="00C81C05"/>
    <w:rsid w:val="00C81EF8"/>
    <w:rsid w:val="00C81F9B"/>
    <w:rsid w:val="00C82130"/>
    <w:rsid w:val="00C8219E"/>
    <w:rsid w:val="00C828C8"/>
    <w:rsid w:val="00C82B30"/>
    <w:rsid w:val="00C8365C"/>
    <w:rsid w:val="00C839B1"/>
    <w:rsid w:val="00C8445B"/>
    <w:rsid w:val="00C84F1B"/>
    <w:rsid w:val="00C84FC9"/>
    <w:rsid w:val="00C8513C"/>
    <w:rsid w:val="00C85201"/>
    <w:rsid w:val="00C85804"/>
    <w:rsid w:val="00C85BA0"/>
    <w:rsid w:val="00C85DA7"/>
    <w:rsid w:val="00C86290"/>
    <w:rsid w:val="00C86972"/>
    <w:rsid w:val="00C8717A"/>
    <w:rsid w:val="00C87576"/>
    <w:rsid w:val="00C876DA"/>
    <w:rsid w:val="00C8771D"/>
    <w:rsid w:val="00C87A17"/>
    <w:rsid w:val="00C90131"/>
    <w:rsid w:val="00C9107D"/>
    <w:rsid w:val="00C9118D"/>
    <w:rsid w:val="00C91920"/>
    <w:rsid w:val="00C91946"/>
    <w:rsid w:val="00C922EC"/>
    <w:rsid w:val="00C93448"/>
    <w:rsid w:val="00C93A36"/>
    <w:rsid w:val="00C93B55"/>
    <w:rsid w:val="00C93B98"/>
    <w:rsid w:val="00C93D3D"/>
    <w:rsid w:val="00C944DC"/>
    <w:rsid w:val="00C949CA"/>
    <w:rsid w:val="00C94A61"/>
    <w:rsid w:val="00C94DBD"/>
    <w:rsid w:val="00C94F83"/>
    <w:rsid w:val="00C954CF"/>
    <w:rsid w:val="00C95734"/>
    <w:rsid w:val="00C9639A"/>
    <w:rsid w:val="00C964C8"/>
    <w:rsid w:val="00C97076"/>
    <w:rsid w:val="00C97760"/>
    <w:rsid w:val="00C978AA"/>
    <w:rsid w:val="00C97C76"/>
    <w:rsid w:val="00C97F9C"/>
    <w:rsid w:val="00CA022A"/>
    <w:rsid w:val="00CA046E"/>
    <w:rsid w:val="00CA057E"/>
    <w:rsid w:val="00CA0849"/>
    <w:rsid w:val="00CA0E0A"/>
    <w:rsid w:val="00CA119A"/>
    <w:rsid w:val="00CA1887"/>
    <w:rsid w:val="00CA1F96"/>
    <w:rsid w:val="00CA1FA8"/>
    <w:rsid w:val="00CA30D0"/>
    <w:rsid w:val="00CA31B9"/>
    <w:rsid w:val="00CA35F6"/>
    <w:rsid w:val="00CA39D4"/>
    <w:rsid w:val="00CA3A79"/>
    <w:rsid w:val="00CA4081"/>
    <w:rsid w:val="00CA4723"/>
    <w:rsid w:val="00CA4B2F"/>
    <w:rsid w:val="00CA4EDC"/>
    <w:rsid w:val="00CA580E"/>
    <w:rsid w:val="00CA670F"/>
    <w:rsid w:val="00CA6856"/>
    <w:rsid w:val="00CA698B"/>
    <w:rsid w:val="00CA698F"/>
    <w:rsid w:val="00CA6AFF"/>
    <w:rsid w:val="00CA75A1"/>
    <w:rsid w:val="00CA75AC"/>
    <w:rsid w:val="00CA7A15"/>
    <w:rsid w:val="00CA7AD4"/>
    <w:rsid w:val="00CA7E89"/>
    <w:rsid w:val="00CB018B"/>
    <w:rsid w:val="00CB0632"/>
    <w:rsid w:val="00CB0868"/>
    <w:rsid w:val="00CB100A"/>
    <w:rsid w:val="00CB110B"/>
    <w:rsid w:val="00CB1653"/>
    <w:rsid w:val="00CB16DE"/>
    <w:rsid w:val="00CB1D38"/>
    <w:rsid w:val="00CB1F5F"/>
    <w:rsid w:val="00CB2A26"/>
    <w:rsid w:val="00CB346B"/>
    <w:rsid w:val="00CB365A"/>
    <w:rsid w:val="00CB3744"/>
    <w:rsid w:val="00CB3AE9"/>
    <w:rsid w:val="00CB3C13"/>
    <w:rsid w:val="00CB413B"/>
    <w:rsid w:val="00CB4C8E"/>
    <w:rsid w:val="00CB4D99"/>
    <w:rsid w:val="00CB5533"/>
    <w:rsid w:val="00CB5853"/>
    <w:rsid w:val="00CB58D9"/>
    <w:rsid w:val="00CB591D"/>
    <w:rsid w:val="00CB5BCF"/>
    <w:rsid w:val="00CB5F23"/>
    <w:rsid w:val="00CB65F8"/>
    <w:rsid w:val="00CB672D"/>
    <w:rsid w:val="00CB6BB5"/>
    <w:rsid w:val="00CB70D2"/>
    <w:rsid w:val="00CB7948"/>
    <w:rsid w:val="00CB7E7C"/>
    <w:rsid w:val="00CC0238"/>
    <w:rsid w:val="00CC0894"/>
    <w:rsid w:val="00CC0CB9"/>
    <w:rsid w:val="00CC0DF9"/>
    <w:rsid w:val="00CC11C3"/>
    <w:rsid w:val="00CC12FB"/>
    <w:rsid w:val="00CC1D0C"/>
    <w:rsid w:val="00CC2440"/>
    <w:rsid w:val="00CC2F0C"/>
    <w:rsid w:val="00CC2FB3"/>
    <w:rsid w:val="00CC31B6"/>
    <w:rsid w:val="00CC3905"/>
    <w:rsid w:val="00CC3962"/>
    <w:rsid w:val="00CC3AA9"/>
    <w:rsid w:val="00CC3AEA"/>
    <w:rsid w:val="00CC3B43"/>
    <w:rsid w:val="00CC3DF5"/>
    <w:rsid w:val="00CC4527"/>
    <w:rsid w:val="00CC4A14"/>
    <w:rsid w:val="00CC53FB"/>
    <w:rsid w:val="00CC54A2"/>
    <w:rsid w:val="00CC5613"/>
    <w:rsid w:val="00CC67FB"/>
    <w:rsid w:val="00CC695E"/>
    <w:rsid w:val="00CC6C44"/>
    <w:rsid w:val="00CC6DE4"/>
    <w:rsid w:val="00CC71CD"/>
    <w:rsid w:val="00CC7C6E"/>
    <w:rsid w:val="00CC7F52"/>
    <w:rsid w:val="00CD06BB"/>
    <w:rsid w:val="00CD06D1"/>
    <w:rsid w:val="00CD12BD"/>
    <w:rsid w:val="00CD2001"/>
    <w:rsid w:val="00CD2A99"/>
    <w:rsid w:val="00CD3310"/>
    <w:rsid w:val="00CD358A"/>
    <w:rsid w:val="00CD3D7E"/>
    <w:rsid w:val="00CD3E62"/>
    <w:rsid w:val="00CD4235"/>
    <w:rsid w:val="00CD45A0"/>
    <w:rsid w:val="00CD4AE3"/>
    <w:rsid w:val="00CD4E95"/>
    <w:rsid w:val="00CD50CA"/>
    <w:rsid w:val="00CD54EA"/>
    <w:rsid w:val="00CD55C7"/>
    <w:rsid w:val="00CD5778"/>
    <w:rsid w:val="00CE0149"/>
    <w:rsid w:val="00CE01B4"/>
    <w:rsid w:val="00CE0335"/>
    <w:rsid w:val="00CE0A92"/>
    <w:rsid w:val="00CE1757"/>
    <w:rsid w:val="00CE1B75"/>
    <w:rsid w:val="00CE22CE"/>
    <w:rsid w:val="00CE2888"/>
    <w:rsid w:val="00CE2A07"/>
    <w:rsid w:val="00CE2DB3"/>
    <w:rsid w:val="00CE3386"/>
    <w:rsid w:val="00CE3D30"/>
    <w:rsid w:val="00CE43C4"/>
    <w:rsid w:val="00CE499A"/>
    <w:rsid w:val="00CE4F49"/>
    <w:rsid w:val="00CE5626"/>
    <w:rsid w:val="00CE568E"/>
    <w:rsid w:val="00CE5798"/>
    <w:rsid w:val="00CE58B2"/>
    <w:rsid w:val="00CE58EB"/>
    <w:rsid w:val="00CE63AB"/>
    <w:rsid w:val="00CE6541"/>
    <w:rsid w:val="00CE66F6"/>
    <w:rsid w:val="00CE6DD4"/>
    <w:rsid w:val="00CE7257"/>
    <w:rsid w:val="00CE74C2"/>
    <w:rsid w:val="00CE775B"/>
    <w:rsid w:val="00CF0264"/>
    <w:rsid w:val="00CF04F4"/>
    <w:rsid w:val="00CF0B4C"/>
    <w:rsid w:val="00CF14A3"/>
    <w:rsid w:val="00CF14DD"/>
    <w:rsid w:val="00CF25A1"/>
    <w:rsid w:val="00CF2E71"/>
    <w:rsid w:val="00CF32ED"/>
    <w:rsid w:val="00CF3341"/>
    <w:rsid w:val="00CF33DE"/>
    <w:rsid w:val="00CF35F1"/>
    <w:rsid w:val="00CF38EA"/>
    <w:rsid w:val="00CF3F45"/>
    <w:rsid w:val="00CF407E"/>
    <w:rsid w:val="00CF4192"/>
    <w:rsid w:val="00CF46D7"/>
    <w:rsid w:val="00CF47BB"/>
    <w:rsid w:val="00CF5312"/>
    <w:rsid w:val="00CF5694"/>
    <w:rsid w:val="00CF5ADB"/>
    <w:rsid w:val="00CF6BDD"/>
    <w:rsid w:val="00CF73D9"/>
    <w:rsid w:val="00CF750C"/>
    <w:rsid w:val="00CF76C0"/>
    <w:rsid w:val="00CF795A"/>
    <w:rsid w:val="00CF7A6C"/>
    <w:rsid w:val="00CF7C32"/>
    <w:rsid w:val="00CF7ED3"/>
    <w:rsid w:val="00D006A9"/>
    <w:rsid w:val="00D00C69"/>
    <w:rsid w:val="00D011C3"/>
    <w:rsid w:val="00D01259"/>
    <w:rsid w:val="00D0135F"/>
    <w:rsid w:val="00D0150F"/>
    <w:rsid w:val="00D0175B"/>
    <w:rsid w:val="00D0180E"/>
    <w:rsid w:val="00D0247F"/>
    <w:rsid w:val="00D02893"/>
    <w:rsid w:val="00D036CB"/>
    <w:rsid w:val="00D037E1"/>
    <w:rsid w:val="00D03999"/>
    <w:rsid w:val="00D03C39"/>
    <w:rsid w:val="00D0418B"/>
    <w:rsid w:val="00D04230"/>
    <w:rsid w:val="00D04632"/>
    <w:rsid w:val="00D049C2"/>
    <w:rsid w:val="00D05234"/>
    <w:rsid w:val="00D05382"/>
    <w:rsid w:val="00D06142"/>
    <w:rsid w:val="00D06B59"/>
    <w:rsid w:val="00D06B66"/>
    <w:rsid w:val="00D06FA3"/>
    <w:rsid w:val="00D07345"/>
    <w:rsid w:val="00D07B04"/>
    <w:rsid w:val="00D07F28"/>
    <w:rsid w:val="00D10FB1"/>
    <w:rsid w:val="00D1122F"/>
    <w:rsid w:val="00D115B3"/>
    <w:rsid w:val="00D11EF2"/>
    <w:rsid w:val="00D121FA"/>
    <w:rsid w:val="00D12590"/>
    <w:rsid w:val="00D12638"/>
    <w:rsid w:val="00D127CD"/>
    <w:rsid w:val="00D12AB8"/>
    <w:rsid w:val="00D13457"/>
    <w:rsid w:val="00D13F97"/>
    <w:rsid w:val="00D14EED"/>
    <w:rsid w:val="00D15D0D"/>
    <w:rsid w:val="00D15D57"/>
    <w:rsid w:val="00D165D7"/>
    <w:rsid w:val="00D16774"/>
    <w:rsid w:val="00D16C81"/>
    <w:rsid w:val="00D16DF4"/>
    <w:rsid w:val="00D16FB5"/>
    <w:rsid w:val="00D173DE"/>
    <w:rsid w:val="00D17626"/>
    <w:rsid w:val="00D17A53"/>
    <w:rsid w:val="00D17AD9"/>
    <w:rsid w:val="00D17C8D"/>
    <w:rsid w:val="00D20EA2"/>
    <w:rsid w:val="00D2133B"/>
    <w:rsid w:val="00D2256D"/>
    <w:rsid w:val="00D228EE"/>
    <w:rsid w:val="00D22A31"/>
    <w:rsid w:val="00D22AA5"/>
    <w:rsid w:val="00D23144"/>
    <w:rsid w:val="00D232E7"/>
    <w:rsid w:val="00D23AC1"/>
    <w:rsid w:val="00D24011"/>
    <w:rsid w:val="00D24614"/>
    <w:rsid w:val="00D2466A"/>
    <w:rsid w:val="00D24730"/>
    <w:rsid w:val="00D249C8"/>
    <w:rsid w:val="00D24CDA"/>
    <w:rsid w:val="00D24D03"/>
    <w:rsid w:val="00D24DF5"/>
    <w:rsid w:val="00D24EA8"/>
    <w:rsid w:val="00D24EF7"/>
    <w:rsid w:val="00D24F50"/>
    <w:rsid w:val="00D25397"/>
    <w:rsid w:val="00D253F4"/>
    <w:rsid w:val="00D25FD4"/>
    <w:rsid w:val="00D2651D"/>
    <w:rsid w:val="00D26849"/>
    <w:rsid w:val="00D26A63"/>
    <w:rsid w:val="00D26DFD"/>
    <w:rsid w:val="00D301E4"/>
    <w:rsid w:val="00D314E7"/>
    <w:rsid w:val="00D31756"/>
    <w:rsid w:val="00D31948"/>
    <w:rsid w:val="00D31C40"/>
    <w:rsid w:val="00D320E2"/>
    <w:rsid w:val="00D321A7"/>
    <w:rsid w:val="00D325CE"/>
    <w:rsid w:val="00D328B6"/>
    <w:rsid w:val="00D32A1C"/>
    <w:rsid w:val="00D32EBE"/>
    <w:rsid w:val="00D3358F"/>
    <w:rsid w:val="00D33EAC"/>
    <w:rsid w:val="00D33FE2"/>
    <w:rsid w:val="00D3405A"/>
    <w:rsid w:val="00D342B5"/>
    <w:rsid w:val="00D345E4"/>
    <w:rsid w:val="00D34DEE"/>
    <w:rsid w:val="00D355CD"/>
    <w:rsid w:val="00D35A20"/>
    <w:rsid w:val="00D35E74"/>
    <w:rsid w:val="00D362CE"/>
    <w:rsid w:val="00D36B4A"/>
    <w:rsid w:val="00D36B4C"/>
    <w:rsid w:val="00D36BCF"/>
    <w:rsid w:val="00D36E7A"/>
    <w:rsid w:val="00D36FA5"/>
    <w:rsid w:val="00D374E9"/>
    <w:rsid w:val="00D375C7"/>
    <w:rsid w:val="00D37827"/>
    <w:rsid w:val="00D4042C"/>
    <w:rsid w:val="00D405C1"/>
    <w:rsid w:val="00D40ABF"/>
    <w:rsid w:val="00D40C55"/>
    <w:rsid w:val="00D412D5"/>
    <w:rsid w:val="00D41987"/>
    <w:rsid w:val="00D41FB0"/>
    <w:rsid w:val="00D41FEC"/>
    <w:rsid w:val="00D4233E"/>
    <w:rsid w:val="00D4261E"/>
    <w:rsid w:val="00D42806"/>
    <w:rsid w:val="00D42A96"/>
    <w:rsid w:val="00D43CBC"/>
    <w:rsid w:val="00D43DF1"/>
    <w:rsid w:val="00D43F71"/>
    <w:rsid w:val="00D43FD9"/>
    <w:rsid w:val="00D440D9"/>
    <w:rsid w:val="00D44832"/>
    <w:rsid w:val="00D44887"/>
    <w:rsid w:val="00D45524"/>
    <w:rsid w:val="00D45BF9"/>
    <w:rsid w:val="00D45C02"/>
    <w:rsid w:val="00D45CFF"/>
    <w:rsid w:val="00D45FD6"/>
    <w:rsid w:val="00D46588"/>
    <w:rsid w:val="00D46690"/>
    <w:rsid w:val="00D466D8"/>
    <w:rsid w:val="00D46F31"/>
    <w:rsid w:val="00D47823"/>
    <w:rsid w:val="00D47F11"/>
    <w:rsid w:val="00D50F3F"/>
    <w:rsid w:val="00D51F4C"/>
    <w:rsid w:val="00D51F8D"/>
    <w:rsid w:val="00D522C7"/>
    <w:rsid w:val="00D5273E"/>
    <w:rsid w:val="00D53364"/>
    <w:rsid w:val="00D534BB"/>
    <w:rsid w:val="00D536CC"/>
    <w:rsid w:val="00D53793"/>
    <w:rsid w:val="00D5409F"/>
    <w:rsid w:val="00D541EC"/>
    <w:rsid w:val="00D556EE"/>
    <w:rsid w:val="00D55761"/>
    <w:rsid w:val="00D55981"/>
    <w:rsid w:val="00D55C00"/>
    <w:rsid w:val="00D55CEE"/>
    <w:rsid w:val="00D56265"/>
    <w:rsid w:val="00D56B47"/>
    <w:rsid w:val="00D577BB"/>
    <w:rsid w:val="00D57A13"/>
    <w:rsid w:val="00D57F8F"/>
    <w:rsid w:val="00D57FD4"/>
    <w:rsid w:val="00D60BE9"/>
    <w:rsid w:val="00D60F0E"/>
    <w:rsid w:val="00D61380"/>
    <w:rsid w:val="00D6228F"/>
    <w:rsid w:val="00D6235C"/>
    <w:rsid w:val="00D625B5"/>
    <w:rsid w:val="00D62CCD"/>
    <w:rsid w:val="00D6398B"/>
    <w:rsid w:val="00D63A8B"/>
    <w:rsid w:val="00D64002"/>
    <w:rsid w:val="00D64460"/>
    <w:rsid w:val="00D64B7F"/>
    <w:rsid w:val="00D64CDE"/>
    <w:rsid w:val="00D650C3"/>
    <w:rsid w:val="00D657A7"/>
    <w:rsid w:val="00D65925"/>
    <w:rsid w:val="00D65B63"/>
    <w:rsid w:val="00D65EEB"/>
    <w:rsid w:val="00D669EE"/>
    <w:rsid w:val="00D67268"/>
    <w:rsid w:val="00D67791"/>
    <w:rsid w:val="00D677E2"/>
    <w:rsid w:val="00D70435"/>
    <w:rsid w:val="00D70CB5"/>
    <w:rsid w:val="00D70EDC"/>
    <w:rsid w:val="00D710E5"/>
    <w:rsid w:val="00D7169C"/>
    <w:rsid w:val="00D7295D"/>
    <w:rsid w:val="00D72B78"/>
    <w:rsid w:val="00D73111"/>
    <w:rsid w:val="00D73446"/>
    <w:rsid w:val="00D73E5B"/>
    <w:rsid w:val="00D74206"/>
    <w:rsid w:val="00D7429D"/>
    <w:rsid w:val="00D751DC"/>
    <w:rsid w:val="00D7571E"/>
    <w:rsid w:val="00D75EDF"/>
    <w:rsid w:val="00D7604B"/>
    <w:rsid w:val="00D7617D"/>
    <w:rsid w:val="00D76486"/>
    <w:rsid w:val="00D76678"/>
    <w:rsid w:val="00D76861"/>
    <w:rsid w:val="00D76CA0"/>
    <w:rsid w:val="00D80340"/>
    <w:rsid w:val="00D80411"/>
    <w:rsid w:val="00D80740"/>
    <w:rsid w:val="00D813A2"/>
    <w:rsid w:val="00D8172F"/>
    <w:rsid w:val="00D81791"/>
    <w:rsid w:val="00D822C7"/>
    <w:rsid w:val="00D82C1D"/>
    <w:rsid w:val="00D8342A"/>
    <w:rsid w:val="00D837C5"/>
    <w:rsid w:val="00D84592"/>
    <w:rsid w:val="00D845BF"/>
    <w:rsid w:val="00D850D8"/>
    <w:rsid w:val="00D852B9"/>
    <w:rsid w:val="00D853DE"/>
    <w:rsid w:val="00D858AA"/>
    <w:rsid w:val="00D8651C"/>
    <w:rsid w:val="00D8691C"/>
    <w:rsid w:val="00D86DAF"/>
    <w:rsid w:val="00D871BE"/>
    <w:rsid w:val="00D87743"/>
    <w:rsid w:val="00D877EE"/>
    <w:rsid w:val="00D87C15"/>
    <w:rsid w:val="00D87D5D"/>
    <w:rsid w:val="00D87F94"/>
    <w:rsid w:val="00D901A0"/>
    <w:rsid w:val="00D9084C"/>
    <w:rsid w:val="00D91C8E"/>
    <w:rsid w:val="00D929E0"/>
    <w:rsid w:val="00D931F2"/>
    <w:rsid w:val="00D932E2"/>
    <w:rsid w:val="00D93767"/>
    <w:rsid w:val="00D939AA"/>
    <w:rsid w:val="00D93FC2"/>
    <w:rsid w:val="00D94472"/>
    <w:rsid w:val="00D946AF"/>
    <w:rsid w:val="00D946E3"/>
    <w:rsid w:val="00D9523F"/>
    <w:rsid w:val="00D95A25"/>
    <w:rsid w:val="00D95C9B"/>
    <w:rsid w:val="00D970F8"/>
    <w:rsid w:val="00D971E4"/>
    <w:rsid w:val="00D974D7"/>
    <w:rsid w:val="00D9787B"/>
    <w:rsid w:val="00D97C57"/>
    <w:rsid w:val="00D97EF0"/>
    <w:rsid w:val="00DA000A"/>
    <w:rsid w:val="00DA0022"/>
    <w:rsid w:val="00DA03AC"/>
    <w:rsid w:val="00DA0535"/>
    <w:rsid w:val="00DA2583"/>
    <w:rsid w:val="00DA27DD"/>
    <w:rsid w:val="00DA2BE0"/>
    <w:rsid w:val="00DA342A"/>
    <w:rsid w:val="00DA39FE"/>
    <w:rsid w:val="00DA4029"/>
    <w:rsid w:val="00DA4749"/>
    <w:rsid w:val="00DA4E26"/>
    <w:rsid w:val="00DA59D9"/>
    <w:rsid w:val="00DA5A6C"/>
    <w:rsid w:val="00DA5F20"/>
    <w:rsid w:val="00DA69A9"/>
    <w:rsid w:val="00DA6A47"/>
    <w:rsid w:val="00DA7007"/>
    <w:rsid w:val="00DA714C"/>
    <w:rsid w:val="00DA77B3"/>
    <w:rsid w:val="00DA7CAA"/>
    <w:rsid w:val="00DA7E5A"/>
    <w:rsid w:val="00DB06E7"/>
    <w:rsid w:val="00DB11F7"/>
    <w:rsid w:val="00DB1E82"/>
    <w:rsid w:val="00DB2C72"/>
    <w:rsid w:val="00DB2C92"/>
    <w:rsid w:val="00DB30E9"/>
    <w:rsid w:val="00DB35C4"/>
    <w:rsid w:val="00DB3795"/>
    <w:rsid w:val="00DB394B"/>
    <w:rsid w:val="00DB3A30"/>
    <w:rsid w:val="00DB430E"/>
    <w:rsid w:val="00DB436F"/>
    <w:rsid w:val="00DB4627"/>
    <w:rsid w:val="00DB4796"/>
    <w:rsid w:val="00DB4CAE"/>
    <w:rsid w:val="00DB51BE"/>
    <w:rsid w:val="00DB5494"/>
    <w:rsid w:val="00DB54F7"/>
    <w:rsid w:val="00DB570B"/>
    <w:rsid w:val="00DB59CB"/>
    <w:rsid w:val="00DB5AE1"/>
    <w:rsid w:val="00DB5E97"/>
    <w:rsid w:val="00DB6D75"/>
    <w:rsid w:val="00DB6EFA"/>
    <w:rsid w:val="00DB6FAE"/>
    <w:rsid w:val="00DB6FB8"/>
    <w:rsid w:val="00DB6FCA"/>
    <w:rsid w:val="00DB7080"/>
    <w:rsid w:val="00DB73CF"/>
    <w:rsid w:val="00DC0235"/>
    <w:rsid w:val="00DC0640"/>
    <w:rsid w:val="00DC083A"/>
    <w:rsid w:val="00DC0AC9"/>
    <w:rsid w:val="00DC0EE6"/>
    <w:rsid w:val="00DC1259"/>
    <w:rsid w:val="00DC17D9"/>
    <w:rsid w:val="00DC1834"/>
    <w:rsid w:val="00DC23AF"/>
    <w:rsid w:val="00DC2538"/>
    <w:rsid w:val="00DC2939"/>
    <w:rsid w:val="00DC2E10"/>
    <w:rsid w:val="00DC2FE0"/>
    <w:rsid w:val="00DC351A"/>
    <w:rsid w:val="00DC3874"/>
    <w:rsid w:val="00DC3C96"/>
    <w:rsid w:val="00DC3E4D"/>
    <w:rsid w:val="00DC4049"/>
    <w:rsid w:val="00DC415E"/>
    <w:rsid w:val="00DC43A5"/>
    <w:rsid w:val="00DC43B7"/>
    <w:rsid w:val="00DC4816"/>
    <w:rsid w:val="00DC4D0A"/>
    <w:rsid w:val="00DC539E"/>
    <w:rsid w:val="00DC539F"/>
    <w:rsid w:val="00DC5800"/>
    <w:rsid w:val="00DC587E"/>
    <w:rsid w:val="00DC66B5"/>
    <w:rsid w:val="00DC692F"/>
    <w:rsid w:val="00DC6EA0"/>
    <w:rsid w:val="00DC707A"/>
    <w:rsid w:val="00DC767B"/>
    <w:rsid w:val="00DD09F8"/>
    <w:rsid w:val="00DD0A39"/>
    <w:rsid w:val="00DD1444"/>
    <w:rsid w:val="00DD1757"/>
    <w:rsid w:val="00DD2122"/>
    <w:rsid w:val="00DD2493"/>
    <w:rsid w:val="00DD26E3"/>
    <w:rsid w:val="00DD28E0"/>
    <w:rsid w:val="00DD2B54"/>
    <w:rsid w:val="00DD2FE5"/>
    <w:rsid w:val="00DD3641"/>
    <w:rsid w:val="00DD3D13"/>
    <w:rsid w:val="00DD4483"/>
    <w:rsid w:val="00DD473D"/>
    <w:rsid w:val="00DD4F84"/>
    <w:rsid w:val="00DD55EE"/>
    <w:rsid w:val="00DD5C45"/>
    <w:rsid w:val="00DD5D72"/>
    <w:rsid w:val="00DD6332"/>
    <w:rsid w:val="00DD63B6"/>
    <w:rsid w:val="00DD6BC4"/>
    <w:rsid w:val="00DD7F82"/>
    <w:rsid w:val="00DE06D9"/>
    <w:rsid w:val="00DE0D7C"/>
    <w:rsid w:val="00DE1947"/>
    <w:rsid w:val="00DE1CAC"/>
    <w:rsid w:val="00DE1DCC"/>
    <w:rsid w:val="00DE1F32"/>
    <w:rsid w:val="00DE233C"/>
    <w:rsid w:val="00DE240B"/>
    <w:rsid w:val="00DE26A5"/>
    <w:rsid w:val="00DE2B85"/>
    <w:rsid w:val="00DE3120"/>
    <w:rsid w:val="00DE33AC"/>
    <w:rsid w:val="00DE3536"/>
    <w:rsid w:val="00DE372D"/>
    <w:rsid w:val="00DE3B81"/>
    <w:rsid w:val="00DE3EC9"/>
    <w:rsid w:val="00DE3FC9"/>
    <w:rsid w:val="00DE4081"/>
    <w:rsid w:val="00DE4AB6"/>
    <w:rsid w:val="00DE4FB0"/>
    <w:rsid w:val="00DE51F5"/>
    <w:rsid w:val="00DE53AA"/>
    <w:rsid w:val="00DE5738"/>
    <w:rsid w:val="00DE597B"/>
    <w:rsid w:val="00DE60AB"/>
    <w:rsid w:val="00DE66BF"/>
    <w:rsid w:val="00DE766D"/>
    <w:rsid w:val="00DF023A"/>
    <w:rsid w:val="00DF0DE2"/>
    <w:rsid w:val="00DF16B8"/>
    <w:rsid w:val="00DF1807"/>
    <w:rsid w:val="00DF1842"/>
    <w:rsid w:val="00DF1A0A"/>
    <w:rsid w:val="00DF204E"/>
    <w:rsid w:val="00DF207D"/>
    <w:rsid w:val="00DF2737"/>
    <w:rsid w:val="00DF27FE"/>
    <w:rsid w:val="00DF2847"/>
    <w:rsid w:val="00DF2F97"/>
    <w:rsid w:val="00DF33CA"/>
    <w:rsid w:val="00DF3BA3"/>
    <w:rsid w:val="00DF3E9E"/>
    <w:rsid w:val="00DF451F"/>
    <w:rsid w:val="00DF4CB1"/>
    <w:rsid w:val="00DF5C6E"/>
    <w:rsid w:val="00DF66B7"/>
    <w:rsid w:val="00DF66DF"/>
    <w:rsid w:val="00DF6D08"/>
    <w:rsid w:val="00DF6FDC"/>
    <w:rsid w:val="00DF7190"/>
    <w:rsid w:val="00E00271"/>
    <w:rsid w:val="00E017D6"/>
    <w:rsid w:val="00E02553"/>
    <w:rsid w:val="00E025F0"/>
    <w:rsid w:val="00E0295D"/>
    <w:rsid w:val="00E02AFD"/>
    <w:rsid w:val="00E02DAB"/>
    <w:rsid w:val="00E03899"/>
    <w:rsid w:val="00E03B01"/>
    <w:rsid w:val="00E03BC7"/>
    <w:rsid w:val="00E03C4D"/>
    <w:rsid w:val="00E0401E"/>
    <w:rsid w:val="00E0427C"/>
    <w:rsid w:val="00E045CB"/>
    <w:rsid w:val="00E04669"/>
    <w:rsid w:val="00E049F8"/>
    <w:rsid w:val="00E04ABB"/>
    <w:rsid w:val="00E05303"/>
    <w:rsid w:val="00E05B22"/>
    <w:rsid w:val="00E05D8F"/>
    <w:rsid w:val="00E06C5A"/>
    <w:rsid w:val="00E06FE2"/>
    <w:rsid w:val="00E07661"/>
    <w:rsid w:val="00E07763"/>
    <w:rsid w:val="00E07BCD"/>
    <w:rsid w:val="00E103E5"/>
    <w:rsid w:val="00E10DD1"/>
    <w:rsid w:val="00E11850"/>
    <w:rsid w:val="00E119B1"/>
    <w:rsid w:val="00E11FD5"/>
    <w:rsid w:val="00E12B8C"/>
    <w:rsid w:val="00E12C09"/>
    <w:rsid w:val="00E12EE3"/>
    <w:rsid w:val="00E13559"/>
    <w:rsid w:val="00E145BB"/>
    <w:rsid w:val="00E14641"/>
    <w:rsid w:val="00E146DC"/>
    <w:rsid w:val="00E14D99"/>
    <w:rsid w:val="00E15597"/>
    <w:rsid w:val="00E155C2"/>
    <w:rsid w:val="00E155FB"/>
    <w:rsid w:val="00E158DD"/>
    <w:rsid w:val="00E160F9"/>
    <w:rsid w:val="00E16469"/>
    <w:rsid w:val="00E166BC"/>
    <w:rsid w:val="00E16732"/>
    <w:rsid w:val="00E16B94"/>
    <w:rsid w:val="00E16DAF"/>
    <w:rsid w:val="00E17196"/>
    <w:rsid w:val="00E17860"/>
    <w:rsid w:val="00E17C50"/>
    <w:rsid w:val="00E201B4"/>
    <w:rsid w:val="00E20674"/>
    <w:rsid w:val="00E20B3A"/>
    <w:rsid w:val="00E20E2B"/>
    <w:rsid w:val="00E21581"/>
    <w:rsid w:val="00E2171C"/>
    <w:rsid w:val="00E21982"/>
    <w:rsid w:val="00E219DD"/>
    <w:rsid w:val="00E22115"/>
    <w:rsid w:val="00E22A36"/>
    <w:rsid w:val="00E22BE0"/>
    <w:rsid w:val="00E22C34"/>
    <w:rsid w:val="00E22C51"/>
    <w:rsid w:val="00E23426"/>
    <w:rsid w:val="00E23597"/>
    <w:rsid w:val="00E23921"/>
    <w:rsid w:val="00E2409B"/>
    <w:rsid w:val="00E24287"/>
    <w:rsid w:val="00E2461E"/>
    <w:rsid w:val="00E250AF"/>
    <w:rsid w:val="00E25187"/>
    <w:rsid w:val="00E256EA"/>
    <w:rsid w:val="00E26068"/>
    <w:rsid w:val="00E260AF"/>
    <w:rsid w:val="00E26A71"/>
    <w:rsid w:val="00E26C27"/>
    <w:rsid w:val="00E27971"/>
    <w:rsid w:val="00E30B2A"/>
    <w:rsid w:val="00E31D40"/>
    <w:rsid w:val="00E323AF"/>
    <w:rsid w:val="00E326C5"/>
    <w:rsid w:val="00E32973"/>
    <w:rsid w:val="00E32C1E"/>
    <w:rsid w:val="00E32C46"/>
    <w:rsid w:val="00E32DB5"/>
    <w:rsid w:val="00E32EC4"/>
    <w:rsid w:val="00E331C7"/>
    <w:rsid w:val="00E33313"/>
    <w:rsid w:val="00E3374E"/>
    <w:rsid w:val="00E33B14"/>
    <w:rsid w:val="00E34202"/>
    <w:rsid w:val="00E34507"/>
    <w:rsid w:val="00E345D5"/>
    <w:rsid w:val="00E3469C"/>
    <w:rsid w:val="00E351F7"/>
    <w:rsid w:val="00E3591D"/>
    <w:rsid w:val="00E360DB"/>
    <w:rsid w:val="00E373F2"/>
    <w:rsid w:val="00E3798B"/>
    <w:rsid w:val="00E37EEB"/>
    <w:rsid w:val="00E405E4"/>
    <w:rsid w:val="00E410C5"/>
    <w:rsid w:val="00E417C6"/>
    <w:rsid w:val="00E41881"/>
    <w:rsid w:val="00E4204E"/>
    <w:rsid w:val="00E42194"/>
    <w:rsid w:val="00E4235E"/>
    <w:rsid w:val="00E42641"/>
    <w:rsid w:val="00E4267B"/>
    <w:rsid w:val="00E427AE"/>
    <w:rsid w:val="00E43077"/>
    <w:rsid w:val="00E435D6"/>
    <w:rsid w:val="00E43761"/>
    <w:rsid w:val="00E441C9"/>
    <w:rsid w:val="00E44242"/>
    <w:rsid w:val="00E443B3"/>
    <w:rsid w:val="00E445CA"/>
    <w:rsid w:val="00E445D7"/>
    <w:rsid w:val="00E44A76"/>
    <w:rsid w:val="00E44BF9"/>
    <w:rsid w:val="00E44C5C"/>
    <w:rsid w:val="00E45169"/>
    <w:rsid w:val="00E45283"/>
    <w:rsid w:val="00E4534E"/>
    <w:rsid w:val="00E45458"/>
    <w:rsid w:val="00E45C1A"/>
    <w:rsid w:val="00E46540"/>
    <w:rsid w:val="00E46AC4"/>
    <w:rsid w:val="00E47771"/>
    <w:rsid w:val="00E478D9"/>
    <w:rsid w:val="00E479CB"/>
    <w:rsid w:val="00E47E4B"/>
    <w:rsid w:val="00E47F2F"/>
    <w:rsid w:val="00E47FC4"/>
    <w:rsid w:val="00E47FE5"/>
    <w:rsid w:val="00E505FD"/>
    <w:rsid w:val="00E50C59"/>
    <w:rsid w:val="00E50F65"/>
    <w:rsid w:val="00E51347"/>
    <w:rsid w:val="00E516D7"/>
    <w:rsid w:val="00E51A9F"/>
    <w:rsid w:val="00E51BFB"/>
    <w:rsid w:val="00E52139"/>
    <w:rsid w:val="00E52567"/>
    <w:rsid w:val="00E52B3C"/>
    <w:rsid w:val="00E5317C"/>
    <w:rsid w:val="00E53237"/>
    <w:rsid w:val="00E535E6"/>
    <w:rsid w:val="00E538C1"/>
    <w:rsid w:val="00E53C1E"/>
    <w:rsid w:val="00E54397"/>
    <w:rsid w:val="00E545C5"/>
    <w:rsid w:val="00E54A68"/>
    <w:rsid w:val="00E5555E"/>
    <w:rsid w:val="00E556A7"/>
    <w:rsid w:val="00E55712"/>
    <w:rsid w:val="00E55E61"/>
    <w:rsid w:val="00E56536"/>
    <w:rsid w:val="00E56FD8"/>
    <w:rsid w:val="00E60032"/>
    <w:rsid w:val="00E60141"/>
    <w:rsid w:val="00E604A7"/>
    <w:rsid w:val="00E60835"/>
    <w:rsid w:val="00E608A8"/>
    <w:rsid w:val="00E6151F"/>
    <w:rsid w:val="00E61C9E"/>
    <w:rsid w:val="00E627D9"/>
    <w:rsid w:val="00E627F1"/>
    <w:rsid w:val="00E6280C"/>
    <w:rsid w:val="00E631B9"/>
    <w:rsid w:val="00E6331C"/>
    <w:rsid w:val="00E63DC9"/>
    <w:rsid w:val="00E64021"/>
    <w:rsid w:val="00E648C5"/>
    <w:rsid w:val="00E6502D"/>
    <w:rsid w:val="00E655CE"/>
    <w:rsid w:val="00E65681"/>
    <w:rsid w:val="00E659A7"/>
    <w:rsid w:val="00E65F8C"/>
    <w:rsid w:val="00E66284"/>
    <w:rsid w:val="00E66377"/>
    <w:rsid w:val="00E66580"/>
    <w:rsid w:val="00E66800"/>
    <w:rsid w:val="00E66B4D"/>
    <w:rsid w:val="00E67324"/>
    <w:rsid w:val="00E67573"/>
    <w:rsid w:val="00E67EED"/>
    <w:rsid w:val="00E710E6"/>
    <w:rsid w:val="00E71E7D"/>
    <w:rsid w:val="00E71F47"/>
    <w:rsid w:val="00E72069"/>
    <w:rsid w:val="00E7219A"/>
    <w:rsid w:val="00E725E5"/>
    <w:rsid w:val="00E744DE"/>
    <w:rsid w:val="00E74A3F"/>
    <w:rsid w:val="00E74BA7"/>
    <w:rsid w:val="00E7534E"/>
    <w:rsid w:val="00E754C2"/>
    <w:rsid w:val="00E75A3E"/>
    <w:rsid w:val="00E75DCB"/>
    <w:rsid w:val="00E76028"/>
    <w:rsid w:val="00E76378"/>
    <w:rsid w:val="00E76543"/>
    <w:rsid w:val="00E76908"/>
    <w:rsid w:val="00E76FEE"/>
    <w:rsid w:val="00E770FF"/>
    <w:rsid w:val="00E77804"/>
    <w:rsid w:val="00E804FA"/>
    <w:rsid w:val="00E8063F"/>
    <w:rsid w:val="00E8106A"/>
    <w:rsid w:val="00E81B1A"/>
    <w:rsid w:val="00E81C4E"/>
    <w:rsid w:val="00E8486D"/>
    <w:rsid w:val="00E84CC1"/>
    <w:rsid w:val="00E84F0D"/>
    <w:rsid w:val="00E84FAA"/>
    <w:rsid w:val="00E852A5"/>
    <w:rsid w:val="00E85333"/>
    <w:rsid w:val="00E85580"/>
    <w:rsid w:val="00E85582"/>
    <w:rsid w:val="00E86314"/>
    <w:rsid w:val="00E865E5"/>
    <w:rsid w:val="00E86845"/>
    <w:rsid w:val="00E87368"/>
    <w:rsid w:val="00E874D3"/>
    <w:rsid w:val="00E87501"/>
    <w:rsid w:val="00E876DE"/>
    <w:rsid w:val="00E87BDA"/>
    <w:rsid w:val="00E900BC"/>
    <w:rsid w:val="00E90539"/>
    <w:rsid w:val="00E908E3"/>
    <w:rsid w:val="00E90989"/>
    <w:rsid w:val="00E9117F"/>
    <w:rsid w:val="00E913A7"/>
    <w:rsid w:val="00E916D9"/>
    <w:rsid w:val="00E918ED"/>
    <w:rsid w:val="00E91DE6"/>
    <w:rsid w:val="00E91E31"/>
    <w:rsid w:val="00E9263A"/>
    <w:rsid w:val="00E92A07"/>
    <w:rsid w:val="00E92C0F"/>
    <w:rsid w:val="00E92DBA"/>
    <w:rsid w:val="00E93102"/>
    <w:rsid w:val="00E933DA"/>
    <w:rsid w:val="00E940D7"/>
    <w:rsid w:val="00E950D0"/>
    <w:rsid w:val="00E971DC"/>
    <w:rsid w:val="00E9746C"/>
    <w:rsid w:val="00E97A31"/>
    <w:rsid w:val="00E97AF8"/>
    <w:rsid w:val="00E97DF6"/>
    <w:rsid w:val="00EA0096"/>
    <w:rsid w:val="00EA04A9"/>
    <w:rsid w:val="00EA156E"/>
    <w:rsid w:val="00EA190F"/>
    <w:rsid w:val="00EA196E"/>
    <w:rsid w:val="00EA1B2B"/>
    <w:rsid w:val="00EA1CBA"/>
    <w:rsid w:val="00EA213A"/>
    <w:rsid w:val="00EA2159"/>
    <w:rsid w:val="00EA2375"/>
    <w:rsid w:val="00EA27D5"/>
    <w:rsid w:val="00EA2B5B"/>
    <w:rsid w:val="00EA39A3"/>
    <w:rsid w:val="00EA3DFE"/>
    <w:rsid w:val="00EA3F86"/>
    <w:rsid w:val="00EA485F"/>
    <w:rsid w:val="00EA4B26"/>
    <w:rsid w:val="00EA4BF0"/>
    <w:rsid w:val="00EA4CD3"/>
    <w:rsid w:val="00EA55F7"/>
    <w:rsid w:val="00EA5723"/>
    <w:rsid w:val="00EA6A33"/>
    <w:rsid w:val="00EA7776"/>
    <w:rsid w:val="00EA7E1A"/>
    <w:rsid w:val="00EB02D6"/>
    <w:rsid w:val="00EB0F9F"/>
    <w:rsid w:val="00EB18CA"/>
    <w:rsid w:val="00EB1E18"/>
    <w:rsid w:val="00EB1F9C"/>
    <w:rsid w:val="00EB2289"/>
    <w:rsid w:val="00EB2436"/>
    <w:rsid w:val="00EB25A1"/>
    <w:rsid w:val="00EB2C53"/>
    <w:rsid w:val="00EB2CA8"/>
    <w:rsid w:val="00EB36BC"/>
    <w:rsid w:val="00EB38E8"/>
    <w:rsid w:val="00EB3934"/>
    <w:rsid w:val="00EB3DCF"/>
    <w:rsid w:val="00EB3E4C"/>
    <w:rsid w:val="00EB47DC"/>
    <w:rsid w:val="00EB481E"/>
    <w:rsid w:val="00EB54D7"/>
    <w:rsid w:val="00EB568F"/>
    <w:rsid w:val="00EB5BF0"/>
    <w:rsid w:val="00EB5DC7"/>
    <w:rsid w:val="00EB62E6"/>
    <w:rsid w:val="00EB646A"/>
    <w:rsid w:val="00EB64B3"/>
    <w:rsid w:val="00EB6CEB"/>
    <w:rsid w:val="00EB6F5E"/>
    <w:rsid w:val="00EB758F"/>
    <w:rsid w:val="00EB7734"/>
    <w:rsid w:val="00EB7AAE"/>
    <w:rsid w:val="00EB7CE1"/>
    <w:rsid w:val="00EB7DD5"/>
    <w:rsid w:val="00EB7FC1"/>
    <w:rsid w:val="00EC0278"/>
    <w:rsid w:val="00EC03DF"/>
    <w:rsid w:val="00EC08AA"/>
    <w:rsid w:val="00EC13D6"/>
    <w:rsid w:val="00EC1557"/>
    <w:rsid w:val="00EC1615"/>
    <w:rsid w:val="00EC1DA6"/>
    <w:rsid w:val="00EC2493"/>
    <w:rsid w:val="00EC2BE5"/>
    <w:rsid w:val="00EC2CCD"/>
    <w:rsid w:val="00EC391B"/>
    <w:rsid w:val="00EC3C65"/>
    <w:rsid w:val="00EC4D8D"/>
    <w:rsid w:val="00EC4EF1"/>
    <w:rsid w:val="00EC4F49"/>
    <w:rsid w:val="00EC533E"/>
    <w:rsid w:val="00EC59C1"/>
    <w:rsid w:val="00EC5B4B"/>
    <w:rsid w:val="00EC5B88"/>
    <w:rsid w:val="00EC5C6B"/>
    <w:rsid w:val="00EC5F90"/>
    <w:rsid w:val="00EC681D"/>
    <w:rsid w:val="00EC6A2E"/>
    <w:rsid w:val="00EC6CAF"/>
    <w:rsid w:val="00EC6E5D"/>
    <w:rsid w:val="00EC76B9"/>
    <w:rsid w:val="00EC7E5E"/>
    <w:rsid w:val="00EC7F03"/>
    <w:rsid w:val="00ED0738"/>
    <w:rsid w:val="00ED120C"/>
    <w:rsid w:val="00ED1808"/>
    <w:rsid w:val="00ED23DD"/>
    <w:rsid w:val="00ED2707"/>
    <w:rsid w:val="00ED4A2F"/>
    <w:rsid w:val="00ED4DC0"/>
    <w:rsid w:val="00ED4F74"/>
    <w:rsid w:val="00ED4F7C"/>
    <w:rsid w:val="00ED5EF0"/>
    <w:rsid w:val="00ED5FFA"/>
    <w:rsid w:val="00ED6017"/>
    <w:rsid w:val="00ED61C9"/>
    <w:rsid w:val="00ED61D8"/>
    <w:rsid w:val="00ED7030"/>
    <w:rsid w:val="00ED724C"/>
    <w:rsid w:val="00ED73B3"/>
    <w:rsid w:val="00ED7C6F"/>
    <w:rsid w:val="00EE2174"/>
    <w:rsid w:val="00EE243B"/>
    <w:rsid w:val="00EE24E8"/>
    <w:rsid w:val="00EE29AB"/>
    <w:rsid w:val="00EE2C7A"/>
    <w:rsid w:val="00EE311C"/>
    <w:rsid w:val="00EE32FA"/>
    <w:rsid w:val="00EE33D0"/>
    <w:rsid w:val="00EE366F"/>
    <w:rsid w:val="00EE3AD0"/>
    <w:rsid w:val="00EE4011"/>
    <w:rsid w:val="00EE40AB"/>
    <w:rsid w:val="00EE4AB1"/>
    <w:rsid w:val="00EE4D7C"/>
    <w:rsid w:val="00EE4E80"/>
    <w:rsid w:val="00EE4EDE"/>
    <w:rsid w:val="00EE57B5"/>
    <w:rsid w:val="00EE57F1"/>
    <w:rsid w:val="00EE5BE8"/>
    <w:rsid w:val="00EE6E05"/>
    <w:rsid w:val="00EE7275"/>
    <w:rsid w:val="00EE786D"/>
    <w:rsid w:val="00EE7DC2"/>
    <w:rsid w:val="00EE7E21"/>
    <w:rsid w:val="00EF092D"/>
    <w:rsid w:val="00EF0DBE"/>
    <w:rsid w:val="00EF0DC1"/>
    <w:rsid w:val="00EF171B"/>
    <w:rsid w:val="00EF1CB5"/>
    <w:rsid w:val="00EF21F8"/>
    <w:rsid w:val="00EF2935"/>
    <w:rsid w:val="00EF2BCB"/>
    <w:rsid w:val="00EF2E2A"/>
    <w:rsid w:val="00EF325A"/>
    <w:rsid w:val="00EF37D5"/>
    <w:rsid w:val="00EF37E2"/>
    <w:rsid w:val="00EF3E92"/>
    <w:rsid w:val="00EF4152"/>
    <w:rsid w:val="00EF45D4"/>
    <w:rsid w:val="00EF48D4"/>
    <w:rsid w:val="00EF4DBC"/>
    <w:rsid w:val="00EF50DC"/>
    <w:rsid w:val="00EF5382"/>
    <w:rsid w:val="00EF5B7B"/>
    <w:rsid w:val="00EF5F52"/>
    <w:rsid w:val="00EF61DB"/>
    <w:rsid w:val="00EF6F45"/>
    <w:rsid w:val="00EF7688"/>
    <w:rsid w:val="00EF7E37"/>
    <w:rsid w:val="00F0047A"/>
    <w:rsid w:val="00F01871"/>
    <w:rsid w:val="00F0195C"/>
    <w:rsid w:val="00F01A76"/>
    <w:rsid w:val="00F01BA7"/>
    <w:rsid w:val="00F02044"/>
    <w:rsid w:val="00F02CAC"/>
    <w:rsid w:val="00F03AC8"/>
    <w:rsid w:val="00F04794"/>
    <w:rsid w:val="00F04C8B"/>
    <w:rsid w:val="00F05128"/>
    <w:rsid w:val="00F051F1"/>
    <w:rsid w:val="00F052E7"/>
    <w:rsid w:val="00F0578C"/>
    <w:rsid w:val="00F057FF"/>
    <w:rsid w:val="00F05F87"/>
    <w:rsid w:val="00F06EC6"/>
    <w:rsid w:val="00F06F3C"/>
    <w:rsid w:val="00F0708F"/>
    <w:rsid w:val="00F074BC"/>
    <w:rsid w:val="00F078F0"/>
    <w:rsid w:val="00F07FB7"/>
    <w:rsid w:val="00F101F1"/>
    <w:rsid w:val="00F109E1"/>
    <w:rsid w:val="00F10BFD"/>
    <w:rsid w:val="00F10F27"/>
    <w:rsid w:val="00F11512"/>
    <w:rsid w:val="00F11973"/>
    <w:rsid w:val="00F11BB1"/>
    <w:rsid w:val="00F1272E"/>
    <w:rsid w:val="00F1294B"/>
    <w:rsid w:val="00F13970"/>
    <w:rsid w:val="00F13975"/>
    <w:rsid w:val="00F1398E"/>
    <w:rsid w:val="00F13A1D"/>
    <w:rsid w:val="00F13D0D"/>
    <w:rsid w:val="00F14DF1"/>
    <w:rsid w:val="00F14E33"/>
    <w:rsid w:val="00F16413"/>
    <w:rsid w:val="00F165AF"/>
    <w:rsid w:val="00F16755"/>
    <w:rsid w:val="00F16A85"/>
    <w:rsid w:val="00F16BAB"/>
    <w:rsid w:val="00F16CC4"/>
    <w:rsid w:val="00F16D7E"/>
    <w:rsid w:val="00F16EC3"/>
    <w:rsid w:val="00F1717C"/>
    <w:rsid w:val="00F1770E"/>
    <w:rsid w:val="00F17D34"/>
    <w:rsid w:val="00F20232"/>
    <w:rsid w:val="00F202C8"/>
    <w:rsid w:val="00F205E1"/>
    <w:rsid w:val="00F20F98"/>
    <w:rsid w:val="00F2128B"/>
    <w:rsid w:val="00F21721"/>
    <w:rsid w:val="00F21E53"/>
    <w:rsid w:val="00F21F5F"/>
    <w:rsid w:val="00F21FFF"/>
    <w:rsid w:val="00F221F7"/>
    <w:rsid w:val="00F226D6"/>
    <w:rsid w:val="00F22C82"/>
    <w:rsid w:val="00F23376"/>
    <w:rsid w:val="00F234EF"/>
    <w:rsid w:val="00F239BF"/>
    <w:rsid w:val="00F23A7B"/>
    <w:rsid w:val="00F24165"/>
    <w:rsid w:val="00F24636"/>
    <w:rsid w:val="00F24911"/>
    <w:rsid w:val="00F24AB8"/>
    <w:rsid w:val="00F24B17"/>
    <w:rsid w:val="00F24D3C"/>
    <w:rsid w:val="00F24FFE"/>
    <w:rsid w:val="00F253E6"/>
    <w:rsid w:val="00F25633"/>
    <w:rsid w:val="00F265FA"/>
    <w:rsid w:val="00F27011"/>
    <w:rsid w:val="00F2718E"/>
    <w:rsid w:val="00F275D8"/>
    <w:rsid w:val="00F27FD4"/>
    <w:rsid w:val="00F3017A"/>
    <w:rsid w:val="00F301A4"/>
    <w:rsid w:val="00F30321"/>
    <w:rsid w:val="00F30803"/>
    <w:rsid w:val="00F30CDF"/>
    <w:rsid w:val="00F3113F"/>
    <w:rsid w:val="00F316F7"/>
    <w:rsid w:val="00F317A4"/>
    <w:rsid w:val="00F319A8"/>
    <w:rsid w:val="00F31B99"/>
    <w:rsid w:val="00F31BD7"/>
    <w:rsid w:val="00F3240C"/>
    <w:rsid w:val="00F327F0"/>
    <w:rsid w:val="00F334D4"/>
    <w:rsid w:val="00F33DFB"/>
    <w:rsid w:val="00F348DB"/>
    <w:rsid w:val="00F34F6B"/>
    <w:rsid w:val="00F351A0"/>
    <w:rsid w:val="00F351A5"/>
    <w:rsid w:val="00F3545A"/>
    <w:rsid w:val="00F359AF"/>
    <w:rsid w:val="00F36C6E"/>
    <w:rsid w:val="00F37648"/>
    <w:rsid w:val="00F40011"/>
    <w:rsid w:val="00F40336"/>
    <w:rsid w:val="00F40444"/>
    <w:rsid w:val="00F40D84"/>
    <w:rsid w:val="00F40F76"/>
    <w:rsid w:val="00F41182"/>
    <w:rsid w:val="00F4147F"/>
    <w:rsid w:val="00F41733"/>
    <w:rsid w:val="00F41875"/>
    <w:rsid w:val="00F4273D"/>
    <w:rsid w:val="00F42C5D"/>
    <w:rsid w:val="00F434F9"/>
    <w:rsid w:val="00F44D64"/>
    <w:rsid w:val="00F45286"/>
    <w:rsid w:val="00F45CE5"/>
    <w:rsid w:val="00F46BC3"/>
    <w:rsid w:val="00F46DE6"/>
    <w:rsid w:val="00F476BC"/>
    <w:rsid w:val="00F4791D"/>
    <w:rsid w:val="00F479AF"/>
    <w:rsid w:val="00F50525"/>
    <w:rsid w:val="00F50C2F"/>
    <w:rsid w:val="00F512F7"/>
    <w:rsid w:val="00F5273F"/>
    <w:rsid w:val="00F53052"/>
    <w:rsid w:val="00F53D5E"/>
    <w:rsid w:val="00F53F8E"/>
    <w:rsid w:val="00F540D0"/>
    <w:rsid w:val="00F55303"/>
    <w:rsid w:val="00F5534C"/>
    <w:rsid w:val="00F55AB0"/>
    <w:rsid w:val="00F560AE"/>
    <w:rsid w:val="00F56C02"/>
    <w:rsid w:val="00F572E0"/>
    <w:rsid w:val="00F57B5E"/>
    <w:rsid w:val="00F57B83"/>
    <w:rsid w:val="00F57FBF"/>
    <w:rsid w:val="00F607E0"/>
    <w:rsid w:val="00F60AE0"/>
    <w:rsid w:val="00F61A7E"/>
    <w:rsid w:val="00F629C8"/>
    <w:rsid w:val="00F62A4A"/>
    <w:rsid w:val="00F62AA9"/>
    <w:rsid w:val="00F62AC0"/>
    <w:rsid w:val="00F62EFD"/>
    <w:rsid w:val="00F63F59"/>
    <w:rsid w:val="00F64142"/>
    <w:rsid w:val="00F64520"/>
    <w:rsid w:val="00F64DA8"/>
    <w:rsid w:val="00F651AC"/>
    <w:rsid w:val="00F654AB"/>
    <w:rsid w:val="00F65838"/>
    <w:rsid w:val="00F659E7"/>
    <w:rsid w:val="00F65DC3"/>
    <w:rsid w:val="00F660F5"/>
    <w:rsid w:val="00F6620F"/>
    <w:rsid w:val="00F6631A"/>
    <w:rsid w:val="00F663A7"/>
    <w:rsid w:val="00F66803"/>
    <w:rsid w:val="00F66AC2"/>
    <w:rsid w:val="00F6753C"/>
    <w:rsid w:val="00F704C2"/>
    <w:rsid w:val="00F70D11"/>
    <w:rsid w:val="00F71594"/>
    <w:rsid w:val="00F716CC"/>
    <w:rsid w:val="00F717AF"/>
    <w:rsid w:val="00F71AB9"/>
    <w:rsid w:val="00F72657"/>
    <w:rsid w:val="00F72D8C"/>
    <w:rsid w:val="00F72DED"/>
    <w:rsid w:val="00F72E70"/>
    <w:rsid w:val="00F73C5A"/>
    <w:rsid w:val="00F73FAD"/>
    <w:rsid w:val="00F7428F"/>
    <w:rsid w:val="00F74C3F"/>
    <w:rsid w:val="00F7530A"/>
    <w:rsid w:val="00F75977"/>
    <w:rsid w:val="00F75EE6"/>
    <w:rsid w:val="00F75FDC"/>
    <w:rsid w:val="00F7632E"/>
    <w:rsid w:val="00F76540"/>
    <w:rsid w:val="00F76C30"/>
    <w:rsid w:val="00F76C90"/>
    <w:rsid w:val="00F77706"/>
    <w:rsid w:val="00F77AE5"/>
    <w:rsid w:val="00F81111"/>
    <w:rsid w:val="00F8122B"/>
    <w:rsid w:val="00F819E8"/>
    <w:rsid w:val="00F81E2D"/>
    <w:rsid w:val="00F8226E"/>
    <w:rsid w:val="00F828A4"/>
    <w:rsid w:val="00F83211"/>
    <w:rsid w:val="00F83587"/>
    <w:rsid w:val="00F838BC"/>
    <w:rsid w:val="00F8428F"/>
    <w:rsid w:val="00F848AC"/>
    <w:rsid w:val="00F84AD3"/>
    <w:rsid w:val="00F84FA7"/>
    <w:rsid w:val="00F8553F"/>
    <w:rsid w:val="00F859DC"/>
    <w:rsid w:val="00F85FAD"/>
    <w:rsid w:val="00F8639E"/>
    <w:rsid w:val="00F867E8"/>
    <w:rsid w:val="00F867F5"/>
    <w:rsid w:val="00F86C63"/>
    <w:rsid w:val="00F86DCB"/>
    <w:rsid w:val="00F872B9"/>
    <w:rsid w:val="00F873E3"/>
    <w:rsid w:val="00F875FE"/>
    <w:rsid w:val="00F87E87"/>
    <w:rsid w:val="00F87EC2"/>
    <w:rsid w:val="00F9015D"/>
    <w:rsid w:val="00F90557"/>
    <w:rsid w:val="00F907EF"/>
    <w:rsid w:val="00F9133E"/>
    <w:rsid w:val="00F91B65"/>
    <w:rsid w:val="00F91D15"/>
    <w:rsid w:val="00F91E53"/>
    <w:rsid w:val="00F91FF4"/>
    <w:rsid w:val="00F928CB"/>
    <w:rsid w:val="00F92CBC"/>
    <w:rsid w:val="00F92F68"/>
    <w:rsid w:val="00F931DD"/>
    <w:rsid w:val="00F936B4"/>
    <w:rsid w:val="00F936FD"/>
    <w:rsid w:val="00F93B66"/>
    <w:rsid w:val="00F93D53"/>
    <w:rsid w:val="00F9421D"/>
    <w:rsid w:val="00F943FA"/>
    <w:rsid w:val="00F94421"/>
    <w:rsid w:val="00F949EE"/>
    <w:rsid w:val="00F94D90"/>
    <w:rsid w:val="00F95580"/>
    <w:rsid w:val="00F95A91"/>
    <w:rsid w:val="00F95C1D"/>
    <w:rsid w:val="00F95CDB"/>
    <w:rsid w:val="00F9625C"/>
    <w:rsid w:val="00F96DA8"/>
    <w:rsid w:val="00F97251"/>
    <w:rsid w:val="00F97662"/>
    <w:rsid w:val="00F97E71"/>
    <w:rsid w:val="00FA0287"/>
    <w:rsid w:val="00FA09A1"/>
    <w:rsid w:val="00FA0F1F"/>
    <w:rsid w:val="00FA17A5"/>
    <w:rsid w:val="00FA17FD"/>
    <w:rsid w:val="00FA18C0"/>
    <w:rsid w:val="00FA2C16"/>
    <w:rsid w:val="00FA30AD"/>
    <w:rsid w:val="00FA3204"/>
    <w:rsid w:val="00FA3251"/>
    <w:rsid w:val="00FA33A2"/>
    <w:rsid w:val="00FA348A"/>
    <w:rsid w:val="00FA35BD"/>
    <w:rsid w:val="00FA431A"/>
    <w:rsid w:val="00FA474B"/>
    <w:rsid w:val="00FA4870"/>
    <w:rsid w:val="00FA4AAF"/>
    <w:rsid w:val="00FA53EB"/>
    <w:rsid w:val="00FA565C"/>
    <w:rsid w:val="00FA59B0"/>
    <w:rsid w:val="00FA5B27"/>
    <w:rsid w:val="00FA5D51"/>
    <w:rsid w:val="00FA66A4"/>
    <w:rsid w:val="00FA66FC"/>
    <w:rsid w:val="00FA691A"/>
    <w:rsid w:val="00FA71DF"/>
    <w:rsid w:val="00FA731D"/>
    <w:rsid w:val="00FA73B0"/>
    <w:rsid w:val="00FA78EA"/>
    <w:rsid w:val="00FA7A6A"/>
    <w:rsid w:val="00FA7D4C"/>
    <w:rsid w:val="00FB02B6"/>
    <w:rsid w:val="00FB06EE"/>
    <w:rsid w:val="00FB114C"/>
    <w:rsid w:val="00FB153E"/>
    <w:rsid w:val="00FB17A9"/>
    <w:rsid w:val="00FB1D49"/>
    <w:rsid w:val="00FB1D91"/>
    <w:rsid w:val="00FB1EB2"/>
    <w:rsid w:val="00FB213F"/>
    <w:rsid w:val="00FB2646"/>
    <w:rsid w:val="00FB2A66"/>
    <w:rsid w:val="00FB3367"/>
    <w:rsid w:val="00FB37C7"/>
    <w:rsid w:val="00FB4631"/>
    <w:rsid w:val="00FB4ED5"/>
    <w:rsid w:val="00FB4F10"/>
    <w:rsid w:val="00FB4FC6"/>
    <w:rsid w:val="00FB5027"/>
    <w:rsid w:val="00FB532F"/>
    <w:rsid w:val="00FB55D5"/>
    <w:rsid w:val="00FB5A94"/>
    <w:rsid w:val="00FB5AC6"/>
    <w:rsid w:val="00FB617D"/>
    <w:rsid w:val="00FB62A0"/>
    <w:rsid w:val="00FB66D0"/>
    <w:rsid w:val="00FB6B15"/>
    <w:rsid w:val="00FB6E69"/>
    <w:rsid w:val="00FB7483"/>
    <w:rsid w:val="00FB7672"/>
    <w:rsid w:val="00FB7679"/>
    <w:rsid w:val="00FB7692"/>
    <w:rsid w:val="00FB7AF8"/>
    <w:rsid w:val="00FB7C4F"/>
    <w:rsid w:val="00FC013F"/>
    <w:rsid w:val="00FC06D6"/>
    <w:rsid w:val="00FC1CD1"/>
    <w:rsid w:val="00FC1D05"/>
    <w:rsid w:val="00FC27BB"/>
    <w:rsid w:val="00FC27DE"/>
    <w:rsid w:val="00FC2C6A"/>
    <w:rsid w:val="00FC2D76"/>
    <w:rsid w:val="00FC2F50"/>
    <w:rsid w:val="00FC31C3"/>
    <w:rsid w:val="00FC3784"/>
    <w:rsid w:val="00FC392C"/>
    <w:rsid w:val="00FC4539"/>
    <w:rsid w:val="00FC5065"/>
    <w:rsid w:val="00FC5AA9"/>
    <w:rsid w:val="00FC706C"/>
    <w:rsid w:val="00FC7B24"/>
    <w:rsid w:val="00FC7BC4"/>
    <w:rsid w:val="00FD0057"/>
    <w:rsid w:val="00FD097E"/>
    <w:rsid w:val="00FD099B"/>
    <w:rsid w:val="00FD0D60"/>
    <w:rsid w:val="00FD0F86"/>
    <w:rsid w:val="00FD144E"/>
    <w:rsid w:val="00FD164C"/>
    <w:rsid w:val="00FD179C"/>
    <w:rsid w:val="00FD1E1F"/>
    <w:rsid w:val="00FD22A2"/>
    <w:rsid w:val="00FD2593"/>
    <w:rsid w:val="00FD2867"/>
    <w:rsid w:val="00FD2A4B"/>
    <w:rsid w:val="00FD3342"/>
    <w:rsid w:val="00FD384F"/>
    <w:rsid w:val="00FD39A1"/>
    <w:rsid w:val="00FD3A67"/>
    <w:rsid w:val="00FD4BEC"/>
    <w:rsid w:val="00FD4D28"/>
    <w:rsid w:val="00FD5004"/>
    <w:rsid w:val="00FD58B9"/>
    <w:rsid w:val="00FD5901"/>
    <w:rsid w:val="00FD64FA"/>
    <w:rsid w:val="00FD66FD"/>
    <w:rsid w:val="00FD6A1A"/>
    <w:rsid w:val="00FD6A4F"/>
    <w:rsid w:val="00FD6B49"/>
    <w:rsid w:val="00FD6BD9"/>
    <w:rsid w:val="00FD7063"/>
    <w:rsid w:val="00FD7990"/>
    <w:rsid w:val="00FD7A14"/>
    <w:rsid w:val="00FE0BA8"/>
    <w:rsid w:val="00FE0EF6"/>
    <w:rsid w:val="00FE153B"/>
    <w:rsid w:val="00FE18E8"/>
    <w:rsid w:val="00FE1DA1"/>
    <w:rsid w:val="00FE2350"/>
    <w:rsid w:val="00FE2387"/>
    <w:rsid w:val="00FE2A5F"/>
    <w:rsid w:val="00FE3390"/>
    <w:rsid w:val="00FE394E"/>
    <w:rsid w:val="00FE3A22"/>
    <w:rsid w:val="00FE3AA9"/>
    <w:rsid w:val="00FE3AE1"/>
    <w:rsid w:val="00FE3E42"/>
    <w:rsid w:val="00FE4CCD"/>
    <w:rsid w:val="00FE5291"/>
    <w:rsid w:val="00FE55BC"/>
    <w:rsid w:val="00FE5F4A"/>
    <w:rsid w:val="00FE67A2"/>
    <w:rsid w:val="00FF0671"/>
    <w:rsid w:val="00FF0881"/>
    <w:rsid w:val="00FF0D96"/>
    <w:rsid w:val="00FF0E0E"/>
    <w:rsid w:val="00FF10F5"/>
    <w:rsid w:val="00FF13D7"/>
    <w:rsid w:val="00FF1478"/>
    <w:rsid w:val="00FF1775"/>
    <w:rsid w:val="00FF19F8"/>
    <w:rsid w:val="00FF1DE6"/>
    <w:rsid w:val="00FF28B4"/>
    <w:rsid w:val="00FF2CAB"/>
    <w:rsid w:val="00FF31D4"/>
    <w:rsid w:val="00FF32B2"/>
    <w:rsid w:val="00FF396B"/>
    <w:rsid w:val="00FF3AFD"/>
    <w:rsid w:val="00FF3F72"/>
    <w:rsid w:val="00FF45C9"/>
    <w:rsid w:val="00FF4C97"/>
    <w:rsid w:val="00FF502E"/>
    <w:rsid w:val="00FF50A8"/>
    <w:rsid w:val="00FF5B5B"/>
    <w:rsid w:val="00FF5F4E"/>
    <w:rsid w:val="00FF6035"/>
    <w:rsid w:val="00FF606D"/>
    <w:rsid w:val="00FF608F"/>
    <w:rsid w:val="00FF64C7"/>
    <w:rsid w:val="00FF6CA7"/>
    <w:rsid w:val="00FF72F8"/>
    <w:rsid w:val="00FF7324"/>
    <w:rsid w:val="00FF7623"/>
    <w:rsid w:val="00FF7774"/>
    <w:rsid w:val="5DE5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B364"/>
  <w15:docId w15:val="{2997C960-7EAB-44C6-8184-C76461919E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3C73B0"/>
    <w:rPr>
      <w:rFonts w:ascii="Calibri" w:hAnsi="Calibri" w:eastAsia="Times New Roman" w:cs="Calibri"/>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footnote reference"/>
    <w:uiPriority w:val="99"/>
    <w:semiHidden/>
    <w:rsid w:val="003C73B0"/>
    <w:rPr>
      <w:rFonts w:cs="Times New Roman"/>
      <w:vertAlign w:val="superscript"/>
    </w:rPr>
  </w:style>
  <w:style w:type="paragraph" w:styleId="a4">
    <w:name w:val="footnote text"/>
    <w:basedOn w:val="a"/>
    <w:link w:val="a5"/>
    <w:uiPriority w:val="99"/>
    <w:semiHidden/>
    <w:rsid w:val="003C73B0"/>
    <w:pPr>
      <w:spacing w:after="0" w:line="240" w:lineRule="auto"/>
    </w:pPr>
    <w:rPr>
      <w:rFonts w:ascii="Times New Roman" w:hAnsi="Times New Roman" w:cs="Times New Roman"/>
      <w:sz w:val="20"/>
      <w:szCs w:val="20"/>
      <w:lang w:eastAsia="ru-RU"/>
    </w:rPr>
  </w:style>
  <w:style w:type="character" w:styleId="a5" w:customStyle="1">
    <w:name w:val="Текст сноски Знак"/>
    <w:basedOn w:val="a0"/>
    <w:link w:val="a4"/>
    <w:uiPriority w:val="99"/>
    <w:semiHidden/>
    <w:rsid w:val="003C73B0"/>
    <w:rPr>
      <w:rFonts w:ascii="Times New Roman" w:hAnsi="Times New Roman" w:eastAsia="Times New Roman" w:cs="Times New Roman"/>
      <w:sz w:val="20"/>
      <w:szCs w:val="20"/>
      <w:lang w:eastAsia="ru-RU"/>
    </w:rPr>
  </w:style>
  <w:style w:type="character" w:styleId="a6">
    <w:name w:val="annotation reference"/>
    <w:basedOn w:val="a0"/>
    <w:uiPriority w:val="99"/>
    <w:semiHidden/>
    <w:unhideWhenUsed/>
    <w:rsid w:val="00AD5DB8"/>
    <w:rPr>
      <w:sz w:val="16"/>
      <w:szCs w:val="16"/>
    </w:rPr>
  </w:style>
  <w:style w:type="paragraph" w:styleId="a7">
    <w:name w:val="annotation text"/>
    <w:basedOn w:val="a"/>
    <w:link w:val="a8"/>
    <w:uiPriority w:val="99"/>
    <w:unhideWhenUsed/>
    <w:rsid w:val="00AD5DB8"/>
    <w:pPr>
      <w:spacing w:line="240" w:lineRule="auto"/>
    </w:pPr>
    <w:rPr>
      <w:sz w:val="20"/>
      <w:szCs w:val="20"/>
    </w:rPr>
  </w:style>
  <w:style w:type="character" w:styleId="a8" w:customStyle="1">
    <w:name w:val="Текст примечания Знак"/>
    <w:basedOn w:val="a0"/>
    <w:link w:val="a7"/>
    <w:uiPriority w:val="99"/>
    <w:rsid w:val="00AD5DB8"/>
    <w:rPr>
      <w:rFonts w:ascii="Calibri" w:hAnsi="Calibri" w:eastAsia="Times New Roman" w:cs="Calibri"/>
      <w:sz w:val="20"/>
      <w:szCs w:val="20"/>
    </w:rPr>
  </w:style>
  <w:style w:type="paragraph" w:styleId="a9">
    <w:name w:val="annotation subject"/>
    <w:basedOn w:val="a7"/>
    <w:next w:val="a7"/>
    <w:link w:val="aa"/>
    <w:uiPriority w:val="99"/>
    <w:semiHidden/>
    <w:unhideWhenUsed/>
    <w:rsid w:val="00AD5DB8"/>
    <w:rPr>
      <w:b/>
      <w:bCs/>
    </w:rPr>
  </w:style>
  <w:style w:type="character" w:styleId="aa" w:customStyle="1">
    <w:name w:val="Тема примечания Знак"/>
    <w:basedOn w:val="a8"/>
    <w:link w:val="a9"/>
    <w:uiPriority w:val="99"/>
    <w:semiHidden/>
    <w:rsid w:val="00AD5DB8"/>
    <w:rPr>
      <w:rFonts w:ascii="Calibri" w:hAnsi="Calibri" w:eastAsia="Times New Roman" w:cs="Calibri"/>
      <w:b/>
      <w:bCs/>
      <w:sz w:val="20"/>
      <w:szCs w:val="20"/>
    </w:rPr>
  </w:style>
  <w:style w:type="paragraph" w:styleId="ab">
    <w:name w:val="Balloon Text"/>
    <w:basedOn w:val="a"/>
    <w:link w:val="ac"/>
    <w:uiPriority w:val="99"/>
    <w:semiHidden/>
    <w:unhideWhenUsed/>
    <w:rsid w:val="00AD5DB8"/>
    <w:pPr>
      <w:spacing w:after="0" w:line="240" w:lineRule="auto"/>
    </w:pPr>
    <w:rPr>
      <w:rFonts w:ascii="Tahoma" w:hAnsi="Tahoma" w:cs="Tahoma"/>
      <w:sz w:val="16"/>
      <w:szCs w:val="16"/>
    </w:rPr>
  </w:style>
  <w:style w:type="character" w:styleId="ac" w:customStyle="1">
    <w:name w:val="Текст выноски Знак"/>
    <w:basedOn w:val="a0"/>
    <w:link w:val="ab"/>
    <w:uiPriority w:val="99"/>
    <w:semiHidden/>
    <w:rsid w:val="00AD5DB8"/>
    <w:rPr>
      <w:rFonts w:ascii="Tahoma" w:hAnsi="Tahoma" w:eastAsia="Times New Roman" w:cs="Tahoma"/>
      <w:sz w:val="16"/>
      <w:szCs w:val="16"/>
    </w:rPr>
  </w:style>
  <w:style w:type="paragraph" w:styleId="ad">
    <w:name w:val="List Paragraph"/>
    <w:basedOn w:val="a"/>
    <w:uiPriority w:val="34"/>
    <w:qFormat/>
    <w:rsid w:val="0025437B"/>
    <w:pPr>
      <w:spacing w:after="0" w:line="240" w:lineRule="auto"/>
      <w:ind w:left="720"/>
      <w:contextualSpacing/>
    </w:pPr>
    <w:rPr>
      <w:rFonts w:ascii="Times New Roman" w:hAnsi="Times New Roman" w:eastAsia="Calibri" w:cs="Times New Roman"/>
      <w:sz w:val="24"/>
      <w:szCs w:val="24"/>
      <w:lang w:eastAsia="ru-RU"/>
    </w:rPr>
  </w:style>
  <w:style w:type="character" w:styleId="ae">
    <w:name w:val="Hyperlink"/>
    <w:basedOn w:val="a0"/>
    <w:uiPriority w:val="99"/>
    <w:unhideWhenUsed/>
    <w:rsid w:val="0025437B"/>
    <w:rPr>
      <w:color w:val="0000FF"/>
      <w:u w:val="single"/>
    </w:rPr>
  </w:style>
  <w:style w:type="paragraph" w:styleId="af">
    <w:name w:val="header"/>
    <w:basedOn w:val="a"/>
    <w:link w:val="af0"/>
    <w:uiPriority w:val="99"/>
    <w:unhideWhenUsed/>
    <w:rsid w:val="001967B0"/>
    <w:pPr>
      <w:tabs>
        <w:tab w:val="center" w:pos="4677"/>
        <w:tab w:val="right" w:pos="9355"/>
      </w:tabs>
      <w:spacing w:after="0" w:line="240" w:lineRule="auto"/>
    </w:pPr>
  </w:style>
  <w:style w:type="character" w:styleId="af0" w:customStyle="1">
    <w:name w:val="Верхний колонтитул Знак"/>
    <w:basedOn w:val="a0"/>
    <w:link w:val="af"/>
    <w:uiPriority w:val="99"/>
    <w:rsid w:val="001967B0"/>
    <w:rPr>
      <w:rFonts w:ascii="Calibri" w:hAnsi="Calibri" w:eastAsia="Times New Roman" w:cs="Calibri"/>
    </w:rPr>
  </w:style>
  <w:style w:type="paragraph" w:styleId="af1">
    <w:name w:val="footer"/>
    <w:basedOn w:val="a"/>
    <w:link w:val="af2"/>
    <w:uiPriority w:val="99"/>
    <w:unhideWhenUsed/>
    <w:rsid w:val="001967B0"/>
    <w:pPr>
      <w:tabs>
        <w:tab w:val="center" w:pos="4677"/>
        <w:tab w:val="right" w:pos="9355"/>
      </w:tabs>
      <w:spacing w:after="0" w:line="240" w:lineRule="auto"/>
    </w:pPr>
  </w:style>
  <w:style w:type="character" w:styleId="af2" w:customStyle="1">
    <w:name w:val="Нижний колонтитул Знак"/>
    <w:basedOn w:val="a0"/>
    <w:link w:val="af1"/>
    <w:uiPriority w:val="99"/>
    <w:rsid w:val="001967B0"/>
    <w:rPr>
      <w:rFonts w:ascii="Calibri" w:hAnsi="Calibri" w:eastAsia="Times New Roman" w:cs="Calibri"/>
    </w:rPr>
  </w:style>
  <w:style w:type="paragraph" w:styleId="22" w:customStyle="1">
    <w:name w:val="_ЗАГ_2_2 Знак"/>
    <w:basedOn w:val="a"/>
    <w:link w:val="220"/>
    <w:uiPriority w:val="99"/>
    <w:rsid w:val="00836C71"/>
    <w:pPr>
      <w:tabs>
        <w:tab w:val="left" w:pos="1418"/>
      </w:tabs>
      <w:spacing w:before="200" w:after="120" w:line="240" w:lineRule="auto"/>
      <w:jc w:val="center"/>
    </w:pPr>
    <w:rPr>
      <w:rFonts w:ascii="OfficinaSansC" w:hAnsi="OfficinaSansC" w:eastAsia="MS Mincho" w:cs="OfficinaSansC"/>
      <w:b/>
      <w:bCs/>
      <w:sz w:val="28"/>
      <w:szCs w:val="28"/>
      <w:lang w:eastAsia="ja-JP"/>
    </w:rPr>
  </w:style>
  <w:style w:type="character" w:styleId="220" w:customStyle="1">
    <w:name w:val="_ЗАГ_2_2 Знак Знак"/>
    <w:link w:val="22"/>
    <w:uiPriority w:val="99"/>
    <w:locked/>
    <w:rsid w:val="00836C71"/>
    <w:rPr>
      <w:rFonts w:ascii="OfficinaSansC" w:hAnsi="OfficinaSansC" w:eastAsia="MS Mincho" w:cs="OfficinaSansC"/>
      <w:b/>
      <w:bCs/>
      <w:sz w:val="28"/>
      <w:szCs w:val="28"/>
      <w:lang w:eastAsia="ja-JP"/>
    </w:rPr>
  </w:style>
  <w:style w:type="character" w:styleId="af3">
    <w:name w:val="Unresolved Mention"/>
    <w:basedOn w:val="a0"/>
    <w:uiPriority w:val="99"/>
    <w:semiHidden/>
    <w:unhideWhenUsed/>
    <w:rsid w:val="0074102F"/>
    <w:rPr>
      <w:color w:val="808080"/>
      <w:shd w:val="clear" w:color="auto" w:fill="E6E6E6"/>
    </w:rPr>
  </w:style>
  <w:style w:type="paragraph" w:styleId="af4">
    <w:name w:val="Normal (Web)"/>
    <w:basedOn w:val="a"/>
    <w:uiPriority w:val="99"/>
    <w:unhideWhenUsed/>
    <w:rsid w:val="00BA4E8B"/>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4965">
      <w:bodyDiv w:val="1"/>
      <w:marLeft w:val="0"/>
      <w:marRight w:val="0"/>
      <w:marTop w:val="0"/>
      <w:marBottom w:val="0"/>
      <w:divBdr>
        <w:top w:val="none" w:sz="0" w:space="0" w:color="auto"/>
        <w:left w:val="none" w:sz="0" w:space="0" w:color="auto"/>
        <w:bottom w:val="none" w:sz="0" w:space="0" w:color="auto"/>
        <w:right w:val="none" w:sz="0" w:space="0" w:color="auto"/>
      </w:divBdr>
      <w:divsChild>
        <w:div w:id="1310358890">
          <w:marLeft w:val="0"/>
          <w:marRight w:val="0"/>
          <w:marTop w:val="0"/>
          <w:marBottom w:val="0"/>
          <w:divBdr>
            <w:top w:val="none" w:sz="0" w:space="0" w:color="auto"/>
            <w:left w:val="none" w:sz="0" w:space="0" w:color="auto"/>
            <w:bottom w:val="none" w:sz="0" w:space="0" w:color="auto"/>
            <w:right w:val="none" w:sz="0" w:space="0" w:color="auto"/>
          </w:divBdr>
        </w:div>
        <w:div w:id="1769812164">
          <w:marLeft w:val="0"/>
          <w:marRight w:val="0"/>
          <w:marTop w:val="0"/>
          <w:marBottom w:val="0"/>
          <w:divBdr>
            <w:top w:val="none" w:sz="0" w:space="0" w:color="auto"/>
            <w:left w:val="none" w:sz="0" w:space="0" w:color="auto"/>
            <w:bottom w:val="none" w:sz="0" w:space="0" w:color="auto"/>
            <w:right w:val="none" w:sz="0" w:space="0" w:color="auto"/>
          </w:divBdr>
        </w:div>
        <w:div w:id="2003776840">
          <w:marLeft w:val="0"/>
          <w:marRight w:val="0"/>
          <w:marTop w:val="0"/>
          <w:marBottom w:val="0"/>
          <w:divBdr>
            <w:top w:val="none" w:sz="0" w:space="0" w:color="auto"/>
            <w:left w:val="none" w:sz="0" w:space="0" w:color="auto"/>
            <w:bottom w:val="none" w:sz="0" w:space="0" w:color="auto"/>
            <w:right w:val="none" w:sz="0" w:space="0" w:color="auto"/>
          </w:divBdr>
        </w:div>
        <w:div w:id="312418341">
          <w:marLeft w:val="0"/>
          <w:marRight w:val="0"/>
          <w:marTop w:val="0"/>
          <w:marBottom w:val="0"/>
          <w:divBdr>
            <w:top w:val="none" w:sz="0" w:space="0" w:color="auto"/>
            <w:left w:val="none" w:sz="0" w:space="0" w:color="auto"/>
            <w:bottom w:val="none" w:sz="0" w:space="0" w:color="auto"/>
            <w:right w:val="none" w:sz="0" w:space="0" w:color="auto"/>
          </w:divBdr>
        </w:div>
        <w:div w:id="1011302545">
          <w:marLeft w:val="0"/>
          <w:marRight w:val="0"/>
          <w:marTop w:val="0"/>
          <w:marBottom w:val="0"/>
          <w:divBdr>
            <w:top w:val="none" w:sz="0" w:space="0" w:color="auto"/>
            <w:left w:val="none" w:sz="0" w:space="0" w:color="auto"/>
            <w:bottom w:val="none" w:sz="0" w:space="0" w:color="auto"/>
            <w:right w:val="none" w:sz="0" w:space="0" w:color="auto"/>
          </w:divBdr>
        </w:div>
        <w:div w:id="476190283">
          <w:marLeft w:val="0"/>
          <w:marRight w:val="0"/>
          <w:marTop w:val="0"/>
          <w:marBottom w:val="0"/>
          <w:divBdr>
            <w:top w:val="none" w:sz="0" w:space="0" w:color="auto"/>
            <w:left w:val="none" w:sz="0" w:space="0" w:color="auto"/>
            <w:bottom w:val="none" w:sz="0" w:space="0" w:color="auto"/>
            <w:right w:val="none" w:sz="0" w:space="0" w:color="auto"/>
          </w:divBdr>
        </w:div>
        <w:div w:id="1025210492">
          <w:marLeft w:val="0"/>
          <w:marRight w:val="0"/>
          <w:marTop w:val="0"/>
          <w:marBottom w:val="0"/>
          <w:divBdr>
            <w:top w:val="none" w:sz="0" w:space="0" w:color="auto"/>
            <w:left w:val="none" w:sz="0" w:space="0" w:color="auto"/>
            <w:bottom w:val="none" w:sz="0" w:space="0" w:color="auto"/>
            <w:right w:val="none" w:sz="0" w:space="0" w:color="auto"/>
          </w:divBdr>
        </w:div>
        <w:div w:id="1678581826">
          <w:marLeft w:val="0"/>
          <w:marRight w:val="0"/>
          <w:marTop w:val="0"/>
          <w:marBottom w:val="0"/>
          <w:divBdr>
            <w:top w:val="none" w:sz="0" w:space="0" w:color="auto"/>
            <w:left w:val="none" w:sz="0" w:space="0" w:color="auto"/>
            <w:bottom w:val="none" w:sz="0" w:space="0" w:color="auto"/>
            <w:right w:val="none" w:sz="0" w:space="0" w:color="auto"/>
          </w:divBdr>
        </w:div>
      </w:divsChild>
    </w:div>
    <w:div w:id="1473407480">
      <w:bodyDiv w:val="1"/>
      <w:marLeft w:val="0"/>
      <w:marRight w:val="0"/>
      <w:marTop w:val="0"/>
      <w:marBottom w:val="0"/>
      <w:divBdr>
        <w:top w:val="none" w:sz="0" w:space="0" w:color="auto"/>
        <w:left w:val="none" w:sz="0" w:space="0" w:color="auto"/>
        <w:bottom w:val="none" w:sz="0" w:space="0" w:color="auto"/>
        <w:right w:val="none" w:sz="0" w:space="0" w:color="auto"/>
      </w:divBdr>
      <w:divsChild>
        <w:div w:id="1545750077">
          <w:marLeft w:val="0"/>
          <w:marRight w:val="0"/>
          <w:marTop w:val="0"/>
          <w:marBottom w:val="0"/>
          <w:divBdr>
            <w:top w:val="none" w:sz="0" w:space="0" w:color="auto"/>
            <w:left w:val="none" w:sz="0" w:space="0" w:color="auto"/>
            <w:bottom w:val="none" w:sz="0" w:space="0" w:color="auto"/>
            <w:right w:val="none" w:sz="0" w:space="0" w:color="auto"/>
          </w:divBdr>
        </w:div>
        <w:div w:id="608512357">
          <w:marLeft w:val="0"/>
          <w:marRight w:val="0"/>
          <w:marTop w:val="0"/>
          <w:marBottom w:val="0"/>
          <w:divBdr>
            <w:top w:val="none" w:sz="0" w:space="0" w:color="auto"/>
            <w:left w:val="none" w:sz="0" w:space="0" w:color="auto"/>
            <w:bottom w:val="none" w:sz="0" w:space="0" w:color="auto"/>
            <w:right w:val="none" w:sz="0" w:space="0" w:color="auto"/>
          </w:divBdr>
        </w:div>
        <w:div w:id="714089248">
          <w:marLeft w:val="0"/>
          <w:marRight w:val="0"/>
          <w:marTop w:val="0"/>
          <w:marBottom w:val="0"/>
          <w:divBdr>
            <w:top w:val="none" w:sz="0" w:space="0" w:color="auto"/>
            <w:left w:val="none" w:sz="0" w:space="0" w:color="auto"/>
            <w:bottom w:val="none" w:sz="0" w:space="0" w:color="auto"/>
            <w:right w:val="none" w:sz="0" w:space="0" w:color="auto"/>
          </w:divBdr>
        </w:div>
        <w:div w:id="534192664">
          <w:marLeft w:val="0"/>
          <w:marRight w:val="0"/>
          <w:marTop w:val="0"/>
          <w:marBottom w:val="0"/>
          <w:divBdr>
            <w:top w:val="none" w:sz="0" w:space="0" w:color="auto"/>
            <w:left w:val="none" w:sz="0" w:space="0" w:color="auto"/>
            <w:bottom w:val="none" w:sz="0" w:space="0" w:color="auto"/>
            <w:right w:val="none" w:sz="0" w:space="0" w:color="auto"/>
          </w:divBdr>
        </w:div>
        <w:div w:id="69737745">
          <w:marLeft w:val="0"/>
          <w:marRight w:val="0"/>
          <w:marTop w:val="0"/>
          <w:marBottom w:val="0"/>
          <w:divBdr>
            <w:top w:val="none" w:sz="0" w:space="0" w:color="auto"/>
            <w:left w:val="none" w:sz="0" w:space="0" w:color="auto"/>
            <w:bottom w:val="none" w:sz="0" w:space="0" w:color="auto"/>
            <w:right w:val="none" w:sz="0" w:space="0" w:color="auto"/>
          </w:divBdr>
        </w:div>
        <w:div w:id="947857183">
          <w:marLeft w:val="0"/>
          <w:marRight w:val="0"/>
          <w:marTop w:val="0"/>
          <w:marBottom w:val="0"/>
          <w:divBdr>
            <w:top w:val="none" w:sz="0" w:space="0" w:color="auto"/>
            <w:left w:val="none" w:sz="0" w:space="0" w:color="auto"/>
            <w:bottom w:val="none" w:sz="0" w:space="0" w:color="auto"/>
            <w:right w:val="none" w:sz="0" w:space="0" w:color="auto"/>
          </w:divBdr>
        </w:div>
        <w:div w:id="1851261569">
          <w:marLeft w:val="0"/>
          <w:marRight w:val="0"/>
          <w:marTop w:val="0"/>
          <w:marBottom w:val="0"/>
          <w:divBdr>
            <w:top w:val="none" w:sz="0" w:space="0" w:color="auto"/>
            <w:left w:val="none" w:sz="0" w:space="0" w:color="auto"/>
            <w:bottom w:val="none" w:sz="0" w:space="0" w:color="auto"/>
            <w:right w:val="none" w:sz="0" w:space="0" w:color="auto"/>
          </w:divBdr>
        </w:div>
        <w:div w:id="329523293">
          <w:marLeft w:val="0"/>
          <w:marRight w:val="0"/>
          <w:marTop w:val="0"/>
          <w:marBottom w:val="0"/>
          <w:divBdr>
            <w:top w:val="none" w:sz="0" w:space="0" w:color="auto"/>
            <w:left w:val="none" w:sz="0" w:space="0" w:color="auto"/>
            <w:bottom w:val="none" w:sz="0" w:space="0" w:color="auto"/>
            <w:right w:val="none" w:sz="0" w:space="0" w:color="auto"/>
          </w:divBdr>
        </w:div>
        <w:div w:id="400255487">
          <w:marLeft w:val="0"/>
          <w:marRight w:val="0"/>
          <w:marTop w:val="0"/>
          <w:marBottom w:val="0"/>
          <w:divBdr>
            <w:top w:val="none" w:sz="0" w:space="0" w:color="auto"/>
            <w:left w:val="none" w:sz="0" w:space="0" w:color="auto"/>
            <w:bottom w:val="none" w:sz="0" w:space="0" w:color="auto"/>
            <w:right w:val="none" w:sz="0" w:space="0" w:color="auto"/>
          </w:divBdr>
        </w:div>
        <w:div w:id="359861408">
          <w:marLeft w:val="0"/>
          <w:marRight w:val="0"/>
          <w:marTop w:val="0"/>
          <w:marBottom w:val="0"/>
          <w:divBdr>
            <w:top w:val="none" w:sz="0" w:space="0" w:color="auto"/>
            <w:left w:val="none" w:sz="0" w:space="0" w:color="auto"/>
            <w:bottom w:val="none" w:sz="0" w:space="0" w:color="auto"/>
            <w:right w:val="none" w:sz="0" w:space="0" w:color="auto"/>
          </w:divBdr>
        </w:div>
      </w:divsChild>
    </w:div>
    <w:div w:id="1505589721">
      <w:bodyDiv w:val="1"/>
      <w:marLeft w:val="0"/>
      <w:marRight w:val="0"/>
      <w:marTop w:val="0"/>
      <w:marBottom w:val="0"/>
      <w:divBdr>
        <w:top w:val="none" w:sz="0" w:space="0" w:color="auto"/>
        <w:left w:val="none" w:sz="0" w:space="0" w:color="auto"/>
        <w:bottom w:val="none" w:sz="0" w:space="0" w:color="auto"/>
        <w:right w:val="none" w:sz="0" w:space="0" w:color="auto"/>
      </w:divBdr>
      <w:divsChild>
        <w:div w:id="458256550">
          <w:marLeft w:val="0"/>
          <w:marRight w:val="0"/>
          <w:marTop w:val="0"/>
          <w:marBottom w:val="0"/>
          <w:divBdr>
            <w:top w:val="none" w:sz="0" w:space="0" w:color="auto"/>
            <w:left w:val="none" w:sz="0" w:space="0" w:color="auto"/>
            <w:bottom w:val="none" w:sz="0" w:space="0" w:color="auto"/>
            <w:right w:val="none" w:sz="0" w:space="0" w:color="auto"/>
          </w:divBdr>
        </w:div>
      </w:divsChild>
    </w:div>
    <w:div w:id="1779249858">
      <w:bodyDiv w:val="1"/>
      <w:marLeft w:val="0"/>
      <w:marRight w:val="0"/>
      <w:marTop w:val="0"/>
      <w:marBottom w:val="0"/>
      <w:divBdr>
        <w:top w:val="none" w:sz="0" w:space="0" w:color="auto"/>
        <w:left w:val="none" w:sz="0" w:space="0" w:color="auto"/>
        <w:bottom w:val="none" w:sz="0" w:space="0" w:color="auto"/>
        <w:right w:val="none" w:sz="0" w:space="0" w:color="auto"/>
      </w:divBdr>
      <w:divsChild>
        <w:div w:id="1516190430">
          <w:marLeft w:val="0"/>
          <w:marRight w:val="0"/>
          <w:marTop w:val="0"/>
          <w:marBottom w:val="0"/>
          <w:divBdr>
            <w:top w:val="none" w:sz="0" w:space="0" w:color="auto"/>
            <w:left w:val="none" w:sz="0" w:space="0" w:color="auto"/>
            <w:bottom w:val="none" w:sz="0" w:space="0" w:color="auto"/>
            <w:right w:val="none" w:sz="0" w:space="0" w:color="auto"/>
          </w:divBdr>
        </w:div>
      </w:divsChild>
    </w:div>
    <w:div w:id="1821800432">
      <w:bodyDiv w:val="1"/>
      <w:marLeft w:val="0"/>
      <w:marRight w:val="0"/>
      <w:marTop w:val="0"/>
      <w:marBottom w:val="0"/>
      <w:divBdr>
        <w:top w:val="none" w:sz="0" w:space="0" w:color="auto"/>
        <w:left w:val="none" w:sz="0" w:space="0" w:color="auto"/>
        <w:bottom w:val="none" w:sz="0" w:space="0" w:color="auto"/>
        <w:right w:val="none" w:sz="0" w:space="0" w:color="auto"/>
      </w:divBdr>
      <w:divsChild>
        <w:div w:id="654532962">
          <w:marLeft w:val="0"/>
          <w:marRight w:val="0"/>
          <w:marTop w:val="0"/>
          <w:marBottom w:val="0"/>
          <w:divBdr>
            <w:top w:val="none" w:sz="0" w:space="0" w:color="auto"/>
            <w:left w:val="none" w:sz="0" w:space="0" w:color="auto"/>
            <w:bottom w:val="none" w:sz="0" w:space="0" w:color="auto"/>
            <w:right w:val="none" w:sz="0" w:space="0" w:color="auto"/>
          </w:divBdr>
        </w:div>
        <w:div w:id="586305101">
          <w:marLeft w:val="0"/>
          <w:marRight w:val="0"/>
          <w:marTop w:val="0"/>
          <w:marBottom w:val="0"/>
          <w:divBdr>
            <w:top w:val="none" w:sz="0" w:space="0" w:color="auto"/>
            <w:left w:val="none" w:sz="0" w:space="0" w:color="auto"/>
            <w:bottom w:val="none" w:sz="0" w:space="0" w:color="auto"/>
            <w:right w:val="none" w:sz="0" w:space="0" w:color="auto"/>
          </w:divBdr>
        </w:div>
      </w:divsChild>
    </w:div>
    <w:div w:id="2013095684">
      <w:bodyDiv w:val="1"/>
      <w:marLeft w:val="0"/>
      <w:marRight w:val="0"/>
      <w:marTop w:val="0"/>
      <w:marBottom w:val="0"/>
      <w:divBdr>
        <w:top w:val="none" w:sz="0" w:space="0" w:color="auto"/>
        <w:left w:val="none" w:sz="0" w:space="0" w:color="auto"/>
        <w:bottom w:val="none" w:sz="0" w:space="0" w:color="auto"/>
        <w:right w:val="none" w:sz="0" w:space="0" w:color="auto"/>
      </w:divBdr>
      <w:divsChild>
        <w:div w:id="1112361590">
          <w:marLeft w:val="0"/>
          <w:marRight w:val="0"/>
          <w:marTop w:val="0"/>
          <w:marBottom w:val="0"/>
          <w:divBdr>
            <w:top w:val="none" w:sz="0" w:space="0" w:color="auto"/>
            <w:left w:val="none" w:sz="0" w:space="0" w:color="auto"/>
            <w:bottom w:val="none" w:sz="0" w:space="0" w:color="auto"/>
            <w:right w:val="none" w:sz="0" w:space="0" w:color="auto"/>
          </w:divBdr>
        </w:div>
        <w:div w:id="908539398">
          <w:marLeft w:val="0"/>
          <w:marRight w:val="0"/>
          <w:marTop w:val="0"/>
          <w:marBottom w:val="0"/>
          <w:divBdr>
            <w:top w:val="none" w:sz="0" w:space="0" w:color="auto"/>
            <w:left w:val="none" w:sz="0" w:space="0" w:color="auto"/>
            <w:bottom w:val="none" w:sz="0" w:space="0" w:color="auto"/>
            <w:right w:val="none" w:sz="0" w:space="0" w:color="auto"/>
          </w:divBdr>
        </w:div>
        <w:div w:id="426930778">
          <w:marLeft w:val="0"/>
          <w:marRight w:val="0"/>
          <w:marTop w:val="0"/>
          <w:marBottom w:val="0"/>
          <w:divBdr>
            <w:top w:val="none" w:sz="0" w:space="0" w:color="auto"/>
            <w:left w:val="none" w:sz="0" w:space="0" w:color="auto"/>
            <w:bottom w:val="none" w:sz="0" w:space="0" w:color="auto"/>
            <w:right w:val="none" w:sz="0" w:space="0" w:color="auto"/>
          </w:divBdr>
        </w:div>
        <w:div w:id="37836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5D065-27A2-4154-9693-FBAAC786D7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DVFU</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Чусов Андрей Александрович</lastModifiedBy>
  <revision>31</revision>
  <dcterms:created xsi:type="dcterms:W3CDTF">2019-01-27T22:46:00.0000000Z</dcterms:created>
  <dcterms:modified xsi:type="dcterms:W3CDTF">2019-06-11T08:59:59.8044618Z</dcterms:modified>
</coreProperties>
</file>