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1B761" w14:textId="77777777" w:rsidR="001824E4" w:rsidRPr="000C0C06" w:rsidRDefault="00E1326E" w:rsidP="001824E4">
      <w:pPr>
        <w:suppressAutoHyphens/>
        <w:spacing w:after="0" w:line="240" w:lineRule="auto"/>
        <w:jc w:val="right"/>
        <w:rPr>
          <w:rFonts w:ascii="Times New Roman" w:eastAsia="Times New Roman" w:hAnsi="Times New Roman" w:cs="Times New Roman"/>
          <w:sz w:val="28"/>
          <w:szCs w:val="28"/>
          <w:lang w:eastAsia="ru-RU"/>
        </w:rPr>
      </w:pPr>
      <w:r w:rsidRPr="000C0C06">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78250206" wp14:editId="3ECBA554">
            <wp:simplePos x="0" y="0"/>
            <wp:positionH relativeFrom="column">
              <wp:posOffset>2743918</wp:posOffset>
            </wp:positionH>
            <wp:positionV relativeFrom="paragraph">
              <wp:posOffset>-163692</wp:posOffset>
            </wp:positionV>
            <wp:extent cx="388620" cy="636270"/>
            <wp:effectExtent l="0" t="0" r="0"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388620" cy="636270"/>
                    </a:xfrm>
                    <a:prstGeom prst="rect">
                      <a:avLst/>
                    </a:prstGeom>
                    <a:noFill/>
                    <a:ln>
                      <a:noFill/>
                    </a:ln>
                  </pic:spPr>
                </pic:pic>
              </a:graphicData>
            </a:graphic>
          </wp:anchor>
        </w:drawing>
      </w:r>
    </w:p>
    <w:p w14:paraId="1034CD5F" w14:textId="77777777" w:rsidR="001824E4" w:rsidRPr="000C0C06" w:rsidRDefault="001824E4" w:rsidP="001824E4">
      <w:pPr>
        <w:suppressAutoHyphens/>
        <w:spacing w:after="0" w:line="240" w:lineRule="auto"/>
        <w:jc w:val="right"/>
        <w:rPr>
          <w:rFonts w:ascii="Times New Roman" w:eastAsia="Times New Roman" w:hAnsi="Times New Roman" w:cs="Times New Roman"/>
          <w:b/>
          <w:bCs/>
          <w:sz w:val="20"/>
          <w:szCs w:val="20"/>
          <w:lang w:eastAsia="ru-RU"/>
        </w:rPr>
      </w:pPr>
    </w:p>
    <w:p w14:paraId="54B773C7" w14:textId="77777777" w:rsidR="001824E4" w:rsidRPr="000C0C06" w:rsidRDefault="001824E4" w:rsidP="001824E4">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443D1D5B" w14:textId="77777777" w:rsidR="00404E04" w:rsidRPr="00A75ECA" w:rsidRDefault="00404E04" w:rsidP="00404E04">
      <w:pPr>
        <w:shd w:val="clear" w:color="auto" w:fill="FFFFFF"/>
        <w:spacing w:after="0" w:line="240" w:lineRule="auto"/>
        <w:jc w:val="center"/>
        <w:rPr>
          <w:rFonts w:ascii="Times New Roman" w:eastAsia="Calibri" w:hAnsi="Times New Roman" w:cs="Times New Roman"/>
          <w:caps/>
          <w:spacing w:val="-6"/>
          <w:sz w:val="24"/>
          <w:szCs w:val="24"/>
          <w:lang w:eastAsia="ru-RU"/>
        </w:rPr>
      </w:pPr>
      <w:r w:rsidRPr="00A75ECA">
        <w:rPr>
          <w:rFonts w:ascii="Times New Roman" w:eastAsia="Calibri" w:hAnsi="Times New Roman" w:cs="Times New Roman"/>
          <w:spacing w:val="-6"/>
          <w:sz w:val="24"/>
          <w:szCs w:val="24"/>
          <w:lang w:eastAsia="ru-RU"/>
        </w:rPr>
        <w:t>МИНИСТЕРСТВО НАУКИ И ВЫСШЕГО ОБРАЗОВАНИЯ РОССИЙСКОЙ ФЕДЕРАЦИИ</w:t>
      </w:r>
    </w:p>
    <w:p w14:paraId="779BF94E" w14:textId="77777777" w:rsidR="00404E04" w:rsidRPr="00771A43" w:rsidRDefault="00404E04" w:rsidP="00404E04">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14:paraId="35B82FF4" w14:textId="77777777" w:rsidR="00404E04" w:rsidRPr="00771A43" w:rsidRDefault="00404E04" w:rsidP="00404E04">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14:paraId="76147EFA" w14:textId="77777777" w:rsidR="00404E04" w:rsidRPr="00771A43" w:rsidRDefault="00404E04" w:rsidP="00404E04">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14:paraId="0B5826C6" w14:textId="77777777" w:rsidR="00404E04" w:rsidRPr="00771A43" w:rsidRDefault="00404E04" w:rsidP="00404E04">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76383E9" wp14:editId="7FC841DB">
                <wp:simplePos x="0" y="0"/>
                <wp:positionH relativeFrom="column">
                  <wp:posOffset>-97155</wp:posOffset>
                </wp:positionH>
                <wp:positionV relativeFrom="paragraph">
                  <wp:posOffset>95885</wp:posOffset>
                </wp:positionV>
                <wp:extent cx="6040755" cy="27305"/>
                <wp:effectExtent l="0" t="19050" r="55245" b="4889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E3E20" id="Прямая соединительная линия 3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" strokeweight="4.5pt">
                <v:stroke linestyle="thickThin"/>
              </v:line>
            </w:pict>
          </mc:Fallback>
        </mc:AlternateContent>
      </w:r>
    </w:p>
    <w:p w14:paraId="4FD42769" w14:textId="77777777" w:rsidR="00404E04" w:rsidRPr="00771A43" w:rsidRDefault="00404E04" w:rsidP="00404E04">
      <w:pPr>
        <w:spacing w:after="0" w:line="240" w:lineRule="auto"/>
        <w:jc w:val="center"/>
        <w:rPr>
          <w:rFonts w:ascii="Times New Roman" w:eastAsia="Calibri" w:hAnsi="Times New Roman" w:cs="Times New Roman"/>
          <w:b/>
          <w:bCs/>
          <w:caps/>
          <w:lang w:eastAsia="ru-RU"/>
        </w:rPr>
      </w:pPr>
      <w:r w:rsidRPr="00CB16BA">
        <w:rPr>
          <w:rFonts w:ascii="Times New Roman" w:eastAsia="Calibri" w:hAnsi="Times New Roman" w:cs="Times New Roman"/>
          <w:b/>
          <w:bCs/>
          <w:caps/>
          <w:lang w:eastAsia="ru-RU"/>
        </w:rPr>
        <w:t>ШКОЛА ЕСТЕСТВЕННЫХ НАУК</w:t>
      </w:r>
    </w:p>
    <w:p w14:paraId="18F8CACD" w14:textId="77777777" w:rsidR="00404E04" w:rsidRPr="00771A43" w:rsidRDefault="00404E04" w:rsidP="00404E04">
      <w:pPr>
        <w:spacing w:after="0" w:line="240" w:lineRule="auto"/>
        <w:jc w:val="center"/>
        <w:rPr>
          <w:rFonts w:ascii="Times New Roman" w:eastAsia="Calibri" w:hAnsi="Times New Roman" w:cs="Times New Roman"/>
          <w:b/>
          <w:bCs/>
          <w:caps/>
          <w:sz w:val="20"/>
          <w:szCs w:val="20"/>
          <w:lang w:eastAsia="ru-RU"/>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3685"/>
      </w:tblGrid>
      <w:tr w:rsidR="00404E04" w:rsidRPr="004E1B1E" w14:paraId="398EEB16" w14:textId="77777777" w:rsidTr="00404E04">
        <w:tc>
          <w:tcPr>
            <w:tcW w:w="5387" w:type="dxa"/>
            <w:tcBorders>
              <w:top w:val="nil"/>
              <w:left w:val="nil"/>
              <w:bottom w:val="nil"/>
              <w:right w:val="nil"/>
            </w:tcBorders>
            <w:hideMark/>
          </w:tcPr>
          <w:p w14:paraId="1B88E448" w14:textId="77777777" w:rsidR="00404E04" w:rsidRPr="00377AB8" w:rsidRDefault="00404E04" w:rsidP="00404E04">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«СОГЛАСОВАНО»</w:t>
            </w:r>
          </w:p>
        </w:tc>
        <w:tc>
          <w:tcPr>
            <w:tcW w:w="3685" w:type="dxa"/>
            <w:tcBorders>
              <w:top w:val="nil"/>
              <w:left w:val="nil"/>
              <w:bottom w:val="nil"/>
              <w:right w:val="nil"/>
            </w:tcBorders>
            <w:hideMark/>
          </w:tcPr>
          <w:p w14:paraId="6DAA4E68" w14:textId="77777777" w:rsidR="00404E04" w:rsidRPr="00377AB8" w:rsidRDefault="00404E04" w:rsidP="00404E04">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«УТВЕРЖДАЮ»</w:t>
            </w:r>
          </w:p>
        </w:tc>
      </w:tr>
      <w:tr w:rsidR="00404E04" w:rsidRPr="004E1B1E" w14:paraId="70379334" w14:textId="77777777" w:rsidTr="00404E04">
        <w:tc>
          <w:tcPr>
            <w:tcW w:w="5387" w:type="dxa"/>
            <w:tcBorders>
              <w:top w:val="nil"/>
              <w:left w:val="nil"/>
              <w:bottom w:val="nil"/>
              <w:right w:val="nil"/>
            </w:tcBorders>
          </w:tcPr>
          <w:p w14:paraId="3ADD75D9" w14:textId="77777777" w:rsidR="00404E04" w:rsidRPr="00377AB8" w:rsidRDefault="00404E04" w:rsidP="00404E04">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Руководитель ОП</w:t>
            </w:r>
          </w:p>
          <w:p w14:paraId="5CFECAEA" w14:textId="77777777" w:rsidR="00404E04" w:rsidRPr="00377AB8" w:rsidRDefault="00404E04" w:rsidP="00404E04">
            <w:pPr>
              <w:spacing w:after="0" w:line="240" w:lineRule="auto"/>
              <w:rPr>
                <w:rFonts w:ascii="Times New Roman" w:eastAsia="Calibri" w:hAnsi="Times New Roman" w:cs="Times New Roman"/>
                <w:lang w:eastAsia="ru-RU"/>
              </w:rPr>
            </w:pPr>
          </w:p>
        </w:tc>
        <w:tc>
          <w:tcPr>
            <w:tcW w:w="3685" w:type="dxa"/>
            <w:tcBorders>
              <w:top w:val="nil"/>
              <w:left w:val="nil"/>
              <w:bottom w:val="nil"/>
              <w:right w:val="nil"/>
            </w:tcBorders>
            <w:hideMark/>
          </w:tcPr>
          <w:p w14:paraId="35BB5EFB" w14:textId="77777777" w:rsidR="00404E04" w:rsidRPr="00377AB8" w:rsidRDefault="00404E04" w:rsidP="00404E04">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Заведующая кафедрой прикладной математики, механики, управления и программного обеспечения</w:t>
            </w:r>
          </w:p>
        </w:tc>
      </w:tr>
      <w:tr w:rsidR="00404E04" w:rsidRPr="004E1B1E" w14:paraId="7DD7D206" w14:textId="77777777" w:rsidTr="00404E04">
        <w:tc>
          <w:tcPr>
            <w:tcW w:w="5387" w:type="dxa"/>
            <w:tcBorders>
              <w:top w:val="nil"/>
              <w:left w:val="nil"/>
              <w:bottom w:val="nil"/>
              <w:right w:val="nil"/>
            </w:tcBorders>
          </w:tcPr>
          <w:p w14:paraId="1F1731CC" w14:textId="77777777" w:rsidR="00404E04" w:rsidRPr="00377AB8" w:rsidRDefault="00404E04" w:rsidP="00404E04">
            <w:pPr>
              <w:spacing w:after="0" w:line="240" w:lineRule="auto"/>
              <w:rPr>
                <w:rFonts w:ascii="Times New Roman" w:eastAsia="Calibri" w:hAnsi="Times New Roman" w:cs="Times New Roman"/>
                <w:lang w:eastAsia="ru-RU"/>
              </w:rPr>
            </w:pPr>
          </w:p>
        </w:tc>
        <w:tc>
          <w:tcPr>
            <w:tcW w:w="3685" w:type="dxa"/>
            <w:tcBorders>
              <w:top w:val="nil"/>
              <w:left w:val="nil"/>
              <w:bottom w:val="nil"/>
              <w:right w:val="nil"/>
            </w:tcBorders>
          </w:tcPr>
          <w:p w14:paraId="57DE14FB" w14:textId="77777777" w:rsidR="00404E04" w:rsidRPr="00377AB8" w:rsidRDefault="00404E04" w:rsidP="00404E04">
            <w:pPr>
              <w:spacing w:after="0" w:line="240" w:lineRule="auto"/>
              <w:rPr>
                <w:rFonts w:ascii="Times New Roman" w:eastAsia="Calibri" w:hAnsi="Times New Roman" w:cs="Times New Roman"/>
                <w:lang w:eastAsia="ru-RU"/>
              </w:rPr>
            </w:pPr>
          </w:p>
        </w:tc>
      </w:tr>
      <w:tr w:rsidR="00404E04" w:rsidRPr="004E1B1E" w14:paraId="456F0E0A" w14:textId="77777777" w:rsidTr="00404E04">
        <w:tc>
          <w:tcPr>
            <w:tcW w:w="5387" w:type="dxa"/>
            <w:tcBorders>
              <w:top w:val="nil"/>
              <w:left w:val="nil"/>
              <w:bottom w:val="nil"/>
              <w:right w:val="nil"/>
            </w:tcBorders>
          </w:tcPr>
          <w:p w14:paraId="5BA11F26" w14:textId="77777777" w:rsidR="00404E04" w:rsidRPr="00377AB8" w:rsidRDefault="00404E04" w:rsidP="00404E04">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____________</w:t>
            </w:r>
            <w:proofErr w:type="gramStart"/>
            <w:r w:rsidRPr="00377AB8">
              <w:rPr>
                <w:rFonts w:ascii="Times New Roman" w:eastAsia="Calibri" w:hAnsi="Times New Roman" w:cs="Times New Roman"/>
                <w:lang w:eastAsia="ru-RU"/>
              </w:rPr>
              <w:t>_  И.Л.</w:t>
            </w:r>
            <w:proofErr w:type="gramEnd"/>
            <w:r w:rsidRPr="00377AB8">
              <w:rPr>
                <w:rFonts w:ascii="Times New Roman" w:eastAsia="Calibri" w:hAnsi="Times New Roman" w:cs="Times New Roman"/>
                <w:lang w:eastAsia="ru-RU"/>
              </w:rPr>
              <w:t xml:space="preserve"> Артемьева</w:t>
            </w:r>
          </w:p>
          <w:p w14:paraId="4F34CF18" w14:textId="77777777" w:rsidR="00404E04" w:rsidRPr="00377AB8" w:rsidRDefault="00404E04" w:rsidP="00404E04">
            <w:pPr>
              <w:spacing w:after="0" w:line="240" w:lineRule="auto"/>
              <w:rPr>
                <w:rFonts w:ascii="Times New Roman" w:eastAsia="Calibri" w:hAnsi="Times New Roman" w:cs="Times New Roman"/>
                <w:lang w:eastAsia="ru-RU"/>
              </w:rPr>
            </w:pPr>
          </w:p>
        </w:tc>
        <w:tc>
          <w:tcPr>
            <w:tcW w:w="3685" w:type="dxa"/>
            <w:tcBorders>
              <w:top w:val="nil"/>
              <w:left w:val="nil"/>
              <w:bottom w:val="nil"/>
              <w:right w:val="nil"/>
            </w:tcBorders>
          </w:tcPr>
          <w:p w14:paraId="37F9A0D7" w14:textId="77777777" w:rsidR="00404E04" w:rsidRPr="00377AB8" w:rsidRDefault="00404E04" w:rsidP="00404E04">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_____________</w:t>
            </w:r>
            <w:proofErr w:type="gramStart"/>
            <w:r w:rsidRPr="00377AB8">
              <w:rPr>
                <w:rFonts w:ascii="Times New Roman" w:eastAsia="Calibri" w:hAnsi="Times New Roman" w:cs="Times New Roman"/>
                <w:lang w:eastAsia="ru-RU"/>
              </w:rPr>
              <w:t>_  И.Л.</w:t>
            </w:r>
            <w:proofErr w:type="gramEnd"/>
            <w:r w:rsidRPr="00377AB8">
              <w:rPr>
                <w:rFonts w:ascii="Times New Roman" w:eastAsia="Calibri" w:hAnsi="Times New Roman" w:cs="Times New Roman"/>
                <w:lang w:eastAsia="ru-RU"/>
              </w:rPr>
              <w:t xml:space="preserve"> Артемьева</w:t>
            </w:r>
          </w:p>
          <w:p w14:paraId="7E9C18C4" w14:textId="77777777" w:rsidR="00404E04" w:rsidRPr="00377AB8" w:rsidRDefault="00404E04" w:rsidP="00404E04">
            <w:pPr>
              <w:spacing w:after="0" w:line="240" w:lineRule="auto"/>
              <w:rPr>
                <w:rFonts w:ascii="Times New Roman" w:eastAsia="Calibri" w:hAnsi="Times New Roman" w:cs="Times New Roman"/>
                <w:lang w:eastAsia="ru-RU"/>
              </w:rPr>
            </w:pPr>
          </w:p>
        </w:tc>
      </w:tr>
      <w:tr w:rsidR="00404E04" w:rsidRPr="004E1B1E" w14:paraId="66A39B11" w14:textId="77777777" w:rsidTr="00404E04">
        <w:tc>
          <w:tcPr>
            <w:tcW w:w="5387" w:type="dxa"/>
            <w:tcBorders>
              <w:top w:val="nil"/>
              <w:left w:val="nil"/>
              <w:bottom w:val="nil"/>
              <w:right w:val="nil"/>
            </w:tcBorders>
            <w:hideMark/>
          </w:tcPr>
          <w:p w14:paraId="507A72C5" w14:textId="77777777" w:rsidR="00404E04" w:rsidRPr="00377AB8" w:rsidRDefault="00404E04" w:rsidP="00404E04">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w:t>
            </w:r>
            <w:proofErr w:type="gramStart"/>
            <w:r w:rsidRPr="00377AB8">
              <w:rPr>
                <w:rFonts w:ascii="Times New Roman" w:eastAsia="Calibri" w:hAnsi="Times New Roman" w:cs="Times New Roman"/>
                <w:lang w:eastAsia="ru-RU"/>
              </w:rPr>
              <w:t>10 »</w:t>
            </w:r>
            <w:proofErr w:type="gramEnd"/>
            <w:r w:rsidRPr="00377AB8">
              <w:rPr>
                <w:rFonts w:ascii="Times New Roman" w:eastAsia="Calibri" w:hAnsi="Times New Roman" w:cs="Times New Roman"/>
                <w:lang w:eastAsia="ru-RU"/>
              </w:rPr>
              <w:t xml:space="preserve"> июля 2019 г.</w:t>
            </w:r>
          </w:p>
        </w:tc>
        <w:tc>
          <w:tcPr>
            <w:tcW w:w="3685" w:type="dxa"/>
            <w:tcBorders>
              <w:top w:val="nil"/>
              <w:left w:val="nil"/>
              <w:bottom w:val="nil"/>
              <w:right w:val="nil"/>
            </w:tcBorders>
            <w:hideMark/>
          </w:tcPr>
          <w:p w14:paraId="0491C0F1" w14:textId="77777777" w:rsidR="00404E04" w:rsidRPr="00377AB8" w:rsidRDefault="00404E04" w:rsidP="00404E04">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w:t>
            </w:r>
            <w:r>
              <w:rPr>
                <w:rFonts w:ascii="Times New Roman" w:eastAsia="Calibri" w:hAnsi="Times New Roman" w:cs="Times New Roman"/>
                <w:lang w:eastAsia="ru-RU"/>
              </w:rPr>
              <w:t>10</w:t>
            </w:r>
            <w:r w:rsidRPr="00377AB8">
              <w:rPr>
                <w:rFonts w:ascii="Times New Roman" w:eastAsia="Calibri" w:hAnsi="Times New Roman" w:cs="Times New Roman"/>
                <w:lang w:eastAsia="ru-RU"/>
              </w:rPr>
              <w:t>»</w:t>
            </w:r>
            <w:r>
              <w:rPr>
                <w:rFonts w:ascii="Times New Roman" w:eastAsia="Calibri" w:hAnsi="Times New Roman" w:cs="Times New Roman"/>
                <w:lang w:eastAsia="ru-RU"/>
              </w:rPr>
              <w:t xml:space="preserve"> июля </w:t>
            </w:r>
            <w:r w:rsidRPr="00377AB8">
              <w:rPr>
                <w:rFonts w:ascii="Times New Roman" w:eastAsia="Calibri" w:hAnsi="Times New Roman" w:cs="Times New Roman"/>
                <w:lang w:eastAsia="ru-RU"/>
              </w:rPr>
              <w:t>20</w:t>
            </w:r>
            <w:r>
              <w:rPr>
                <w:rFonts w:ascii="Times New Roman" w:eastAsia="Calibri" w:hAnsi="Times New Roman" w:cs="Times New Roman"/>
                <w:lang w:eastAsia="ru-RU"/>
              </w:rPr>
              <w:t xml:space="preserve">19 </w:t>
            </w:r>
            <w:r w:rsidRPr="00377AB8">
              <w:rPr>
                <w:rFonts w:ascii="Times New Roman" w:eastAsia="Calibri" w:hAnsi="Times New Roman" w:cs="Times New Roman"/>
                <w:lang w:eastAsia="ru-RU"/>
              </w:rPr>
              <w:t>г.</w:t>
            </w:r>
          </w:p>
        </w:tc>
      </w:tr>
    </w:tbl>
    <w:p w14:paraId="2D80B9E3" w14:textId="77777777" w:rsidR="00404E04" w:rsidRPr="00771A43" w:rsidRDefault="00404E04" w:rsidP="00404E04">
      <w:pPr>
        <w:keepNext/>
        <w:keepLines/>
        <w:spacing w:after="0"/>
        <w:jc w:val="center"/>
        <w:outlineLvl w:val="0"/>
        <w:rPr>
          <w:rFonts w:ascii="Times New Roman" w:hAnsi="Times New Roman" w:cs="Times New Roman"/>
          <w:b/>
          <w:bCs/>
          <w:color w:val="000000"/>
        </w:rPr>
      </w:pPr>
    </w:p>
    <w:p w14:paraId="545481C4" w14:textId="3E6803B8" w:rsidR="001824E4" w:rsidRPr="000C0C06" w:rsidRDefault="00404E04" w:rsidP="00404E04">
      <w:pPr>
        <w:keepNext/>
        <w:keepLines/>
        <w:spacing w:after="0"/>
        <w:jc w:val="center"/>
        <w:outlineLvl w:val="0"/>
        <w:rPr>
          <w:rFonts w:ascii="Times New Roman" w:eastAsia="Times New Roman" w:hAnsi="Times New Roman" w:cs="Times New Roman"/>
          <w:color w:val="000000"/>
        </w:rPr>
      </w:pPr>
      <w:r w:rsidRPr="00771A43">
        <w:rPr>
          <w:rFonts w:ascii="Times New Roman" w:hAnsi="Times New Roman" w:cs="Times New Roman"/>
          <w:b/>
          <w:bCs/>
          <w:color w:val="000000"/>
        </w:rPr>
        <w:t>РАБОЧАЯ ПРОГРАММА УЧЕБНОЙ ДИСЦИПЛИНЫ</w:t>
      </w:r>
      <w:r w:rsidR="001824E4" w:rsidRPr="000C0C06">
        <w:rPr>
          <w:rFonts w:ascii="Times New Roman" w:eastAsia="Times New Roman" w:hAnsi="Times New Roman" w:cs="Times New Roman"/>
          <w:color w:val="000000"/>
        </w:rPr>
        <w:t xml:space="preserve"> </w:t>
      </w:r>
    </w:p>
    <w:p w14:paraId="49032AA6" w14:textId="77777777" w:rsidR="001824E4" w:rsidRPr="00AB667C" w:rsidRDefault="000B365F" w:rsidP="001824E4">
      <w:pPr>
        <w:suppressAutoHyphens/>
        <w:spacing w:after="0" w:line="360" w:lineRule="auto"/>
        <w:jc w:val="center"/>
        <w:rPr>
          <w:rFonts w:ascii="Times New Roman" w:eastAsia="Times New Roman" w:hAnsi="Times New Roman" w:cs="Times New Roman"/>
        </w:rPr>
      </w:pPr>
      <w:r>
        <w:rPr>
          <w:rFonts w:ascii="Times New Roman" w:eastAsia="Times New Roman" w:hAnsi="Times New Roman" w:cs="Times New Roman"/>
        </w:rPr>
        <w:t>Основы программирования для платформы 1С:Предприятие</w:t>
      </w:r>
    </w:p>
    <w:p w14:paraId="2EF21596" w14:textId="77777777" w:rsidR="00404E04" w:rsidRPr="00771A43" w:rsidRDefault="00404E04" w:rsidP="00404E04">
      <w:pPr>
        <w:spacing w:after="60" w:line="240" w:lineRule="auto"/>
        <w:jc w:val="center"/>
        <w:outlineLvl w:val="5"/>
        <w:rPr>
          <w:rFonts w:ascii="Times New Roman" w:hAnsi="Times New Roman" w:cs="Times New Roman"/>
          <w:b/>
          <w:bCs/>
          <w:lang w:eastAsia="ru-RU"/>
        </w:rPr>
      </w:pPr>
      <w:r>
        <w:rPr>
          <w:rFonts w:ascii="Times New Roman" w:hAnsi="Times New Roman" w:cs="Times New Roman"/>
          <w:b/>
          <w:bCs/>
          <w:lang w:eastAsia="ru-RU"/>
        </w:rPr>
        <w:t>Направление подготовки 09.03.04</w:t>
      </w:r>
      <w:r w:rsidRPr="00771A43">
        <w:rPr>
          <w:rFonts w:ascii="Times New Roman" w:hAnsi="Times New Roman" w:cs="Times New Roman"/>
          <w:b/>
          <w:bCs/>
          <w:lang w:eastAsia="ru-RU"/>
        </w:rPr>
        <w:t xml:space="preserve"> </w:t>
      </w:r>
      <w:r>
        <w:rPr>
          <w:rFonts w:ascii="Times New Roman" w:hAnsi="Times New Roman" w:cs="Times New Roman"/>
          <w:b/>
          <w:bCs/>
          <w:lang w:eastAsia="ru-RU"/>
        </w:rPr>
        <w:t>Программная инженерия</w:t>
      </w:r>
    </w:p>
    <w:p w14:paraId="1832F7E2" w14:textId="77777777" w:rsidR="00404E04" w:rsidRPr="00771A43" w:rsidRDefault="00404E04" w:rsidP="00404E04">
      <w:pPr>
        <w:spacing w:after="0"/>
        <w:jc w:val="center"/>
        <w:rPr>
          <w:rFonts w:ascii="Times New Roman" w:eastAsia="Calibri" w:hAnsi="Times New Roman" w:cs="Times New Roman"/>
          <w:lang w:eastAsia="ru-RU"/>
        </w:rPr>
      </w:pPr>
      <w:r>
        <w:rPr>
          <w:rFonts w:ascii="Times New Roman" w:eastAsia="Calibri" w:hAnsi="Times New Roman" w:cs="Times New Roman"/>
          <w:lang w:eastAsia="ru-RU"/>
        </w:rPr>
        <w:t>(Программная инженерия)</w:t>
      </w:r>
    </w:p>
    <w:p w14:paraId="66806993" w14:textId="765C6227" w:rsidR="001824E4" w:rsidRPr="000C0C06" w:rsidRDefault="00404E04" w:rsidP="00404E04">
      <w:pPr>
        <w:spacing w:after="0" w:line="240" w:lineRule="auto"/>
        <w:jc w:val="center"/>
        <w:outlineLvl w:val="5"/>
        <w:rPr>
          <w:rFonts w:ascii="Times New Roman" w:eastAsia="Times New Roman" w:hAnsi="Times New Roman" w:cs="Times New Roman"/>
          <w:b/>
          <w:bCs/>
          <w:lang w:eastAsia="ru-RU"/>
        </w:rPr>
      </w:pPr>
      <w:r>
        <w:rPr>
          <w:rFonts w:ascii="Times New Roman" w:hAnsi="Times New Roman" w:cs="Times New Roman"/>
          <w:b/>
          <w:bCs/>
          <w:lang w:eastAsia="ru-RU"/>
        </w:rPr>
        <w:t>Форма подготовки очная</w:t>
      </w:r>
    </w:p>
    <w:p w14:paraId="675F1526" w14:textId="77777777" w:rsidR="001824E4" w:rsidRPr="000C0C06" w:rsidRDefault="001824E4" w:rsidP="001824E4">
      <w:pPr>
        <w:spacing w:after="0" w:line="240" w:lineRule="auto"/>
        <w:rPr>
          <w:rFonts w:ascii="Times New Roman" w:eastAsia="Times New Roman" w:hAnsi="Times New Roman" w:cs="Times New Roman"/>
          <w:sz w:val="24"/>
          <w:szCs w:val="24"/>
          <w:lang w:eastAsia="ru-RU"/>
        </w:rPr>
      </w:pPr>
    </w:p>
    <w:p w14:paraId="45BB5076" w14:textId="77777777" w:rsidR="001824E4" w:rsidRPr="000C0C06" w:rsidRDefault="001824E4" w:rsidP="001824E4">
      <w:pPr>
        <w:suppressAutoHyphens/>
        <w:spacing w:after="0" w:line="240" w:lineRule="auto"/>
        <w:rPr>
          <w:rFonts w:ascii="Times New Roman" w:eastAsia="Times New Roman" w:hAnsi="Times New Roman" w:cs="Times New Roman"/>
          <w:lang w:eastAsia="ru-RU"/>
        </w:rPr>
      </w:pPr>
    </w:p>
    <w:p w14:paraId="3E0A89CC" w14:textId="0C337F6A"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курс </w:t>
      </w:r>
      <w:r w:rsidR="005C1405">
        <w:rPr>
          <w:rFonts w:ascii="Times New Roman" w:eastAsia="Times New Roman" w:hAnsi="Times New Roman" w:cs="Times New Roman"/>
          <w:lang w:eastAsia="ru-RU"/>
        </w:rPr>
        <w:t>3</w:t>
      </w:r>
      <w:r w:rsidRPr="000C0C06">
        <w:rPr>
          <w:rFonts w:ascii="Times New Roman" w:eastAsia="Times New Roman" w:hAnsi="Times New Roman" w:cs="Times New Roman"/>
          <w:lang w:eastAsia="ru-RU"/>
        </w:rPr>
        <w:t xml:space="preserve"> семестр </w:t>
      </w:r>
      <w:r w:rsidR="00404E04">
        <w:rPr>
          <w:rFonts w:ascii="Times New Roman" w:eastAsia="Times New Roman" w:hAnsi="Times New Roman" w:cs="Times New Roman"/>
          <w:lang w:eastAsia="ru-RU"/>
        </w:rPr>
        <w:t xml:space="preserve">5, </w:t>
      </w:r>
      <w:r w:rsidR="005C1405">
        <w:rPr>
          <w:rFonts w:ascii="Times New Roman" w:eastAsia="Times New Roman" w:hAnsi="Times New Roman" w:cs="Times New Roman"/>
          <w:lang w:eastAsia="ru-RU"/>
        </w:rPr>
        <w:t>6</w:t>
      </w:r>
    </w:p>
    <w:p w14:paraId="3555232A" w14:textId="77777777" w:rsidR="001824E4" w:rsidRPr="000C0C06" w:rsidRDefault="001824E4" w:rsidP="001824E4">
      <w:pPr>
        <w:tabs>
          <w:tab w:val="left" w:pos="2280"/>
        </w:tabs>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лекции </w:t>
      </w:r>
      <w:r w:rsidR="001E5383">
        <w:rPr>
          <w:rFonts w:ascii="Times New Roman" w:eastAsia="Times New Roman" w:hAnsi="Times New Roman" w:cs="Times New Roman"/>
          <w:lang w:eastAsia="ru-RU"/>
        </w:rPr>
        <w:t>36</w:t>
      </w:r>
      <w:r w:rsidRPr="000C0C06">
        <w:rPr>
          <w:rFonts w:ascii="Times New Roman" w:eastAsia="Times New Roman" w:hAnsi="Times New Roman" w:cs="Times New Roman"/>
          <w:lang w:eastAsia="ru-RU"/>
        </w:rPr>
        <w:t xml:space="preserve"> час.</w:t>
      </w:r>
      <w:r w:rsidRPr="000C0C06">
        <w:rPr>
          <w:rFonts w:ascii="Times New Roman" w:eastAsia="Times New Roman" w:hAnsi="Times New Roman" w:cs="Times New Roman"/>
          <w:lang w:eastAsia="ru-RU"/>
        </w:rPr>
        <w:tab/>
      </w:r>
    </w:p>
    <w:p w14:paraId="1E32C3BF" w14:textId="77777777"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практические занятия </w:t>
      </w:r>
      <w:r w:rsidR="00903AD1" w:rsidRPr="000C0C06">
        <w:rPr>
          <w:rFonts w:ascii="Times New Roman" w:eastAsia="Times New Roman" w:hAnsi="Times New Roman" w:cs="Times New Roman"/>
          <w:lang w:eastAsia="ru-RU"/>
        </w:rPr>
        <w:t>0</w:t>
      </w:r>
      <w:r w:rsidRPr="000C0C06">
        <w:rPr>
          <w:rFonts w:ascii="Times New Roman" w:eastAsia="Times New Roman" w:hAnsi="Times New Roman" w:cs="Times New Roman"/>
          <w:lang w:eastAsia="ru-RU"/>
        </w:rPr>
        <w:t xml:space="preserve"> час.</w:t>
      </w:r>
    </w:p>
    <w:p w14:paraId="1C8C46CA" w14:textId="4842A966" w:rsidR="001824E4" w:rsidRPr="000C0C06" w:rsidRDefault="001824E4" w:rsidP="001824E4">
      <w:pPr>
        <w:tabs>
          <w:tab w:val="left" w:pos="2280"/>
        </w:tabs>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лабораторные работы </w:t>
      </w:r>
      <w:r w:rsidR="00404E04">
        <w:rPr>
          <w:rFonts w:ascii="Times New Roman" w:eastAsia="Times New Roman" w:hAnsi="Times New Roman" w:cs="Times New Roman"/>
          <w:lang w:eastAsia="ru-RU"/>
        </w:rPr>
        <w:t>72</w:t>
      </w:r>
      <w:r w:rsidRPr="000C0C06">
        <w:rPr>
          <w:rFonts w:ascii="Times New Roman" w:eastAsia="Times New Roman" w:hAnsi="Times New Roman" w:cs="Times New Roman"/>
          <w:lang w:eastAsia="ru-RU"/>
        </w:rPr>
        <w:t xml:space="preserve"> час.</w:t>
      </w:r>
    </w:p>
    <w:p w14:paraId="4C846309" w14:textId="405B51DF"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в том числе с использованием МАО лек</w:t>
      </w:r>
      <w:r w:rsidR="0048407E" w:rsidRPr="000C0C06">
        <w:rPr>
          <w:rFonts w:ascii="Times New Roman" w:eastAsia="Times New Roman" w:hAnsi="Times New Roman" w:cs="Times New Roman"/>
          <w:lang w:eastAsia="ru-RU"/>
        </w:rPr>
        <w:t xml:space="preserve">. </w:t>
      </w:r>
      <w:r w:rsidR="00903AD1" w:rsidRPr="000C0C06">
        <w:rPr>
          <w:rFonts w:ascii="Times New Roman" w:eastAsia="Times New Roman" w:hAnsi="Times New Roman" w:cs="Times New Roman"/>
          <w:lang w:eastAsia="ru-RU"/>
        </w:rPr>
        <w:t>0</w:t>
      </w:r>
      <w:r w:rsidRPr="000C0C06">
        <w:rPr>
          <w:rFonts w:ascii="Times New Roman" w:eastAsia="Times New Roman" w:hAnsi="Times New Roman" w:cs="Times New Roman"/>
          <w:lang w:eastAsia="ru-RU"/>
        </w:rPr>
        <w:t xml:space="preserve"> / пр. </w:t>
      </w:r>
      <w:r w:rsidR="00903AD1" w:rsidRPr="000C0C06">
        <w:rPr>
          <w:rFonts w:ascii="Times New Roman" w:eastAsia="Times New Roman" w:hAnsi="Times New Roman" w:cs="Times New Roman"/>
          <w:lang w:eastAsia="ru-RU"/>
        </w:rPr>
        <w:t>0</w:t>
      </w:r>
      <w:r w:rsidR="0048407E" w:rsidRPr="000C0C06">
        <w:rPr>
          <w:rFonts w:ascii="Times New Roman" w:eastAsia="Times New Roman" w:hAnsi="Times New Roman" w:cs="Times New Roman"/>
          <w:lang w:eastAsia="ru-RU"/>
        </w:rPr>
        <w:t xml:space="preserve"> </w:t>
      </w:r>
      <w:r w:rsidRPr="000C0C06">
        <w:rPr>
          <w:rFonts w:ascii="Times New Roman" w:eastAsia="Times New Roman" w:hAnsi="Times New Roman" w:cs="Times New Roman"/>
          <w:lang w:eastAsia="ru-RU"/>
        </w:rPr>
        <w:t xml:space="preserve">/ лаб. </w:t>
      </w:r>
      <w:r w:rsidR="00404E04">
        <w:rPr>
          <w:rFonts w:ascii="Times New Roman" w:eastAsia="Times New Roman" w:hAnsi="Times New Roman" w:cs="Times New Roman"/>
          <w:lang w:eastAsia="ru-RU"/>
        </w:rPr>
        <w:t>72</w:t>
      </w:r>
      <w:r w:rsidRPr="000C0C06">
        <w:rPr>
          <w:rFonts w:ascii="Times New Roman" w:eastAsia="Times New Roman" w:hAnsi="Times New Roman" w:cs="Times New Roman"/>
          <w:lang w:eastAsia="ru-RU"/>
        </w:rPr>
        <w:t xml:space="preserve"> час</w:t>
      </w:r>
      <w:r w:rsidR="0048407E" w:rsidRPr="000C0C06">
        <w:rPr>
          <w:rFonts w:ascii="Times New Roman" w:eastAsia="Times New Roman" w:hAnsi="Times New Roman" w:cs="Times New Roman"/>
          <w:lang w:eastAsia="ru-RU"/>
        </w:rPr>
        <w:t>.</w:t>
      </w:r>
    </w:p>
    <w:p w14:paraId="0DD83E31" w14:textId="4D7EFBA9"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всего часов аудиторной нагрузки – </w:t>
      </w:r>
      <w:r w:rsidR="00404E04">
        <w:rPr>
          <w:rFonts w:ascii="Times New Roman" w:eastAsia="Times New Roman" w:hAnsi="Times New Roman" w:cs="Times New Roman"/>
          <w:lang w:eastAsia="ru-RU"/>
        </w:rPr>
        <w:t>108</w:t>
      </w:r>
      <w:r w:rsidRPr="000C0C06">
        <w:rPr>
          <w:rFonts w:ascii="Times New Roman" w:eastAsia="Times New Roman" w:hAnsi="Times New Roman" w:cs="Times New Roman"/>
          <w:lang w:eastAsia="ru-RU"/>
        </w:rPr>
        <w:t xml:space="preserve"> час.</w:t>
      </w:r>
    </w:p>
    <w:p w14:paraId="3BD6A32F" w14:textId="681E6BA8" w:rsidR="001824E4"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в том числе с использованием МАО </w:t>
      </w:r>
      <w:r w:rsidR="0048407E" w:rsidRPr="000C0C06">
        <w:rPr>
          <w:rFonts w:ascii="Times New Roman" w:eastAsia="Times New Roman" w:hAnsi="Times New Roman" w:cs="Times New Roman"/>
          <w:lang w:eastAsia="ru-RU"/>
        </w:rPr>
        <w:t xml:space="preserve">– </w:t>
      </w:r>
      <w:r w:rsidR="00404E04">
        <w:rPr>
          <w:rFonts w:ascii="Times New Roman" w:eastAsia="Times New Roman" w:hAnsi="Times New Roman" w:cs="Times New Roman"/>
          <w:lang w:eastAsia="ru-RU"/>
        </w:rPr>
        <w:t>72</w:t>
      </w:r>
      <w:r w:rsidR="0048407E" w:rsidRPr="000C0C06">
        <w:rPr>
          <w:rFonts w:ascii="Times New Roman" w:eastAsia="Times New Roman" w:hAnsi="Times New Roman" w:cs="Times New Roman"/>
          <w:lang w:eastAsia="ru-RU"/>
        </w:rPr>
        <w:t xml:space="preserve"> </w:t>
      </w:r>
      <w:r w:rsidRPr="000C0C06">
        <w:rPr>
          <w:rFonts w:ascii="Times New Roman" w:eastAsia="Times New Roman" w:hAnsi="Times New Roman" w:cs="Times New Roman"/>
          <w:lang w:eastAsia="ru-RU"/>
        </w:rPr>
        <w:t>час</w:t>
      </w:r>
      <w:r w:rsidR="0048407E" w:rsidRPr="000C0C06">
        <w:rPr>
          <w:rFonts w:ascii="Times New Roman" w:eastAsia="Times New Roman" w:hAnsi="Times New Roman" w:cs="Times New Roman"/>
          <w:lang w:eastAsia="ru-RU"/>
        </w:rPr>
        <w:t>.</w:t>
      </w:r>
    </w:p>
    <w:p w14:paraId="343F238F" w14:textId="77777777" w:rsidR="00792EBB" w:rsidRPr="000C0C06" w:rsidRDefault="00792EBB" w:rsidP="001824E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том числе в электронной форме – </w:t>
      </w:r>
      <w:r w:rsidR="00580A7D" w:rsidRPr="00580A7D">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час.</w:t>
      </w:r>
    </w:p>
    <w:p w14:paraId="7543E47C" w14:textId="350E4E73"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самостоятельная работа </w:t>
      </w:r>
      <w:r w:rsidR="00404E04">
        <w:rPr>
          <w:rFonts w:ascii="Times New Roman" w:eastAsia="Times New Roman" w:hAnsi="Times New Roman" w:cs="Times New Roman"/>
          <w:lang w:eastAsia="ru-RU"/>
        </w:rPr>
        <w:t>180</w:t>
      </w:r>
      <w:r w:rsidRPr="000C0C06">
        <w:rPr>
          <w:rFonts w:ascii="Times New Roman" w:eastAsia="Times New Roman" w:hAnsi="Times New Roman" w:cs="Times New Roman"/>
          <w:lang w:eastAsia="ru-RU"/>
        </w:rPr>
        <w:t xml:space="preserve"> час.</w:t>
      </w:r>
    </w:p>
    <w:p w14:paraId="48A16A73" w14:textId="77777777" w:rsidR="001824E4" w:rsidRPr="00723E23" w:rsidRDefault="009F2F8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к</w:t>
      </w:r>
      <w:r w:rsidR="001824E4" w:rsidRPr="000C0C06">
        <w:rPr>
          <w:rFonts w:ascii="Times New Roman" w:eastAsia="Times New Roman" w:hAnsi="Times New Roman" w:cs="Times New Roman"/>
          <w:lang w:eastAsia="ru-RU"/>
        </w:rPr>
        <w:t xml:space="preserve">онтрольные работы  </w:t>
      </w:r>
      <w:r w:rsidR="00792EBB">
        <w:rPr>
          <w:rFonts w:ascii="Times New Roman" w:eastAsia="Times New Roman" w:hAnsi="Times New Roman" w:cs="Times New Roman"/>
          <w:lang w:eastAsia="ru-RU"/>
        </w:rPr>
        <w:t>- нет</w:t>
      </w:r>
    </w:p>
    <w:p w14:paraId="737D8BED" w14:textId="77777777" w:rsidR="001824E4" w:rsidRPr="000C0C06" w:rsidRDefault="009F2F8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к</w:t>
      </w:r>
      <w:r w:rsidR="001824E4" w:rsidRPr="000C0C06">
        <w:rPr>
          <w:rFonts w:ascii="Times New Roman" w:eastAsia="Times New Roman" w:hAnsi="Times New Roman" w:cs="Times New Roman"/>
          <w:lang w:eastAsia="ru-RU"/>
        </w:rPr>
        <w:t>урсовая работа / курсовой проект</w:t>
      </w:r>
      <w:r w:rsidR="00903AD1" w:rsidRPr="000C0C06">
        <w:rPr>
          <w:rFonts w:ascii="Times New Roman" w:eastAsia="Times New Roman" w:hAnsi="Times New Roman" w:cs="Times New Roman"/>
          <w:lang w:eastAsia="ru-RU"/>
        </w:rPr>
        <w:t xml:space="preserve"> – не предусмотрен</w:t>
      </w:r>
    </w:p>
    <w:p w14:paraId="326DEE3F" w14:textId="70F7A7B9" w:rsidR="001824E4" w:rsidRDefault="005C1405" w:rsidP="000808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зачёт</w:t>
      </w:r>
      <w:r w:rsidR="001824E4" w:rsidRPr="000C0C06">
        <w:rPr>
          <w:rFonts w:ascii="Times New Roman" w:eastAsia="Times New Roman" w:hAnsi="Times New Roman" w:cs="Times New Roman"/>
          <w:lang w:eastAsia="ru-RU"/>
        </w:rPr>
        <w:t xml:space="preserve"> </w:t>
      </w:r>
      <w:r w:rsidR="00404E04">
        <w:rPr>
          <w:rFonts w:ascii="Times New Roman" w:eastAsia="Times New Roman" w:hAnsi="Times New Roman" w:cs="Times New Roman"/>
          <w:lang w:eastAsia="ru-RU"/>
        </w:rPr>
        <w:t>нет</w:t>
      </w:r>
      <w:r w:rsidR="001824E4" w:rsidRPr="000C0C06">
        <w:rPr>
          <w:rFonts w:ascii="Times New Roman" w:eastAsia="Times New Roman" w:hAnsi="Times New Roman" w:cs="Times New Roman"/>
          <w:lang w:eastAsia="ru-RU"/>
        </w:rPr>
        <w:t xml:space="preserve">  </w:t>
      </w:r>
    </w:p>
    <w:p w14:paraId="67EA4F81" w14:textId="17546F58" w:rsidR="00404E04" w:rsidRPr="00AB667C" w:rsidRDefault="00404E04" w:rsidP="000808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экзамен 5, 6 семестр</w:t>
      </w:r>
    </w:p>
    <w:p w14:paraId="3E59B723" w14:textId="77777777" w:rsidR="000808C3" w:rsidRPr="00AB667C" w:rsidRDefault="000808C3" w:rsidP="001824E4">
      <w:pPr>
        <w:suppressAutoHyphens/>
        <w:spacing w:after="0" w:line="240" w:lineRule="auto"/>
        <w:jc w:val="both"/>
        <w:rPr>
          <w:rFonts w:ascii="Times New Roman" w:eastAsia="Times New Roman" w:hAnsi="Times New Roman" w:cs="Times New Roman"/>
          <w:lang w:eastAsia="ru-RU"/>
        </w:rPr>
      </w:pPr>
    </w:p>
    <w:p w14:paraId="79512B09" w14:textId="77777777" w:rsidR="00404E04" w:rsidRDefault="00404E04" w:rsidP="00404E04">
      <w:pPr>
        <w:suppressAutoHyphens/>
        <w:spacing w:after="0" w:line="240" w:lineRule="auto"/>
        <w:jc w:val="both"/>
        <w:rPr>
          <w:rFonts w:ascii="Times New Roman" w:hAnsi="Times New Roman" w:cs="Times New Roman"/>
          <w:lang w:eastAsia="ru-RU"/>
        </w:rPr>
      </w:pPr>
      <w:r w:rsidRPr="002025AB">
        <w:rPr>
          <w:rFonts w:ascii="Times New Roman" w:hAnsi="Times New Roman" w:cs="Times New Roman"/>
          <w:lang w:eastAsia="ru-RU"/>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09.03.04 Программная инженерия, утвержденный приказом Министерства образования и науки Российской Федерации от 19 сентября 2017 г. № 920. </w:t>
      </w:r>
    </w:p>
    <w:p w14:paraId="52D70DC6" w14:textId="77777777" w:rsidR="00404E04" w:rsidRPr="002025AB" w:rsidRDefault="00404E04" w:rsidP="00404E04">
      <w:pPr>
        <w:suppressAutoHyphens/>
        <w:spacing w:after="0" w:line="240" w:lineRule="auto"/>
        <w:jc w:val="both"/>
        <w:rPr>
          <w:rFonts w:ascii="Times New Roman" w:eastAsia="Calibri" w:hAnsi="Times New Roman" w:cs="Times New Roman"/>
          <w:lang w:eastAsia="ru-RU"/>
        </w:rPr>
      </w:pPr>
      <w:r w:rsidRPr="002025AB">
        <w:rPr>
          <w:rFonts w:ascii="Times New Roman" w:eastAsia="Calibri" w:hAnsi="Times New Roman" w:cs="Times New Roman"/>
          <w:lang w:eastAsia="ru-RU"/>
        </w:rPr>
        <w:t xml:space="preserve">Рабочая программа обсуждена на заседании кафедры прикладной математики, механики, управления и </w:t>
      </w:r>
      <w:r w:rsidRPr="002025AB">
        <w:rPr>
          <w:rFonts w:ascii="Times New Roman" w:hAnsi="Times New Roman" w:cs="Times New Roman"/>
          <w:lang w:eastAsia="ru-RU"/>
        </w:rPr>
        <w:t>программного</w:t>
      </w:r>
      <w:r w:rsidRPr="002025AB">
        <w:rPr>
          <w:rFonts w:ascii="Times New Roman" w:eastAsia="Calibri" w:hAnsi="Times New Roman" w:cs="Times New Roman"/>
          <w:lang w:eastAsia="ru-RU"/>
        </w:rPr>
        <w:t xml:space="preserve"> обеспечения, протокол № 7.1</w:t>
      </w:r>
      <w:r w:rsidRPr="002A7B2F">
        <w:rPr>
          <w:rFonts w:ascii="Times New Roman" w:eastAsia="Calibri" w:hAnsi="Times New Roman" w:cs="Times New Roman"/>
          <w:lang w:eastAsia="ru-RU"/>
        </w:rPr>
        <w:t xml:space="preserve"> </w:t>
      </w:r>
      <w:r w:rsidRPr="002025AB">
        <w:rPr>
          <w:rFonts w:ascii="Times New Roman" w:eastAsia="Calibri" w:hAnsi="Times New Roman" w:cs="Times New Roman"/>
          <w:lang w:eastAsia="ru-RU"/>
        </w:rPr>
        <w:t xml:space="preserve">от </w:t>
      </w:r>
      <w:proofErr w:type="gramStart"/>
      <w:r w:rsidRPr="002025AB">
        <w:rPr>
          <w:rFonts w:ascii="Times New Roman" w:eastAsia="Calibri" w:hAnsi="Times New Roman" w:cs="Times New Roman"/>
          <w:lang w:eastAsia="ru-RU"/>
        </w:rPr>
        <w:t>« 4</w:t>
      </w:r>
      <w:proofErr w:type="gramEnd"/>
      <w:r w:rsidRPr="002025AB">
        <w:rPr>
          <w:rFonts w:ascii="Times New Roman" w:eastAsia="Calibri" w:hAnsi="Times New Roman" w:cs="Times New Roman"/>
          <w:lang w:eastAsia="ru-RU"/>
        </w:rPr>
        <w:t xml:space="preserve"> »  июля 2019 г.</w:t>
      </w:r>
    </w:p>
    <w:p w14:paraId="1F383A80" w14:textId="77777777" w:rsidR="00404E04" w:rsidRPr="002025AB" w:rsidRDefault="00404E04" w:rsidP="00404E04">
      <w:pPr>
        <w:suppressAutoHyphens/>
        <w:spacing w:after="0" w:line="240" w:lineRule="auto"/>
        <w:rPr>
          <w:rFonts w:ascii="Times New Roman" w:eastAsia="Calibri" w:hAnsi="Times New Roman" w:cs="Times New Roman"/>
          <w:lang w:eastAsia="ru-RU"/>
        </w:rPr>
      </w:pPr>
    </w:p>
    <w:p w14:paraId="4B29049C" w14:textId="77777777" w:rsidR="00404E04" w:rsidRPr="007475A2" w:rsidRDefault="00404E04" w:rsidP="00404E04">
      <w:pPr>
        <w:suppressAutoHyphens/>
        <w:spacing w:after="0" w:line="240" w:lineRule="auto"/>
        <w:rPr>
          <w:rFonts w:ascii="Times New Roman" w:eastAsia="Calibri" w:hAnsi="Times New Roman" w:cs="Times New Roman"/>
          <w:lang w:eastAsia="ru-RU"/>
        </w:rPr>
      </w:pPr>
      <w:r w:rsidRPr="002025AB">
        <w:rPr>
          <w:rFonts w:ascii="Times New Roman" w:eastAsia="Calibri" w:hAnsi="Times New Roman" w:cs="Times New Roman"/>
          <w:lang w:eastAsia="ru-RU"/>
        </w:rPr>
        <w:t xml:space="preserve">Заведующий кафедрой </w:t>
      </w:r>
      <w:r w:rsidRPr="002025AB">
        <w:rPr>
          <w:rFonts w:ascii="Times New Roman" w:hAnsi="Times New Roman" w:cs="Times New Roman"/>
          <w:lang w:eastAsia="ru-RU"/>
        </w:rPr>
        <w:t>прикладной математики, механики, управления и программного обеспечения д.т.н., профессор Артемьева И.Л.</w:t>
      </w:r>
    </w:p>
    <w:p w14:paraId="7FA2B2C7" w14:textId="77777777" w:rsidR="00404E04" w:rsidRDefault="00404E04" w:rsidP="00404E04">
      <w:pPr>
        <w:suppressAutoHyphens/>
        <w:spacing w:after="0" w:line="240" w:lineRule="auto"/>
        <w:rPr>
          <w:rFonts w:ascii="Times New Roman" w:hAnsi="Times New Roman"/>
          <w:lang w:eastAsia="ru-RU"/>
        </w:rPr>
      </w:pPr>
      <w:r w:rsidRPr="000C0C06">
        <w:rPr>
          <w:rFonts w:ascii="Times New Roman" w:hAnsi="Times New Roman"/>
          <w:lang w:eastAsia="ru-RU"/>
        </w:rPr>
        <w:t xml:space="preserve">Составитель (ли): </w:t>
      </w:r>
      <w:r>
        <w:rPr>
          <w:rFonts w:ascii="Times New Roman" w:hAnsi="Times New Roman"/>
          <w:lang w:eastAsia="ru-RU"/>
        </w:rPr>
        <w:t>профессор</w:t>
      </w:r>
      <w:r w:rsidRPr="000C0C06">
        <w:rPr>
          <w:rFonts w:ascii="Times New Roman" w:hAnsi="Times New Roman"/>
          <w:lang w:eastAsia="ru-RU"/>
        </w:rPr>
        <w:t xml:space="preserve"> кафедры прикладной математики, механики, управления и программного обеспечения </w:t>
      </w:r>
      <w:proofErr w:type="spellStart"/>
      <w:r w:rsidRPr="000C0C06">
        <w:rPr>
          <w:rFonts w:ascii="Times New Roman" w:hAnsi="Times New Roman"/>
          <w:lang w:eastAsia="ru-RU"/>
        </w:rPr>
        <w:t>Гриняк</w:t>
      </w:r>
      <w:proofErr w:type="spellEnd"/>
      <w:r w:rsidRPr="000C0C06">
        <w:rPr>
          <w:rFonts w:ascii="Times New Roman" w:hAnsi="Times New Roman"/>
          <w:lang w:eastAsia="ru-RU"/>
        </w:rPr>
        <w:t xml:space="preserve"> Виктор Михайлович</w:t>
      </w:r>
    </w:p>
    <w:p w14:paraId="1FB181E4" w14:textId="77777777" w:rsidR="00404E04" w:rsidRDefault="00404E04" w:rsidP="00404E04">
      <w:pPr>
        <w:suppressAutoHyphens/>
        <w:spacing w:after="0" w:line="240" w:lineRule="auto"/>
        <w:rPr>
          <w:rFonts w:ascii="Times New Roman" w:hAnsi="Times New Roman"/>
          <w:lang w:eastAsia="ru-RU"/>
        </w:rPr>
      </w:pPr>
    </w:p>
    <w:p w14:paraId="77D0DC92" w14:textId="77777777" w:rsidR="00404E04" w:rsidRPr="00377AB8" w:rsidRDefault="00404E04" w:rsidP="00404E04">
      <w:pPr>
        <w:spacing w:after="0"/>
        <w:jc w:val="center"/>
        <w:rPr>
          <w:rFonts w:ascii="Times New Roman" w:eastAsia="Calibri" w:hAnsi="Times New Roman" w:cs="Times New Roman"/>
          <w:bCs/>
          <w:sz w:val="28"/>
          <w:szCs w:val="28"/>
          <w:lang w:eastAsia="ru-RU"/>
        </w:rPr>
      </w:pPr>
      <w:r w:rsidRPr="00377AB8">
        <w:rPr>
          <w:rFonts w:ascii="Times New Roman" w:eastAsia="Calibri" w:hAnsi="Times New Roman" w:cs="Times New Roman"/>
          <w:bCs/>
          <w:sz w:val="28"/>
          <w:szCs w:val="28"/>
          <w:lang w:eastAsia="ru-RU"/>
        </w:rPr>
        <w:t>Владивосток</w:t>
      </w:r>
    </w:p>
    <w:p w14:paraId="48EFEC82" w14:textId="22AAB797" w:rsidR="00402421" w:rsidRPr="000C0C06" w:rsidRDefault="00404E04" w:rsidP="00404E04">
      <w:pPr>
        <w:suppressAutoHyphens/>
        <w:spacing w:after="0" w:line="240" w:lineRule="auto"/>
        <w:jc w:val="center"/>
        <w:rPr>
          <w:rFonts w:ascii="Times New Roman" w:eastAsia="Times New Roman" w:hAnsi="Times New Roman" w:cs="Times New Roman"/>
          <w:b/>
          <w:bCs/>
          <w:sz w:val="20"/>
          <w:szCs w:val="20"/>
          <w:lang w:eastAsia="ru-RU"/>
        </w:rPr>
      </w:pPr>
      <w:r w:rsidRPr="00377AB8">
        <w:rPr>
          <w:rFonts w:ascii="Times New Roman" w:eastAsia="Calibri" w:hAnsi="Times New Roman" w:cs="Times New Roman"/>
          <w:bCs/>
          <w:sz w:val="28"/>
          <w:szCs w:val="28"/>
          <w:lang w:eastAsia="ru-RU"/>
        </w:rPr>
        <w:t>2019</w:t>
      </w:r>
      <w:r w:rsidR="00402421" w:rsidRPr="000C0C06">
        <w:rPr>
          <w:rFonts w:ascii="Times New Roman" w:eastAsia="Times New Roman" w:hAnsi="Times New Roman" w:cs="Times New Roman"/>
          <w:b/>
          <w:bCs/>
          <w:sz w:val="20"/>
          <w:szCs w:val="20"/>
          <w:lang w:eastAsia="ru-RU"/>
        </w:rPr>
        <w:br w:type="page"/>
      </w:r>
    </w:p>
    <w:p w14:paraId="41A3035D" w14:textId="77777777" w:rsidR="00404E04" w:rsidRPr="002025AB" w:rsidRDefault="00404E04" w:rsidP="00404E04">
      <w:pPr>
        <w:suppressAutoHyphens/>
        <w:spacing w:after="0" w:line="240" w:lineRule="auto"/>
        <w:rPr>
          <w:rFonts w:ascii="Times New Roman" w:hAnsi="Times New Roman" w:cs="Times New Roman"/>
          <w:b/>
          <w:bCs/>
          <w:sz w:val="20"/>
          <w:szCs w:val="20"/>
          <w:lang w:eastAsia="ru-RU"/>
        </w:rPr>
      </w:pPr>
      <w:r w:rsidRPr="002025AB">
        <w:rPr>
          <w:rFonts w:ascii="Times New Roman" w:hAnsi="Times New Roman" w:cs="Times New Roman"/>
          <w:b/>
          <w:bCs/>
          <w:sz w:val="20"/>
          <w:szCs w:val="20"/>
          <w:lang w:eastAsia="ru-RU"/>
        </w:rPr>
        <w:lastRenderedPageBreak/>
        <w:t>Оборотная сторона титульного листа РПУД</w:t>
      </w:r>
    </w:p>
    <w:p w14:paraId="25C4F11C" w14:textId="77777777" w:rsidR="00404E04" w:rsidRPr="002025AB" w:rsidRDefault="00404E04" w:rsidP="00404E04">
      <w:pPr>
        <w:tabs>
          <w:tab w:val="left" w:pos="708"/>
          <w:tab w:val="center" w:pos="4677"/>
          <w:tab w:val="right" w:pos="9355"/>
        </w:tabs>
        <w:suppressAutoHyphens/>
        <w:spacing w:after="0" w:line="360" w:lineRule="auto"/>
        <w:jc w:val="center"/>
        <w:rPr>
          <w:rFonts w:ascii="Times New Roman" w:hAnsi="Times New Roman" w:cs="Times New Roman"/>
          <w:bCs/>
          <w:sz w:val="20"/>
          <w:szCs w:val="20"/>
          <w:lang w:eastAsia="ru-RU"/>
        </w:rPr>
      </w:pPr>
    </w:p>
    <w:p w14:paraId="0F628F59" w14:textId="77777777" w:rsidR="00404E04" w:rsidRPr="002025AB" w:rsidRDefault="00404E04" w:rsidP="00404E04">
      <w:pPr>
        <w:tabs>
          <w:tab w:val="left" w:pos="708"/>
          <w:tab w:val="center" w:pos="4677"/>
          <w:tab w:val="right" w:pos="9355"/>
        </w:tabs>
        <w:suppressAutoHyphens/>
        <w:spacing w:after="0" w:line="360" w:lineRule="auto"/>
        <w:jc w:val="center"/>
        <w:rPr>
          <w:rFonts w:ascii="Times New Roman" w:hAnsi="Times New Roman" w:cs="Times New Roman"/>
          <w:bCs/>
          <w:sz w:val="20"/>
          <w:szCs w:val="20"/>
          <w:lang w:eastAsia="ru-RU"/>
        </w:rPr>
      </w:pPr>
    </w:p>
    <w:p w14:paraId="53220A72" w14:textId="77777777" w:rsidR="00404E04" w:rsidRPr="002025AB" w:rsidRDefault="00404E04" w:rsidP="00404E04">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2025AB">
        <w:rPr>
          <w:rFonts w:ascii="Times New Roman" w:hAnsi="Times New Roman" w:cs="Times New Roman"/>
          <w:b/>
          <w:sz w:val="20"/>
          <w:szCs w:val="20"/>
          <w:lang w:val="en-US" w:eastAsia="ru-RU"/>
        </w:rPr>
        <w:t>I</w:t>
      </w:r>
      <w:r w:rsidRPr="002025AB">
        <w:rPr>
          <w:rFonts w:ascii="Times New Roman" w:hAnsi="Times New Roman" w:cs="Times New Roman"/>
          <w:b/>
          <w:sz w:val="20"/>
          <w:szCs w:val="20"/>
          <w:lang w:eastAsia="ru-RU"/>
        </w:rPr>
        <w:t>. Рабочая программа пересмотрена на заседании кафедры</w:t>
      </w:r>
      <w:r w:rsidRPr="002025AB">
        <w:rPr>
          <w:rFonts w:ascii="Times New Roman" w:hAnsi="Times New Roman" w:cs="Times New Roman"/>
          <w:bCs/>
          <w:sz w:val="20"/>
          <w:szCs w:val="20"/>
          <w:lang w:eastAsia="ru-RU"/>
        </w:rPr>
        <w:t xml:space="preserve">: </w:t>
      </w:r>
    </w:p>
    <w:p w14:paraId="5BF78B55" w14:textId="77777777" w:rsidR="00404E04" w:rsidRPr="002025AB" w:rsidRDefault="00404E04" w:rsidP="00404E04">
      <w:pPr>
        <w:suppressAutoHyphens/>
        <w:spacing w:after="0" w:line="360" w:lineRule="auto"/>
        <w:rPr>
          <w:rFonts w:ascii="Times New Roman" w:hAnsi="Times New Roman" w:cs="Times New Roman"/>
          <w:bCs/>
          <w:sz w:val="20"/>
          <w:szCs w:val="20"/>
          <w:lang w:eastAsia="ru-RU"/>
        </w:rPr>
      </w:pPr>
      <w:r w:rsidRPr="002025AB">
        <w:rPr>
          <w:rFonts w:ascii="Times New Roman" w:hAnsi="Times New Roman" w:cs="Times New Roman"/>
          <w:bCs/>
          <w:sz w:val="20"/>
          <w:szCs w:val="20"/>
          <w:lang w:eastAsia="ru-RU"/>
        </w:rPr>
        <w:t>Протокол от «_____» _________________ 20___ г.  № ______</w:t>
      </w:r>
    </w:p>
    <w:p w14:paraId="42A92681" w14:textId="77777777" w:rsidR="00404E04" w:rsidRPr="002025AB" w:rsidRDefault="00404E04" w:rsidP="00404E04">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bCs/>
          <w:sz w:val="20"/>
          <w:szCs w:val="20"/>
          <w:lang w:eastAsia="ru-RU"/>
        </w:rPr>
        <w:t xml:space="preserve">Заведующий кафедрой </w:t>
      </w:r>
      <w:r w:rsidRPr="002025AB">
        <w:rPr>
          <w:rFonts w:ascii="Times New Roman" w:hAnsi="Times New Roman" w:cs="Times New Roman"/>
          <w:sz w:val="20"/>
          <w:szCs w:val="20"/>
          <w:lang w:eastAsia="ru-RU"/>
        </w:rPr>
        <w:t xml:space="preserve">_______________________   </w:t>
      </w:r>
      <w:r w:rsidRPr="002025AB">
        <w:rPr>
          <w:rFonts w:ascii="Times New Roman" w:hAnsi="Times New Roman" w:cs="Times New Roman"/>
          <w:sz w:val="20"/>
          <w:szCs w:val="20"/>
          <w:u w:val="single"/>
          <w:lang w:eastAsia="ru-RU"/>
        </w:rPr>
        <w:t>_____________</w:t>
      </w:r>
    </w:p>
    <w:p w14:paraId="6E36E88B" w14:textId="77777777" w:rsidR="00404E04" w:rsidRPr="002025AB" w:rsidRDefault="00404E04" w:rsidP="00404E04">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sz w:val="20"/>
          <w:szCs w:val="20"/>
          <w:lang w:eastAsia="ru-RU"/>
        </w:rPr>
        <w:t xml:space="preserve">                                                          (</w:t>
      </w:r>
      <w:proofErr w:type="gramStart"/>
      <w:r w:rsidRPr="002025AB">
        <w:rPr>
          <w:rFonts w:ascii="Times New Roman" w:hAnsi="Times New Roman" w:cs="Times New Roman"/>
          <w:sz w:val="20"/>
          <w:szCs w:val="20"/>
          <w:lang w:eastAsia="ru-RU"/>
        </w:rPr>
        <w:t xml:space="preserve">подпись)   </w:t>
      </w:r>
      <w:proofErr w:type="gramEnd"/>
      <w:r w:rsidRPr="002025AB">
        <w:rPr>
          <w:rFonts w:ascii="Times New Roman" w:hAnsi="Times New Roman" w:cs="Times New Roman"/>
          <w:sz w:val="20"/>
          <w:szCs w:val="20"/>
          <w:lang w:eastAsia="ru-RU"/>
        </w:rPr>
        <w:t xml:space="preserve">          (И.О. Фамилия)</w:t>
      </w:r>
    </w:p>
    <w:p w14:paraId="4B8419DA" w14:textId="77777777" w:rsidR="00404E04" w:rsidRPr="002025AB" w:rsidRDefault="00404E04" w:rsidP="00404E04">
      <w:pPr>
        <w:suppressAutoHyphens/>
        <w:spacing w:after="0" w:line="360" w:lineRule="auto"/>
        <w:rPr>
          <w:rFonts w:ascii="Times New Roman" w:hAnsi="Times New Roman" w:cs="Times New Roman"/>
          <w:bCs/>
          <w:sz w:val="20"/>
          <w:szCs w:val="20"/>
          <w:lang w:eastAsia="ru-RU"/>
        </w:rPr>
      </w:pPr>
    </w:p>
    <w:p w14:paraId="25E095B1" w14:textId="77777777" w:rsidR="00404E04" w:rsidRPr="002025AB" w:rsidRDefault="00404E04" w:rsidP="00404E04">
      <w:pPr>
        <w:suppressAutoHyphens/>
        <w:spacing w:after="0" w:line="360" w:lineRule="auto"/>
        <w:rPr>
          <w:rFonts w:ascii="Times New Roman" w:hAnsi="Times New Roman" w:cs="Times New Roman"/>
          <w:bCs/>
          <w:sz w:val="20"/>
          <w:szCs w:val="20"/>
          <w:lang w:eastAsia="ru-RU"/>
        </w:rPr>
      </w:pPr>
    </w:p>
    <w:p w14:paraId="33DB6471" w14:textId="77777777" w:rsidR="00404E04" w:rsidRPr="002025AB" w:rsidRDefault="00404E04" w:rsidP="00404E04">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2025AB">
        <w:rPr>
          <w:rFonts w:ascii="Times New Roman" w:hAnsi="Times New Roman" w:cs="Times New Roman"/>
          <w:b/>
          <w:sz w:val="20"/>
          <w:szCs w:val="20"/>
          <w:lang w:val="en-US" w:eastAsia="ru-RU"/>
        </w:rPr>
        <w:t>II</w:t>
      </w:r>
      <w:r w:rsidRPr="002025AB">
        <w:rPr>
          <w:rFonts w:ascii="Times New Roman" w:hAnsi="Times New Roman" w:cs="Times New Roman"/>
          <w:b/>
          <w:sz w:val="20"/>
          <w:szCs w:val="20"/>
          <w:lang w:eastAsia="ru-RU"/>
        </w:rPr>
        <w:t>. Рабочая программа пересмотрена на заседании кафедры</w:t>
      </w:r>
      <w:r w:rsidRPr="002025AB">
        <w:rPr>
          <w:rFonts w:ascii="Times New Roman" w:hAnsi="Times New Roman" w:cs="Times New Roman"/>
          <w:bCs/>
          <w:sz w:val="20"/>
          <w:szCs w:val="20"/>
          <w:lang w:eastAsia="ru-RU"/>
        </w:rPr>
        <w:t xml:space="preserve">: </w:t>
      </w:r>
    </w:p>
    <w:p w14:paraId="02A92549" w14:textId="77777777" w:rsidR="00404E04" w:rsidRPr="002025AB" w:rsidRDefault="00404E04" w:rsidP="00404E04">
      <w:pPr>
        <w:suppressAutoHyphens/>
        <w:spacing w:after="0" w:line="360" w:lineRule="auto"/>
        <w:rPr>
          <w:rFonts w:ascii="Times New Roman" w:hAnsi="Times New Roman" w:cs="Times New Roman"/>
          <w:bCs/>
          <w:sz w:val="20"/>
          <w:szCs w:val="20"/>
          <w:lang w:eastAsia="ru-RU"/>
        </w:rPr>
      </w:pPr>
      <w:r w:rsidRPr="002025AB">
        <w:rPr>
          <w:rFonts w:ascii="Times New Roman" w:hAnsi="Times New Roman" w:cs="Times New Roman"/>
          <w:bCs/>
          <w:sz w:val="20"/>
          <w:szCs w:val="20"/>
          <w:lang w:eastAsia="ru-RU"/>
        </w:rPr>
        <w:t>Протокол от «_____» _________________ 20___ г.  № ______</w:t>
      </w:r>
    </w:p>
    <w:p w14:paraId="2E081A04" w14:textId="77777777" w:rsidR="00404E04" w:rsidRPr="002025AB" w:rsidRDefault="00404E04" w:rsidP="00404E04">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bCs/>
          <w:sz w:val="20"/>
          <w:szCs w:val="20"/>
          <w:lang w:eastAsia="ru-RU"/>
        </w:rPr>
        <w:t xml:space="preserve">Заведующий кафедрой </w:t>
      </w:r>
      <w:r w:rsidRPr="002025AB">
        <w:rPr>
          <w:rFonts w:ascii="Times New Roman" w:hAnsi="Times New Roman" w:cs="Times New Roman"/>
          <w:sz w:val="20"/>
          <w:szCs w:val="20"/>
          <w:lang w:eastAsia="ru-RU"/>
        </w:rPr>
        <w:t xml:space="preserve">_______________________   </w:t>
      </w:r>
      <w:r w:rsidRPr="002025AB">
        <w:rPr>
          <w:rFonts w:ascii="Times New Roman" w:hAnsi="Times New Roman" w:cs="Times New Roman"/>
          <w:sz w:val="20"/>
          <w:szCs w:val="20"/>
          <w:u w:val="single"/>
          <w:lang w:eastAsia="ru-RU"/>
        </w:rPr>
        <w:t>_____________</w:t>
      </w:r>
    </w:p>
    <w:p w14:paraId="07DAE3A6" w14:textId="77777777" w:rsidR="00404E04" w:rsidRPr="002025AB" w:rsidRDefault="00404E04" w:rsidP="00404E04">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sz w:val="20"/>
          <w:szCs w:val="20"/>
          <w:lang w:eastAsia="ru-RU"/>
        </w:rPr>
        <w:t xml:space="preserve">                                                          (</w:t>
      </w:r>
      <w:proofErr w:type="gramStart"/>
      <w:r w:rsidRPr="002025AB">
        <w:rPr>
          <w:rFonts w:ascii="Times New Roman" w:hAnsi="Times New Roman" w:cs="Times New Roman"/>
          <w:sz w:val="20"/>
          <w:szCs w:val="20"/>
          <w:lang w:eastAsia="ru-RU"/>
        </w:rPr>
        <w:t xml:space="preserve">подпись)   </w:t>
      </w:r>
      <w:proofErr w:type="gramEnd"/>
      <w:r w:rsidRPr="002025AB">
        <w:rPr>
          <w:rFonts w:ascii="Times New Roman" w:hAnsi="Times New Roman" w:cs="Times New Roman"/>
          <w:sz w:val="20"/>
          <w:szCs w:val="20"/>
          <w:lang w:eastAsia="ru-RU"/>
        </w:rPr>
        <w:t xml:space="preserve">          (И.О. Фамилия)</w:t>
      </w:r>
    </w:p>
    <w:p w14:paraId="735C19C3" w14:textId="77777777" w:rsidR="00404E04" w:rsidRPr="002025AB" w:rsidRDefault="00404E04" w:rsidP="00404E04">
      <w:pPr>
        <w:tabs>
          <w:tab w:val="left" w:pos="708"/>
          <w:tab w:val="center" w:pos="4677"/>
          <w:tab w:val="right" w:pos="9355"/>
        </w:tabs>
        <w:suppressAutoHyphens/>
        <w:spacing w:after="0" w:line="360" w:lineRule="auto"/>
        <w:jc w:val="both"/>
        <w:rPr>
          <w:rFonts w:ascii="Times New Roman" w:hAnsi="Times New Roman" w:cs="Times New Roman"/>
          <w:sz w:val="20"/>
          <w:szCs w:val="20"/>
          <w:lang w:eastAsia="ru-RU"/>
        </w:rPr>
      </w:pPr>
    </w:p>
    <w:p w14:paraId="2F555277" w14:textId="77777777" w:rsidR="00404E04" w:rsidRPr="002025AB" w:rsidRDefault="00404E04" w:rsidP="00404E04">
      <w:pPr>
        <w:tabs>
          <w:tab w:val="left" w:pos="708"/>
          <w:tab w:val="center" w:pos="4677"/>
          <w:tab w:val="right" w:pos="9355"/>
        </w:tabs>
        <w:suppressAutoHyphens/>
        <w:spacing w:after="0" w:line="360" w:lineRule="auto"/>
        <w:jc w:val="both"/>
        <w:rPr>
          <w:rFonts w:ascii="Times New Roman" w:hAnsi="Times New Roman" w:cs="Times New Roman"/>
          <w:sz w:val="20"/>
          <w:szCs w:val="20"/>
          <w:lang w:eastAsia="ru-RU"/>
        </w:rPr>
      </w:pPr>
    </w:p>
    <w:p w14:paraId="7749662F" w14:textId="77777777" w:rsidR="00404E04" w:rsidRPr="002025AB" w:rsidRDefault="00404E04" w:rsidP="00404E04">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2025AB">
        <w:rPr>
          <w:rFonts w:ascii="Times New Roman" w:hAnsi="Times New Roman" w:cs="Times New Roman"/>
          <w:b/>
          <w:sz w:val="20"/>
          <w:szCs w:val="20"/>
          <w:lang w:val="en-US" w:eastAsia="ru-RU"/>
        </w:rPr>
        <w:t>III</w:t>
      </w:r>
      <w:r w:rsidRPr="002025AB">
        <w:rPr>
          <w:rFonts w:ascii="Times New Roman" w:hAnsi="Times New Roman" w:cs="Times New Roman"/>
          <w:b/>
          <w:sz w:val="20"/>
          <w:szCs w:val="20"/>
          <w:lang w:eastAsia="ru-RU"/>
        </w:rPr>
        <w:t>. Рабочая программа пересмотрена на заседании кафедры</w:t>
      </w:r>
      <w:r w:rsidRPr="002025AB">
        <w:rPr>
          <w:rFonts w:ascii="Times New Roman" w:hAnsi="Times New Roman" w:cs="Times New Roman"/>
          <w:bCs/>
          <w:sz w:val="20"/>
          <w:szCs w:val="20"/>
          <w:lang w:eastAsia="ru-RU"/>
        </w:rPr>
        <w:t xml:space="preserve">: </w:t>
      </w:r>
    </w:p>
    <w:p w14:paraId="55E219CD" w14:textId="77777777" w:rsidR="00404E04" w:rsidRPr="002025AB" w:rsidRDefault="00404E04" w:rsidP="00404E04">
      <w:pPr>
        <w:suppressAutoHyphens/>
        <w:spacing w:after="0" w:line="360" w:lineRule="auto"/>
        <w:rPr>
          <w:rFonts w:ascii="Times New Roman" w:hAnsi="Times New Roman" w:cs="Times New Roman"/>
          <w:bCs/>
          <w:sz w:val="20"/>
          <w:szCs w:val="20"/>
          <w:lang w:eastAsia="ru-RU"/>
        </w:rPr>
      </w:pPr>
      <w:r w:rsidRPr="002025AB">
        <w:rPr>
          <w:rFonts w:ascii="Times New Roman" w:hAnsi="Times New Roman" w:cs="Times New Roman"/>
          <w:bCs/>
          <w:sz w:val="20"/>
          <w:szCs w:val="20"/>
          <w:lang w:eastAsia="ru-RU"/>
        </w:rPr>
        <w:t>Протокол от «_____» _________________ 20___ г.  № ______</w:t>
      </w:r>
    </w:p>
    <w:p w14:paraId="5E04A9B5" w14:textId="77777777" w:rsidR="00404E04" w:rsidRPr="002025AB" w:rsidRDefault="00404E04" w:rsidP="00404E04">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bCs/>
          <w:sz w:val="20"/>
          <w:szCs w:val="20"/>
          <w:lang w:eastAsia="ru-RU"/>
        </w:rPr>
        <w:t xml:space="preserve">Заведующий кафедрой </w:t>
      </w:r>
      <w:r w:rsidRPr="002025AB">
        <w:rPr>
          <w:rFonts w:ascii="Times New Roman" w:hAnsi="Times New Roman" w:cs="Times New Roman"/>
          <w:sz w:val="20"/>
          <w:szCs w:val="20"/>
          <w:lang w:eastAsia="ru-RU"/>
        </w:rPr>
        <w:t xml:space="preserve">_______________________   </w:t>
      </w:r>
      <w:r w:rsidRPr="002025AB">
        <w:rPr>
          <w:rFonts w:ascii="Times New Roman" w:hAnsi="Times New Roman" w:cs="Times New Roman"/>
          <w:sz w:val="20"/>
          <w:szCs w:val="20"/>
          <w:u w:val="single"/>
          <w:lang w:eastAsia="ru-RU"/>
        </w:rPr>
        <w:t>_____________</w:t>
      </w:r>
    </w:p>
    <w:p w14:paraId="73EF7598" w14:textId="77777777" w:rsidR="00404E04" w:rsidRPr="002025AB" w:rsidRDefault="00404E04" w:rsidP="00404E04">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sz w:val="20"/>
          <w:szCs w:val="20"/>
          <w:lang w:eastAsia="ru-RU"/>
        </w:rPr>
        <w:t xml:space="preserve">                                                          (</w:t>
      </w:r>
      <w:proofErr w:type="gramStart"/>
      <w:r w:rsidRPr="002025AB">
        <w:rPr>
          <w:rFonts w:ascii="Times New Roman" w:hAnsi="Times New Roman" w:cs="Times New Roman"/>
          <w:sz w:val="20"/>
          <w:szCs w:val="20"/>
          <w:lang w:eastAsia="ru-RU"/>
        </w:rPr>
        <w:t xml:space="preserve">подпись)   </w:t>
      </w:r>
      <w:proofErr w:type="gramEnd"/>
      <w:r w:rsidRPr="002025AB">
        <w:rPr>
          <w:rFonts w:ascii="Times New Roman" w:hAnsi="Times New Roman" w:cs="Times New Roman"/>
          <w:sz w:val="20"/>
          <w:szCs w:val="20"/>
          <w:lang w:eastAsia="ru-RU"/>
        </w:rPr>
        <w:t xml:space="preserve">          (И.О. Фамилия)</w:t>
      </w:r>
    </w:p>
    <w:p w14:paraId="447F3730" w14:textId="77777777" w:rsidR="00404E04" w:rsidRPr="002025AB" w:rsidRDefault="00404E04" w:rsidP="00404E04">
      <w:pPr>
        <w:tabs>
          <w:tab w:val="left" w:pos="708"/>
          <w:tab w:val="center" w:pos="4677"/>
          <w:tab w:val="right" w:pos="9355"/>
        </w:tabs>
        <w:suppressAutoHyphens/>
        <w:spacing w:after="0" w:line="360" w:lineRule="auto"/>
        <w:jc w:val="both"/>
        <w:rPr>
          <w:rFonts w:ascii="Times New Roman" w:hAnsi="Times New Roman" w:cs="Times New Roman"/>
          <w:b/>
          <w:sz w:val="20"/>
          <w:szCs w:val="20"/>
          <w:lang w:eastAsia="ru-RU"/>
        </w:rPr>
      </w:pPr>
    </w:p>
    <w:p w14:paraId="5F7506B9" w14:textId="77777777" w:rsidR="00404E04" w:rsidRPr="002025AB" w:rsidRDefault="00404E04" w:rsidP="00404E04">
      <w:pPr>
        <w:tabs>
          <w:tab w:val="left" w:pos="708"/>
          <w:tab w:val="center" w:pos="4677"/>
          <w:tab w:val="right" w:pos="9355"/>
        </w:tabs>
        <w:suppressAutoHyphens/>
        <w:spacing w:after="0" w:line="360" w:lineRule="auto"/>
        <w:jc w:val="both"/>
        <w:rPr>
          <w:rFonts w:ascii="Times New Roman" w:hAnsi="Times New Roman" w:cs="Times New Roman"/>
          <w:b/>
          <w:sz w:val="20"/>
          <w:szCs w:val="20"/>
          <w:lang w:eastAsia="ru-RU"/>
        </w:rPr>
      </w:pPr>
    </w:p>
    <w:p w14:paraId="278FE2B1" w14:textId="77777777" w:rsidR="00404E04" w:rsidRPr="002025AB" w:rsidRDefault="00404E04" w:rsidP="00404E04">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2025AB">
        <w:rPr>
          <w:rFonts w:ascii="Times New Roman" w:hAnsi="Times New Roman" w:cs="Times New Roman"/>
          <w:b/>
          <w:sz w:val="20"/>
          <w:szCs w:val="20"/>
          <w:lang w:val="en-US" w:eastAsia="ru-RU"/>
        </w:rPr>
        <w:t>IV</w:t>
      </w:r>
      <w:r w:rsidRPr="002025AB">
        <w:rPr>
          <w:rFonts w:ascii="Times New Roman" w:hAnsi="Times New Roman" w:cs="Times New Roman"/>
          <w:b/>
          <w:sz w:val="20"/>
          <w:szCs w:val="20"/>
          <w:lang w:eastAsia="ru-RU"/>
        </w:rPr>
        <w:t>. Рабочая программа пересмотрена на заседании кафедры</w:t>
      </w:r>
      <w:r w:rsidRPr="002025AB">
        <w:rPr>
          <w:rFonts w:ascii="Times New Roman" w:hAnsi="Times New Roman" w:cs="Times New Roman"/>
          <w:bCs/>
          <w:sz w:val="20"/>
          <w:szCs w:val="20"/>
          <w:lang w:eastAsia="ru-RU"/>
        </w:rPr>
        <w:t xml:space="preserve">: </w:t>
      </w:r>
    </w:p>
    <w:p w14:paraId="55F860F6" w14:textId="77777777" w:rsidR="00404E04" w:rsidRPr="002025AB" w:rsidRDefault="00404E04" w:rsidP="00404E04">
      <w:pPr>
        <w:suppressAutoHyphens/>
        <w:spacing w:after="0" w:line="360" w:lineRule="auto"/>
        <w:rPr>
          <w:rFonts w:ascii="Times New Roman" w:hAnsi="Times New Roman" w:cs="Times New Roman"/>
          <w:bCs/>
          <w:sz w:val="20"/>
          <w:szCs w:val="20"/>
          <w:lang w:eastAsia="ru-RU"/>
        </w:rPr>
      </w:pPr>
      <w:r w:rsidRPr="002025AB">
        <w:rPr>
          <w:rFonts w:ascii="Times New Roman" w:hAnsi="Times New Roman" w:cs="Times New Roman"/>
          <w:bCs/>
          <w:sz w:val="20"/>
          <w:szCs w:val="20"/>
          <w:lang w:eastAsia="ru-RU"/>
        </w:rPr>
        <w:t>Протокол от «_____» _________________ 20___ г.  № ______</w:t>
      </w:r>
    </w:p>
    <w:p w14:paraId="34ACB434" w14:textId="77777777" w:rsidR="00404E04" w:rsidRPr="002025AB" w:rsidRDefault="00404E04" w:rsidP="00404E04">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bCs/>
          <w:sz w:val="20"/>
          <w:szCs w:val="20"/>
          <w:lang w:eastAsia="ru-RU"/>
        </w:rPr>
        <w:t xml:space="preserve">Заведующий кафедрой </w:t>
      </w:r>
      <w:r w:rsidRPr="002025AB">
        <w:rPr>
          <w:rFonts w:ascii="Times New Roman" w:hAnsi="Times New Roman" w:cs="Times New Roman"/>
          <w:sz w:val="20"/>
          <w:szCs w:val="20"/>
          <w:lang w:eastAsia="ru-RU"/>
        </w:rPr>
        <w:t xml:space="preserve">_______________________   </w:t>
      </w:r>
      <w:r w:rsidRPr="002025AB">
        <w:rPr>
          <w:rFonts w:ascii="Times New Roman" w:hAnsi="Times New Roman" w:cs="Times New Roman"/>
          <w:sz w:val="20"/>
          <w:szCs w:val="20"/>
          <w:u w:val="single"/>
          <w:lang w:eastAsia="ru-RU"/>
        </w:rPr>
        <w:t>_____________</w:t>
      </w:r>
    </w:p>
    <w:p w14:paraId="608A0BE0" w14:textId="77777777" w:rsidR="00404E04" w:rsidRPr="002025AB" w:rsidRDefault="00404E04" w:rsidP="00404E04">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sz w:val="20"/>
          <w:szCs w:val="20"/>
          <w:lang w:eastAsia="ru-RU"/>
        </w:rPr>
        <w:t xml:space="preserve">                                                          (</w:t>
      </w:r>
      <w:proofErr w:type="gramStart"/>
      <w:r w:rsidRPr="002025AB">
        <w:rPr>
          <w:rFonts w:ascii="Times New Roman" w:hAnsi="Times New Roman" w:cs="Times New Roman"/>
          <w:sz w:val="20"/>
          <w:szCs w:val="20"/>
          <w:lang w:eastAsia="ru-RU"/>
        </w:rPr>
        <w:t xml:space="preserve">подпись)   </w:t>
      </w:r>
      <w:proofErr w:type="gramEnd"/>
      <w:r w:rsidRPr="002025AB">
        <w:rPr>
          <w:rFonts w:ascii="Times New Roman" w:hAnsi="Times New Roman" w:cs="Times New Roman"/>
          <w:sz w:val="20"/>
          <w:szCs w:val="20"/>
          <w:lang w:eastAsia="ru-RU"/>
        </w:rPr>
        <w:t xml:space="preserve">          (И.О. Фамилия)</w:t>
      </w:r>
    </w:p>
    <w:p w14:paraId="7B2E7F79" w14:textId="4978BDB0" w:rsidR="0055508B" w:rsidRPr="00AB667C" w:rsidRDefault="00404E04">
      <w:pPr>
        <w:rPr>
          <w:rFonts w:ascii="Times New Roman" w:eastAsia="Times New Roman" w:hAnsi="Times New Roman" w:cs="Times New Roman"/>
          <w:b/>
          <w:bCs/>
          <w:sz w:val="20"/>
          <w:szCs w:val="20"/>
          <w:lang w:val="en-US" w:eastAsia="ru-RU"/>
        </w:rPr>
      </w:pPr>
      <w:r>
        <w:rPr>
          <w:rFonts w:ascii="Times New Roman" w:hAnsi="Times New Roman" w:cs="Times New Roman"/>
          <w:sz w:val="20"/>
          <w:szCs w:val="20"/>
          <w:lang w:eastAsia="ru-RU"/>
        </w:rPr>
        <w:br w:type="page"/>
      </w:r>
    </w:p>
    <w:p w14:paraId="41DD3F51" w14:textId="77777777" w:rsidR="0055508B" w:rsidRPr="008A44E1" w:rsidRDefault="0055508B" w:rsidP="0055508B">
      <w:pPr>
        <w:tabs>
          <w:tab w:val="left" w:pos="0"/>
        </w:tabs>
        <w:autoSpaceDE w:val="0"/>
        <w:autoSpaceDN w:val="0"/>
        <w:adjustRightInd w:val="0"/>
        <w:spacing w:after="0"/>
        <w:jc w:val="center"/>
        <w:rPr>
          <w:rFonts w:ascii="Times New Roman" w:eastAsia="Calibri" w:hAnsi="Times New Roman" w:cs="Times New Roman"/>
          <w:b/>
          <w:sz w:val="28"/>
          <w:szCs w:val="28"/>
          <w:lang w:val="en-US" w:eastAsia="ru-RU"/>
        </w:rPr>
      </w:pPr>
      <w:r>
        <w:rPr>
          <w:rFonts w:ascii="Times New Roman" w:eastAsia="Calibri" w:hAnsi="Times New Roman" w:cs="Times New Roman"/>
          <w:b/>
          <w:sz w:val="28"/>
          <w:szCs w:val="28"/>
          <w:lang w:val="en-US" w:eastAsia="ru-RU"/>
        </w:rPr>
        <w:lastRenderedPageBreak/>
        <w:t>ABSTRACT</w:t>
      </w:r>
    </w:p>
    <w:p w14:paraId="5FD2D1BA" w14:textId="77777777" w:rsidR="0055508B" w:rsidRPr="008A44E1"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b/>
          <w:sz w:val="28"/>
          <w:szCs w:val="28"/>
          <w:lang w:val="en-US" w:eastAsia="ru-RU"/>
        </w:rPr>
      </w:pPr>
    </w:p>
    <w:p w14:paraId="35C4BB77" w14:textId="77777777" w:rsidR="0055508B" w:rsidRPr="00E149CF"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Bachelor</w:t>
      </w:r>
      <w:r w:rsidRPr="00E149CF">
        <w:rPr>
          <w:rFonts w:ascii="Times New Roman" w:eastAsia="Calibri" w:hAnsi="Times New Roman" w:cs="Times New Roman"/>
          <w:b/>
          <w:sz w:val="28"/>
          <w:szCs w:val="28"/>
          <w:lang w:val="en-US" w:eastAsia="ru-RU"/>
        </w:rPr>
        <w:t>’</w:t>
      </w:r>
      <w:r>
        <w:rPr>
          <w:rFonts w:ascii="Times New Roman" w:eastAsia="Calibri" w:hAnsi="Times New Roman" w:cs="Times New Roman"/>
          <w:b/>
          <w:sz w:val="28"/>
          <w:szCs w:val="28"/>
          <w:lang w:val="en-US" w:eastAsia="ru-RU"/>
        </w:rPr>
        <w:t>s</w:t>
      </w:r>
      <w:r w:rsidRPr="00E149CF">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degree</w:t>
      </w:r>
      <w:r w:rsidRPr="00E149CF">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in</w:t>
      </w:r>
      <w:r w:rsidRPr="00E149CF">
        <w:rPr>
          <w:rFonts w:ascii="Times New Roman" w:eastAsia="Calibri" w:hAnsi="Times New Roman" w:cs="Times New Roman"/>
          <w:b/>
          <w:sz w:val="28"/>
          <w:szCs w:val="28"/>
          <w:lang w:val="en-US" w:eastAsia="ru-RU"/>
        </w:rPr>
        <w:t xml:space="preserve"> </w:t>
      </w:r>
      <w:r w:rsidR="000B365F">
        <w:rPr>
          <w:rFonts w:ascii="Times New Roman" w:eastAsia="Times New Roman" w:hAnsi="Times New Roman" w:cs="Times New Roman"/>
          <w:bCs/>
          <w:sz w:val="28"/>
          <w:szCs w:val="28"/>
          <w:lang w:val="en-US" w:eastAsia="ru-RU"/>
        </w:rPr>
        <w:t>09.03.04</w:t>
      </w:r>
      <w:r w:rsidRPr="00E149CF">
        <w:rPr>
          <w:rFonts w:ascii="Times New Roman" w:eastAsia="Times New Roman" w:hAnsi="Times New Roman" w:cs="Times New Roman"/>
          <w:bCs/>
          <w:sz w:val="28"/>
          <w:szCs w:val="28"/>
          <w:lang w:val="en-US" w:eastAsia="ru-RU"/>
        </w:rPr>
        <w:t xml:space="preserve"> </w:t>
      </w:r>
    </w:p>
    <w:p w14:paraId="5758977A" w14:textId="77777777" w:rsidR="0055508B" w:rsidRPr="008A44E1" w:rsidRDefault="0055508B" w:rsidP="0055508B">
      <w:pPr>
        <w:spacing w:after="0"/>
        <w:ind w:firstLine="709"/>
        <w:jc w:val="both"/>
        <w:rPr>
          <w:rFonts w:ascii="Times New Roman" w:eastAsia="Calibri" w:hAnsi="Times New Roman" w:cs="Times New Roman"/>
          <w:i/>
          <w:sz w:val="28"/>
          <w:szCs w:val="28"/>
          <w:lang w:val="en-US" w:eastAsia="ru-RU"/>
        </w:rPr>
      </w:pPr>
      <w:r>
        <w:rPr>
          <w:rFonts w:ascii="Times New Roman" w:eastAsia="Calibri" w:hAnsi="Times New Roman" w:cs="Times New Roman"/>
          <w:b/>
          <w:sz w:val="28"/>
          <w:szCs w:val="28"/>
          <w:lang w:val="en-US" w:eastAsia="ru-RU"/>
        </w:rPr>
        <w:t>Study</w:t>
      </w:r>
      <w:r w:rsidRPr="008A44E1">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profile</w:t>
      </w:r>
      <w:r w:rsidRPr="008A44E1">
        <w:rPr>
          <w:rFonts w:ascii="Times New Roman" w:eastAsia="Calibri" w:hAnsi="Times New Roman" w:cs="Times New Roman"/>
          <w:b/>
          <w:sz w:val="28"/>
          <w:szCs w:val="28"/>
          <w:lang w:val="en-US" w:eastAsia="ru-RU"/>
        </w:rPr>
        <w:t xml:space="preserve"> </w:t>
      </w:r>
      <w:r w:rsidRPr="008A44E1">
        <w:rPr>
          <w:rFonts w:ascii="Times New Roman" w:eastAsia="Calibri" w:hAnsi="Times New Roman" w:cs="Times New Roman"/>
          <w:sz w:val="28"/>
          <w:szCs w:val="28"/>
          <w:lang w:val="en-US" w:eastAsia="ru-RU"/>
        </w:rPr>
        <w:t>“</w:t>
      </w:r>
      <w:r w:rsidRPr="00E149CF">
        <w:rPr>
          <w:rFonts w:ascii="Times New Roman" w:eastAsia="Calibri" w:hAnsi="Times New Roman" w:cs="Times New Roman"/>
          <w:sz w:val="28"/>
          <w:szCs w:val="28"/>
          <w:lang w:val="en-US" w:eastAsia="ru-RU"/>
        </w:rPr>
        <w:t>Programming</w:t>
      </w:r>
      <w:r w:rsidRPr="008A44E1">
        <w:rPr>
          <w:rFonts w:ascii="Times New Roman" w:eastAsia="Calibri" w:hAnsi="Times New Roman" w:cs="Times New Roman"/>
          <w:sz w:val="28"/>
          <w:szCs w:val="28"/>
          <w:lang w:val="en-US" w:eastAsia="ru-RU"/>
        </w:rPr>
        <w:t xml:space="preserve"> </w:t>
      </w:r>
      <w:r w:rsidR="00580A7D">
        <w:rPr>
          <w:rFonts w:ascii="Times New Roman" w:eastAsia="Calibri" w:hAnsi="Times New Roman" w:cs="Times New Roman"/>
          <w:sz w:val="28"/>
          <w:szCs w:val="28"/>
          <w:lang w:val="en-US" w:eastAsia="ru-RU"/>
        </w:rPr>
        <w:t>for 1S Platform</w:t>
      </w:r>
      <w:r w:rsidRPr="008A44E1">
        <w:rPr>
          <w:rFonts w:ascii="Times New Roman" w:eastAsia="Calibri" w:hAnsi="Times New Roman" w:cs="Times New Roman"/>
          <w:sz w:val="28"/>
          <w:szCs w:val="28"/>
          <w:lang w:val="en-US" w:eastAsia="ru-RU"/>
        </w:rPr>
        <w:t>”</w:t>
      </w:r>
      <w:r w:rsidRPr="008A44E1">
        <w:rPr>
          <w:rFonts w:ascii="Times New Roman" w:eastAsia="Calibri" w:hAnsi="Times New Roman" w:cs="Times New Roman"/>
          <w:b/>
          <w:sz w:val="28"/>
          <w:szCs w:val="28"/>
          <w:lang w:val="en-US" w:eastAsia="ru-RU"/>
        </w:rPr>
        <w:t xml:space="preserve"> </w:t>
      </w:r>
    </w:p>
    <w:p w14:paraId="7CB7F597" w14:textId="77777777" w:rsidR="0055508B" w:rsidRPr="008A44E1"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Course</w:t>
      </w:r>
      <w:r w:rsidRPr="008A44E1">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title</w:t>
      </w:r>
      <w:r w:rsidRPr="008A44E1">
        <w:rPr>
          <w:rFonts w:ascii="Times New Roman" w:eastAsia="Calibri" w:hAnsi="Times New Roman" w:cs="Times New Roman"/>
          <w:b/>
          <w:sz w:val="28"/>
          <w:szCs w:val="28"/>
          <w:lang w:val="en-US" w:eastAsia="ru-RU"/>
        </w:rPr>
        <w:t>:</w:t>
      </w:r>
      <w:r w:rsidRPr="008A44E1">
        <w:rPr>
          <w:rFonts w:ascii="Times New Roman" w:eastAsia="Calibri" w:hAnsi="Times New Roman" w:cs="Times New Roman"/>
          <w:sz w:val="28"/>
          <w:szCs w:val="28"/>
          <w:lang w:val="en-US" w:eastAsia="ru-RU"/>
        </w:rPr>
        <w:t xml:space="preserve"> </w:t>
      </w:r>
      <w:r w:rsidR="001E5383">
        <w:rPr>
          <w:rFonts w:ascii="Times New Roman" w:eastAsia="Calibri" w:hAnsi="Times New Roman" w:cs="Times New Roman"/>
          <w:sz w:val="28"/>
          <w:szCs w:val="28"/>
          <w:lang w:val="en-US" w:eastAsia="ru-RU"/>
        </w:rPr>
        <w:t>Java</w:t>
      </w:r>
      <w:r w:rsidRPr="008A44E1">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Fundamentals</w:t>
      </w:r>
    </w:p>
    <w:p w14:paraId="38558CA1" w14:textId="77777777" w:rsidR="0055508B" w:rsidRPr="0090391A"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i/>
          <w:sz w:val="28"/>
          <w:szCs w:val="28"/>
          <w:lang w:val="en-US" w:eastAsia="ru-RU"/>
        </w:rPr>
      </w:pPr>
      <w:r>
        <w:rPr>
          <w:rFonts w:ascii="Times New Roman" w:eastAsia="Calibri" w:hAnsi="Times New Roman" w:cs="Times New Roman"/>
          <w:b/>
          <w:sz w:val="28"/>
          <w:szCs w:val="28"/>
          <w:lang w:val="en-US" w:eastAsia="ru-RU"/>
        </w:rPr>
        <w:t>Basic</w:t>
      </w:r>
      <w:r w:rsidRPr="0090391A">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part</w:t>
      </w:r>
      <w:r w:rsidRPr="0090391A">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of</w:t>
      </w:r>
      <w:r w:rsidRPr="0090391A">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Block</w:t>
      </w:r>
      <w:r w:rsidRPr="0090391A">
        <w:rPr>
          <w:rFonts w:ascii="Times New Roman" w:eastAsia="Calibri" w:hAnsi="Times New Roman" w:cs="Times New Roman"/>
          <w:b/>
          <w:sz w:val="28"/>
          <w:szCs w:val="28"/>
          <w:lang w:val="en-US" w:eastAsia="ru-RU"/>
        </w:rPr>
        <w:t xml:space="preserve"> 1, 4 </w:t>
      </w:r>
      <w:r>
        <w:rPr>
          <w:rFonts w:ascii="Times New Roman" w:eastAsia="Calibri" w:hAnsi="Times New Roman" w:cs="Times New Roman"/>
          <w:b/>
          <w:sz w:val="28"/>
          <w:szCs w:val="28"/>
          <w:lang w:val="en-US" w:eastAsia="ru-RU"/>
        </w:rPr>
        <w:t>credits</w:t>
      </w:r>
      <w:r w:rsidRPr="0090391A">
        <w:rPr>
          <w:rFonts w:ascii="Times New Roman" w:eastAsia="Calibri" w:hAnsi="Times New Roman" w:cs="Times New Roman"/>
          <w:b/>
          <w:sz w:val="28"/>
          <w:szCs w:val="28"/>
          <w:lang w:val="en-US" w:eastAsia="ru-RU"/>
        </w:rPr>
        <w:t xml:space="preserve"> </w:t>
      </w:r>
    </w:p>
    <w:p w14:paraId="4500D02F" w14:textId="77777777" w:rsidR="0055508B"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Instructor:</w:t>
      </w:r>
      <w:r>
        <w:rPr>
          <w:rFonts w:ascii="Times New Roman" w:eastAsia="Calibri" w:hAnsi="Times New Roman" w:cs="Times New Roman"/>
          <w:sz w:val="28"/>
          <w:szCs w:val="28"/>
          <w:lang w:val="en-US" w:eastAsia="ru-RU"/>
        </w:rPr>
        <w:t xml:space="preserve"> </w:t>
      </w:r>
      <w:r w:rsidRPr="00E149CF">
        <w:rPr>
          <w:rFonts w:ascii="Times New Roman" w:eastAsia="Calibri" w:hAnsi="Times New Roman" w:cs="Times New Roman"/>
          <w:sz w:val="28"/>
          <w:szCs w:val="28"/>
          <w:lang w:val="en-US" w:eastAsia="ru-RU"/>
        </w:rPr>
        <w:t>Victor Grinyak</w:t>
      </w:r>
    </w:p>
    <w:p w14:paraId="4B3F70CB" w14:textId="77777777" w:rsidR="0055508B"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b/>
          <w:sz w:val="28"/>
          <w:szCs w:val="28"/>
          <w:lang w:val="en-US" w:eastAsia="ru-RU"/>
        </w:rPr>
      </w:pPr>
      <w:r>
        <w:rPr>
          <w:rFonts w:ascii="Times New Roman" w:eastAsia="Calibri" w:hAnsi="Times New Roman" w:cs="Times New Roman"/>
          <w:b/>
          <w:sz w:val="28"/>
          <w:szCs w:val="28"/>
          <w:lang w:val="en-US" w:eastAsia="ru-RU"/>
        </w:rPr>
        <w:t xml:space="preserve">At the beginning of the course a student should be able to: </w:t>
      </w:r>
      <w:r w:rsidRPr="00CC7D63">
        <w:rPr>
          <w:rFonts w:ascii="Times New Roman" w:eastAsia="Calibri" w:hAnsi="Times New Roman" w:cs="Times New Roman"/>
          <w:sz w:val="28"/>
          <w:szCs w:val="28"/>
          <w:lang w:val="en-US" w:eastAsia="ru-RU"/>
        </w:rPr>
        <w:t xml:space="preserve">Office programs working, oral presentation. </w:t>
      </w:r>
    </w:p>
    <w:p w14:paraId="5BD6EDCB" w14:textId="77777777" w:rsidR="0055508B"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Learning</w:t>
      </w:r>
      <w:r w:rsidRPr="008A44E1">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outcomes</w:t>
      </w:r>
      <w:r w:rsidRPr="008A44E1">
        <w:rPr>
          <w:rFonts w:ascii="Times New Roman" w:eastAsia="Calibri" w:hAnsi="Times New Roman" w:cs="Times New Roman"/>
          <w:b/>
          <w:sz w:val="28"/>
          <w:szCs w:val="28"/>
          <w:lang w:val="en-US" w:eastAsia="ru-RU"/>
        </w:rPr>
        <w:t>:</w:t>
      </w:r>
      <w:r w:rsidRPr="008A44E1">
        <w:rPr>
          <w:rFonts w:ascii="Times New Roman" w:eastAsia="Calibri" w:hAnsi="Times New Roman" w:cs="Times New Roman"/>
          <w:sz w:val="28"/>
          <w:szCs w:val="28"/>
          <w:lang w:val="en-US" w:eastAsia="ru-RU"/>
        </w:rPr>
        <w:t xml:space="preserve"> This course builds on the skills students gained in </w:t>
      </w:r>
      <w:r w:rsidR="00580A7D">
        <w:rPr>
          <w:rFonts w:ascii="Times New Roman" w:eastAsia="Calibri" w:hAnsi="Times New Roman" w:cs="Times New Roman"/>
          <w:sz w:val="28"/>
          <w:szCs w:val="28"/>
          <w:lang w:val="en-US" w:eastAsia="ru-RU"/>
        </w:rPr>
        <w:t>1S</w:t>
      </w:r>
      <w:r w:rsidRPr="008A44E1">
        <w:rPr>
          <w:rFonts w:ascii="Times New Roman" w:eastAsia="Calibri" w:hAnsi="Times New Roman" w:cs="Times New Roman"/>
          <w:sz w:val="28"/>
          <w:szCs w:val="28"/>
          <w:lang w:val="en-US" w:eastAsia="ru-RU"/>
        </w:rPr>
        <w:t xml:space="preserve"> Fundamentals and helps them advance their </w:t>
      </w:r>
      <w:r w:rsidR="00580A7D">
        <w:rPr>
          <w:rFonts w:ascii="Times New Roman" w:eastAsia="Calibri" w:hAnsi="Times New Roman" w:cs="Times New Roman"/>
          <w:sz w:val="28"/>
          <w:szCs w:val="28"/>
          <w:lang w:val="en-US" w:eastAsia="ru-RU"/>
        </w:rPr>
        <w:t>1S</w:t>
      </w:r>
      <w:r w:rsidRPr="008A44E1">
        <w:rPr>
          <w:rFonts w:ascii="Times New Roman" w:eastAsia="Calibri" w:hAnsi="Times New Roman" w:cs="Times New Roman"/>
          <w:sz w:val="28"/>
          <w:szCs w:val="28"/>
          <w:lang w:val="en-US" w:eastAsia="ru-RU"/>
        </w:rPr>
        <w:t xml:space="preserve"> programming skills using the </w:t>
      </w:r>
      <w:r w:rsidR="00580A7D">
        <w:rPr>
          <w:rFonts w:ascii="Times New Roman" w:eastAsia="Calibri" w:hAnsi="Times New Roman" w:cs="Times New Roman"/>
          <w:sz w:val="28"/>
          <w:szCs w:val="28"/>
          <w:lang w:val="en-US" w:eastAsia="ru-RU"/>
        </w:rPr>
        <w:t>1S: 8</w:t>
      </w:r>
      <w:r w:rsidRPr="008A44E1">
        <w:rPr>
          <w:rFonts w:ascii="Times New Roman" w:eastAsia="Calibri" w:hAnsi="Times New Roman" w:cs="Times New Roman"/>
          <w:sz w:val="28"/>
          <w:szCs w:val="28"/>
          <w:lang w:val="en-US" w:eastAsia="ru-RU"/>
        </w:rPr>
        <w:t>. Participants are introduced to the core application programming interfaces used to design object</w:t>
      </w:r>
      <w:r w:rsidR="001E5383">
        <w:rPr>
          <w:rFonts w:ascii="Times New Roman" w:eastAsia="Calibri" w:hAnsi="Times New Roman" w:cs="Times New Roman"/>
          <w:sz w:val="28"/>
          <w:szCs w:val="28"/>
          <w:lang w:val="en-US" w:eastAsia="ru-RU"/>
        </w:rPr>
        <w:t>-</w:t>
      </w:r>
      <w:r w:rsidRPr="008A44E1">
        <w:rPr>
          <w:rFonts w:ascii="Times New Roman" w:eastAsia="Calibri" w:hAnsi="Times New Roman" w:cs="Times New Roman"/>
          <w:sz w:val="28"/>
          <w:szCs w:val="28"/>
          <w:lang w:val="en-US" w:eastAsia="ru-RU"/>
        </w:rPr>
        <w:t xml:space="preserve">oriented applications with </w:t>
      </w:r>
      <w:r w:rsidR="00580A7D">
        <w:rPr>
          <w:rFonts w:ascii="Times New Roman" w:eastAsia="Calibri" w:hAnsi="Times New Roman" w:cs="Times New Roman"/>
          <w:sz w:val="28"/>
          <w:szCs w:val="28"/>
          <w:lang w:val="en-US" w:eastAsia="ru-RU"/>
        </w:rPr>
        <w:t>1S</w:t>
      </w:r>
      <w:r w:rsidRPr="008A44E1">
        <w:rPr>
          <w:rFonts w:ascii="Times New Roman" w:eastAsia="Calibri" w:hAnsi="Times New Roman" w:cs="Times New Roman"/>
          <w:sz w:val="28"/>
          <w:szCs w:val="28"/>
          <w:lang w:val="en-US" w:eastAsia="ru-RU"/>
        </w:rPr>
        <w:t xml:space="preserve">. Hand-on practices and projects figure prominently throughout this course. Those who successfully complete it will possess strong foundational knowledge for </w:t>
      </w:r>
      <w:r w:rsidR="00580A7D">
        <w:rPr>
          <w:rFonts w:ascii="Times New Roman" w:eastAsia="Calibri" w:hAnsi="Times New Roman" w:cs="Times New Roman"/>
          <w:sz w:val="28"/>
          <w:szCs w:val="28"/>
          <w:lang w:val="en-US" w:eastAsia="ru-RU"/>
        </w:rPr>
        <w:t>1S</w:t>
      </w:r>
      <w:r w:rsidRPr="008A44E1">
        <w:rPr>
          <w:rFonts w:ascii="Times New Roman" w:eastAsia="Calibri" w:hAnsi="Times New Roman" w:cs="Times New Roman"/>
          <w:sz w:val="28"/>
          <w:szCs w:val="28"/>
          <w:lang w:val="en-US" w:eastAsia="ru-RU"/>
        </w:rPr>
        <w:t xml:space="preserve"> Programmer certification.</w:t>
      </w:r>
    </w:p>
    <w:p w14:paraId="5F6D5A9D" w14:textId="77777777" w:rsidR="0055508B" w:rsidRPr="00FF1BF9"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Course</w:t>
      </w:r>
      <w:r w:rsidRPr="00FF1BF9">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description</w:t>
      </w:r>
      <w:r w:rsidRPr="00FF1BF9">
        <w:rPr>
          <w:rFonts w:ascii="Times New Roman" w:eastAsia="Calibri" w:hAnsi="Times New Roman" w:cs="Times New Roman"/>
          <w:b/>
          <w:sz w:val="28"/>
          <w:szCs w:val="28"/>
          <w:lang w:val="en-US" w:eastAsia="ru-RU"/>
        </w:rPr>
        <w:t xml:space="preserve">: </w:t>
      </w:r>
      <w:r w:rsidRPr="00FF1BF9">
        <w:rPr>
          <w:rFonts w:ascii="Times New Roman" w:eastAsia="Calibri" w:hAnsi="Times New Roman" w:cs="Times New Roman"/>
          <w:sz w:val="28"/>
          <w:szCs w:val="28"/>
          <w:lang w:val="en-US" w:eastAsia="ru-RU"/>
        </w:rPr>
        <w:t>This course engages students with little or no programming experience to create Java programs. Participants are introduced to object</w:t>
      </w:r>
      <w:r w:rsidR="001E5383">
        <w:rPr>
          <w:rFonts w:ascii="Times New Roman" w:eastAsia="Calibri" w:hAnsi="Times New Roman" w:cs="Times New Roman"/>
          <w:sz w:val="28"/>
          <w:szCs w:val="28"/>
          <w:lang w:val="en-US" w:eastAsia="ru-RU"/>
        </w:rPr>
        <w:t>-</w:t>
      </w:r>
      <w:r w:rsidRPr="00FF1BF9">
        <w:rPr>
          <w:rFonts w:ascii="Times New Roman" w:eastAsia="Calibri" w:hAnsi="Times New Roman" w:cs="Times New Roman"/>
          <w:sz w:val="28"/>
          <w:szCs w:val="28"/>
          <w:lang w:val="en-US" w:eastAsia="ru-RU"/>
        </w:rPr>
        <w:t xml:space="preserve">oriented programming concepts, terminology, and syntax, and the steps required to create basic programs using the </w:t>
      </w:r>
      <w:r w:rsidR="00580A7D">
        <w:rPr>
          <w:rFonts w:ascii="Times New Roman" w:eastAsia="Calibri" w:hAnsi="Times New Roman" w:cs="Times New Roman"/>
          <w:sz w:val="28"/>
          <w:szCs w:val="28"/>
          <w:lang w:val="en-US" w:eastAsia="ru-RU"/>
        </w:rPr>
        <w:t>1S</w:t>
      </w:r>
      <w:r w:rsidRPr="00FF1BF9">
        <w:rPr>
          <w:rFonts w:ascii="Times New Roman" w:eastAsia="Calibri" w:hAnsi="Times New Roman" w:cs="Times New Roman"/>
          <w:sz w:val="28"/>
          <w:szCs w:val="28"/>
          <w:lang w:val="en-US" w:eastAsia="ru-RU"/>
        </w:rPr>
        <w:t xml:space="preserve"> interactive development environments. Hand-on practices figure prominently throughout this course so students can experience firsthand the power of computer programming.</w:t>
      </w:r>
    </w:p>
    <w:p w14:paraId="013A1906" w14:textId="77777777" w:rsidR="0055508B" w:rsidRPr="00E149CF"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i/>
          <w:sz w:val="28"/>
          <w:szCs w:val="28"/>
          <w:lang w:val="en-US" w:eastAsia="ru-RU"/>
        </w:rPr>
      </w:pPr>
      <w:r>
        <w:rPr>
          <w:rFonts w:ascii="Times New Roman" w:eastAsia="Calibri" w:hAnsi="Times New Roman" w:cs="Times New Roman"/>
          <w:b/>
          <w:sz w:val="28"/>
          <w:szCs w:val="28"/>
          <w:lang w:val="en-US" w:eastAsia="ru-RU"/>
        </w:rPr>
        <w:t>Form</w:t>
      </w:r>
      <w:r w:rsidRPr="00E149CF">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of</w:t>
      </w:r>
      <w:r w:rsidRPr="00E149CF">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final</w:t>
      </w:r>
      <w:r w:rsidRPr="00E149CF">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control</w:t>
      </w:r>
      <w:r w:rsidRPr="00E149CF">
        <w:rPr>
          <w:rFonts w:ascii="Times New Roman" w:eastAsia="Calibri" w:hAnsi="Times New Roman" w:cs="Times New Roman"/>
          <w:b/>
          <w:sz w:val="28"/>
          <w:szCs w:val="28"/>
          <w:lang w:val="en-US" w:eastAsia="ru-RU"/>
        </w:rPr>
        <w:t>:</w:t>
      </w:r>
      <w:r w:rsidRPr="00E149CF">
        <w:rPr>
          <w:rFonts w:ascii="Times New Roman" w:eastAsia="Calibri" w:hAnsi="Times New Roman" w:cs="Times New Roman"/>
          <w:sz w:val="28"/>
          <w:szCs w:val="28"/>
          <w:lang w:val="en-US" w:eastAsia="ru-RU"/>
        </w:rPr>
        <w:t xml:space="preserve"> pass-fail exam</w:t>
      </w:r>
      <w:r w:rsidRPr="00E149CF">
        <w:rPr>
          <w:rFonts w:ascii="Times New Roman" w:eastAsia="Calibri" w:hAnsi="Times New Roman" w:cs="Times New Roman"/>
          <w:i/>
          <w:sz w:val="28"/>
          <w:szCs w:val="28"/>
          <w:lang w:val="en-US" w:eastAsia="ru-RU"/>
        </w:rPr>
        <w:t>.</w:t>
      </w:r>
    </w:p>
    <w:p w14:paraId="2CDEA272" w14:textId="77777777" w:rsidR="007F6ECA" w:rsidRDefault="001824E4" w:rsidP="007F6ECA">
      <w:pPr>
        <w:spacing w:after="0"/>
        <w:jc w:val="center"/>
        <w:rPr>
          <w:rFonts w:ascii="Times New Roman" w:eastAsia="Times New Roman" w:hAnsi="Times New Roman"/>
          <w:b/>
          <w:bCs/>
          <w:color w:val="00000A"/>
          <w:sz w:val="28"/>
          <w:szCs w:val="28"/>
          <w:lang w:eastAsia="ru-RU"/>
        </w:rPr>
      </w:pPr>
      <w:r w:rsidRPr="00404E04">
        <w:rPr>
          <w:rFonts w:ascii="Times New Roman" w:eastAsia="Times New Roman" w:hAnsi="Times New Roman" w:cs="Times New Roman"/>
          <w:b/>
          <w:bCs/>
          <w:sz w:val="20"/>
          <w:szCs w:val="20"/>
          <w:lang w:val="en-US" w:eastAsia="ru-RU"/>
        </w:rPr>
        <w:br w:type="page"/>
      </w:r>
      <w:r w:rsidR="007F6ECA">
        <w:rPr>
          <w:rFonts w:ascii="Times New Roman" w:eastAsia="Times New Roman" w:hAnsi="Times New Roman"/>
          <w:b/>
          <w:bCs/>
          <w:color w:val="00000A"/>
          <w:sz w:val="28"/>
          <w:szCs w:val="28"/>
          <w:lang w:eastAsia="ru-RU"/>
        </w:rPr>
        <w:lastRenderedPageBreak/>
        <w:t xml:space="preserve">Аннотация к рабочей программе дисциплины </w:t>
      </w:r>
    </w:p>
    <w:p w14:paraId="740AA9C8" w14:textId="77777777" w:rsidR="007F6ECA" w:rsidRDefault="007F6ECA" w:rsidP="007F6ECA">
      <w:pPr>
        <w:spacing w:after="0"/>
        <w:jc w:val="center"/>
        <w:rPr>
          <w:rFonts w:ascii="Times New Roman" w:eastAsia="Times New Roman" w:hAnsi="Times New Roman"/>
          <w:b/>
          <w:bCs/>
          <w:caps/>
          <w:color w:val="00000A"/>
          <w:sz w:val="28"/>
          <w:szCs w:val="28"/>
          <w:lang w:eastAsia="ru-RU"/>
        </w:rPr>
      </w:pPr>
      <w:r>
        <w:rPr>
          <w:rFonts w:ascii="Times New Roman" w:eastAsia="Times New Roman" w:hAnsi="Times New Roman"/>
          <w:b/>
          <w:bCs/>
          <w:color w:val="00000A"/>
          <w:sz w:val="28"/>
          <w:szCs w:val="28"/>
          <w:lang w:eastAsia="ru-RU"/>
        </w:rPr>
        <w:t>«Основы программирования для платформы 1</w:t>
      </w:r>
      <w:proofErr w:type="gramStart"/>
      <w:r>
        <w:rPr>
          <w:rFonts w:ascii="Times New Roman" w:eastAsia="Times New Roman" w:hAnsi="Times New Roman"/>
          <w:b/>
          <w:bCs/>
          <w:color w:val="00000A"/>
          <w:sz w:val="28"/>
          <w:szCs w:val="28"/>
          <w:lang w:eastAsia="ru-RU"/>
        </w:rPr>
        <w:t>С:Предприятие</w:t>
      </w:r>
      <w:proofErr w:type="gramEnd"/>
      <w:r>
        <w:rPr>
          <w:rFonts w:ascii="Times New Roman" w:eastAsia="Times New Roman" w:hAnsi="Times New Roman"/>
          <w:b/>
          <w:bCs/>
          <w:color w:val="00000A"/>
          <w:sz w:val="28"/>
          <w:szCs w:val="28"/>
          <w:lang w:eastAsia="ru-RU"/>
        </w:rPr>
        <w:t>»</w:t>
      </w:r>
    </w:p>
    <w:p w14:paraId="5820561A" w14:textId="77777777" w:rsidR="007F6ECA" w:rsidRDefault="007F6ECA" w:rsidP="007F6ECA">
      <w:pPr>
        <w:spacing w:after="0"/>
        <w:ind w:firstLine="567"/>
        <w:jc w:val="both"/>
        <w:rPr>
          <w:rFonts w:ascii="Times New Roman" w:eastAsia="Times New Roman" w:hAnsi="Times New Roman"/>
          <w:bCs/>
          <w:caps/>
          <w:color w:val="00000A"/>
          <w:sz w:val="28"/>
          <w:szCs w:val="28"/>
          <w:lang w:eastAsia="ru-RU"/>
        </w:rPr>
      </w:pPr>
    </w:p>
    <w:p w14:paraId="36DDB3DC" w14:textId="77777777" w:rsidR="00404E04" w:rsidRPr="00404E04" w:rsidRDefault="00404E04" w:rsidP="00404E04">
      <w:pPr>
        <w:spacing w:after="0"/>
        <w:ind w:firstLine="567"/>
        <w:jc w:val="both"/>
        <w:rPr>
          <w:rFonts w:ascii="Times New Roman" w:eastAsia="Times New Roman" w:hAnsi="Times New Roman"/>
          <w:bCs/>
          <w:color w:val="00000A"/>
          <w:sz w:val="28"/>
          <w:szCs w:val="28"/>
          <w:lang w:eastAsia="ru-RU"/>
        </w:rPr>
      </w:pPr>
      <w:r w:rsidRPr="00404E04">
        <w:rPr>
          <w:rFonts w:ascii="Times New Roman" w:eastAsia="Times New Roman" w:hAnsi="Times New Roman"/>
          <w:bCs/>
          <w:color w:val="00000A"/>
          <w:sz w:val="28"/>
          <w:szCs w:val="28"/>
          <w:lang w:eastAsia="ru-RU"/>
        </w:rPr>
        <w:t>Рабочая программа дисциплины «Основы программирования для платформы 1</w:t>
      </w:r>
      <w:proofErr w:type="gramStart"/>
      <w:r w:rsidRPr="00404E04">
        <w:rPr>
          <w:rFonts w:ascii="Times New Roman" w:eastAsia="Times New Roman" w:hAnsi="Times New Roman"/>
          <w:bCs/>
          <w:color w:val="00000A"/>
          <w:sz w:val="28"/>
          <w:szCs w:val="28"/>
          <w:lang w:eastAsia="ru-RU"/>
        </w:rPr>
        <w:t>С:Предприятие</w:t>
      </w:r>
      <w:proofErr w:type="gramEnd"/>
      <w:r w:rsidRPr="00404E04">
        <w:rPr>
          <w:rFonts w:ascii="Times New Roman" w:eastAsia="Times New Roman" w:hAnsi="Times New Roman"/>
          <w:bCs/>
          <w:color w:val="00000A"/>
          <w:sz w:val="28"/>
          <w:szCs w:val="28"/>
          <w:lang w:eastAsia="ru-RU"/>
        </w:rPr>
        <w:t xml:space="preserve">» разработана для студентов 3 курса, обучающихся по направлению 09.03.04 «Программная инженерия», в соответствии с требованиями </w:t>
      </w:r>
      <w:r w:rsidRPr="00404E04">
        <w:rPr>
          <w:rFonts w:ascii="Times New Roman" w:eastAsia="Calibri" w:hAnsi="Times New Roman" w:cs="Times New Roman"/>
          <w:sz w:val="28"/>
          <w:szCs w:val="28"/>
          <w:lang w:eastAsia="ru-RU"/>
        </w:rPr>
        <w:t>ФГОС</w:t>
      </w:r>
      <w:r w:rsidRPr="00404E04">
        <w:rPr>
          <w:sz w:val="28"/>
          <w:szCs w:val="28"/>
        </w:rPr>
        <w:t xml:space="preserve"> ВО </w:t>
      </w:r>
      <w:r w:rsidRPr="00404E04">
        <w:rPr>
          <w:rFonts w:ascii="Times New Roman" w:eastAsia="Times New Roman" w:hAnsi="Times New Roman"/>
          <w:bCs/>
          <w:color w:val="00000A"/>
          <w:sz w:val="28"/>
          <w:szCs w:val="28"/>
          <w:lang w:eastAsia="ru-RU"/>
        </w:rPr>
        <w:t>по данному направлению. Дисциплина является дисциплиной по выбору вариативной части учебного плана: Б</w:t>
      </w:r>
      <w:proofErr w:type="gramStart"/>
      <w:r w:rsidRPr="00404E04">
        <w:rPr>
          <w:rFonts w:ascii="Times New Roman" w:eastAsia="Times New Roman" w:hAnsi="Times New Roman"/>
          <w:bCs/>
          <w:color w:val="00000A"/>
          <w:sz w:val="28"/>
          <w:szCs w:val="28"/>
          <w:lang w:eastAsia="ru-RU"/>
        </w:rPr>
        <w:t>1.В.ДВ</w:t>
      </w:r>
      <w:proofErr w:type="gramEnd"/>
      <w:r w:rsidRPr="00404E04">
        <w:rPr>
          <w:rFonts w:ascii="Times New Roman" w:eastAsia="Times New Roman" w:hAnsi="Times New Roman"/>
          <w:bCs/>
          <w:color w:val="00000A"/>
          <w:sz w:val="28"/>
          <w:szCs w:val="28"/>
          <w:lang w:eastAsia="ru-RU"/>
        </w:rPr>
        <w:t>.01.02.</w:t>
      </w:r>
    </w:p>
    <w:p w14:paraId="7249C653" w14:textId="77777777" w:rsidR="00404E04" w:rsidRPr="00404E04" w:rsidRDefault="00404E04" w:rsidP="00404E04">
      <w:pPr>
        <w:spacing w:after="0"/>
        <w:ind w:firstLine="567"/>
        <w:jc w:val="both"/>
        <w:rPr>
          <w:rFonts w:ascii="Times New Roman" w:eastAsia="Times New Roman" w:hAnsi="Times New Roman"/>
          <w:color w:val="00000A"/>
          <w:sz w:val="28"/>
          <w:szCs w:val="28"/>
          <w:lang w:eastAsia="ru-RU"/>
        </w:rPr>
      </w:pPr>
      <w:r w:rsidRPr="00404E04">
        <w:rPr>
          <w:rFonts w:ascii="Times New Roman" w:eastAsia="Times New Roman" w:hAnsi="Times New Roman"/>
          <w:bCs/>
          <w:color w:val="00000A"/>
          <w:sz w:val="28"/>
          <w:szCs w:val="28"/>
          <w:lang w:eastAsia="ru-RU"/>
        </w:rPr>
        <w:t>Трудоёмкость дисциплины составляет 8 зачётных единиц (288 часов).</w:t>
      </w:r>
      <w:r w:rsidRPr="00404E04">
        <w:rPr>
          <w:rFonts w:ascii="Times New Roman" w:eastAsia="Times New Roman" w:hAnsi="Times New Roman"/>
          <w:color w:val="00000A"/>
          <w:sz w:val="28"/>
          <w:szCs w:val="28"/>
          <w:lang w:eastAsia="ru-RU"/>
        </w:rPr>
        <w:t xml:space="preserve"> Дисциплина реализуется в 5 и 6 семестре. </w:t>
      </w:r>
      <w:r w:rsidRPr="00404E04">
        <w:rPr>
          <w:rFonts w:ascii="Times New Roman" w:eastAsia="Times New Roman" w:hAnsi="Times New Roman" w:cs="Times New Roman"/>
          <w:sz w:val="28"/>
          <w:szCs w:val="28"/>
          <w:lang w:eastAsia="ru-RU"/>
        </w:rPr>
        <w:t>В 5 семестре дисциплина содержит 18 часов лекций, 0 часов практических занятий, 36 часов лабораторных работ (из них 36 часов лабораторных работ с использованием методов активного обучения), 90 часов самостоятельной работы, в том числе 27 часов на подготовку к экзамену. В 6 семестре дисциплина содержит 18 часов лекций, 0 часов практических занятий, 36 часов лабораторных работ (из них 36 часов лабораторных работ с использованием методов активного обучения, 90 часов самостоятельной работы, в том числе 27 часов на подготовку к экзамену.</w:t>
      </w:r>
    </w:p>
    <w:p w14:paraId="134A6254" w14:textId="77777777" w:rsidR="00404E04" w:rsidRPr="00404E04" w:rsidRDefault="00404E04" w:rsidP="00404E04">
      <w:pPr>
        <w:spacing w:after="0"/>
        <w:ind w:firstLine="567"/>
        <w:jc w:val="both"/>
        <w:rPr>
          <w:rFonts w:ascii="Times New Roman" w:eastAsia="Times New Roman" w:hAnsi="Times New Roman"/>
          <w:color w:val="00000A"/>
          <w:sz w:val="28"/>
          <w:szCs w:val="28"/>
          <w:lang w:eastAsia="ru-RU"/>
        </w:rPr>
      </w:pPr>
      <w:r w:rsidRPr="00404E04">
        <w:rPr>
          <w:rFonts w:ascii="Times New Roman" w:eastAsia="Times New Roman" w:hAnsi="Times New Roman"/>
          <w:color w:val="00000A"/>
          <w:sz w:val="28"/>
          <w:szCs w:val="28"/>
          <w:lang w:eastAsia="ru-RU"/>
        </w:rPr>
        <w:t>Дисциплина «Основы программирования для платформы 1</w:t>
      </w:r>
      <w:proofErr w:type="gramStart"/>
      <w:r w:rsidRPr="00404E04">
        <w:rPr>
          <w:rFonts w:ascii="Times New Roman" w:eastAsia="Times New Roman" w:hAnsi="Times New Roman"/>
          <w:color w:val="00000A"/>
          <w:sz w:val="28"/>
          <w:szCs w:val="28"/>
          <w:lang w:eastAsia="ru-RU"/>
        </w:rPr>
        <w:t>С:Предприятие</w:t>
      </w:r>
      <w:proofErr w:type="gramEnd"/>
      <w:r w:rsidRPr="00404E04">
        <w:rPr>
          <w:rFonts w:ascii="Times New Roman" w:eastAsia="Times New Roman" w:hAnsi="Times New Roman"/>
          <w:color w:val="00000A"/>
          <w:sz w:val="28"/>
          <w:szCs w:val="28"/>
          <w:lang w:eastAsia="ru-RU"/>
        </w:rPr>
        <w:t xml:space="preserve">» базируется на дисциплинах «Основы алгоритмизации и программирования», «Объектно-ориентированное программирование». Знания, полученные при ее изучении, будут использованы при подготовке выпускных квалификационных работ. </w:t>
      </w:r>
    </w:p>
    <w:p w14:paraId="27AAF3E1" w14:textId="77777777" w:rsidR="00404E04" w:rsidRPr="00404E04" w:rsidRDefault="00404E04" w:rsidP="00404E04">
      <w:pPr>
        <w:spacing w:after="0"/>
        <w:ind w:right="45" w:firstLine="567"/>
        <w:jc w:val="both"/>
        <w:rPr>
          <w:rFonts w:ascii="Times New Roman" w:eastAsia="Times New Roman" w:hAnsi="Times New Roman"/>
          <w:color w:val="00000A"/>
          <w:sz w:val="28"/>
          <w:szCs w:val="28"/>
          <w:lang w:eastAsia="ru-RU"/>
        </w:rPr>
      </w:pPr>
      <w:r w:rsidRPr="00404E04">
        <w:rPr>
          <w:rFonts w:ascii="Times New Roman" w:eastAsia="Times New Roman" w:hAnsi="Times New Roman"/>
          <w:color w:val="00000A"/>
          <w:sz w:val="28"/>
          <w:szCs w:val="28"/>
          <w:lang w:eastAsia="ru-RU"/>
        </w:rPr>
        <w:t>Дисциплина «Основы программирования для платформы 1</w:t>
      </w:r>
      <w:proofErr w:type="gramStart"/>
      <w:r w:rsidRPr="00404E04">
        <w:rPr>
          <w:rFonts w:ascii="Times New Roman" w:eastAsia="Times New Roman" w:hAnsi="Times New Roman"/>
          <w:color w:val="00000A"/>
          <w:sz w:val="28"/>
          <w:szCs w:val="28"/>
          <w:lang w:eastAsia="ru-RU"/>
        </w:rPr>
        <w:t>С:Предприятие</w:t>
      </w:r>
      <w:proofErr w:type="gramEnd"/>
      <w:r w:rsidRPr="00404E04">
        <w:rPr>
          <w:rFonts w:ascii="Times New Roman" w:eastAsia="Times New Roman" w:hAnsi="Times New Roman"/>
          <w:color w:val="00000A"/>
          <w:sz w:val="28"/>
          <w:szCs w:val="28"/>
          <w:lang w:eastAsia="ru-RU"/>
        </w:rPr>
        <w:t xml:space="preserve">» предполагает наличие </w:t>
      </w:r>
      <w:r w:rsidRPr="00404E04">
        <w:rPr>
          <w:rFonts w:ascii="Times New Roman" w:eastAsia="Times New Roman" w:hAnsi="Times New Roman"/>
          <w:color w:val="00000A"/>
          <w:sz w:val="28"/>
          <w:szCs w:val="28"/>
        </w:rPr>
        <w:t>знаний</w:t>
      </w:r>
      <w:r w:rsidRPr="00404E04">
        <w:rPr>
          <w:rFonts w:ascii="Times New Roman" w:eastAsia="Times New Roman" w:hAnsi="Times New Roman"/>
          <w:color w:val="00000A"/>
          <w:sz w:val="28"/>
          <w:szCs w:val="28"/>
          <w:lang w:eastAsia="ru-RU"/>
        </w:rPr>
        <w:t xml:space="preserve"> по программированию, структурам данных, основам проектирования программного обеспечения, технологии программирования.</w:t>
      </w:r>
    </w:p>
    <w:p w14:paraId="645ABD87" w14:textId="77777777" w:rsidR="00404E04" w:rsidRPr="00404E04" w:rsidRDefault="00404E04" w:rsidP="00404E04">
      <w:pPr>
        <w:spacing w:after="0"/>
        <w:ind w:right="45" w:firstLine="567"/>
        <w:jc w:val="both"/>
        <w:rPr>
          <w:rFonts w:ascii="Times New Roman" w:eastAsia="Times New Roman" w:hAnsi="Times New Roman"/>
          <w:color w:val="00000A"/>
          <w:sz w:val="28"/>
          <w:szCs w:val="28"/>
        </w:rPr>
      </w:pPr>
      <w:r w:rsidRPr="00404E04">
        <w:rPr>
          <w:rFonts w:ascii="Times New Roman" w:eastAsia="Times New Roman" w:hAnsi="Times New Roman"/>
          <w:b/>
          <w:color w:val="00000A"/>
          <w:sz w:val="28"/>
          <w:szCs w:val="28"/>
        </w:rPr>
        <w:t>Цель дисциплины</w:t>
      </w:r>
      <w:r w:rsidRPr="00404E04">
        <w:rPr>
          <w:rFonts w:ascii="Times New Roman" w:eastAsia="Times New Roman" w:hAnsi="Times New Roman"/>
          <w:color w:val="00000A"/>
          <w:sz w:val="28"/>
          <w:szCs w:val="28"/>
        </w:rPr>
        <w:t xml:space="preserve"> – ознакомить студентов с современными платформами разработки корпоративных информационных систем, дать представление об основных архитектурных решениях при автоматизации решения учётных задач.</w:t>
      </w:r>
    </w:p>
    <w:p w14:paraId="0825C621" w14:textId="77777777" w:rsidR="00404E04" w:rsidRPr="00404E04" w:rsidRDefault="00404E04" w:rsidP="00404E04">
      <w:pPr>
        <w:spacing w:after="0"/>
        <w:ind w:right="45" w:firstLine="567"/>
        <w:jc w:val="both"/>
        <w:rPr>
          <w:rFonts w:ascii="Times New Roman" w:eastAsia="Times New Roman" w:hAnsi="Times New Roman"/>
          <w:b/>
          <w:bCs/>
          <w:color w:val="00000A"/>
          <w:sz w:val="28"/>
          <w:szCs w:val="28"/>
          <w:lang w:eastAsia="ru-RU"/>
        </w:rPr>
      </w:pPr>
      <w:r w:rsidRPr="00404E04">
        <w:rPr>
          <w:rFonts w:ascii="Times New Roman" w:eastAsia="Times New Roman" w:hAnsi="Times New Roman"/>
          <w:b/>
          <w:bCs/>
          <w:color w:val="00000A"/>
          <w:sz w:val="28"/>
          <w:szCs w:val="28"/>
          <w:lang w:eastAsia="ru-RU"/>
        </w:rPr>
        <w:t>Задачи дисциплины:</w:t>
      </w:r>
    </w:p>
    <w:p w14:paraId="2C2E8A8D"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изучение основных объектов платформы 1С: Предприятие 8</w:t>
      </w:r>
    </w:p>
    <w:p w14:paraId="1085FD4C"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изучение различных вариантов развёртывания корпоративной информационной системы на базе платформы 1С:8: толстый клиент, тонкий клиент, веб-клиент, облачное приложение, мобильный клиент и т.д.</w:t>
      </w:r>
    </w:p>
    <w:p w14:paraId="7F52F751"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изучение языка программирования и запросов платформы 1С:8.</w:t>
      </w:r>
    </w:p>
    <w:p w14:paraId="2CE6CCCC"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освоение работы с инструментами создания отчётов: построитель отчёта, компоновщик.</w:t>
      </w:r>
    </w:p>
    <w:p w14:paraId="2D4B7704"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lastRenderedPageBreak/>
        <w:t>- изучение архитектурных решений автоматизации задач оперативного, бухгалтерского, производственного, кадрового учёта.</w:t>
      </w:r>
    </w:p>
    <w:p w14:paraId="4321A42D"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изучение архитектурных решений автоматизации задач управления бизнес-процессами.</w:t>
      </w:r>
    </w:p>
    <w:p w14:paraId="7CA43660"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изучение особенностей типовых конфигураций системы программ 1С: Предприятие 8: бухгалтерия, торговля.</w:t>
      </w:r>
    </w:p>
    <w:p w14:paraId="42C6ED85"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По завершении обучения дисциплине студент должен:</w:t>
      </w:r>
    </w:p>
    <w:p w14:paraId="6492EFD7"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знать основные объекты платформы 1С: 8.</w:t>
      </w:r>
    </w:p>
    <w:p w14:paraId="7407F3DA"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основные варианты развёртывания корпоративной информационной системы на базе платформы 1С:8: толстый клиент, тонкий клиент, веб-клиент, облачное приложение, мобильный клиент и т.д.</w:t>
      </w:r>
    </w:p>
    <w:p w14:paraId="7022EFD9"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знать основные конструкции языка программирования и запросов платформы 1С:8.</w:t>
      </w:r>
    </w:p>
    <w:p w14:paraId="07584934"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уметь работать с инструментами создания отчётов.</w:t>
      </w:r>
    </w:p>
    <w:p w14:paraId="60FCFC9F"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знать и уметь воспроизводить архитектурные решения автоматизации задач оперативного, бухгалтерского, производственного, кадрового учёта.</w:t>
      </w:r>
    </w:p>
    <w:p w14:paraId="64744A75"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знать и уметь воспроизводить архитектурные решения автоматизации задач управления бизнес-процессами.</w:t>
      </w:r>
    </w:p>
    <w:p w14:paraId="5C595D84" w14:textId="77777777" w:rsidR="00404E04" w:rsidRPr="00404E04" w:rsidRDefault="00404E04" w:rsidP="00404E04">
      <w:pPr>
        <w:spacing w:after="0"/>
        <w:ind w:firstLine="567"/>
        <w:jc w:val="both"/>
        <w:rPr>
          <w:rFonts w:ascii="Times New Roman" w:eastAsia="Times New Roman" w:hAnsi="Times New Roman"/>
          <w:color w:val="00000A"/>
          <w:sz w:val="28"/>
          <w:szCs w:val="28"/>
        </w:rPr>
      </w:pPr>
      <w:r w:rsidRPr="00404E04">
        <w:rPr>
          <w:rFonts w:ascii="Times New Roman" w:eastAsia="Times New Roman" w:hAnsi="Times New Roman"/>
          <w:color w:val="00000A"/>
          <w:sz w:val="28"/>
          <w:szCs w:val="28"/>
        </w:rPr>
        <w:t>- знать особенности типовых конфигураций системы программ 1С: Предприятие 8: бухгалтерия, торговля.</w:t>
      </w:r>
    </w:p>
    <w:p w14:paraId="6B658A2F" w14:textId="77777777" w:rsidR="00404E04" w:rsidRPr="00404E04" w:rsidRDefault="00404E04" w:rsidP="00404E04">
      <w:pPr>
        <w:spacing w:after="0"/>
        <w:ind w:firstLine="567"/>
        <w:jc w:val="both"/>
        <w:rPr>
          <w:rFonts w:ascii="Times New Roman" w:hAnsi="Times New Roman"/>
          <w:color w:val="00000A"/>
          <w:sz w:val="28"/>
          <w:szCs w:val="28"/>
        </w:rPr>
      </w:pPr>
      <w:r w:rsidRPr="00404E04">
        <w:rPr>
          <w:rFonts w:ascii="Times New Roman" w:hAnsi="Times New Roman"/>
          <w:color w:val="00000A"/>
          <w:sz w:val="28"/>
          <w:szCs w:val="28"/>
        </w:rPr>
        <w:t xml:space="preserve">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(общекультурные/ общепрофессиональные/ профессиональные компетенции (элементы компетенций)): </w:t>
      </w:r>
    </w:p>
    <w:p w14:paraId="3173293B" w14:textId="77777777" w:rsidR="00404E04" w:rsidRPr="00404E04" w:rsidRDefault="00404E04" w:rsidP="00404E04">
      <w:pPr>
        <w:spacing w:after="0"/>
        <w:ind w:firstLine="567"/>
        <w:jc w:val="both"/>
        <w:rPr>
          <w:rFonts w:ascii="Times New Roman" w:hAnsi="Times New Roman"/>
          <w:color w:val="00000A"/>
          <w:sz w:val="28"/>
          <w:szCs w:val="28"/>
        </w:rPr>
      </w:pPr>
    </w:p>
    <w:tbl>
      <w:tblPr>
        <w:tblStyle w:val="27"/>
        <w:tblW w:w="9464" w:type="dxa"/>
        <w:tblInd w:w="-5" w:type="dxa"/>
        <w:tblCellMar>
          <w:left w:w="103" w:type="dxa"/>
        </w:tblCellMar>
        <w:tblLook w:val="04A0" w:firstRow="1" w:lastRow="0" w:firstColumn="1" w:lastColumn="0" w:noHBand="0" w:noVBand="1"/>
      </w:tblPr>
      <w:tblGrid>
        <w:gridCol w:w="4503"/>
        <w:gridCol w:w="1101"/>
        <w:gridCol w:w="3860"/>
      </w:tblGrid>
      <w:tr w:rsidR="00404E04" w:rsidRPr="00404E04" w14:paraId="2A7F14EE" w14:textId="77777777" w:rsidTr="00404E04">
        <w:trPr>
          <w:trHeight w:val="717"/>
        </w:trPr>
        <w:tc>
          <w:tcPr>
            <w:tcW w:w="4503" w:type="dxa"/>
            <w:tcBorders>
              <w:top w:val="single" w:sz="4" w:space="0" w:color="000000"/>
              <w:left w:val="single" w:sz="4" w:space="0" w:color="000000"/>
              <w:bottom w:val="single" w:sz="4" w:space="0" w:color="000000"/>
              <w:right w:val="single" w:sz="4" w:space="0" w:color="000000"/>
            </w:tcBorders>
            <w:hideMark/>
          </w:tcPr>
          <w:p w14:paraId="2A019586" w14:textId="77777777" w:rsidR="00404E04" w:rsidRPr="00404E04" w:rsidRDefault="00404E04" w:rsidP="00404E04">
            <w:pPr>
              <w:jc w:val="center"/>
              <w:rPr>
                <w:rFonts w:ascii="Times New Roman" w:hAnsi="Times New Roman"/>
                <w:b/>
                <w:color w:val="00000A"/>
                <w:sz w:val="24"/>
                <w:szCs w:val="24"/>
              </w:rPr>
            </w:pPr>
            <w:r w:rsidRPr="00404E04">
              <w:rPr>
                <w:rFonts w:ascii="Times New Roman" w:hAnsi="Times New Roman"/>
                <w:b/>
                <w:color w:val="00000A"/>
                <w:sz w:val="24"/>
                <w:szCs w:val="24"/>
              </w:rPr>
              <w:t>Код и формулировка компетенции</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9D20E66" w14:textId="77777777" w:rsidR="00404E04" w:rsidRPr="00404E04" w:rsidRDefault="00404E04" w:rsidP="00404E04">
            <w:pPr>
              <w:jc w:val="center"/>
              <w:rPr>
                <w:rFonts w:ascii="Times New Roman" w:hAnsi="Times New Roman"/>
                <w:b/>
                <w:color w:val="00000A"/>
                <w:sz w:val="24"/>
                <w:szCs w:val="24"/>
              </w:rPr>
            </w:pPr>
            <w:r w:rsidRPr="00404E04">
              <w:rPr>
                <w:rFonts w:ascii="Times New Roman" w:hAnsi="Times New Roman"/>
                <w:b/>
                <w:color w:val="00000A"/>
                <w:sz w:val="24"/>
                <w:szCs w:val="24"/>
              </w:rPr>
              <w:t>Этапы формирования компетенции</w:t>
            </w:r>
          </w:p>
        </w:tc>
      </w:tr>
      <w:tr w:rsidR="00404E04" w:rsidRPr="00404E04" w14:paraId="1BA2138A" w14:textId="77777777" w:rsidTr="00404E04">
        <w:trPr>
          <w:trHeight w:val="735"/>
        </w:trPr>
        <w:tc>
          <w:tcPr>
            <w:tcW w:w="4503" w:type="dxa"/>
            <w:vMerge w:val="restart"/>
            <w:tcBorders>
              <w:top w:val="single" w:sz="4" w:space="0" w:color="000000"/>
              <w:left w:val="single" w:sz="4" w:space="0" w:color="000000"/>
              <w:bottom w:val="single" w:sz="4" w:space="0" w:color="000000"/>
              <w:right w:val="single" w:sz="4" w:space="0" w:color="000000"/>
            </w:tcBorders>
            <w:hideMark/>
          </w:tcPr>
          <w:p w14:paraId="6852B8F0"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1101" w:type="dxa"/>
            <w:tcBorders>
              <w:top w:val="single" w:sz="4" w:space="0" w:color="000000"/>
              <w:left w:val="single" w:sz="4" w:space="0" w:color="000000"/>
              <w:bottom w:val="single" w:sz="4" w:space="0" w:color="000000"/>
              <w:right w:val="single" w:sz="4" w:space="0" w:color="000000"/>
            </w:tcBorders>
            <w:hideMark/>
          </w:tcPr>
          <w:p w14:paraId="488DBE28"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Знает</w:t>
            </w:r>
          </w:p>
        </w:tc>
        <w:tc>
          <w:tcPr>
            <w:tcW w:w="3860" w:type="dxa"/>
            <w:tcBorders>
              <w:top w:val="single" w:sz="4" w:space="0" w:color="000000"/>
              <w:left w:val="single" w:sz="4" w:space="0" w:color="000000"/>
              <w:bottom w:val="single" w:sz="4" w:space="0" w:color="000000"/>
              <w:right w:val="single" w:sz="4" w:space="0" w:color="000000"/>
            </w:tcBorders>
          </w:tcPr>
          <w:p w14:paraId="00C4DEC0"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язык запросов платформы 1С: Предприятие</w:t>
            </w:r>
          </w:p>
        </w:tc>
      </w:tr>
      <w:tr w:rsidR="00404E04" w:rsidRPr="00404E04" w14:paraId="73B563BD" w14:textId="77777777" w:rsidTr="00404E04">
        <w:trPr>
          <w:trHeight w:val="735"/>
        </w:trPr>
        <w:tc>
          <w:tcPr>
            <w:tcW w:w="4503" w:type="dxa"/>
            <w:vMerge/>
            <w:tcBorders>
              <w:top w:val="single" w:sz="4" w:space="0" w:color="000000"/>
              <w:left w:val="single" w:sz="4" w:space="0" w:color="000000"/>
              <w:bottom w:val="single" w:sz="4" w:space="0" w:color="000000"/>
              <w:right w:val="single" w:sz="4" w:space="0" w:color="000000"/>
            </w:tcBorders>
            <w:vAlign w:val="center"/>
            <w:hideMark/>
          </w:tcPr>
          <w:p w14:paraId="33D459EB" w14:textId="77777777" w:rsidR="00404E04" w:rsidRPr="00404E04" w:rsidRDefault="00404E04" w:rsidP="00404E0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hideMark/>
          </w:tcPr>
          <w:p w14:paraId="748A67F8"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Умеет</w:t>
            </w:r>
          </w:p>
        </w:tc>
        <w:tc>
          <w:tcPr>
            <w:tcW w:w="3860" w:type="dxa"/>
            <w:tcBorders>
              <w:top w:val="single" w:sz="4" w:space="0" w:color="000000"/>
              <w:left w:val="single" w:sz="4" w:space="0" w:color="000000"/>
              <w:bottom w:val="single" w:sz="4" w:space="0" w:color="000000"/>
              <w:right w:val="single" w:sz="4" w:space="0" w:color="000000"/>
            </w:tcBorders>
            <w:hideMark/>
          </w:tcPr>
          <w:p w14:paraId="7CC3843F"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использовать типовые отчёты и консоль запросов платформы 1С: Предприятие</w:t>
            </w:r>
          </w:p>
        </w:tc>
      </w:tr>
      <w:tr w:rsidR="00404E04" w:rsidRPr="00404E04" w14:paraId="63BBACED" w14:textId="77777777" w:rsidTr="00404E04">
        <w:trPr>
          <w:trHeight w:val="535"/>
        </w:trPr>
        <w:tc>
          <w:tcPr>
            <w:tcW w:w="4503" w:type="dxa"/>
            <w:vMerge/>
            <w:tcBorders>
              <w:top w:val="single" w:sz="4" w:space="0" w:color="000000"/>
              <w:left w:val="single" w:sz="4" w:space="0" w:color="000000"/>
              <w:bottom w:val="single" w:sz="4" w:space="0" w:color="000000"/>
              <w:right w:val="single" w:sz="4" w:space="0" w:color="000000"/>
            </w:tcBorders>
            <w:vAlign w:val="center"/>
            <w:hideMark/>
          </w:tcPr>
          <w:p w14:paraId="10C0376F" w14:textId="77777777" w:rsidR="00404E04" w:rsidRPr="00404E04" w:rsidRDefault="00404E04" w:rsidP="00404E0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hideMark/>
          </w:tcPr>
          <w:p w14:paraId="391B54D9"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 xml:space="preserve">Владеет </w:t>
            </w:r>
          </w:p>
        </w:tc>
        <w:tc>
          <w:tcPr>
            <w:tcW w:w="3860" w:type="dxa"/>
            <w:tcBorders>
              <w:top w:val="single" w:sz="4" w:space="0" w:color="000000"/>
              <w:left w:val="single" w:sz="4" w:space="0" w:color="000000"/>
              <w:bottom w:val="single" w:sz="4" w:space="0" w:color="000000"/>
              <w:right w:val="single" w:sz="4" w:space="0" w:color="000000"/>
            </w:tcBorders>
            <w:hideMark/>
          </w:tcPr>
          <w:p w14:paraId="6892D329"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навыками разработки отчётов на базе платформы 1С: Предприятие</w:t>
            </w:r>
          </w:p>
        </w:tc>
      </w:tr>
      <w:tr w:rsidR="00404E04" w:rsidRPr="00404E04" w14:paraId="3E06049B" w14:textId="77777777" w:rsidTr="00404E04">
        <w:trPr>
          <w:trHeight w:val="587"/>
        </w:trPr>
        <w:tc>
          <w:tcPr>
            <w:tcW w:w="4503" w:type="dxa"/>
            <w:vMerge w:val="restart"/>
            <w:tcBorders>
              <w:top w:val="single" w:sz="4" w:space="0" w:color="000000"/>
              <w:left w:val="single" w:sz="4" w:space="0" w:color="000000"/>
              <w:right w:val="single" w:sz="4" w:space="0" w:color="000000"/>
            </w:tcBorders>
            <w:vAlign w:val="center"/>
          </w:tcPr>
          <w:p w14:paraId="31E5E28E" w14:textId="77777777" w:rsidR="00404E04" w:rsidRPr="00404E04" w:rsidRDefault="00404E04" w:rsidP="00404E04">
            <w:pPr>
              <w:rPr>
                <w:rFonts w:ascii="Times New Roman" w:hAnsi="Times New Roman"/>
                <w:color w:val="00000A"/>
                <w:sz w:val="24"/>
                <w:szCs w:val="24"/>
              </w:rPr>
            </w:pPr>
            <w:r w:rsidRPr="00404E04">
              <w:rPr>
                <w:rFonts w:ascii="Times New Roman" w:hAnsi="Times New Roman"/>
                <w:color w:val="00000A"/>
                <w:sz w:val="24"/>
                <w:szCs w:val="24"/>
              </w:rPr>
              <w:t>ОПК-7 способен применять в практической деятельности основные концепции, принципы, теории и факты, связанные с информатикой</w:t>
            </w:r>
          </w:p>
        </w:tc>
        <w:tc>
          <w:tcPr>
            <w:tcW w:w="1101" w:type="dxa"/>
            <w:tcBorders>
              <w:top w:val="single" w:sz="4" w:space="0" w:color="000000"/>
              <w:left w:val="single" w:sz="4" w:space="0" w:color="000000"/>
              <w:bottom w:val="single" w:sz="4" w:space="0" w:color="000000"/>
              <w:right w:val="single" w:sz="4" w:space="0" w:color="000000"/>
            </w:tcBorders>
          </w:tcPr>
          <w:p w14:paraId="5B312EFC"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Знает</w:t>
            </w:r>
          </w:p>
        </w:tc>
        <w:tc>
          <w:tcPr>
            <w:tcW w:w="3860" w:type="dxa"/>
            <w:tcBorders>
              <w:top w:val="single" w:sz="4" w:space="0" w:color="000000"/>
              <w:left w:val="single" w:sz="4" w:space="0" w:color="000000"/>
              <w:bottom w:val="single" w:sz="4" w:space="0" w:color="000000"/>
              <w:right w:val="single" w:sz="4" w:space="0" w:color="000000"/>
            </w:tcBorders>
          </w:tcPr>
          <w:p w14:paraId="08E46BBE"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особенности архитектуры платформы 1С: Предприятие</w:t>
            </w:r>
          </w:p>
        </w:tc>
      </w:tr>
      <w:tr w:rsidR="00404E04" w:rsidRPr="00404E04" w14:paraId="0016CC41" w14:textId="77777777" w:rsidTr="00404E04">
        <w:trPr>
          <w:trHeight w:val="587"/>
        </w:trPr>
        <w:tc>
          <w:tcPr>
            <w:tcW w:w="4503" w:type="dxa"/>
            <w:vMerge/>
            <w:tcBorders>
              <w:left w:val="single" w:sz="4" w:space="0" w:color="000000"/>
              <w:right w:val="single" w:sz="4" w:space="0" w:color="000000"/>
            </w:tcBorders>
            <w:vAlign w:val="center"/>
          </w:tcPr>
          <w:p w14:paraId="07EB8B13" w14:textId="77777777" w:rsidR="00404E04" w:rsidRPr="00404E04" w:rsidRDefault="00404E04" w:rsidP="00404E0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tcPr>
          <w:p w14:paraId="7243066E"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Умеет</w:t>
            </w:r>
          </w:p>
        </w:tc>
        <w:tc>
          <w:tcPr>
            <w:tcW w:w="3860" w:type="dxa"/>
            <w:tcBorders>
              <w:top w:val="single" w:sz="4" w:space="0" w:color="000000"/>
              <w:left w:val="single" w:sz="4" w:space="0" w:color="000000"/>
              <w:bottom w:val="single" w:sz="4" w:space="0" w:color="000000"/>
              <w:right w:val="single" w:sz="4" w:space="0" w:color="000000"/>
            </w:tcBorders>
          </w:tcPr>
          <w:p w14:paraId="105AA273"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обосновать выбор системы программ при автоматизации предприятий</w:t>
            </w:r>
          </w:p>
        </w:tc>
      </w:tr>
      <w:tr w:rsidR="00404E04" w:rsidRPr="00404E04" w14:paraId="49B54AEF" w14:textId="77777777" w:rsidTr="00404E04">
        <w:trPr>
          <w:trHeight w:val="587"/>
        </w:trPr>
        <w:tc>
          <w:tcPr>
            <w:tcW w:w="4503" w:type="dxa"/>
            <w:vMerge/>
            <w:tcBorders>
              <w:left w:val="single" w:sz="4" w:space="0" w:color="000000"/>
              <w:bottom w:val="single" w:sz="4" w:space="0" w:color="000000"/>
              <w:right w:val="single" w:sz="4" w:space="0" w:color="000000"/>
            </w:tcBorders>
            <w:vAlign w:val="center"/>
          </w:tcPr>
          <w:p w14:paraId="05A68F1E" w14:textId="77777777" w:rsidR="00404E04" w:rsidRPr="00404E04" w:rsidRDefault="00404E04" w:rsidP="00404E0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tcPr>
          <w:p w14:paraId="61CD1989"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Владеет</w:t>
            </w:r>
          </w:p>
        </w:tc>
        <w:tc>
          <w:tcPr>
            <w:tcW w:w="3860" w:type="dxa"/>
            <w:tcBorders>
              <w:top w:val="single" w:sz="4" w:space="0" w:color="000000"/>
              <w:left w:val="single" w:sz="4" w:space="0" w:color="000000"/>
              <w:bottom w:val="single" w:sz="4" w:space="0" w:color="000000"/>
              <w:right w:val="single" w:sz="4" w:space="0" w:color="000000"/>
            </w:tcBorders>
          </w:tcPr>
          <w:p w14:paraId="145987A4"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 xml:space="preserve">навыками постановки задач для доработки типовых конфигураций </w:t>
            </w:r>
            <w:r w:rsidRPr="00404E04">
              <w:rPr>
                <w:rFonts w:ascii="Times New Roman" w:hAnsi="Times New Roman"/>
                <w:color w:val="00000A"/>
                <w:sz w:val="24"/>
                <w:szCs w:val="24"/>
              </w:rPr>
              <w:lastRenderedPageBreak/>
              <w:t>системы программ 1С: Предприятие</w:t>
            </w:r>
          </w:p>
        </w:tc>
      </w:tr>
      <w:tr w:rsidR="00404E04" w:rsidRPr="00404E04" w14:paraId="64700212" w14:textId="77777777" w:rsidTr="00404E04">
        <w:trPr>
          <w:trHeight w:val="735"/>
        </w:trPr>
        <w:tc>
          <w:tcPr>
            <w:tcW w:w="4503" w:type="dxa"/>
            <w:vMerge w:val="restart"/>
            <w:tcBorders>
              <w:top w:val="single" w:sz="4" w:space="0" w:color="000000"/>
              <w:left w:val="single" w:sz="4" w:space="0" w:color="000000"/>
              <w:bottom w:val="single" w:sz="4" w:space="0" w:color="000000"/>
              <w:right w:val="single" w:sz="4" w:space="0" w:color="000000"/>
            </w:tcBorders>
            <w:hideMark/>
          </w:tcPr>
          <w:p w14:paraId="4B08A10B"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ПК-10 владение навыками использования различных технологий разработки программного обеспечения</w:t>
            </w:r>
          </w:p>
        </w:tc>
        <w:tc>
          <w:tcPr>
            <w:tcW w:w="1101" w:type="dxa"/>
            <w:tcBorders>
              <w:top w:val="single" w:sz="4" w:space="0" w:color="000000"/>
              <w:left w:val="single" w:sz="4" w:space="0" w:color="000000"/>
              <w:bottom w:val="single" w:sz="4" w:space="0" w:color="000000"/>
              <w:right w:val="single" w:sz="4" w:space="0" w:color="000000"/>
            </w:tcBorders>
            <w:hideMark/>
          </w:tcPr>
          <w:p w14:paraId="25170441"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Знает</w:t>
            </w:r>
          </w:p>
        </w:tc>
        <w:tc>
          <w:tcPr>
            <w:tcW w:w="3860" w:type="dxa"/>
            <w:tcBorders>
              <w:top w:val="single" w:sz="4" w:space="0" w:color="000000"/>
              <w:left w:val="single" w:sz="4" w:space="0" w:color="000000"/>
              <w:bottom w:val="single" w:sz="4" w:space="0" w:color="000000"/>
              <w:right w:val="single" w:sz="4" w:space="0" w:color="000000"/>
            </w:tcBorders>
          </w:tcPr>
          <w:p w14:paraId="7F0B029B"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основные объекты платформы 1С: Предприятие</w:t>
            </w:r>
          </w:p>
        </w:tc>
      </w:tr>
      <w:tr w:rsidR="00404E04" w:rsidRPr="00404E04" w14:paraId="74B3E86F" w14:textId="77777777" w:rsidTr="00404E04">
        <w:trPr>
          <w:trHeight w:val="735"/>
        </w:trPr>
        <w:tc>
          <w:tcPr>
            <w:tcW w:w="4503" w:type="dxa"/>
            <w:vMerge/>
            <w:tcBorders>
              <w:top w:val="single" w:sz="4" w:space="0" w:color="000000"/>
              <w:left w:val="single" w:sz="4" w:space="0" w:color="000000"/>
              <w:bottom w:val="single" w:sz="4" w:space="0" w:color="000000"/>
              <w:right w:val="single" w:sz="4" w:space="0" w:color="000000"/>
            </w:tcBorders>
            <w:vAlign w:val="center"/>
            <w:hideMark/>
          </w:tcPr>
          <w:p w14:paraId="380C5FDB" w14:textId="77777777" w:rsidR="00404E04" w:rsidRPr="00404E04" w:rsidRDefault="00404E04" w:rsidP="00404E0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hideMark/>
          </w:tcPr>
          <w:p w14:paraId="4DC61CF0"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Умеет</w:t>
            </w:r>
          </w:p>
        </w:tc>
        <w:tc>
          <w:tcPr>
            <w:tcW w:w="3860" w:type="dxa"/>
            <w:tcBorders>
              <w:top w:val="single" w:sz="4" w:space="0" w:color="000000"/>
              <w:left w:val="single" w:sz="4" w:space="0" w:color="000000"/>
              <w:bottom w:val="single" w:sz="4" w:space="0" w:color="000000"/>
              <w:right w:val="single" w:sz="4" w:space="0" w:color="000000"/>
            </w:tcBorders>
            <w:hideMark/>
          </w:tcPr>
          <w:p w14:paraId="44510EDC"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воспроизводить архитектурные решения автоматизации задач оперативного, бухгалтерского, производственного, кадрового учёта</w:t>
            </w:r>
          </w:p>
        </w:tc>
      </w:tr>
      <w:tr w:rsidR="00404E04" w:rsidRPr="00404E04" w14:paraId="1541F61D" w14:textId="77777777" w:rsidTr="00404E04">
        <w:trPr>
          <w:trHeight w:val="535"/>
        </w:trPr>
        <w:tc>
          <w:tcPr>
            <w:tcW w:w="4503" w:type="dxa"/>
            <w:vMerge/>
            <w:tcBorders>
              <w:top w:val="single" w:sz="4" w:space="0" w:color="000000"/>
              <w:left w:val="single" w:sz="4" w:space="0" w:color="000000"/>
              <w:bottom w:val="single" w:sz="4" w:space="0" w:color="000000"/>
              <w:right w:val="single" w:sz="4" w:space="0" w:color="000000"/>
            </w:tcBorders>
            <w:vAlign w:val="center"/>
            <w:hideMark/>
          </w:tcPr>
          <w:p w14:paraId="34E8D459" w14:textId="77777777" w:rsidR="00404E04" w:rsidRPr="00404E04" w:rsidRDefault="00404E04" w:rsidP="00404E0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hideMark/>
          </w:tcPr>
          <w:p w14:paraId="63273512"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 xml:space="preserve">Владеет </w:t>
            </w:r>
          </w:p>
        </w:tc>
        <w:tc>
          <w:tcPr>
            <w:tcW w:w="3860" w:type="dxa"/>
            <w:tcBorders>
              <w:top w:val="single" w:sz="4" w:space="0" w:color="000000"/>
              <w:left w:val="single" w:sz="4" w:space="0" w:color="000000"/>
              <w:bottom w:val="single" w:sz="4" w:space="0" w:color="000000"/>
              <w:right w:val="single" w:sz="4" w:space="0" w:color="000000"/>
            </w:tcBorders>
            <w:hideMark/>
          </w:tcPr>
          <w:p w14:paraId="722BCC1A"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Навыками развёртывания корпоративной информационной системы на базе платформы 1С: Предприятие</w:t>
            </w:r>
          </w:p>
        </w:tc>
      </w:tr>
      <w:tr w:rsidR="00404E04" w:rsidRPr="00404E04" w14:paraId="282C329A" w14:textId="77777777" w:rsidTr="00404E04">
        <w:trPr>
          <w:trHeight w:val="587"/>
        </w:trPr>
        <w:tc>
          <w:tcPr>
            <w:tcW w:w="4503" w:type="dxa"/>
            <w:vMerge w:val="restart"/>
            <w:tcBorders>
              <w:top w:val="single" w:sz="4" w:space="0" w:color="000000"/>
              <w:left w:val="single" w:sz="4" w:space="0" w:color="000000"/>
              <w:right w:val="single" w:sz="4" w:space="0" w:color="000000"/>
            </w:tcBorders>
            <w:vAlign w:val="center"/>
          </w:tcPr>
          <w:p w14:paraId="1E8B62F8" w14:textId="77777777" w:rsidR="00404E04" w:rsidRPr="00404E04" w:rsidRDefault="00404E04" w:rsidP="00404E04">
            <w:pPr>
              <w:rPr>
                <w:rFonts w:ascii="Times New Roman" w:hAnsi="Times New Roman"/>
                <w:color w:val="00000A"/>
                <w:sz w:val="24"/>
                <w:szCs w:val="24"/>
              </w:rPr>
            </w:pPr>
            <w:r w:rsidRPr="00404E04">
              <w:rPr>
                <w:rFonts w:ascii="Times New Roman" w:hAnsi="Times New Roman"/>
                <w:color w:val="00000A"/>
                <w:sz w:val="24"/>
                <w:szCs w:val="24"/>
              </w:rPr>
              <w:t>ПК-11 владение концепциями и атрибутами качества программного обеспечения (надежности, безопасности, удобства использования), в том числе роли людей, процессов, методов, инструментов технологий обеспечения качества</w:t>
            </w:r>
          </w:p>
        </w:tc>
        <w:tc>
          <w:tcPr>
            <w:tcW w:w="1101" w:type="dxa"/>
            <w:tcBorders>
              <w:top w:val="single" w:sz="4" w:space="0" w:color="000000"/>
              <w:left w:val="single" w:sz="4" w:space="0" w:color="000000"/>
              <w:bottom w:val="single" w:sz="4" w:space="0" w:color="000000"/>
              <w:right w:val="single" w:sz="4" w:space="0" w:color="000000"/>
            </w:tcBorders>
          </w:tcPr>
          <w:p w14:paraId="646092EB"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Знает</w:t>
            </w:r>
          </w:p>
        </w:tc>
        <w:tc>
          <w:tcPr>
            <w:tcW w:w="3860" w:type="dxa"/>
            <w:tcBorders>
              <w:top w:val="single" w:sz="4" w:space="0" w:color="000000"/>
              <w:left w:val="single" w:sz="4" w:space="0" w:color="000000"/>
              <w:bottom w:val="single" w:sz="4" w:space="0" w:color="000000"/>
              <w:right w:val="single" w:sz="4" w:space="0" w:color="000000"/>
            </w:tcBorders>
          </w:tcPr>
          <w:p w14:paraId="67F11E81"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особенности типовых конфигураций системы программ 1С: Предприятие</w:t>
            </w:r>
          </w:p>
        </w:tc>
      </w:tr>
      <w:tr w:rsidR="00404E04" w:rsidRPr="00404E04" w14:paraId="4DD54DE1" w14:textId="77777777" w:rsidTr="00404E04">
        <w:trPr>
          <w:trHeight w:val="587"/>
        </w:trPr>
        <w:tc>
          <w:tcPr>
            <w:tcW w:w="4503" w:type="dxa"/>
            <w:vMerge/>
            <w:tcBorders>
              <w:left w:val="single" w:sz="4" w:space="0" w:color="000000"/>
              <w:right w:val="single" w:sz="4" w:space="0" w:color="000000"/>
            </w:tcBorders>
            <w:vAlign w:val="center"/>
          </w:tcPr>
          <w:p w14:paraId="429DFB76" w14:textId="77777777" w:rsidR="00404E04" w:rsidRPr="00404E04" w:rsidRDefault="00404E04" w:rsidP="00404E0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tcPr>
          <w:p w14:paraId="41C4BC94"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Умеет</w:t>
            </w:r>
          </w:p>
        </w:tc>
        <w:tc>
          <w:tcPr>
            <w:tcW w:w="3860" w:type="dxa"/>
            <w:tcBorders>
              <w:top w:val="single" w:sz="4" w:space="0" w:color="000000"/>
              <w:left w:val="single" w:sz="4" w:space="0" w:color="000000"/>
              <w:bottom w:val="single" w:sz="4" w:space="0" w:color="000000"/>
              <w:right w:val="single" w:sz="4" w:space="0" w:color="000000"/>
            </w:tcBorders>
          </w:tcPr>
          <w:p w14:paraId="33834405"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воспроизводить архитектурные решения автоматизации задач оперативного, бухгалтерского, производственного, кадрового учёта, задач управления бизнес-процессами</w:t>
            </w:r>
          </w:p>
        </w:tc>
      </w:tr>
      <w:tr w:rsidR="00404E04" w:rsidRPr="00404E04" w14:paraId="5A99D309" w14:textId="77777777" w:rsidTr="00404E04">
        <w:trPr>
          <w:trHeight w:val="587"/>
        </w:trPr>
        <w:tc>
          <w:tcPr>
            <w:tcW w:w="4503" w:type="dxa"/>
            <w:vMerge/>
            <w:tcBorders>
              <w:left w:val="single" w:sz="4" w:space="0" w:color="000000"/>
              <w:bottom w:val="single" w:sz="4" w:space="0" w:color="000000"/>
              <w:right w:val="single" w:sz="4" w:space="0" w:color="000000"/>
            </w:tcBorders>
            <w:vAlign w:val="center"/>
          </w:tcPr>
          <w:p w14:paraId="0B199752" w14:textId="77777777" w:rsidR="00404E04" w:rsidRPr="00404E04" w:rsidRDefault="00404E04" w:rsidP="00404E0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tcPr>
          <w:p w14:paraId="6FCECB73" w14:textId="77777777" w:rsidR="00404E04" w:rsidRPr="00404E04" w:rsidRDefault="00404E04" w:rsidP="00404E04">
            <w:pPr>
              <w:jc w:val="both"/>
              <w:rPr>
                <w:rFonts w:ascii="Times New Roman" w:hAnsi="Times New Roman"/>
                <w:color w:val="00000A"/>
                <w:sz w:val="24"/>
                <w:szCs w:val="24"/>
              </w:rPr>
            </w:pPr>
            <w:r w:rsidRPr="00404E04">
              <w:rPr>
                <w:rFonts w:ascii="Times New Roman" w:hAnsi="Times New Roman"/>
                <w:color w:val="00000A"/>
                <w:sz w:val="24"/>
                <w:szCs w:val="24"/>
              </w:rPr>
              <w:t>Владеет</w:t>
            </w:r>
          </w:p>
        </w:tc>
        <w:tc>
          <w:tcPr>
            <w:tcW w:w="3860" w:type="dxa"/>
            <w:tcBorders>
              <w:top w:val="single" w:sz="4" w:space="0" w:color="000000"/>
              <w:left w:val="single" w:sz="4" w:space="0" w:color="000000"/>
              <w:bottom w:val="single" w:sz="4" w:space="0" w:color="000000"/>
              <w:right w:val="single" w:sz="4" w:space="0" w:color="000000"/>
            </w:tcBorders>
          </w:tcPr>
          <w:p w14:paraId="6B5FF07D" w14:textId="77777777" w:rsidR="00404E04" w:rsidRPr="00404E04" w:rsidRDefault="00404E04" w:rsidP="00404E04">
            <w:pPr>
              <w:jc w:val="both"/>
              <w:rPr>
                <w:rFonts w:ascii="Times New Roman" w:hAnsi="Times New Roman"/>
                <w:color w:val="00000A"/>
                <w:sz w:val="24"/>
                <w:szCs w:val="24"/>
                <w:highlight w:val="yellow"/>
              </w:rPr>
            </w:pPr>
            <w:r w:rsidRPr="00404E04">
              <w:rPr>
                <w:rFonts w:ascii="Times New Roman" w:hAnsi="Times New Roman"/>
                <w:color w:val="00000A"/>
                <w:sz w:val="24"/>
                <w:szCs w:val="24"/>
              </w:rPr>
              <w:t>навыками доработки типовых конфигураций системы программ 1С: Предприятие</w:t>
            </w:r>
          </w:p>
        </w:tc>
      </w:tr>
    </w:tbl>
    <w:p w14:paraId="5A41E233" w14:textId="77777777" w:rsidR="00404E04" w:rsidRPr="00404E04" w:rsidRDefault="00404E04" w:rsidP="00404E04">
      <w:pPr>
        <w:spacing w:after="0"/>
        <w:ind w:firstLine="567"/>
        <w:jc w:val="both"/>
        <w:rPr>
          <w:rFonts w:ascii="Times New Roman" w:hAnsi="Times New Roman"/>
          <w:color w:val="00000A"/>
          <w:sz w:val="28"/>
          <w:szCs w:val="28"/>
        </w:rPr>
      </w:pPr>
    </w:p>
    <w:p w14:paraId="711E3099" w14:textId="2C8FA7E1" w:rsidR="007F6ECA" w:rsidRDefault="00404E04" w:rsidP="00404E04">
      <w:pPr>
        <w:spacing w:after="0"/>
        <w:ind w:firstLine="567"/>
        <w:jc w:val="both"/>
      </w:pPr>
      <w:r w:rsidRPr="00404E04">
        <w:rPr>
          <w:rFonts w:ascii="Times New Roman" w:hAnsi="Times New Roman"/>
          <w:color w:val="00000A"/>
          <w:sz w:val="28"/>
          <w:szCs w:val="28"/>
        </w:rPr>
        <w:t>Для формирования вышеуказанных компетенций в рамках дисциплины «Основы программирования для платформы 1С: Предприятие» применяются следующие методы активного/ интерактивного обучения: метод проектов</w:t>
      </w:r>
    </w:p>
    <w:p w14:paraId="2E3B5CE3" w14:textId="77777777" w:rsidR="00D60064" w:rsidRPr="000C0C06" w:rsidRDefault="00D60064" w:rsidP="007F6ECA">
      <w:pPr>
        <w:spacing w:after="0"/>
        <w:jc w:val="center"/>
        <w:rPr>
          <w:rFonts w:ascii="Times New Roman" w:hAnsi="Times New Roman" w:cs="Times New Roman"/>
          <w:sz w:val="28"/>
          <w:szCs w:val="28"/>
        </w:rPr>
      </w:pPr>
    </w:p>
    <w:p w14:paraId="36673B52" w14:textId="77777777" w:rsidR="00D60064" w:rsidRPr="000C0C06" w:rsidRDefault="00D60064" w:rsidP="00D60064">
      <w:pPr>
        <w:tabs>
          <w:tab w:val="left" w:pos="284"/>
        </w:tabs>
        <w:suppressAutoHyphens/>
        <w:spacing w:after="0" w:line="360" w:lineRule="auto"/>
        <w:ind w:left="1080"/>
        <w:rPr>
          <w:rFonts w:ascii="Times New Roman" w:eastAsia="Times New Roman" w:hAnsi="Times New Roman" w:cs="Times New Roman"/>
          <w:b/>
          <w:bCs/>
          <w:caps/>
          <w:sz w:val="28"/>
          <w:szCs w:val="28"/>
          <w:lang w:eastAsia="ru-RU"/>
        </w:rPr>
      </w:pPr>
    </w:p>
    <w:p w14:paraId="315B7DE0" w14:textId="77777777" w:rsidR="001824E4" w:rsidRPr="000C0C06" w:rsidRDefault="001824E4" w:rsidP="005F1974">
      <w:pPr>
        <w:numPr>
          <w:ilvl w:val="0"/>
          <w:numId w:val="1"/>
        </w:numPr>
        <w:tabs>
          <w:tab w:val="left" w:pos="284"/>
          <w:tab w:val="num" w:pos="851"/>
        </w:tabs>
        <w:suppressAutoHyphens/>
        <w:spacing w:after="0"/>
        <w:jc w:val="center"/>
        <w:rPr>
          <w:rFonts w:ascii="Times New Roman" w:eastAsia="Times New Roman" w:hAnsi="Times New Roman" w:cs="Times New Roman"/>
          <w:b/>
          <w:bCs/>
          <w:caps/>
          <w:sz w:val="28"/>
          <w:szCs w:val="28"/>
          <w:lang w:eastAsia="ru-RU"/>
        </w:rPr>
      </w:pPr>
      <w:r w:rsidRPr="000C0C06">
        <w:rPr>
          <w:rFonts w:ascii="Times New Roman" w:eastAsia="Times New Roman" w:hAnsi="Times New Roman" w:cs="Times New Roman"/>
          <w:b/>
          <w:bCs/>
          <w:caps/>
          <w:sz w:val="28"/>
          <w:szCs w:val="28"/>
          <w:lang w:eastAsia="ru-RU"/>
        </w:rPr>
        <w:t xml:space="preserve">СТРУКТУРА И содержание теоретической части курса </w:t>
      </w:r>
    </w:p>
    <w:p w14:paraId="1DF8BFFC" w14:textId="77777777" w:rsidR="00375543" w:rsidRPr="00375543" w:rsidRDefault="00375543" w:rsidP="005F1974">
      <w:pPr>
        <w:spacing w:after="0"/>
        <w:ind w:firstLine="567"/>
        <w:jc w:val="center"/>
        <w:rPr>
          <w:rFonts w:ascii="Times New Roman" w:hAnsi="Times New Roman" w:cs="Times New Roman"/>
          <w:b/>
          <w:sz w:val="28"/>
          <w:szCs w:val="28"/>
        </w:rPr>
      </w:pPr>
      <w:r w:rsidRPr="00375543">
        <w:rPr>
          <w:rFonts w:ascii="Times New Roman" w:hAnsi="Times New Roman" w:cs="Times New Roman"/>
          <w:b/>
          <w:sz w:val="28"/>
          <w:szCs w:val="28"/>
        </w:rPr>
        <w:t>Лекционные занятия (36 час.)</w:t>
      </w:r>
    </w:p>
    <w:p w14:paraId="6AE9F691" w14:textId="77777777" w:rsidR="00E1326E" w:rsidRPr="000C0C06" w:rsidRDefault="00E1326E" w:rsidP="005F1974">
      <w:pPr>
        <w:spacing w:after="0"/>
        <w:ind w:firstLine="567"/>
        <w:jc w:val="both"/>
        <w:rPr>
          <w:rFonts w:ascii="Times New Roman" w:hAnsi="Times New Roman" w:cs="Times New Roman"/>
          <w:sz w:val="28"/>
          <w:szCs w:val="28"/>
        </w:rPr>
      </w:pPr>
    </w:p>
    <w:p w14:paraId="2CA51894" w14:textId="77777777" w:rsidR="00375543" w:rsidRPr="00375543" w:rsidRDefault="00375543"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1. </w:t>
      </w:r>
      <w:r w:rsidR="00D70655">
        <w:rPr>
          <w:rFonts w:ascii="Times New Roman" w:eastAsia="Times New Roman" w:hAnsi="Times New Roman" w:cs="Times New Roman"/>
          <w:b/>
          <w:bCs/>
          <w:sz w:val="28"/>
          <w:szCs w:val="28"/>
          <w:lang w:eastAsia="ru-RU"/>
        </w:rPr>
        <w:t>Основные объекты платформы 1С: Предприятие</w:t>
      </w:r>
      <w:r w:rsidRPr="00375543">
        <w:rPr>
          <w:rFonts w:ascii="Times New Roman" w:eastAsia="Times New Roman" w:hAnsi="Times New Roman" w:cs="Times New Roman"/>
          <w:b/>
          <w:bCs/>
          <w:sz w:val="28"/>
          <w:szCs w:val="28"/>
          <w:lang w:eastAsia="ru-RU"/>
        </w:rPr>
        <w:t xml:space="preserve"> (</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54ACC200" w14:textId="77777777" w:rsidR="00375543" w:rsidRPr="00375543" w:rsidRDefault="00D70655"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Константы, справочники, документы, регистры сведений, регистры бухгалтерии, регистры расчётов, отчёты, обработки. Прикладные объекты, типы данных, программные модули объектов и форм, встроенный язык.</w:t>
      </w:r>
      <w:r w:rsidR="00375543" w:rsidRPr="00375543">
        <w:rPr>
          <w:rFonts w:ascii="Times New Roman" w:eastAsia="Times New Roman" w:hAnsi="Times New Roman" w:cs="Times New Roman"/>
          <w:sz w:val="28"/>
          <w:szCs w:val="28"/>
          <w:lang w:eastAsia="ru-RU"/>
        </w:rPr>
        <w:t xml:space="preserve"> </w:t>
      </w:r>
    </w:p>
    <w:p w14:paraId="029B6AD9" w14:textId="77777777" w:rsidR="00375543" w:rsidRPr="00375543" w:rsidRDefault="00375543"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2. </w:t>
      </w:r>
      <w:r w:rsidR="00D70655">
        <w:rPr>
          <w:rFonts w:ascii="Times New Roman" w:eastAsia="Times New Roman" w:hAnsi="Times New Roman" w:cs="Times New Roman"/>
          <w:b/>
          <w:bCs/>
          <w:sz w:val="28"/>
          <w:szCs w:val="28"/>
          <w:lang w:eastAsia="ru-RU"/>
        </w:rPr>
        <w:t>Программные модули и их классификация</w:t>
      </w:r>
      <w:r w:rsidRPr="00375543">
        <w:rPr>
          <w:rFonts w:ascii="Times New Roman" w:eastAsia="Times New Roman" w:hAnsi="Times New Roman" w:cs="Times New Roman"/>
          <w:b/>
          <w:bCs/>
          <w:sz w:val="28"/>
          <w:szCs w:val="28"/>
          <w:lang w:eastAsia="ru-RU"/>
        </w:rPr>
        <w:t xml:space="preserve"> (</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1F5EA914" w14:textId="77777777" w:rsidR="00375543" w:rsidRDefault="00D70655"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Контекст выполнения модуля. Модуль приложения. Модуль внешнего соединения. Общие модули. Модули прикладных объектов. Модули набора записей. Модули форм. </w:t>
      </w:r>
      <w:r w:rsidR="009F0AB6">
        <w:rPr>
          <w:rFonts w:ascii="Times New Roman" w:eastAsia="Times New Roman" w:hAnsi="Times New Roman" w:cs="Times New Roman"/>
          <w:sz w:val="28"/>
          <w:szCs w:val="28"/>
          <w:lang w:eastAsia="ru-RU"/>
        </w:rPr>
        <w:t>Глобальный и локальный контекст выполнения модуля.</w:t>
      </w:r>
    </w:p>
    <w:p w14:paraId="0D89181F" w14:textId="77777777" w:rsidR="009F0AB6" w:rsidRPr="00375543" w:rsidRDefault="009F0AB6"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lastRenderedPageBreak/>
        <w:t xml:space="preserve">Тема </w:t>
      </w:r>
      <w:r w:rsidR="008958E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w:t>
      </w:r>
      <w:r w:rsidR="008958EE">
        <w:rPr>
          <w:rFonts w:ascii="Times New Roman" w:eastAsia="Times New Roman" w:hAnsi="Times New Roman" w:cs="Times New Roman"/>
          <w:b/>
          <w:bCs/>
          <w:sz w:val="28"/>
          <w:szCs w:val="28"/>
          <w:lang w:eastAsia="ru-RU"/>
        </w:rPr>
        <w:t>Универсальные коллекции значений</w:t>
      </w:r>
      <w:r w:rsidRPr="00375543">
        <w:rPr>
          <w:rFonts w:ascii="Times New Roman" w:eastAsia="Times New Roman" w:hAnsi="Times New Roman" w:cs="Times New Roman"/>
          <w:b/>
          <w:bCs/>
          <w:sz w:val="28"/>
          <w:szCs w:val="28"/>
          <w:lang w:eastAsia="ru-RU"/>
        </w:rPr>
        <w:t xml:space="preserve"> (</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5F6F1C0D" w14:textId="77777777" w:rsidR="009F0AB6" w:rsidRDefault="008958EE"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Массив. Структура. Соответствие. Список значений. Таблица значений. Дерево значений. </w:t>
      </w:r>
    </w:p>
    <w:p w14:paraId="449400CE" w14:textId="77777777" w:rsidR="008958EE" w:rsidRPr="00375543" w:rsidRDefault="008958EE"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4</w:t>
      </w:r>
      <w:r w:rsidRPr="0037554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Объекты подсистемы ввода данных</w:t>
      </w:r>
      <w:r w:rsidRPr="00375543">
        <w:rPr>
          <w:rFonts w:ascii="Times New Roman" w:eastAsia="Times New Roman" w:hAnsi="Times New Roman" w:cs="Times New Roman"/>
          <w:b/>
          <w:bCs/>
          <w:sz w:val="28"/>
          <w:szCs w:val="28"/>
          <w:lang w:eastAsia="ru-RU"/>
        </w:rPr>
        <w:t xml:space="preserve"> (</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7CEFAFC1" w14:textId="77777777" w:rsidR="008958EE" w:rsidRDefault="008958EE"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Константы, подсистемы, формы констант, справочники, печатные и экранные формы справочников, документы, печатные и экранные формы документов, проведение документов, журналы документов.</w:t>
      </w:r>
      <w:r w:rsidR="008D33CB">
        <w:rPr>
          <w:rFonts w:ascii="Times New Roman" w:eastAsia="Times New Roman" w:hAnsi="Times New Roman" w:cs="Times New Roman"/>
          <w:sz w:val="28"/>
          <w:szCs w:val="28"/>
          <w:lang w:eastAsia="ru-RU"/>
        </w:rPr>
        <w:t xml:space="preserve"> Ввод на основании.</w:t>
      </w:r>
      <w:r w:rsidR="00263FDB">
        <w:rPr>
          <w:rFonts w:ascii="Times New Roman" w:eastAsia="Times New Roman" w:hAnsi="Times New Roman" w:cs="Times New Roman"/>
          <w:sz w:val="28"/>
          <w:szCs w:val="28"/>
          <w:lang w:eastAsia="ru-RU"/>
        </w:rPr>
        <w:t xml:space="preserve"> Критерии отбора.</w:t>
      </w:r>
    </w:p>
    <w:p w14:paraId="123685EA" w14:textId="77777777" w:rsidR="008958EE" w:rsidRPr="00375543" w:rsidRDefault="008958EE"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w:t>
      </w:r>
      <w:r w:rsidR="00D23AF6">
        <w:rPr>
          <w:rFonts w:ascii="Times New Roman" w:eastAsia="Times New Roman" w:hAnsi="Times New Roman" w:cs="Times New Roman"/>
          <w:b/>
          <w:bCs/>
          <w:sz w:val="28"/>
          <w:szCs w:val="28"/>
          <w:lang w:eastAsia="ru-RU"/>
        </w:rPr>
        <w:t>5</w:t>
      </w:r>
      <w:r w:rsidRPr="00375543">
        <w:rPr>
          <w:rFonts w:ascii="Times New Roman" w:eastAsia="Times New Roman" w:hAnsi="Times New Roman" w:cs="Times New Roman"/>
          <w:b/>
          <w:bCs/>
          <w:sz w:val="28"/>
          <w:szCs w:val="28"/>
          <w:lang w:eastAsia="ru-RU"/>
        </w:rPr>
        <w:t>.</w:t>
      </w:r>
      <w:r w:rsidR="00D23AF6">
        <w:rPr>
          <w:rFonts w:ascii="Times New Roman" w:eastAsia="Times New Roman" w:hAnsi="Times New Roman" w:cs="Times New Roman"/>
          <w:b/>
          <w:bCs/>
          <w:sz w:val="28"/>
          <w:szCs w:val="28"/>
          <w:lang w:eastAsia="ru-RU"/>
        </w:rPr>
        <w:t xml:space="preserve"> Объекты подсистемы хранения данных -</w:t>
      </w:r>
      <w:r w:rsidRPr="00375543">
        <w:rPr>
          <w:rFonts w:ascii="Times New Roman" w:eastAsia="Times New Roman" w:hAnsi="Times New Roman" w:cs="Times New Roman"/>
          <w:b/>
          <w:bCs/>
          <w:sz w:val="28"/>
          <w:szCs w:val="28"/>
          <w:lang w:eastAsia="ru-RU"/>
        </w:rPr>
        <w:t xml:space="preserve"> </w:t>
      </w:r>
      <w:r w:rsidR="00D23AF6">
        <w:rPr>
          <w:rFonts w:ascii="Times New Roman" w:eastAsia="Times New Roman" w:hAnsi="Times New Roman" w:cs="Times New Roman"/>
          <w:b/>
          <w:bCs/>
          <w:sz w:val="28"/>
          <w:szCs w:val="28"/>
          <w:lang w:eastAsia="ru-RU"/>
        </w:rPr>
        <w:t>регистры</w:t>
      </w:r>
      <w:r w:rsidRPr="00375543">
        <w:rPr>
          <w:rFonts w:ascii="Times New Roman" w:eastAsia="Times New Roman" w:hAnsi="Times New Roman" w:cs="Times New Roman"/>
          <w:b/>
          <w:bCs/>
          <w:sz w:val="28"/>
          <w:szCs w:val="28"/>
          <w:lang w:eastAsia="ru-RU"/>
        </w:rPr>
        <w:t xml:space="preserve"> (</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50BC0CCB" w14:textId="77777777" w:rsidR="008958EE" w:rsidRDefault="00D23AF6"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Регистры сведений. Периодические регистры сведений. Основная и виртуальные таблицы регистра сведений. Планы видов характеристик. Регистры накопления. Остатки и обороты.</w:t>
      </w:r>
    </w:p>
    <w:p w14:paraId="594396B8" w14:textId="77777777" w:rsidR="00D23AF6" w:rsidRPr="00375543" w:rsidRDefault="00D23AF6"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6</w:t>
      </w:r>
      <w:r w:rsidRPr="0037554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Объекты подсистемы хранения данных –</w:t>
      </w:r>
      <w:r w:rsidRPr="0037554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регистры бухгалтерии</w:t>
      </w:r>
      <w:r w:rsidRPr="00375543">
        <w:rPr>
          <w:rFonts w:ascii="Times New Roman" w:eastAsia="Times New Roman" w:hAnsi="Times New Roman" w:cs="Times New Roman"/>
          <w:b/>
          <w:bCs/>
          <w:sz w:val="28"/>
          <w:szCs w:val="28"/>
          <w:lang w:eastAsia="ru-RU"/>
        </w:rPr>
        <w:t xml:space="preserve"> (</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10F9FBEB" w14:textId="77777777" w:rsidR="00D23AF6" w:rsidRDefault="00D23AF6"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счетов. Отражение субконто. Субконто остатков и оборотов. Регистры бухгалтерии. Основная и виртуальные таблицы регистра бухгалтерии. Суммовой и количественный учёт.</w:t>
      </w:r>
    </w:p>
    <w:p w14:paraId="61422F80" w14:textId="77777777" w:rsidR="008D33CB" w:rsidRPr="00375543" w:rsidRDefault="008D33CB"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7</w:t>
      </w:r>
      <w:r w:rsidRPr="0037554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Ведение сложных периодических расчётов</w:t>
      </w:r>
      <w:r w:rsidRPr="00375543">
        <w:rPr>
          <w:rFonts w:ascii="Times New Roman" w:eastAsia="Times New Roman" w:hAnsi="Times New Roman" w:cs="Times New Roman"/>
          <w:b/>
          <w:bCs/>
          <w:sz w:val="28"/>
          <w:szCs w:val="28"/>
          <w:lang w:eastAsia="ru-RU"/>
        </w:rPr>
        <w:t xml:space="preserve"> (</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43252621" w14:textId="77777777" w:rsidR="008D33CB" w:rsidRDefault="008D33CB"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Планы видов расчета. Регистр расчета. Основная и виртуальные таблицы </w:t>
      </w:r>
      <w:r w:rsidR="00263FDB">
        <w:rPr>
          <w:rFonts w:ascii="Times New Roman" w:eastAsia="Times New Roman" w:hAnsi="Times New Roman" w:cs="Times New Roman"/>
          <w:sz w:val="28"/>
          <w:szCs w:val="28"/>
          <w:lang w:eastAsia="ru-RU"/>
        </w:rPr>
        <w:t xml:space="preserve">регистра расчёта. </w:t>
      </w:r>
    </w:p>
    <w:p w14:paraId="033497A9" w14:textId="77777777" w:rsidR="00263FDB" w:rsidRPr="00375543" w:rsidRDefault="00263FDB"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8</w:t>
      </w:r>
      <w:r w:rsidRPr="0037554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bookmarkStart w:id="0" w:name="_Hlk1990312"/>
      <w:r>
        <w:rPr>
          <w:rFonts w:ascii="Times New Roman" w:eastAsia="Times New Roman" w:hAnsi="Times New Roman" w:cs="Times New Roman"/>
          <w:b/>
          <w:bCs/>
          <w:sz w:val="28"/>
          <w:szCs w:val="28"/>
          <w:lang w:eastAsia="ru-RU"/>
        </w:rPr>
        <w:t xml:space="preserve">Объекты подсистемы формирования и вывода сводных отчётных данных – отчёты </w:t>
      </w:r>
      <w:r w:rsidRPr="00375543">
        <w:rPr>
          <w:rFonts w:ascii="Times New Roman" w:eastAsia="Times New Roman" w:hAnsi="Times New Roman" w:cs="Times New Roman"/>
          <w:b/>
          <w:bCs/>
          <w:sz w:val="28"/>
          <w:szCs w:val="28"/>
          <w:lang w:eastAsia="ru-RU"/>
        </w:rPr>
        <w:t>(</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bookmarkEnd w:id="0"/>
    </w:p>
    <w:p w14:paraId="13AACF71" w14:textId="77777777" w:rsidR="00263FDB" w:rsidRDefault="00252FD9"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Отчёты. Формы отчёта. Внешние отчёты. Построитель отчёта. Система компоновки данных. Обработки.</w:t>
      </w:r>
    </w:p>
    <w:p w14:paraId="1AE4D981" w14:textId="77777777" w:rsidR="00252FD9" w:rsidRPr="00375543" w:rsidRDefault="00252FD9"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9</w:t>
      </w:r>
      <w:r w:rsidRPr="0037554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Язык запросов</w:t>
      </w:r>
      <w:r w:rsidRPr="00375543">
        <w:rPr>
          <w:rFonts w:ascii="Times New Roman" w:eastAsia="Times New Roman" w:hAnsi="Times New Roman" w:cs="Times New Roman"/>
          <w:b/>
          <w:bCs/>
          <w:sz w:val="28"/>
          <w:szCs w:val="28"/>
          <w:lang w:eastAsia="ru-RU"/>
        </w:rPr>
        <w:t xml:space="preserve"> (</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5878DDDD" w14:textId="77777777" w:rsidR="00252FD9" w:rsidRDefault="00252FD9"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Структура запроса. Выполнение и работа с запросами во встроенном языке. Указание источников в запросе. Фильтрация результатов запроса. Упорядочивание результатов запроса. Группировки результатов запроса. </w:t>
      </w:r>
    </w:p>
    <w:p w14:paraId="2FE44360" w14:textId="77777777" w:rsidR="00252FD9" w:rsidRPr="00375543" w:rsidRDefault="00252FD9"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10</w:t>
      </w:r>
      <w:r w:rsidRPr="0037554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Работа с таблицами регистров сведений</w:t>
      </w:r>
      <w:r w:rsidRPr="00375543">
        <w:rPr>
          <w:rFonts w:ascii="Times New Roman" w:eastAsia="Times New Roman" w:hAnsi="Times New Roman" w:cs="Times New Roman"/>
          <w:b/>
          <w:bCs/>
          <w:sz w:val="28"/>
          <w:szCs w:val="28"/>
          <w:lang w:eastAsia="ru-RU"/>
        </w:rPr>
        <w:t xml:space="preserve"> (</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62F9766A" w14:textId="77777777" w:rsidR="00252FD9" w:rsidRDefault="00252FD9"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таблица регистров сведений. </w:t>
      </w:r>
      <w:r w:rsidRPr="00252FD9">
        <w:rPr>
          <w:rFonts w:ascii="Times New Roman" w:eastAsia="Times New Roman" w:hAnsi="Times New Roman" w:cs="Times New Roman"/>
          <w:sz w:val="28"/>
          <w:szCs w:val="28"/>
          <w:lang w:eastAsia="ru-RU"/>
        </w:rPr>
        <w:t>Таблица получения среза последних</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Таблицы регистра накопления</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Таблица получения оборотов</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Таблица получения остатков</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Таблица получения остатков и оборотов</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Таблицы регистра бухгалтерии (с поддержкой корреспонденции)</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Значения субконто</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Конструктор запросов, конструктор выходных форм</w:t>
      </w:r>
      <w:r>
        <w:rPr>
          <w:rFonts w:ascii="Times New Roman" w:eastAsia="Times New Roman" w:hAnsi="Times New Roman" w:cs="Times New Roman"/>
          <w:sz w:val="28"/>
          <w:szCs w:val="28"/>
          <w:lang w:eastAsia="ru-RU"/>
        </w:rPr>
        <w:t>. Сводная таблица.</w:t>
      </w:r>
    </w:p>
    <w:p w14:paraId="1740B7B9" w14:textId="77777777" w:rsidR="00252FD9" w:rsidRPr="00375543" w:rsidRDefault="00252FD9"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11</w:t>
      </w:r>
      <w:r w:rsidRPr="0037554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Объекты пользовательского интерфейса </w:t>
      </w:r>
      <w:r w:rsidRPr="00375543">
        <w:rPr>
          <w:rFonts w:ascii="Times New Roman" w:eastAsia="Times New Roman" w:hAnsi="Times New Roman" w:cs="Times New Roman"/>
          <w:b/>
          <w:bCs/>
          <w:sz w:val="28"/>
          <w:szCs w:val="28"/>
          <w:lang w:eastAsia="ru-RU"/>
        </w:rPr>
        <w:t>(</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28D4E74F" w14:textId="77777777" w:rsidR="00252FD9" w:rsidRDefault="00252FD9" w:rsidP="005F1974">
      <w:pPr>
        <w:suppressAutoHyphen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диаграмм. Картинки. Стили. Языки.</w:t>
      </w:r>
      <w:r w:rsidR="0023548E">
        <w:rPr>
          <w:rFonts w:ascii="Times New Roman" w:eastAsia="Times New Roman" w:hAnsi="Times New Roman" w:cs="Times New Roman"/>
          <w:sz w:val="28"/>
          <w:szCs w:val="28"/>
          <w:lang w:eastAsia="ru-RU"/>
        </w:rPr>
        <w:t xml:space="preserve"> Автоматизированная генерация пользовательского интерфейса.</w:t>
      </w:r>
    </w:p>
    <w:p w14:paraId="0ABA96E5" w14:textId="77777777" w:rsidR="00252FD9" w:rsidRPr="00375543" w:rsidRDefault="00252FD9" w:rsidP="005F1974">
      <w:pPr>
        <w:suppressAutoHyphens/>
        <w:spacing w:after="0"/>
        <w:ind w:firstLine="567"/>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12</w:t>
      </w:r>
      <w:r w:rsidRPr="0037554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Администрирование платформы 1С: Предприятие</w:t>
      </w:r>
      <w:r w:rsidRPr="00375543">
        <w:rPr>
          <w:rFonts w:ascii="Times New Roman" w:eastAsia="Times New Roman" w:hAnsi="Times New Roman" w:cs="Times New Roman"/>
          <w:b/>
          <w:bCs/>
          <w:sz w:val="28"/>
          <w:szCs w:val="28"/>
          <w:lang w:eastAsia="ru-RU"/>
        </w:rPr>
        <w:t xml:space="preserve"> (</w:t>
      </w:r>
      <w:r w:rsidR="0023548E">
        <w:rPr>
          <w:rFonts w:ascii="Times New Roman" w:eastAsia="Times New Roman" w:hAnsi="Times New Roman" w:cs="Times New Roman"/>
          <w:b/>
          <w:bCs/>
          <w:sz w:val="28"/>
          <w:szCs w:val="28"/>
          <w:lang w:eastAsia="ru-RU"/>
        </w:rPr>
        <w:t>3</w:t>
      </w:r>
      <w:r w:rsidRPr="00375543">
        <w:rPr>
          <w:rFonts w:ascii="Times New Roman" w:eastAsia="Times New Roman" w:hAnsi="Times New Roman" w:cs="Times New Roman"/>
          <w:b/>
          <w:bCs/>
          <w:sz w:val="28"/>
          <w:szCs w:val="28"/>
          <w:lang w:eastAsia="ru-RU"/>
        </w:rPr>
        <w:t xml:space="preserve"> час.). </w:t>
      </w:r>
    </w:p>
    <w:p w14:paraId="333B96D3" w14:textId="77777777" w:rsidR="00252FD9" w:rsidRDefault="00252FD9" w:rsidP="005F1974">
      <w:pPr>
        <w:suppressAutoHyphens/>
        <w:spacing w:after="0"/>
        <w:ind w:firstLine="567"/>
        <w:jc w:val="both"/>
        <w:rPr>
          <w:rFonts w:ascii="Times New Roman" w:eastAsia="Times New Roman" w:hAnsi="Times New Roman" w:cs="Times New Roman"/>
          <w:sz w:val="28"/>
          <w:szCs w:val="28"/>
          <w:lang w:eastAsia="ru-RU"/>
        </w:rPr>
      </w:pPr>
      <w:r w:rsidRPr="00252FD9">
        <w:rPr>
          <w:rFonts w:ascii="Times New Roman" w:eastAsia="Times New Roman" w:hAnsi="Times New Roman" w:cs="Times New Roman"/>
          <w:sz w:val="28"/>
          <w:szCs w:val="28"/>
          <w:lang w:eastAsia="ru-RU"/>
        </w:rPr>
        <w:lastRenderedPageBreak/>
        <w:t>Определение интерфейсов, ролей, пользователей</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Выгрузка, загрузка информационной базы</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Сравнение и объединение конфигураций</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Определение хранилища конфигурации</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Администрирование хранилища</w:t>
      </w:r>
      <w:r>
        <w:rPr>
          <w:rFonts w:ascii="Times New Roman" w:eastAsia="Times New Roman" w:hAnsi="Times New Roman" w:cs="Times New Roman"/>
          <w:sz w:val="28"/>
          <w:szCs w:val="28"/>
          <w:lang w:eastAsia="ru-RU"/>
        </w:rPr>
        <w:t xml:space="preserve">. </w:t>
      </w:r>
      <w:r w:rsidRPr="00252FD9">
        <w:rPr>
          <w:rFonts w:ascii="Times New Roman" w:eastAsia="Times New Roman" w:hAnsi="Times New Roman" w:cs="Times New Roman"/>
          <w:sz w:val="28"/>
          <w:szCs w:val="28"/>
          <w:lang w:eastAsia="ru-RU"/>
        </w:rPr>
        <w:t>Работа с хранилищем конфигурации</w:t>
      </w:r>
      <w:r>
        <w:rPr>
          <w:rFonts w:ascii="Times New Roman" w:eastAsia="Times New Roman" w:hAnsi="Times New Roman" w:cs="Times New Roman"/>
          <w:sz w:val="28"/>
          <w:szCs w:val="28"/>
          <w:lang w:eastAsia="ru-RU"/>
        </w:rPr>
        <w:t xml:space="preserve">. Сервер 1С: Предприятие. </w:t>
      </w:r>
      <w:r w:rsidR="0023548E">
        <w:rPr>
          <w:rFonts w:ascii="Times New Roman" w:eastAsia="Times New Roman" w:hAnsi="Times New Roman" w:cs="Times New Roman"/>
          <w:sz w:val="28"/>
          <w:szCs w:val="28"/>
          <w:lang w:eastAsia="ru-RU"/>
        </w:rPr>
        <w:t>Разработка приложений с веб интерфейсом. Облачные режимы.</w:t>
      </w:r>
    </w:p>
    <w:p w14:paraId="1015E902" w14:textId="77777777" w:rsidR="001824E4" w:rsidRPr="000C0C06" w:rsidRDefault="001824E4" w:rsidP="005F1974">
      <w:pPr>
        <w:suppressAutoHyphens/>
        <w:spacing w:after="0"/>
        <w:ind w:firstLine="567"/>
        <w:jc w:val="center"/>
        <w:rPr>
          <w:rFonts w:ascii="Times New Roman" w:eastAsia="Times New Roman" w:hAnsi="Times New Roman" w:cs="Times New Roman"/>
          <w:b/>
          <w:bCs/>
          <w:sz w:val="28"/>
          <w:szCs w:val="28"/>
          <w:lang w:eastAsia="ru-RU"/>
        </w:rPr>
      </w:pPr>
    </w:p>
    <w:p w14:paraId="3398A8BA" w14:textId="77777777" w:rsidR="001824E4" w:rsidRPr="000C0C06" w:rsidRDefault="001824E4" w:rsidP="005F1974">
      <w:pPr>
        <w:keepNext/>
        <w:numPr>
          <w:ilvl w:val="0"/>
          <w:numId w:val="1"/>
        </w:numPr>
        <w:tabs>
          <w:tab w:val="left" w:pos="284"/>
          <w:tab w:val="num" w:pos="851"/>
        </w:tabs>
        <w:suppressAutoHyphens/>
        <w:spacing w:after="0"/>
        <w:jc w:val="center"/>
        <w:rPr>
          <w:rFonts w:ascii="Times New Roman" w:eastAsia="Times New Roman" w:hAnsi="Times New Roman" w:cs="Times New Roman"/>
          <w:b/>
          <w:bCs/>
          <w:caps/>
          <w:sz w:val="28"/>
          <w:szCs w:val="28"/>
          <w:lang w:eastAsia="ru-RU"/>
        </w:rPr>
      </w:pPr>
      <w:r w:rsidRPr="000C0C06">
        <w:rPr>
          <w:rFonts w:ascii="Times New Roman" w:eastAsia="Times New Roman" w:hAnsi="Times New Roman" w:cs="Times New Roman"/>
          <w:b/>
          <w:bCs/>
          <w:caps/>
          <w:sz w:val="28"/>
          <w:szCs w:val="28"/>
          <w:lang w:eastAsia="ru-RU"/>
        </w:rPr>
        <w:t>СТРУКТУРА И содержание практической части курса</w:t>
      </w:r>
    </w:p>
    <w:p w14:paraId="028DA77D" w14:textId="77777777" w:rsidR="00FC7CDB" w:rsidRPr="000C0C06" w:rsidRDefault="00FC7CDB" w:rsidP="005F1974">
      <w:pPr>
        <w:keepNext/>
        <w:autoSpaceDE w:val="0"/>
        <w:autoSpaceDN w:val="0"/>
        <w:adjustRightInd w:val="0"/>
        <w:spacing w:after="0"/>
        <w:ind w:left="360"/>
        <w:jc w:val="center"/>
        <w:rPr>
          <w:rFonts w:ascii="Times New Roman" w:hAnsi="Times New Roman" w:cs="Times New Roman"/>
          <w:b/>
          <w:bCs/>
          <w:sz w:val="28"/>
          <w:szCs w:val="28"/>
        </w:rPr>
      </w:pPr>
    </w:p>
    <w:p w14:paraId="0F5F1791" w14:textId="77777777" w:rsidR="00D60064" w:rsidRPr="000C0C06" w:rsidRDefault="00D60064" w:rsidP="005F1974">
      <w:pPr>
        <w:keepNext/>
        <w:autoSpaceDE w:val="0"/>
        <w:autoSpaceDN w:val="0"/>
        <w:adjustRightInd w:val="0"/>
        <w:spacing w:after="0"/>
        <w:ind w:left="360"/>
        <w:jc w:val="center"/>
        <w:rPr>
          <w:rFonts w:ascii="Times New Roman" w:hAnsi="Times New Roman" w:cs="Times New Roman"/>
          <w:b/>
          <w:bCs/>
          <w:sz w:val="28"/>
          <w:szCs w:val="28"/>
        </w:rPr>
      </w:pPr>
      <w:r w:rsidRPr="000C0C06">
        <w:rPr>
          <w:rFonts w:ascii="Times New Roman" w:hAnsi="Times New Roman" w:cs="Times New Roman"/>
          <w:b/>
          <w:bCs/>
          <w:sz w:val="28"/>
          <w:szCs w:val="28"/>
        </w:rPr>
        <w:t>Практические занятия (</w:t>
      </w:r>
      <w:r w:rsidR="003207B3" w:rsidRPr="000C0C06">
        <w:rPr>
          <w:rFonts w:ascii="Times New Roman" w:hAnsi="Times New Roman" w:cs="Times New Roman"/>
          <w:b/>
          <w:bCs/>
          <w:sz w:val="28"/>
          <w:szCs w:val="28"/>
        </w:rPr>
        <w:t>0  часов</w:t>
      </w:r>
      <w:r w:rsidRPr="000C0C06">
        <w:rPr>
          <w:rFonts w:ascii="Times New Roman" w:hAnsi="Times New Roman" w:cs="Times New Roman"/>
          <w:b/>
          <w:bCs/>
          <w:sz w:val="28"/>
          <w:szCs w:val="28"/>
        </w:rPr>
        <w:t>)</w:t>
      </w:r>
    </w:p>
    <w:p w14:paraId="4E17CF26" w14:textId="77777777" w:rsidR="001824E4" w:rsidRPr="000C0C06" w:rsidRDefault="00FC7CDB" w:rsidP="005F1974">
      <w:pPr>
        <w:autoSpaceDE w:val="0"/>
        <w:autoSpaceDN w:val="0"/>
        <w:adjustRightInd w:val="0"/>
        <w:spacing w:after="0"/>
        <w:ind w:firstLine="360"/>
        <w:rPr>
          <w:rFonts w:ascii="Times New Roman" w:hAnsi="Times New Roman" w:cs="Times New Roman"/>
          <w:bCs/>
          <w:sz w:val="28"/>
          <w:szCs w:val="28"/>
        </w:rPr>
      </w:pPr>
      <w:r w:rsidRPr="000C0C06">
        <w:rPr>
          <w:rFonts w:ascii="Times New Roman" w:hAnsi="Times New Roman" w:cs="Times New Roman"/>
          <w:bCs/>
          <w:sz w:val="28"/>
          <w:szCs w:val="28"/>
        </w:rPr>
        <w:t>Не предусмотрены учебным планом</w:t>
      </w:r>
    </w:p>
    <w:p w14:paraId="0272BB80" w14:textId="77777777" w:rsidR="00FC7CDB" w:rsidRPr="000C0C06" w:rsidRDefault="00FC7CDB" w:rsidP="005F1974">
      <w:pPr>
        <w:autoSpaceDE w:val="0"/>
        <w:autoSpaceDN w:val="0"/>
        <w:adjustRightInd w:val="0"/>
        <w:spacing w:after="0"/>
        <w:ind w:left="360"/>
        <w:rPr>
          <w:rFonts w:ascii="Times New Roman" w:eastAsia="Times New Roman" w:hAnsi="Times New Roman" w:cs="Times New Roman"/>
          <w:b/>
          <w:bCs/>
          <w:sz w:val="28"/>
          <w:szCs w:val="28"/>
          <w:lang w:eastAsia="ru-RU"/>
        </w:rPr>
      </w:pPr>
    </w:p>
    <w:p w14:paraId="068FD70C" w14:textId="1E57B710" w:rsidR="00375543" w:rsidRDefault="00375543" w:rsidP="005F1974">
      <w:pPr>
        <w:tabs>
          <w:tab w:val="left" w:pos="851"/>
        </w:tabs>
        <w:spacing w:after="0"/>
        <w:jc w:val="center"/>
        <w:rPr>
          <w:rFonts w:ascii="Times New Roman" w:eastAsia="Times New Roman" w:hAnsi="Times New Roman" w:cs="Times New Roman"/>
          <w:b/>
          <w:bCs/>
          <w:sz w:val="28"/>
          <w:szCs w:val="28"/>
          <w:lang w:eastAsia="ru-RU"/>
        </w:rPr>
      </w:pPr>
      <w:r w:rsidRPr="00375543">
        <w:rPr>
          <w:rFonts w:ascii="Times New Roman" w:eastAsia="Times New Roman" w:hAnsi="Times New Roman" w:cs="Times New Roman"/>
          <w:b/>
          <w:bCs/>
          <w:sz w:val="28"/>
          <w:szCs w:val="28"/>
          <w:lang w:eastAsia="ru-RU"/>
        </w:rPr>
        <w:t>Лабораторные работы (</w:t>
      </w:r>
      <w:r w:rsidR="005F1974">
        <w:rPr>
          <w:rFonts w:ascii="Times New Roman" w:eastAsia="Times New Roman" w:hAnsi="Times New Roman" w:cs="Times New Roman"/>
          <w:b/>
          <w:bCs/>
          <w:sz w:val="28"/>
          <w:szCs w:val="28"/>
          <w:lang w:eastAsia="ru-RU"/>
        </w:rPr>
        <w:t>72</w:t>
      </w:r>
      <w:r w:rsidRPr="00375543">
        <w:rPr>
          <w:rFonts w:ascii="Times New Roman" w:eastAsia="Times New Roman" w:hAnsi="Times New Roman" w:cs="Times New Roman"/>
          <w:b/>
          <w:bCs/>
          <w:sz w:val="28"/>
          <w:szCs w:val="28"/>
          <w:lang w:eastAsia="ru-RU"/>
        </w:rPr>
        <w:t xml:space="preserve"> час.)</w:t>
      </w:r>
    </w:p>
    <w:p w14:paraId="5739AE05" w14:textId="77777777" w:rsidR="00F62D9D" w:rsidRDefault="00F62D9D" w:rsidP="005F1974">
      <w:pPr>
        <w:tabs>
          <w:tab w:val="left" w:pos="851"/>
        </w:tabs>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bCs/>
          <w:sz w:val="28"/>
          <w:szCs w:val="28"/>
          <w:lang w:eastAsia="ru-RU"/>
        </w:rPr>
        <w:t>Лабораторные работы выполняются на основе методических материалов для слушателей сертифицированного учебного курса «</w:t>
      </w:r>
      <w:r w:rsidRPr="00F62D9D">
        <w:rPr>
          <w:rFonts w:ascii="Times New Roman" w:eastAsia="Times New Roman" w:hAnsi="Times New Roman" w:cs="Times New Roman"/>
          <w:bCs/>
          <w:sz w:val="28"/>
          <w:szCs w:val="28"/>
          <w:lang w:eastAsia="ru-RU"/>
        </w:rPr>
        <w:t>Введение в конфигурирование в</w:t>
      </w:r>
      <w:r>
        <w:rPr>
          <w:rFonts w:ascii="Times New Roman" w:eastAsia="Times New Roman" w:hAnsi="Times New Roman" w:cs="Times New Roman"/>
          <w:bCs/>
          <w:sz w:val="28"/>
          <w:szCs w:val="28"/>
          <w:lang w:eastAsia="ru-RU"/>
        </w:rPr>
        <w:t xml:space="preserve"> </w:t>
      </w:r>
      <w:r w:rsidRPr="00F62D9D">
        <w:rPr>
          <w:rFonts w:ascii="Times New Roman" w:eastAsia="Times New Roman" w:hAnsi="Times New Roman" w:cs="Times New Roman"/>
          <w:bCs/>
          <w:sz w:val="28"/>
          <w:szCs w:val="28"/>
          <w:lang w:eastAsia="ru-RU"/>
        </w:rPr>
        <w:t>системе «1С: Предприятие 8».</w:t>
      </w:r>
      <w:r>
        <w:rPr>
          <w:rFonts w:ascii="Times New Roman" w:eastAsia="Times New Roman" w:hAnsi="Times New Roman" w:cs="Times New Roman"/>
          <w:bCs/>
          <w:sz w:val="28"/>
          <w:szCs w:val="28"/>
          <w:lang w:eastAsia="ru-RU"/>
        </w:rPr>
        <w:t xml:space="preserve"> </w:t>
      </w:r>
      <w:r w:rsidRPr="00F62D9D">
        <w:rPr>
          <w:rFonts w:ascii="Times New Roman" w:eastAsia="Times New Roman" w:hAnsi="Times New Roman" w:cs="Times New Roman"/>
          <w:bCs/>
          <w:sz w:val="28"/>
          <w:szCs w:val="28"/>
          <w:lang w:eastAsia="ru-RU"/>
        </w:rPr>
        <w:t>Основные объекты</w:t>
      </w:r>
      <w:r>
        <w:rPr>
          <w:rFonts w:ascii="Times New Roman" w:eastAsia="Times New Roman" w:hAnsi="Times New Roman" w:cs="Times New Roman"/>
          <w:bCs/>
          <w:sz w:val="28"/>
          <w:szCs w:val="28"/>
          <w:lang w:eastAsia="ru-RU"/>
        </w:rPr>
        <w:t>».</w:t>
      </w:r>
    </w:p>
    <w:p w14:paraId="5AD5CB4D" w14:textId="77777777" w:rsidR="00F62D9D" w:rsidRPr="00F62D9D" w:rsidRDefault="00F62D9D" w:rsidP="005F1974">
      <w:pPr>
        <w:tabs>
          <w:tab w:val="left" w:pos="851"/>
        </w:tabs>
        <w:spacing w:after="0"/>
        <w:jc w:val="both"/>
        <w:rPr>
          <w:rFonts w:ascii="Times New Roman" w:eastAsia="Times New Roman" w:hAnsi="Times New Roman" w:cs="Times New Roman"/>
          <w:bCs/>
          <w:sz w:val="28"/>
          <w:szCs w:val="28"/>
          <w:lang w:eastAsia="ru-RU"/>
        </w:rPr>
      </w:pPr>
    </w:p>
    <w:p w14:paraId="56E51D31" w14:textId="520D6BC6" w:rsidR="00375543" w:rsidRPr="00375543"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Основные объекты платформы 1С: Предприятие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2E9DC0EF" w14:textId="71F13619" w:rsidR="00375543" w:rsidRPr="00375543"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Программные модули и их классификация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74FF6C62" w14:textId="41D9CA7E" w:rsidR="00375543" w:rsidRPr="00375543"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Универсальные коллекции значений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 </w:t>
      </w:r>
    </w:p>
    <w:p w14:paraId="05EDEA76" w14:textId="5CD46122" w:rsidR="00375543" w:rsidRPr="00375543"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Объекты подсистемы ввода данных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134851EA" w14:textId="28695665" w:rsidR="00375543" w:rsidRPr="00375543"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Объекты подсистемы хранения данных - регистры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587B3574" w14:textId="448D2916" w:rsidR="00375543"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Объекты подсистемы хранения данных – регистры бухгалтерии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09BE8CDE" w14:textId="7879C9D7" w:rsidR="006D253F"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Ведение сложных периодических расчётов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6E2EDF70" w14:textId="2541FAD5" w:rsidR="006D253F"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Объекты подсистемы формирования и вывода сводных отчётных данных – отчёты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173EADC5" w14:textId="195B2F06" w:rsidR="006D253F"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Язык запросов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5A9D2F90" w14:textId="3E990065" w:rsidR="006D253F"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Работа с таблицами регистров сведений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5B368EB6" w14:textId="353111F6" w:rsidR="006D253F"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Объекты пользовательского интерфейса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570DCF6E" w14:textId="077EACA8" w:rsidR="006D253F" w:rsidRPr="00375543" w:rsidRDefault="006D253F" w:rsidP="005F1974">
      <w:pPr>
        <w:numPr>
          <w:ilvl w:val="0"/>
          <w:numId w:val="36"/>
        </w:numPr>
        <w:suppressAutoHyphens/>
        <w:spacing w:after="0"/>
        <w:jc w:val="both"/>
        <w:rPr>
          <w:rFonts w:ascii="Times New Roman" w:eastAsia="Times New Roman" w:hAnsi="Times New Roman" w:cs="Times New Roman"/>
          <w:sz w:val="28"/>
          <w:szCs w:val="28"/>
          <w:lang w:eastAsia="ru-RU"/>
        </w:rPr>
      </w:pPr>
      <w:r w:rsidRPr="006D253F">
        <w:rPr>
          <w:rFonts w:ascii="Times New Roman" w:eastAsia="Times New Roman" w:hAnsi="Times New Roman" w:cs="Times New Roman"/>
          <w:sz w:val="28"/>
          <w:szCs w:val="28"/>
          <w:lang w:eastAsia="ru-RU"/>
        </w:rPr>
        <w:t>Администрирование платформы 1С: Предприятие (</w:t>
      </w:r>
      <w:r w:rsidR="005F1974">
        <w:rPr>
          <w:rFonts w:ascii="Times New Roman" w:eastAsia="Times New Roman" w:hAnsi="Times New Roman" w:cs="Times New Roman"/>
          <w:sz w:val="28"/>
          <w:szCs w:val="28"/>
          <w:lang w:eastAsia="ru-RU"/>
        </w:rPr>
        <w:t>6</w:t>
      </w:r>
      <w:r w:rsidRPr="006D253F">
        <w:rPr>
          <w:rFonts w:ascii="Times New Roman" w:eastAsia="Times New Roman" w:hAnsi="Times New Roman" w:cs="Times New Roman"/>
          <w:sz w:val="28"/>
          <w:szCs w:val="28"/>
          <w:lang w:eastAsia="ru-RU"/>
        </w:rPr>
        <w:t xml:space="preserve"> час.).</w:t>
      </w:r>
    </w:p>
    <w:p w14:paraId="47DB9DB4" w14:textId="77777777" w:rsidR="00954625" w:rsidRPr="000C0C06" w:rsidRDefault="00954625" w:rsidP="005F1974">
      <w:pPr>
        <w:autoSpaceDE w:val="0"/>
        <w:autoSpaceDN w:val="0"/>
        <w:adjustRightInd w:val="0"/>
        <w:spacing w:after="0"/>
        <w:jc w:val="both"/>
        <w:rPr>
          <w:rFonts w:ascii="Times New Roman" w:hAnsi="Times New Roman" w:cs="Times New Roman"/>
          <w:b/>
          <w:bCs/>
          <w:sz w:val="28"/>
          <w:szCs w:val="28"/>
        </w:rPr>
      </w:pPr>
    </w:p>
    <w:p w14:paraId="4F3DEE10" w14:textId="77777777" w:rsidR="00D60064" w:rsidRPr="000C0C06" w:rsidRDefault="00D60064" w:rsidP="005F1974">
      <w:pPr>
        <w:autoSpaceDE w:val="0"/>
        <w:autoSpaceDN w:val="0"/>
        <w:adjustRightInd w:val="0"/>
        <w:spacing w:after="0"/>
        <w:ind w:firstLine="426"/>
        <w:jc w:val="center"/>
        <w:rPr>
          <w:rFonts w:ascii="Times New Roman" w:hAnsi="Times New Roman" w:cs="Times New Roman"/>
          <w:b/>
          <w:bCs/>
          <w:sz w:val="28"/>
          <w:szCs w:val="28"/>
        </w:rPr>
      </w:pPr>
      <w:r w:rsidRPr="000C0C06">
        <w:rPr>
          <w:rFonts w:ascii="Times New Roman" w:hAnsi="Times New Roman" w:cs="Times New Roman"/>
          <w:b/>
          <w:bCs/>
          <w:sz w:val="28"/>
          <w:szCs w:val="28"/>
        </w:rPr>
        <w:t>Ш. УЧЕБНО-МЕТОДИЧЕСКОЕ ОБЕСПЕЧЕНИЕ САМОСТОЯТЕЛЬНОЙ РАБОТЫ ОБУЧАЮЩИХСЯ</w:t>
      </w:r>
    </w:p>
    <w:p w14:paraId="15E2B654" w14:textId="77777777" w:rsidR="00D60064" w:rsidRPr="000C0C06" w:rsidRDefault="00D60064" w:rsidP="005F1974">
      <w:pPr>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lastRenderedPageBreak/>
        <w:t>Учебно-методическое обеспечение самостоятельной работы обучающихся по дисциплине «</w:t>
      </w:r>
      <w:r w:rsidR="000B365F">
        <w:rPr>
          <w:rFonts w:ascii="Times New Roman" w:eastAsia="Times New Roman" w:hAnsi="Times New Roman" w:cs="Times New Roman"/>
          <w:sz w:val="28"/>
          <w:szCs w:val="28"/>
          <w:lang w:eastAsia="ru-RU"/>
        </w:rPr>
        <w:t>Основы программирования для платформы 1С:Предприятие</w:t>
      </w:r>
      <w:r w:rsidR="004817B9">
        <w:rPr>
          <w:rFonts w:ascii="Times New Roman" w:eastAsia="Times New Roman" w:hAnsi="Times New Roman" w:cs="Times New Roman"/>
          <w:sz w:val="28"/>
          <w:szCs w:val="28"/>
          <w:lang w:eastAsia="ru-RU"/>
        </w:rPr>
        <w:t>»</w:t>
      </w:r>
      <w:r w:rsidR="006D253F" w:rsidRPr="006D253F">
        <w:rPr>
          <w:rFonts w:ascii="Times New Roman" w:eastAsia="Times New Roman" w:hAnsi="Times New Roman" w:cs="Times New Roman"/>
          <w:sz w:val="28"/>
          <w:szCs w:val="28"/>
          <w:lang w:eastAsia="ru-RU"/>
        </w:rPr>
        <w:t xml:space="preserve"> </w:t>
      </w:r>
      <w:r w:rsidRPr="000C0C06">
        <w:rPr>
          <w:rFonts w:ascii="Times New Roman" w:hAnsi="Times New Roman" w:cs="Times New Roman"/>
          <w:sz w:val="28"/>
          <w:szCs w:val="28"/>
        </w:rPr>
        <w:t>представлено в Приложении 1 и включает в себя: план-график выполнения самостоятельной работы по дисциплине, в том числе примерные нормы времени на выполнение по каждому заданию; характеристика заданий для самостоятельной работы обучающихся и методические рекомендации по их выполнению; требования к представлению и оформлению результатов самостоятельной работы; критерии оценки выполнения самостоятельной работы.</w:t>
      </w:r>
    </w:p>
    <w:p w14:paraId="3579782D" w14:textId="77777777" w:rsidR="009F2F84" w:rsidRPr="000C0C06" w:rsidRDefault="009F2F84" w:rsidP="00D60064">
      <w:pPr>
        <w:autoSpaceDE w:val="0"/>
        <w:autoSpaceDN w:val="0"/>
        <w:adjustRightInd w:val="0"/>
        <w:spacing w:after="0" w:line="360" w:lineRule="auto"/>
        <w:ind w:firstLine="426"/>
        <w:jc w:val="both"/>
        <w:rPr>
          <w:rFonts w:ascii="Times New Roman" w:hAnsi="Times New Roman" w:cs="Times New Roman"/>
          <w:sz w:val="28"/>
          <w:szCs w:val="28"/>
        </w:rPr>
      </w:pPr>
    </w:p>
    <w:p w14:paraId="10043104" w14:textId="77777777" w:rsidR="00D60064" w:rsidRPr="000C0C06" w:rsidRDefault="00D60064" w:rsidP="00D60064">
      <w:pPr>
        <w:autoSpaceDE w:val="0"/>
        <w:autoSpaceDN w:val="0"/>
        <w:adjustRightInd w:val="0"/>
        <w:spacing w:after="0" w:line="360" w:lineRule="auto"/>
        <w:ind w:firstLine="426"/>
        <w:jc w:val="both"/>
        <w:rPr>
          <w:rFonts w:ascii="Times New Roman" w:hAnsi="Times New Roman" w:cs="Times New Roman"/>
          <w:b/>
          <w:bCs/>
          <w:sz w:val="28"/>
          <w:szCs w:val="28"/>
        </w:rPr>
      </w:pPr>
      <w:r w:rsidRPr="000C0C06">
        <w:rPr>
          <w:rFonts w:ascii="Times New Roman" w:hAnsi="Times New Roman" w:cs="Times New Roman"/>
          <w:b/>
          <w:bCs/>
          <w:sz w:val="28"/>
          <w:szCs w:val="28"/>
        </w:rPr>
        <w:t>IV. КОНТРОЛЬ ДОСТИЖЕНИЯ ЦЕЛЕЙ КУРСА</w:t>
      </w:r>
    </w:p>
    <w:tbl>
      <w:tblPr>
        <w:tblStyle w:val="a9"/>
        <w:tblW w:w="0" w:type="auto"/>
        <w:tblLook w:val="04A0" w:firstRow="1" w:lastRow="0" w:firstColumn="1" w:lastColumn="0" w:noHBand="0" w:noVBand="1"/>
      </w:tblPr>
      <w:tblGrid>
        <w:gridCol w:w="594"/>
        <w:gridCol w:w="2906"/>
        <w:gridCol w:w="1138"/>
        <w:gridCol w:w="1308"/>
        <w:gridCol w:w="1312"/>
        <w:gridCol w:w="2087"/>
      </w:tblGrid>
      <w:tr w:rsidR="009F2F84" w:rsidRPr="000C0C06" w14:paraId="51A4B16A" w14:textId="77777777" w:rsidTr="005F1974">
        <w:trPr>
          <w:trHeight w:val="728"/>
        </w:trPr>
        <w:tc>
          <w:tcPr>
            <w:tcW w:w="594" w:type="dxa"/>
            <w:vMerge w:val="restart"/>
          </w:tcPr>
          <w:p w14:paraId="0BD911B1" w14:textId="77777777" w:rsidR="009F2F84" w:rsidRPr="000C0C06" w:rsidRDefault="009F2F8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 п/п</w:t>
            </w:r>
          </w:p>
        </w:tc>
        <w:tc>
          <w:tcPr>
            <w:tcW w:w="2906" w:type="dxa"/>
            <w:vMerge w:val="restart"/>
          </w:tcPr>
          <w:p w14:paraId="21885F5C" w14:textId="77777777" w:rsidR="009F2F84" w:rsidRPr="000C0C06" w:rsidRDefault="009F2F8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Контролируемые разделы/темы дисциплины</w:t>
            </w:r>
          </w:p>
        </w:tc>
        <w:tc>
          <w:tcPr>
            <w:tcW w:w="2446" w:type="dxa"/>
            <w:gridSpan w:val="2"/>
            <w:vMerge w:val="restart"/>
          </w:tcPr>
          <w:p w14:paraId="07BF1EC6" w14:textId="77777777" w:rsidR="009F2F84" w:rsidRPr="000C0C06" w:rsidRDefault="009F2F8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Коды и этапы формирования компетенций</w:t>
            </w:r>
          </w:p>
        </w:tc>
        <w:tc>
          <w:tcPr>
            <w:tcW w:w="3399" w:type="dxa"/>
            <w:gridSpan w:val="2"/>
          </w:tcPr>
          <w:p w14:paraId="4A0C36F2" w14:textId="77777777" w:rsidR="009F2F84" w:rsidRPr="000C0C06" w:rsidRDefault="009F2F8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Оценочные средства - наименование</w:t>
            </w:r>
          </w:p>
        </w:tc>
      </w:tr>
      <w:tr w:rsidR="009F2F84" w:rsidRPr="000C0C06" w14:paraId="58186CB5" w14:textId="77777777" w:rsidTr="005F1974">
        <w:trPr>
          <w:trHeight w:val="727"/>
        </w:trPr>
        <w:tc>
          <w:tcPr>
            <w:tcW w:w="594" w:type="dxa"/>
            <w:vMerge/>
          </w:tcPr>
          <w:p w14:paraId="3636FEA2" w14:textId="77777777" w:rsidR="009F2F84" w:rsidRPr="000C0C06" w:rsidRDefault="009F2F8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76D35F7F" w14:textId="77777777" w:rsidR="009F2F84" w:rsidRPr="000C0C06" w:rsidRDefault="009F2F84" w:rsidP="005F1974">
            <w:pPr>
              <w:autoSpaceDE w:val="0"/>
              <w:autoSpaceDN w:val="0"/>
              <w:adjustRightInd w:val="0"/>
              <w:spacing w:line="276" w:lineRule="auto"/>
              <w:jc w:val="center"/>
              <w:rPr>
                <w:rFonts w:ascii="Times New Roman" w:hAnsi="Times New Roman" w:cs="Times New Roman"/>
                <w:sz w:val="28"/>
                <w:szCs w:val="28"/>
              </w:rPr>
            </w:pPr>
          </w:p>
        </w:tc>
        <w:tc>
          <w:tcPr>
            <w:tcW w:w="2446" w:type="dxa"/>
            <w:gridSpan w:val="2"/>
            <w:vMerge/>
          </w:tcPr>
          <w:p w14:paraId="26037264" w14:textId="77777777" w:rsidR="009F2F84" w:rsidRPr="000C0C06" w:rsidRDefault="009F2F84" w:rsidP="005F1974">
            <w:pPr>
              <w:autoSpaceDE w:val="0"/>
              <w:autoSpaceDN w:val="0"/>
              <w:adjustRightInd w:val="0"/>
              <w:spacing w:line="276" w:lineRule="auto"/>
              <w:jc w:val="center"/>
              <w:rPr>
                <w:rFonts w:ascii="Times New Roman" w:hAnsi="Times New Roman" w:cs="Times New Roman"/>
                <w:sz w:val="28"/>
                <w:szCs w:val="28"/>
              </w:rPr>
            </w:pPr>
          </w:p>
        </w:tc>
        <w:tc>
          <w:tcPr>
            <w:tcW w:w="1312" w:type="dxa"/>
          </w:tcPr>
          <w:p w14:paraId="6D48257E" w14:textId="77777777" w:rsidR="009F2F84" w:rsidRPr="000C0C06" w:rsidRDefault="009F2F8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текущий контроль</w:t>
            </w:r>
          </w:p>
        </w:tc>
        <w:tc>
          <w:tcPr>
            <w:tcW w:w="2087" w:type="dxa"/>
          </w:tcPr>
          <w:p w14:paraId="03D33156" w14:textId="77777777" w:rsidR="009F2F84" w:rsidRPr="000C0C06" w:rsidRDefault="009F2F8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промежуточная аттестация</w:t>
            </w:r>
          </w:p>
        </w:tc>
      </w:tr>
      <w:tr w:rsidR="00D71482" w:rsidRPr="000C0C06" w14:paraId="0DCCF5F1" w14:textId="77777777" w:rsidTr="005F1974">
        <w:trPr>
          <w:trHeight w:val="240"/>
        </w:trPr>
        <w:tc>
          <w:tcPr>
            <w:tcW w:w="594" w:type="dxa"/>
            <w:vMerge w:val="restart"/>
          </w:tcPr>
          <w:p w14:paraId="3C0F4BFF"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w:t>
            </w:r>
          </w:p>
        </w:tc>
        <w:tc>
          <w:tcPr>
            <w:tcW w:w="2906" w:type="dxa"/>
            <w:vMerge w:val="restart"/>
          </w:tcPr>
          <w:p w14:paraId="31E35339"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 xml:space="preserve">Тема 1. </w:t>
            </w:r>
            <w:r w:rsidRPr="00397F19">
              <w:rPr>
                <w:rFonts w:ascii="Times New Roman" w:hAnsi="Times New Roman" w:cs="Times New Roman"/>
                <w:sz w:val="24"/>
                <w:szCs w:val="24"/>
              </w:rPr>
              <w:t>Основные объекты платформы 1С: Предприятие</w:t>
            </w:r>
          </w:p>
        </w:tc>
        <w:tc>
          <w:tcPr>
            <w:tcW w:w="1138" w:type="dxa"/>
            <w:vMerge w:val="restart"/>
          </w:tcPr>
          <w:p w14:paraId="78FC8686" w14:textId="491C9AFA" w:rsidR="00D71482"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w:t>
            </w:r>
            <w:r w:rsidR="00D71482">
              <w:rPr>
                <w:rFonts w:ascii="Times New Roman" w:hAnsi="Times New Roman" w:cs="Times New Roman"/>
                <w:sz w:val="28"/>
                <w:szCs w:val="28"/>
              </w:rPr>
              <w:t>К</w:t>
            </w:r>
            <w:r w:rsidR="00E7696A">
              <w:rPr>
                <w:rFonts w:ascii="Times New Roman" w:hAnsi="Times New Roman" w:cs="Times New Roman"/>
                <w:sz w:val="28"/>
                <w:szCs w:val="28"/>
              </w:rPr>
              <w:t>1</w:t>
            </w:r>
            <w:r w:rsidR="00D71482">
              <w:rPr>
                <w:rFonts w:ascii="Times New Roman" w:hAnsi="Times New Roman" w:cs="Times New Roman"/>
                <w:sz w:val="28"/>
                <w:szCs w:val="28"/>
              </w:rPr>
              <w:t>,</w:t>
            </w:r>
          </w:p>
          <w:p w14:paraId="69723DC9" w14:textId="1966FB46"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1EC26826" w14:textId="0DBA4AD4"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0AC1B433" w14:textId="50C7EB78" w:rsidR="00D71482" w:rsidRDefault="00D71482"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w:t>
            </w:r>
            <w:r w:rsidR="005F1974">
              <w:rPr>
                <w:rFonts w:ascii="Times New Roman" w:hAnsi="Times New Roman" w:cs="Times New Roman"/>
                <w:sz w:val="28"/>
                <w:szCs w:val="28"/>
              </w:rPr>
              <w:t>-</w:t>
            </w:r>
            <w:r w:rsidR="00E7696A">
              <w:rPr>
                <w:rFonts w:ascii="Times New Roman" w:hAnsi="Times New Roman" w:cs="Times New Roman"/>
                <w:sz w:val="28"/>
                <w:szCs w:val="28"/>
              </w:rPr>
              <w:t>1</w:t>
            </w:r>
            <w:r w:rsidR="005F1974">
              <w:rPr>
                <w:rFonts w:ascii="Times New Roman" w:hAnsi="Times New Roman" w:cs="Times New Roman"/>
                <w:sz w:val="28"/>
                <w:szCs w:val="28"/>
              </w:rPr>
              <w:t>1</w:t>
            </w:r>
          </w:p>
          <w:p w14:paraId="442AC332" w14:textId="77777777" w:rsidR="00D71482" w:rsidRPr="00F71E22" w:rsidRDefault="00D71482"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78F379F"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0C559C2B" w14:textId="77777777" w:rsidR="00D71482" w:rsidRPr="002C5776" w:rsidRDefault="00D71482"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4B54C316"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D71482" w:rsidRPr="000C0C06" w14:paraId="39EDCAB7" w14:textId="77777777" w:rsidTr="005F1974">
        <w:trPr>
          <w:trHeight w:val="240"/>
        </w:trPr>
        <w:tc>
          <w:tcPr>
            <w:tcW w:w="594" w:type="dxa"/>
            <w:vMerge/>
          </w:tcPr>
          <w:p w14:paraId="0B03D4F4"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2D0D432C"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70D6C11A"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9BB05A4"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16D466E2"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6D7B9AC8"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D71482" w:rsidRPr="000C0C06" w14:paraId="6A179C5B" w14:textId="77777777" w:rsidTr="005F1974">
        <w:trPr>
          <w:trHeight w:val="240"/>
        </w:trPr>
        <w:tc>
          <w:tcPr>
            <w:tcW w:w="594" w:type="dxa"/>
            <w:vMerge/>
          </w:tcPr>
          <w:p w14:paraId="7286A339"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3230AC42"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104D1ED8"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9A50727"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4B105655"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4CCCDBC3"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D71482" w:rsidRPr="000C0C06" w14:paraId="5777B62C" w14:textId="77777777" w:rsidTr="005F1974">
        <w:trPr>
          <w:trHeight w:val="240"/>
        </w:trPr>
        <w:tc>
          <w:tcPr>
            <w:tcW w:w="594" w:type="dxa"/>
            <w:vMerge w:val="restart"/>
          </w:tcPr>
          <w:p w14:paraId="26D64B11"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2</w:t>
            </w:r>
          </w:p>
        </w:tc>
        <w:tc>
          <w:tcPr>
            <w:tcW w:w="2906" w:type="dxa"/>
            <w:vMerge w:val="restart"/>
          </w:tcPr>
          <w:p w14:paraId="060A9642"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Тема 2.</w:t>
            </w:r>
            <w:r>
              <w:rPr>
                <w:rFonts w:ascii="Times New Roman" w:hAnsi="Times New Roman" w:cs="Times New Roman"/>
                <w:sz w:val="24"/>
                <w:szCs w:val="24"/>
              </w:rPr>
              <w:t xml:space="preserve"> </w:t>
            </w:r>
            <w:r w:rsidRPr="00397F19">
              <w:rPr>
                <w:rFonts w:ascii="Times New Roman" w:hAnsi="Times New Roman" w:cs="Times New Roman"/>
                <w:sz w:val="24"/>
                <w:szCs w:val="24"/>
              </w:rPr>
              <w:t>Программные модули и их классификация</w:t>
            </w:r>
          </w:p>
        </w:tc>
        <w:tc>
          <w:tcPr>
            <w:tcW w:w="1138" w:type="dxa"/>
            <w:vMerge w:val="restart"/>
          </w:tcPr>
          <w:p w14:paraId="4904C903"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57A05CA4"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3E0EF6A4"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5F18BD1B"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4023E746"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C6C2D4A"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1D1246F4" w14:textId="77777777" w:rsidR="00D71482" w:rsidRPr="002C5776" w:rsidRDefault="00D71482"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6138B4AA"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D71482" w:rsidRPr="000C0C06" w14:paraId="33C09E6B" w14:textId="77777777" w:rsidTr="005F1974">
        <w:trPr>
          <w:trHeight w:val="240"/>
        </w:trPr>
        <w:tc>
          <w:tcPr>
            <w:tcW w:w="594" w:type="dxa"/>
            <w:vMerge/>
          </w:tcPr>
          <w:p w14:paraId="26949CB7"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2E4CCD15"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536465BC"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D9FC599"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056C526E"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27A30341"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D71482" w:rsidRPr="000C0C06" w14:paraId="2766E2F3" w14:textId="77777777" w:rsidTr="005F1974">
        <w:trPr>
          <w:trHeight w:val="240"/>
        </w:trPr>
        <w:tc>
          <w:tcPr>
            <w:tcW w:w="594" w:type="dxa"/>
            <w:vMerge/>
          </w:tcPr>
          <w:p w14:paraId="7F8A457C"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7698A559"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590C388C"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4E23E62" w14:textId="77777777" w:rsidR="00D71482" w:rsidRPr="000C0C06" w:rsidRDefault="00D71482"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3680022E"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67E06A9C" w14:textId="77777777" w:rsidR="00D71482" w:rsidRPr="000C0C06" w:rsidRDefault="00D71482"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2BFCE509" w14:textId="77777777" w:rsidTr="005F1974">
        <w:trPr>
          <w:trHeight w:val="240"/>
        </w:trPr>
        <w:tc>
          <w:tcPr>
            <w:tcW w:w="594" w:type="dxa"/>
            <w:vMerge w:val="restart"/>
          </w:tcPr>
          <w:p w14:paraId="311D5CEB"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3</w:t>
            </w:r>
          </w:p>
        </w:tc>
        <w:tc>
          <w:tcPr>
            <w:tcW w:w="2906" w:type="dxa"/>
            <w:vMerge w:val="restart"/>
          </w:tcPr>
          <w:p w14:paraId="4E8278A4"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Тема 3.</w:t>
            </w:r>
            <w:r>
              <w:rPr>
                <w:rFonts w:ascii="Times New Roman" w:hAnsi="Times New Roman" w:cs="Times New Roman"/>
                <w:sz w:val="24"/>
                <w:szCs w:val="24"/>
              </w:rPr>
              <w:t xml:space="preserve"> </w:t>
            </w:r>
            <w:r w:rsidRPr="00397F19">
              <w:rPr>
                <w:rFonts w:ascii="Times New Roman" w:hAnsi="Times New Roman" w:cs="Times New Roman"/>
                <w:sz w:val="24"/>
                <w:szCs w:val="24"/>
              </w:rPr>
              <w:t>Универсальные</w:t>
            </w:r>
            <w:r>
              <w:rPr>
                <w:rFonts w:ascii="Times New Roman" w:hAnsi="Times New Roman" w:cs="Times New Roman"/>
                <w:sz w:val="24"/>
                <w:szCs w:val="24"/>
              </w:rPr>
              <w:t xml:space="preserve"> </w:t>
            </w:r>
            <w:r w:rsidRPr="00397F19">
              <w:rPr>
                <w:rFonts w:ascii="Times New Roman" w:hAnsi="Times New Roman" w:cs="Times New Roman"/>
                <w:sz w:val="24"/>
                <w:szCs w:val="24"/>
              </w:rPr>
              <w:t>коллекции значений</w:t>
            </w:r>
          </w:p>
        </w:tc>
        <w:tc>
          <w:tcPr>
            <w:tcW w:w="1138" w:type="dxa"/>
            <w:vMerge w:val="restart"/>
          </w:tcPr>
          <w:p w14:paraId="30B02451"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706DF53D"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45661FBE"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79DC9C27"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42DEC149" w14:textId="77777777" w:rsidR="005F1974" w:rsidRPr="00F71E22"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6A9F046"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7073ADB4" w14:textId="77777777" w:rsidR="005F1974" w:rsidRPr="002C577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20DBD165"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761985EA" w14:textId="77777777" w:rsidTr="005F1974">
        <w:trPr>
          <w:trHeight w:val="240"/>
        </w:trPr>
        <w:tc>
          <w:tcPr>
            <w:tcW w:w="594" w:type="dxa"/>
            <w:vMerge/>
          </w:tcPr>
          <w:p w14:paraId="1FEB5FD7"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23C87F38"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5DC53F17"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3123496"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1C785987"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500F4D69"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1526335E" w14:textId="77777777" w:rsidTr="005F1974">
        <w:trPr>
          <w:trHeight w:val="240"/>
        </w:trPr>
        <w:tc>
          <w:tcPr>
            <w:tcW w:w="594" w:type="dxa"/>
            <w:vMerge/>
          </w:tcPr>
          <w:p w14:paraId="4C335ADE"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6931D009"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3706DDDC"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D7A0CAD"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E4514D3"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6B3CC388"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641EE43C" w14:textId="77777777" w:rsidTr="005F1974">
        <w:trPr>
          <w:trHeight w:val="240"/>
        </w:trPr>
        <w:tc>
          <w:tcPr>
            <w:tcW w:w="594" w:type="dxa"/>
            <w:vMerge w:val="restart"/>
          </w:tcPr>
          <w:p w14:paraId="758D5378"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4</w:t>
            </w:r>
          </w:p>
        </w:tc>
        <w:tc>
          <w:tcPr>
            <w:tcW w:w="2906" w:type="dxa"/>
            <w:vMerge w:val="restart"/>
          </w:tcPr>
          <w:p w14:paraId="49C816E2"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Тема 4</w:t>
            </w:r>
            <w:r>
              <w:rPr>
                <w:rFonts w:ascii="Times New Roman" w:hAnsi="Times New Roman" w:cs="Times New Roman"/>
                <w:sz w:val="24"/>
                <w:szCs w:val="24"/>
              </w:rPr>
              <w:t xml:space="preserve">. </w:t>
            </w:r>
            <w:r w:rsidRPr="00397F19">
              <w:rPr>
                <w:rFonts w:ascii="Times New Roman" w:hAnsi="Times New Roman" w:cs="Times New Roman"/>
                <w:sz w:val="24"/>
                <w:szCs w:val="24"/>
              </w:rPr>
              <w:t>Объекты подсистемы ввода данных</w:t>
            </w:r>
            <w:r w:rsidRPr="00F71E22">
              <w:rPr>
                <w:rFonts w:ascii="Times New Roman" w:hAnsi="Times New Roman" w:cs="Times New Roman"/>
                <w:sz w:val="24"/>
                <w:szCs w:val="24"/>
              </w:rPr>
              <w:t>.</w:t>
            </w:r>
          </w:p>
        </w:tc>
        <w:tc>
          <w:tcPr>
            <w:tcW w:w="1138" w:type="dxa"/>
            <w:vMerge w:val="restart"/>
          </w:tcPr>
          <w:p w14:paraId="1F5F8619"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2EA81F5C"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02C7E1B2"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492A11E6"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245307A7"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0594D9D"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lastRenderedPageBreak/>
              <w:t>знания</w:t>
            </w:r>
          </w:p>
        </w:tc>
        <w:tc>
          <w:tcPr>
            <w:tcW w:w="1312" w:type="dxa"/>
          </w:tcPr>
          <w:p w14:paraId="1D033F80" w14:textId="77777777" w:rsidR="005F1974" w:rsidRPr="002C577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20A7E592"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2C850FB5" w14:textId="77777777" w:rsidTr="005F1974">
        <w:trPr>
          <w:trHeight w:val="240"/>
        </w:trPr>
        <w:tc>
          <w:tcPr>
            <w:tcW w:w="594" w:type="dxa"/>
            <w:vMerge/>
          </w:tcPr>
          <w:p w14:paraId="1026B59B"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3811ACB0"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191AAA51"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F0498C1"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5E64E7D9"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601F5176"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1E6D7472" w14:textId="77777777" w:rsidTr="005F1974">
        <w:trPr>
          <w:trHeight w:val="240"/>
        </w:trPr>
        <w:tc>
          <w:tcPr>
            <w:tcW w:w="594" w:type="dxa"/>
            <w:vMerge/>
          </w:tcPr>
          <w:p w14:paraId="07B8658E"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481CA10C"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0D5B2680"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CE0A781"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1870A1B"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449B8C98"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71FD7253" w14:textId="77777777" w:rsidTr="005F1974">
        <w:trPr>
          <w:trHeight w:val="240"/>
        </w:trPr>
        <w:tc>
          <w:tcPr>
            <w:tcW w:w="594" w:type="dxa"/>
            <w:vMerge w:val="restart"/>
          </w:tcPr>
          <w:p w14:paraId="6818E8FE"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5</w:t>
            </w:r>
          </w:p>
        </w:tc>
        <w:tc>
          <w:tcPr>
            <w:tcW w:w="2906" w:type="dxa"/>
            <w:vMerge w:val="restart"/>
          </w:tcPr>
          <w:p w14:paraId="1EAF3F3A"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Тема 5.</w:t>
            </w:r>
            <w:r>
              <w:rPr>
                <w:rFonts w:ascii="Times New Roman" w:hAnsi="Times New Roman" w:cs="Times New Roman"/>
                <w:sz w:val="24"/>
                <w:szCs w:val="24"/>
              </w:rPr>
              <w:t xml:space="preserve"> </w:t>
            </w:r>
            <w:r w:rsidRPr="00397F19">
              <w:rPr>
                <w:rFonts w:ascii="Times New Roman" w:hAnsi="Times New Roman" w:cs="Times New Roman"/>
                <w:sz w:val="24"/>
                <w:szCs w:val="24"/>
              </w:rPr>
              <w:t>Объекты подсистемы хранения данных - регистры</w:t>
            </w:r>
            <w:r w:rsidRPr="00F71E22">
              <w:rPr>
                <w:rFonts w:ascii="Times New Roman" w:hAnsi="Times New Roman" w:cs="Times New Roman"/>
                <w:sz w:val="24"/>
                <w:szCs w:val="24"/>
              </w:rPr>
              <w:t xml:space="preserve"> </w:t>
            </w:r>
          </w:p>
        </w:tc>
        <w:tc>
          <w:tcPr>
            <w:tcW w:w="1138" w:type="dxa"/>
            <w:vMerge w:val="restart"/>
          </w:tcPr>
          <w:p w14:paraId="6DFD9326"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34030D8B"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742B6755"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40281FEA"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39D1B1A7" w14:textId="77777777" w:rsidR="005F1974" w:rsidRPr="00F71E22"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C991CF3"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58F8627A" w14:textId="77777777" w:rsidR="005F1974" w:rsidRPr="002C577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4BE6D81B"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4A520A9D" w14:textId="77777777" w:rsidTr="005F1974">
        <w:trPr>
          <w:trHeight w:val="240"/>
        </w:trPr>
        <w:tc>
          <w:tcPr>
            <w:tcW w:w="594" w:type="dxa"/>
            <w:vMerge/>
          </w:tcPr>
          <w:p w14:paraId="2317D749"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64AACC2E"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0767F78D"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A9092D9"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575E5244"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5886E6D3"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5009BE83" w14:textId="77777777" w:rsidTr="005F1974">
        <w:trPr>
          <w:trHeight w:val="240"/>
        </w:trPr>
        <w:tc>
          <w:tcPr>
            <w:tcW w:w="594" w:type="dxa"/>
            <w:vMerge/>
          </w:tcPr>
          <w:p w14:paraId="486DFA55"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3E296BCA"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56190736"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93692DD"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DACDF81"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4C07530C"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4667B88D" w14:textId="77777777" w:rsidTr="005F1974">
        <w:trPr>
          <w:trHeight w:val="240"/>
        </w:trPr>
        <w:tc>
          <w:tcPr>
            <w:tcW w:w="594" w:type="dxa"/>
            <w:vMerge w:val="restart"/>
          </w:tcPr>
          <w:p w14:paraId="20DE888D"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6</w:t>
            </w:r>
          </w:p>
        </w:tc>
        <w:tc>
          <w:tcPr>
            <w:tcW w:w="2906" w:type="dxa"/>
            <w:vMerge w:val="restart"/>
          </w:tcPr>
          <w:p w14:paraId="14293E5A"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Тема 6.</w:t>
            </w:r>
            <w:r>
              <w:rPr>
                <w:rFonts w:ascii="Times New Roman" w:hAnsi="Times New Roman" w:cs="Times New Roman"/>
                <w:sz w:val="24"/>
                <w:szCs w:val="24"/>
              </w:rPr>
              <w:t xml:space="preserve"> </w:t>
            </w:r>
            <w:r w:rsidRPr="00397F19">
              <w:rPr>
                <w:rFonts w:ascii="Times New Roman" w:hAnsi="Times New Roman" w:cs="Times New Roman"/>
                <w:sz w:val="24"/>
                <w:szCs w:val="24"/>
              </w:rPr>
              <w:t>Объекты подсистемы хранения данных – регистры бухгалтерии</w:t>
            </w:r>
          </w:p>
        </w:tc>
        <w:tc>
          <w:tcPr>
            <w:tcW w:w="1138" w:type="dxa"/>
            <w:vMerge w:val="restart"/>
          </w:tcPr>
          <w:p w14:paraId="5E5D2D8C"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37A93006"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70A419B0"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627A6807"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771D63F3"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D905AA9"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65F2E91F" w14:textId="77777777" w:rsidR="005F1974" w:rsidRPr="002C577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32E64166"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082A63BB" w14:textId="77777777" w:rsidTr="005F1974">
        <w:trPr>
          <w:trHeight w:val="240"/>
        </w:trPr>
        <w:tc>
          <w:tcPr>
            <w:tcW w:w="594" w:type="dxa"/>
            <w:vMerge/>
          </w:tcPr>
          <w:p w14:paraId="141FD28A"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23DCBF64"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66A72F33"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6CAA97F"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17D52B2E"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67E64678"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6E1B2F5F" w14:textId="77777777" w:rsidTr="005F1974">
        <w:trPr>
          <w:trHeight w:val="240"/>
        </w:trPr>
        <w:tc>
          <w:tcPr>
            <w:tcW w:w="594" w:type="dxa"/>
            <w:vMerge/>
          </w:tcPr>
          <w:p w14:paraId="5D40B341"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1629B8E8"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59A74C29"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2219D5C"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E9E8B71"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035850AA"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6993C3F1" w14:textId="77777777" w:rsidTr="005F1974">
        <w:trPr>
          <w:trHeight w:val="240"/>
        </w:trPr>
        <w:tc>
          <w:tcPr>
            <w:tcW w:w="594" w:type="dxa"/>
            <w:vMerge w:val="restart"/>
          </w:tcPr>
          <w:p w14:paraId="23F53065"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7</w:t>
            </w:r>
          </w:p>
        </w:tc>
        <w:tc>
          <w:tcPr>
            <w:tcW w:w="2906" w:type="dxa"/>
            <w:vMerge w:val="restart"/>
          </w:tcPr>
          <w:p w14:paraId="104E674A"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 xml:space="preserve">Тема 7. </w:t>
            </w:r>
            <w:r w:rsidRPr="00397F19">
              <w:rPr>
                <w:rFonts w:ascii="Times New Roman" w:hAnsi="Times New Roman" w:cs="Times New Roman"/>
                <w:sz w:val="24"/>
                <w:szCs w:val="24"/>
              </w:rPr>
              <w:t>Ведение сложных периодических расчётов</w:t>
            </w:r>
          </w:p>
        </w:tc>
        <w:tc>
          <w:tcPr>
            <w:tcW w:w="1138" w:type="dxa"/>
            <w:vMerge w:val="restart"/>
          </w:tcPr>
          <w:p w14:paraId="0CF5AE63"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482FB746"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6996D1D1"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59FC3383"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59B9AC10" w14:textId="77777777" w:rsidR="005F1974" w:rsidRPr="00F71E22"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30ABDE6"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0E240377" w14:textId="77777777" w:rsidR="005F1974" w:rsidRPr="002C577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16A596B8"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4CE30973" w14:textId="77777777" w:rsidTr="005F1974">
        <w:trPr>
          <w:trHeight w:val="240"/>
        </w:trPr>
        <w:tc>
          <w:tcPr>
            <w:tcW w:w="594" w:type="dxa"/>
            <w:vMerge/>
          </w:tcPr>
          <w:p w14:paraId="64D0F01B"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3E9829CE"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6E88902F"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8105ECD"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77119E89"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79FBD338"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307E2A33" w14:textId="77777777" w:rsidTr="005F1974">
        <w:trPr>
          <w:trHeight w:val="240"/>
        </w:trPr>
        <w:tc>
          <w:tcPr>
            <w:tcW w:w="594" w:type="dxa"/>
            <w:vMerge/>
          </w:tcPr>
          <w:p w14:paraId="3CEE4F3A"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1D6244BB"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5DF3798C"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08AD1DD"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48A1FB9A"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093E2781"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546130C5" w14:textId="77777777" w:rsidTr="005F1974">
        <w:trPr>
          <w:trHeight w:val="240"/>
        </w:trPr>
        <w:tc>
          <w:tcPr>
            <w:tcW w:w="594" w:type="dxa"/>
            <w:vMerge w:val="restart"/>
          </w:tcPr>
          <w:p w14:paraId="7325B20D"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8</w:t>
            </w:r>
          </w:p>
        </w:tc>
        <w:tc>
          <w:tcPr>
            <w:tcW w:w="2906" w:type="dxa"/>
            <w:vMerge w:val="restart"/>
          </w:tcPr>
          <w:p w14:paraId="082CA086"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 xml:space="preserve">Тема 8. </w:t>
            </w:r>
            <w:r w:rsidRPr="00397F19">
              <w:rPr>
                <w:rFonts w:ascii="Times New Roman" w:hAnsi="Times New Roman" w:cs="Times New Roman"/>
                <w:sz w:val="24"/>
                <w:szCs w:val="24"/>
              </w:rPr>
              <w:t>Объекты подсистемы формирования и вывода сводных отчётных данных – отчёты</w:t>
            </w:r>
          </w:p>
        </w:tc>
        <w:tc>
          <w:tcPr>
            <w:tcW w:w="1138" w:type="dxa"/>
            <w:vMerge w:val="restart"/>
          </w:tcPr>
          <w:p w14:paraId="3B511AB5"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317A5DBB"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3E6AAFD1"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1DE7B973"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4D78791A"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1CAAB4C"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771A35B5" w14:textId="77777777" w:rsidR="005F1974" w:rsidRPr="002C577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438B5C50"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473E7BF7" w14:textId="77777777" w:rsidTr="005F1974">
        <w:trPr>
          <w:trHeight w:val="240"/>
        </w:trPr>
        <w:tc>
          <w:tcPr>
            <w:tcW w:w="594" w:type="dxa"/>
            <w:vMerge/>
          </w:tcPr>
          <w:p w14:paraId="2F98C8E3"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135F85B5"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5299310B"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9FB46FD"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17DF4981"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6C139B6C"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6C395270" w14:textId="77777777" w:rsidTr="005F1974">
        <w:trPr>
          <w:trHeight w:val="240"/>
        </w:trPr>
        <w:tc>
          <w:tcPr>
            <w:tcW w:w="594" w:type="dxa"/>
            <w:vMerge/>
          </w:tcPr>
          <w:p w14:paraId="432684C7"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37C09C29"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7333B0E0"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115755E"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4F445184"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0AF821E7"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3F3155B1" w14:textId="77777777" w:rsidTr="005F1974">
        <w:trPr>
          <w:trHeight w:val="240"/>
        </w:trPr>
        <w:tc>
          <w:tcPr>
            <w:tcW w:w="594" w:type="dxa"/>
            <w:vMerge w:val="restart"/>
          </w:tcPr>
          <w:p w14:paraId="6E1C8361"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9</w:t>
            </w:r>
          </w:p>
        </w:tc>
        <w:tc>
          <w:tcPr>
            <w:tcW w:w="2906" w:type="dxa"/>
            <w:vMerge w:val="restart"/>
          </w:tcPr>
          <w:p w14:paraId="56E90145"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 xml:space="preserve">Тема 9. </w:t>
            </w:r>
            <w:r w:rsidRPr="00397F19">
              <w:rPr>
                <w:rFonts w:ascii="Times New Roman" w:hAnsi="Times New Roman" w:cs="Times New Roman"/>
                <w:sz w:val="24"/>
                <w:szCs w:val="24"/>
              </w:rPr>
              <w:t>Язык запросов</w:t>
            </w:r>
          </w:p>
        </w:tc>
        <w:tc>
          <w:tcPr>
            <w:tcW w:w="1138" w:type="dxa"/>
            <w:vMerge w:val="restart"/>
          </w:tcPr>
          <w:p w14:paraId="5DC2200E"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7B54AA86"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7A1ED707"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0C2C2D98"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457A3B59" w14:textId="77777777" w:rsidR="005F1974" w:rsidRPr="00F71E22"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D4398A6"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254417E9" w14:textId="77777777" w:rsidR="005F1974" w:rsidRPr="002C577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40560602"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297FFE26" w14:textId="77777777" w:rsidTr="005F1974">
        <w:trPr>
          <w:trHeight w:val="240"/>
        </w:trPr>
        <w:tc>
          <w:tcPr>
            <w:tcW w:w="594" w:type="dxa"/>
            <w:vMerge/>
          </w:tcPr>
          <w:p w14:paraId="62B12E68"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424E3415"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4D30DD79"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6AD4E9C"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21ADA6D7"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1DE65CBA"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2E68B250" w14:textId="77777777" w:rsidTr="005F1974">
        <w:trPr>
          <w:trHeight w:val="240"/>
        </w:trPr>
        <w:tc>
          <w:tcPr>
            <w:tcW w:w="594" w:type="dxa"/>
            <w:vMerge/>
          </w:tcPr>
          <w:p w14:paraId="2E45C296"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4546B29C"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443ED467"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9674311"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4984C03D"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04CFAE91"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52B1FD63" w14:textId="77777777" w:rsidTr="005F1974">
        <w:trPr>
          <w:trHeight w:val="240"/>
        </w:trPr>
        <w:tc>
          <w:tcPr>
            <w:tcW w:w="594" w:type="dxa"/>
            <w:vMerge w:val="restart"/>
          </w:tcPr>
          <w:p w14:paraId="018D8567"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10</w:t>
            </w:r>
          </w:p>
        </w:tc>
        <w:tc>
          <w:tcPr>
            <w:tcW w:w="2906" w:type="dxa"/>
            <w:vMerge w:val="restart"/>
          </w:tcPr>
          <w:p w14:paraId="2D4367D5"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Тема 10.</w:t>
            </w:r>
            <w:r>
              <w:rPr>
                <w:rFonts w:ascii="Times New Roman" w:hAnsi="Times New Roman" w:cs="Times New Roman"/>
                <w:sz w:val="24"/>
                <w:szCs w:val="24"/>
              </w:rPr>
              <w:t xml:space="preserve"> </w:t>
            </w:r>
            <w:r w:rsidRPr="00397F19">
              <w:rPr>
                <w:rFonts w:ascii="Times New Roman" w:hAnsi="Times New Roman" w:cs="Times New Roman"/>
                <w:sz w:val="24"/>
                <w:szCs w:val="24"/>
              </w:rPr>
              <w:t>Работа с таблицами регистров сведений</w:t>
            </w:r>
          </w:p>
        </w:tc>
        <w:tc>
          <w:tcPr>
            <w:tcW w:w="1138" w:type="dxa"/>
            <w:vMerge w:val="restart"/>
          </w:tcPr>
          <w:p w14:paraId="15DDD20D"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79CFE82E"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380B140A"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1C0C89B1"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13381B81"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A83DF21"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6013E8D3" w14:textId="77777777" w:rsidR="005F1974" w:rsidRPr="002C577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76D7DFCF"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2BA25B4F" w14:textId="77777777" w:rsidTr="005F1974">
        <w:trPr>
          <w:trHeight w:val="240"/>
        </w:trPr>
        <w:tc>
          <w:tcPr>
            <w:tcW w:w="594" w:type="dxa"/>
            <w:vMerge/>
          </w:tcPr>
          <w:p w14:paraId="11529C1B"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293B62D2"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664ACFCE"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F12F08B"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74A2F51C"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2AA2339A"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74FC1F09" w14:textId="77777777" w:rsidTr="005F1974">
        <w:trPr>
          <w:trHeight w:val="240"/>
        </w:trPr>
        <w:tc>
          <w:tcPr>
            <w:tcW w:w="594" w:type="dxa"/>
            <w:vMerge/>
          </w:tcPr>
          <w:p w14:paraId="0E95C0AA"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220D00DE"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67E70695"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4F47C57"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252D2E5"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4E718B5C"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637BE31C" w14:textId="77777777" w:rsidTr="005F1974">
        <w:trPr>
          <w:trHeight w:val="240"/>
        </w:trPr>
        <w:tc>
          <w:tcPr>
            <w:tcW w:w="594" w:type="dxa"/>
            <w:vMerge w:val="restart"/>
          </w:tcPr>
          <w:p w14:paraId="073F9B94"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lastRenderedPageBreak/>
              <w:t>11</w:t>
            </w:r>
          </w:p>
        </w:tc>
        <w:tc>
          <w:tcPr>
            <w:tcW w:w="2906" w:type="dxa"/>
            <w:vMerge w:val="restart"/>
          </w:tcPr>
          <w:p w14:paraId="2E402142"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 xml:space="preserve">Тема 11. </w:t>
            </w:r>
            <w:r w:rsidRPr="00397F19">
              <w:rPr>
                <w:rFonts w:ascii="Times New Roman" w:hAnsi="Times New Roman" w:cs="Times New Roman"/>
                <w:sz w:val="24"/>
                <w:szCs w:val="24"/>
              </w:rPr>
              <w:t>Объекты пользовательского интерфейса</w:t>
            </w:r>
          </w:p>
        </w:tc>
        <w:tc>
          <w:tcPr>
            <w:tcW w:w="1138" w:type="dxa"/>
            <w:vMerge w:val="restart"/>
          </w:tcPr>
          <w:p w14:paraId="280B1EC6"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4DA852BE"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4D7B216F"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07BE7412"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7A99F454" w14:textId="77777777" w:rsidR="005F1974" w:rsidRPr="00F71E22"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F3F4162"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38BC4B02" w14:textId="77777777" w:rsidR="005F1974" w:rsidRPr="002C577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2A964FB0"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0D52CA83" w14:textId="77777777" w:rsidTr="005F1974">
        <w:trPr>
          <w:trHeight w:val="240"/>
        </w:trPr>
        <w:tc>
          <w:tcPr>
            <w:tcW w:w="594" w:type="dxa"/>
            <w:vMerge/>
          </w:tcPr>
          <w:p w14:paraId="22C490A6"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69EE0439"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6B24E954"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2182791"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73B29674"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2542C380"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0A68F9D0" w14:textId="77777777" w:rsidTr="005F1974">
        <w:trPr>
          <w:trHeight w:val="240"/>
        </w:trPr>
        <w:tc>
          <w:tcPr>
            <w:tcW w:w="594" w:type="dxa"/>
            <w:vMerge/>
          </w:tcPr>
          <w:p w14:paraId="3C2FC23B"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0F3B2595"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6B1D77EE"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48EC524"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42DF4A2"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020EBCAD"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00277A84" w14:textId="77777777" w:rsidTr="005F1974">
        <w:trPr>
          <w:trHeight w:val="240"/>
        </w:trPr>
        <w:tc>
          <w:tcPr>
            <w:tcW w:w="594" w:type="dxa"/>
            <w:vMerge w:val="restart"/>
          </w:tcPr>
          <w:p w14:paraId="7844668B"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12</w:t>
            </w:r>
          </w:p>
        </w:tc>
        <w:tc>
          <w:tcPr>
            <w:tcW w:w="2906" w:type="dxa"/>
            <w:vMerge w:val="restart"/>
          </w:tcPr>
          <w:p w14:paraId="731EEC5A"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4"/>
                <w:szCs w:val="24"/>
              </w:rPr>
            </w:pPr>
            <w:r w:rsidRPr="00F71E22">
              <w:rPr>
                <w:rFonts w:ascii="Times New Roman" w:hAnsi="Times New Roman" w:cs="Times New Roman"/>
                <w:sz w:val="24"/>
                <w:szCs w:val="24"/>
              </w:rPr>
              <w:t>Тема 12.</w:t>
            </w:r>
            <w:r>
              <w:rPr>
                <w:rFonts w:ascii="Times New Roman" w:hAnsi="Times New Roman" w:cs="Times New Roman"/>
                <w:sz w:val="24"/>
                <w:szCs w:val="24"/>
              </w:rPr>
              <w:t xml:space="preserve"> А</w:t>
            </w:r>
            <w:r w:rsidRPr="00397F19">
              <w:rPr>
                <w:rFonts w:ascii="Times New Roman" w:hAnsi="Times New Roman" w:cs="Times New Roman"/>
                <w:sz w:val="24"/>
                <w:szCs w:val="24"/>
              </w:rPr>
              <w:t>дминистрирование платформы 1С: Предприятие</w:t>
            </w:r>
          </w:p>
        </w:tc>
        <w:tc>
          <w:tcPr>
            <w:tcW w:w="1138" w:type="dxa"/>
            <w:vMerge w:val="restart"/>
          </w:tcPr>
          <w:p w14:paraId="30779ABA"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77779048"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40E71BA2"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7D1BEAE4"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7B7C3FBB"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8A5E577" w14:textId="77777777" w:rsidR="005F1974" w:rsidRPr="000C0C06" w:rsidRDefault="005F1974"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3F60E743" w14:textId="77777777" w:rsidR="005F1974" w:rsidRPr="002C5776" w:rsidRDefault="005F1974"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0394D7CD" w14:textId="77777777" w:rsidR="005F1974" w:rsidRPr="000C0C06" w:rsidRDefault="005F1974"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0C1351" w:rsidRPr="000C0C06" w14:paraId="475C045D" w14:textId="77777777" w:rsidTr="005F1974">
        <w:trPr>
          <w:trHeight w:val="240"/>
        </w:trPr>
        <w:tc>
          <w:tcPr>
            <w:tcW w:w="594" w:type="dxa"/>
            <w:vMerge/>
          </w:tcPr>
          <w:p w14:paraId="0593BF6C" w14:textId="77777777" w:rsidR="000C1351" w:rsidRPr="000C0C06" w:rsidRDefault="000C1351"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10233ED2" w14:textId="77777777" w:rsidR="000C1351" w:rsidRPr="000C0C06" w:rsidRDefault="000C1351"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332DC30F" w14:textId="77777777" w:rsidR="000C1351" w:rsidRPr="000C0C06" w:rsidRDefault="000C1351"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DA0F604" w14:textId="77777777" w:rsidR="000C1351" w:rsidRPr="000C0C06" w:rsidRDefault="000C1351"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230AFEAA" w14:textId="77777777" w:rsidR="000C1351" w:rsidRPr="000C0C06" w:rsidRDefault="000C1351"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77D87DB8" w14:textId="77777777" w:rsidR="000C1351" w:rsidRPr="000C0C06" w:rsidRDefault="000C1351"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0C1351" w:rsidRPr="000C0C06" w14:paraId="0B3BE90A" w14:textId="77777777" w:rsidTr="005F1974">
        <w:trPr>
          <w:trHeight w:val="240"/>
        </w:trPr>
        <w:tc>
          <w:tcPr>
            <w:tcW w:w="594" w:type="dxa"/>
            <w:vMerge/>
          </w:tcPr>
          <w:p w14:paraId="30203BD4" w14:textId="77777777" w:rsidR="000C1351" w:rsidRPr="000C0C06" w:rsidRDefault="000C1351" w:rsidP="005F1974">
            <w:pPr>
              <w:autoSpaceDE w:val="0"/>
              <w:autoSpaceDN w:val="0"/>
              <w:adjustRightInd w:val="0"/>
              <w:spacing w:line="276" w:lineRule="auto"/>
              <w:jc w:val="both"/>
              <w:rPr>
                <w:rFonts w:ascii="Times New Roman" w:hAnsi="Times New Roman" w:cs="Times New Roman"/>
                <w:sz w:val="28"/>
                <w:szCs w:val="28"/>
              </w:rPr>
            </w:pPr>
          </w:p>
        </w:tc>
        <w:tc>
          <w:tcPr>
            <w:tcW w:w="2906" w:type="dxa"/>
            <w:vMerge/>
          </w:tcPr>
          <w:p w14:paraId="5FA3F7E6" w14:textId="77777777" w:rsidR="000C1351" w:rsidRPr="000C0C06" w:rsidRDefault="000C1351" w:rsidP="005F1974">
            <w:pPr>
              <w:autoSpaceDE w:val="0"/>
              <w:autoSpaceDN w:val="0"/>
              <w:adjustRightInd w:val="0"/>
              <w:spacing w:line="276" w:lineRule="auto"/>
              <w:jc w:val="center"/>
              <w:rPr>
                <w:rFonts w:ascii="Times New Roman" w:hAnsi="Times New Roman" w:cs="Times New Roman"/>
                <w:sz w:val="28"/>
                <w:szCs w:val="28"/>
              </w:rPr>
            </w:pPr>
          </w:p>
        </w:tc>
        <w:tc>
          <w:tcPr>
            <w:tcW w:w="1138" w:type="dxa"/>
            <w:vMerge/>
          </w:tcPr>
          <w:p w14:paraId="306A2220" w14:textId="77777777" w:rsidR="000C1351" w:rsidRPr="000C0C06" w:rsidRDefault="000C1351" w:rsidP="005F1974">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2ABEADB" w14:textId="77777777" w:rsidR="000C1351" w:rsidRPr="000C0C06" w:rsidRDefault="000C1351" w:rsidP="005F1974">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485DCD77" w14:textId="77777777" w:rsidR="000C1351" w:rsidRPr="000C0C06" w:rsidRDefault="000C1351"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51A03C73" w14:textId="77777777" w:rsidR="000C1351" w:rsidRPr="000C0C06" w:rsidRDefault="000C1351"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bl>
    <w:p w14:paraId="1467CF45" w14:textId="77777777" w:rsidR="009F2F84" w:rsidRPr="000C0C06" w:rsidRDefault="009F2F84" w:rsidP="00D60064">
      <w:pPr>
        <w:autoSpaceDE w:val="0"/>
        <w:autoSpaceDN w:val="0"/>
        <w:adjustRightInd w:val="0"/>
        <w:spacing w:after="0" w:line="360" w:lineRule="auto"/>
        <w:ind w:firstLine="426"/>
        <w:jc w:val="both"/>
        <w:rPr>
          <w:rFonts w:ascii="Times New Roman" w:hAnsi="Times New Roman" w:cs="Times New Roman"/>
          <w:sz w:val="28"/>
          <w:szCs w:val="28"/>
        </w:rPr>
      </w:pPr>
    </w:p>
    <w:p w14:paraId="6D874B1A" w14:textId="77777777" w:rsidR="00D60064" w:rsidRPr="000C0C06" w:rsidRDefault="00D60064" w:rsidP="005F1974">
      <w:pPr>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14:paraId="7A5917C2" w14:textId="77777777" w:rsidR="009F2F84" w:rsidRPr="000C0C06" w:rsidRDefault="009F2F84" w:rsidP="005F1974">
      <w:pPr>
        <w:autoSpaceDE w:val="0"/>
        <w:autoSpaceDN w:val="0"/>
        <w:adjustRightInd w:val="0"/>
        <w:spacing w:after="0"/>
        <w:ind w:firstLine="426"/>
        <w:jc w:val="both"/>
        <w:rPr>
          <w:rFonts w:ascii="Times New Roman" w:hAnsi="Times New Roman" w:cs="Times New Roman"/>
          <w:sz w:val="28"/>
          <w:szCs w:val="28"/>
        </w:rPr>
      </w:pPr>
    </w:p>
    <w:p w14:paraId="46F15C4C" w14:textId="77777777" w:rsidR="00D60064" w:rsidRPr="000C0C06" w:rsidRDefault="00D60064" w:rsidP="005F1974">
      <w:pPr>
        <w:autoSpaceDE w:val="0"/>
        <w:autoSpaceDN w:val="0"/>
        <w:adjustRightInd w:val="0"/>
        <w:spacing w:after="0"/>
        <w:ind w:firstLine="426"/>
        <w:jc w:val="center"/>
        <w:rPr>
          <w:rFonts w:ascii="Times New Roman" w:hAnsi="Times New Roman" w:cs="Times New Roman"/>
          <w:b/>
          <w:bCs/>
          <w:sz w:val="28"/>
          <w:szCs w:val="28"/>
        </w:rPr>
      </w:pPr>
      <w:r w:rsidRPr="000C0C06">
        <w:rPr>
          <w:rFonts w:ascii="Times New Roman" w:hAnsi="Times New Roman" w:cs="Times New Roman"/>
          <w:b/>
          <w:bCs/>
          <w:sz w:val="28"/>
          <w:szCs w:val="28"/>
        </w:rPr>
        <w:t>V. СПИСОК УЧЕБНОЙ ЛИТЕРАТУРЫ И ИНФОРМАЦИОННО МЕТОДИЧЕСКОЕ ОБЕСПЕЧЕНИЕ ДИСЦИПЛИНЫ</w:t>
      </w:r>
    </w:p>
    <w:p w14:paraId="346E9BF6" w14:textId="77777777" w:rsidR="001824E4" w:rsidRPr="000C0C06" w:rsidRDefault="001824E4" w:rsidP="005F1974">
      <w:pPr>
        <w:tabs>
          <w:tab w:val="left" w:pos="851"/>
        </w:tabs>
        <w:spacing w:after="0"/>
        <w:ind w:firstLine="567"/>
        <w:jc w:val="center"/>
        <w:rPr>
          <w:rFonts w:ascii="Times New Roman" w:eastAsia="Times New Roman" w:hAnsi="Times New Roman" w:cs="Times New Roman"/>
          <w:b/>
          <w:bCs/>
          <w:sz w:val="28"/>
          <w:szCs w:val="28"/>
          <w:lang w:eastAsia="ru-RU"/>
        </w:rPr>
      </w:pPr>
      <w:r w:rsidRPr="000C0C06">
        <w:rPr>
          <w:rFonts w:ascii="Times New Roman" w:eastAsia="Times New Roman" w:hAnsi="Times New Roman" w:cs="Times New Roman"/>
          <w:b/>
          <w:bCs/>
          <w:sz w:val="28"/>
          <w:szCs w:val="28"/>
          <w:lang w:eastAsia="ru-RU"/>
        </w:rPr>
        <w:t>Основная литература</w:t>
      </w:r>
    </w:p>
    <w:p w14:paraId="126209BB" w14:textId="77777777" w:rsidR="00D60064" w:rsidRPr="000C0C06" w:rsidRDefault="00D60064" w:rsidP="005F1974">
      <w:pPr>
        <w:tabs>
          <w:tab w:val="left" w:pos="851"/>
        </w:tabs>
        <w:spacing w:after="0"/>
        <w:ind w:firstLine="567"/>
        <w:jc w:val="center"/>
        <w:rPr>
          <w:rFonts w:ascii="Times New Roman" w:eastAsia="Times New Roman" w:hAnsi="Times New Roman" w:cs="Times New Roman"/>
          <w:bCs/>
          <w:i/>
          <w:sz w:val="28"/>
          <w:szCs w:val="28"/>
          <w:lang w:eastAsia="ru-RU"/>
        </w:rPr>
      </w:pPr>
      <w:r w:rsidRPr="000C0C06">
        <w:rPr>
          <w:rFonts w:ascii="Times New Roman" w:eastAsia="Times New Roman" w:hAnsi="Times New Roman" w:cs="Times New Roman"/>
          <w:bCs/>
          <w:i/>
          <w:sz w:val="28"/>
          <w:szCs w:val="28"/>
          <w:lang w:eastAsia="ru-RU"/>
        </w:rPr>
        <w:t>(электронные и печатные издания)</w:t>
      </w:r>
    </w:p>
    <w:p w14:paraId="561C0AD9" w14:textId="77777777" w:rsidR="001824E4" w:rsidRPr="000C0C06" w:rsidRDefault="001824E4" w:rsidP="005F1974">
      <w:pPr>
        <w:tabs>
          <w:tab w:val="left" w:pos="851"/>
        </w:tabs>
        <w:spacing w:after="0"/>
        <w:ind w:firstLine="567"/>
        <w:jc w:val="center"/>
        <w:rPr>
          <w:rFonts w:ascii="Times New Roman" w:eastAsia="Times New Roman" w:hAnsi="Times New Roman" w:cs="Times New Roman"/>
          <w:i/>
          <w:iCs/>
          <w:sz w:val="28"/>
          <w:szCs w:val="28"/>
          <w:lang w:eastAsia="ru-RU"/>
        </w:rPr>
      </w:pPr>
    </w:p>
    <w:p w14:paraId="0CD8FE5A" w14:textId="77777777" w:rsidR="00481095" w:rsidRPr="004904D4" w:rsidRDefault="004904D4" w:rsidP="005F1974">
      <w:pPr>
        <w:numPr>
          <w:ilvl w:val="0"/>
          <w:numId w:val="3"/>
        </w:numPr>
        <w:suppressAutoHyphens/>
        <w:spacing w:after="0"/>
        <w:jc w:val="both"/>
        <w:rPr>
          <w:rFonts w:ascii="Times New Roman" w:eastAsia="Times New Roman" w:hAnsi="Times New Roman" w:cs="Times New Roman"/>
          <w:sz w:val="28"/>
          <w:szCs w:val="28"/>
          <w:lang w:eastAsia="ru-RU"/>
        </w:rPr>
      </w:pPr>
      <w:r w:rsidRPr="004904D4">
        <w:rPr>
          <w:rFonts w:ascii="Times New Roman" w:eastAsia="Times New Roman" w:hAnsi="Times New Roman" w:cs="Times New Roman"/>
          <w:sz w:val="28"/>
          <w:szCs w:val="28"/>
          <w:lang w:eastAsia="ru-RU"/>
        </w:rPr>
        <w:t>Дадян Э.Г.</w:t>
      </w:r>
      <w:r>
        <w:rPr>
          <w:rFonts w:ascii="Times New Roman" w:eastAsia="Times New Roman" w:hAnsi="Times New Roman" w:cs="Times New Roman"/>
          <w:sz w:val="28"/>
          <w:szCs w:val="28"/>
          <w:lang w:eastAsia="ru-RU"/>
        </w:rPr>
        <w:t xml:space="preserve"> </w:t>
      </w:r>
      <w:r w:rsidRPr="004904D4">
        <w:rPr>
          <w:rFonts w:ascii="Times New Roman" w:eastAsia="Times New Roman" w:hAnsi="Times New Roman" w:cs="Times New Roman"/>
          <w:sz w:val="28"/>
          <w:szCs w:val="28"/>
          <w:lang w:eastAsia="ru-RU"/>
        </w:rPr>
        <w:t>1С: Предприятие. Проектирование приложений: Учебное пособие. - М.:</w:t>
      </w:r>
      <w:r w:rsidR="008309E8">
        <w:rPr>
          <w:rFonts w:ascii="Times New Roman" w:eastAsia="Times New Roman" w:hAnsi="Times New Roman" w:cs="Times New Roman"/>
          <w:sz w:val="28"/>
          <w:szCs w:val="28"/>
          <w:lang w:eastAsia="ru-RU"/>
        </w:rPr>
        <w:t xml:space="preserve"> </w:t>
      </w:r>
      <w:r w:rsidRPr="004904D4">
        <w:rPr>
          <w:rFonts w:ascii="Times New Roman" w:eastAsia="Times New Roman" w:hAnsi="Times New Roman" w:cs="Times New Roman"/>
          <w:sz w:val="28"/>
          <w:szCs w:val="28"/>
          <w:lang w:eastAsia="ru-RU"/>
        </w:rPr>
        <w:t>Вузовский учебник, НИЦ ИНФРА-М, 2015. - 288 с.</w:t>
      </w:r>
      <w:r w:rsidR="00481095" w:rsidRPr="004904D4">
        <w:rPr>
          <w:rFonts w:ascii="Times New Roman" w:eastAsia="Times New Roman" w:hAnsi="Times New Roman" w:cs="Times New Roman"/>
          <w:sz w:val="28"/>
          <w:szCs w:val="28"/>
          <w:lang w:eastAsia="ru-RU"/>
        </w:rPr>
        <w:t xml:space="preserve"> </w:t>
      </w:r>
      <w:r w:rsidR="008309E8" w:rsidRPr="008309E8">
        <w:rPr>
          <w:rFonts w:ascii="Times New Roman" w:eastAsia="Times New Roman" w:hAnsi="Times New Roman" w:cs="Times New Roman"/>
          <w:sz w:val="28"/>
          <w:szCs w:val="28"/>
          <w:lang w:eastAsia="ru-RU"/>
        </w:rPr>
        <w:t xml:space="preserve">Режим доступа: </w:t>
      </w:r>
      <w:hyperlink r:id="rId8" w:history="1">
        <w:r w:rsidR="008309E8" w:rsidRPr="00670FB0">
          <w:rPr>
            <w:rStyle w:val="aa"/>
            <w:rFonts w:ascii="Times New Roman" w:eastAsia="Times New Roman" w:hAnsi="Times New Roman" w:cs="Times New Roman"/>
            <w:sz w:val="28"/>
            <w:szCs w:val="28"/>
            <w:lang w:eastAsia="ru-RU"/>
          </w:rPr>
          <w:t>http://znanium.com/catalog/product/480629</w:t>
        </w:r>
      </w:hyperlink>
      <w:r w:rsidR="008309E8">
        <w:rPr>
          <w:rFonts w:ascii="Times New Roman" w:eastAsia="Times New Roman" w:hAnsi="Times New Roman" w:cs="Times New Roman"/>
          <w:sz w:val="28"/>
          <w:szCs w:val="28"/>
          <w:lang w:eastAsia="ru-RU"/>
        </w:rPr>
        <w:t xml:space="preserve"> </w:t>
      </w:r>
    </w:p>
    <w:p w14:paraId="7BA27C29" w14:textId="77777777" w:rsidR="00C012C2" w:rsidRPr="00AB7752" w:rsidRDefault="00AE3BD3" w:rsidP="005F1974">
      <w:pPr>
        <w:numPr>
          <w:ilvl w:val="0"/>
          <w:numId w:val="3"/>
        </w:numPr>
        <w:suppressAutoHyphens/>
        <w:spacing w:after="0"/>
        <w:jc w:val="both"/>
        <w:rPr>
          <w:rStyle w:val="aa"/>
          <w:rFonts w:ascii="Times New Roman" w:eastAsia="Times New Roman" w:hAnsi="Times New Roman" w:cs="Times New Roman"/>
          <w:color w:val="auto"/>
          <w:sz w:val="28"/>
          <w:szCs w:val="28"/>
          <w:u w:val="none"/>
          <w:lang w:eastAsia="ru-RU"/>
        </w:rPr>
      </w:pPr>
      <w:r w:rsidRPr="00AE3BD3">
        <w:rPr>
          <w:rFonts w:ascii="Times New Roman" w:eastAsia="Times New Roman" w:hAnsi="Times New Roman" w:cs="Times New Roman"/>
          <w:sz w:val="28"/>
          <w:szCs w:val="28"/>
          <w:lang w:eastAsia="ru-RU"/>
        </w:rPr>
        <w:t>Бойко Э.В. 1С Предприятие 8.0 [Электронный ресурс]: универсальный самоучитель. — Электрон. текстовые данные. — Саратов: Ай Пи Эр Медиа, 2010. — 375 c.</w:t>
      </w:r>
      <w:r>
        <w:rPr>
          <w:rFonts w:ascii="Times New Roman" w:eastAsia="Times New Roman" w:hAnsi="Times New Roman" w:cs="Times New Roman"/>
          <w:sz w:val="28"/>
          <w:szCs w:val="28"/>
          <w:lang w:eastAsia="ru-RU"/>
        </w:rPr>
        <w:t xml:space="preserve"> </w:t>
      </w:r>
      <w:r w:rsidRPr="00AE3BD3">
        <w:rPr>
          <w:rFonts w:ascii="Times New Roman" w:eastAsia="Times New Roman" w:hAnsi="Times New Roman" w:cs="Times New Roman"/>
          <w:sz w:val="28"/>
          <w:szCs w:val="28"/>
          <w:lang w:eastAsia="ru-RU"/>
        </w:rPr>
        <w:t xml:space="preserve">— Режим доступа: </w:t>
      </w:r>
      <w:hyperlink r:id="rId9" w:history="1">
        <w:r w:rsidRPr="00670FB0">
          <w:rPr>
            <w:rStyle w:val="aa"/>
            <w:rFonts w:ascii="Times New Roman" w:eastAsia="Times New Roman" w:hAnsi="Times New Roman" w:cs="Times New Roman"/>
            <w:sz w:val="28"/>
            <w:szCs w:val="28"/>
            <w:lang w:eastAsia="ru-RU"/>
          </w:rPr>
          <w:t>http://www.iprbookshop.ru/957.html</w:t>
        </w:r>
      </w:hyperlink>
      <w:r>
        <w:rPr>
          <w:rFonts w:ascii="Times New Roman" w:eastAsia="Times New Roman" w:hAnsi="Times New Roman" w:cs="Times New Roman"/>
          <w:sz w:val="28"/>
          <w:szCs w:val="28"/>
          <w:lang w:eastAsia="ru-RU"/>
        </w:rPr>
        <w:t xml:space="preserve"> </w:t>
      </w:r>
      <w:r w:rsidR="00AB7752">
        <w:rPr>
          <w:rStyle w:val="aa"/>
          <w:rFonts w:ascii="Times New Roman" w:eastAsia="Times New Roman" w:hAnsi="Times New Roman" w:cs="Times New Roman"/>
          <w:sz w:val="28"/>
          <w:szCs w:val="28"/>
          <w:lang w:eastAsia="ru-RU"/>
        </w:rPr>
        <w:t xml:space="preserve"> </w:t>
      </w:r>
    </w:p>
    <w:p w14:paraId="23823D50" w14:textId="77777777" w:rsidR="00AE3BD3" w:rsidRPr="00AE3BD3" w:rsidRDefault="00AE3BD3" w:rsidP="005F1974">
      <w:pPr>
        <w:numPr>
          <w:ilvl w:val="0"/>
          <w:numId w:val="3"/>
        </w:numPr>
        <w:suppressAutoHyphens/>
        <w:spacing w:after="0"/>
        <w:jc w:val="both"/>
        <w:rPr>
          <w:rFonts w:ascii="Times New Roman" w:eastAsia="Times New Roman" w:hAnsi="Times New Roman" w:cs="Times New Roman"/>
          <w:sz w:val="28"/>
          <w:szCs w:val="28"/>
          <w:lang w:eastAsia="ru-RU"/>
        </w:rPr>
      </w:pPr>
      <w:r w:rsidRPr="00AE3BD3">
        <w:rPr>
          <w:rFonts w:ascii="Times New Roman" w:hAnsi="Times New Roman" w:cs="Times New Roman"/>
          <w:sz w:val="28"/>
          <w:szCs w:val="28"/>
        </w:rPr>
        <w:t>Тагайцева С.Г.</w:t>
      </w:r>
      <w:r>
        <w:rPr>
          <w:rFonts w:ascii="Times New Roman" w:hAnsi="Times New Roman" w:cs="Times New Roman"/>
          <w:sz w:val="28"/>
          <w:szCs w:val="28"/>
        </w:rPr>
        <w:t>, Юрченко Т.В.</w:t>
      </w:r>
      <w:r w:rsidRPr="00AE3BD3">
        <w:rPr>
          <w:rFonts w:ascii="Times New Roman" w:hAnsi="Times New Roman" w:cs="Times New Roman"/>
          <w:sz w:val="28"/>
          <w:szCs w:val="28"/>
        </w:rPr>
        <w:t xml:space="preserve"> Предметно-ориентированное программирование [Электронный ресурс]: учебное пособие. — Электрон. текстовые данные. — Нижний Новгород: Нижегородский государственный архитектурно-строительный университет, ЭБС АСВ, 2018. — 89c. —</w:t>
      </w:r>
      <w:r>
        <w:rPr>
          <w:rFonts w:ascii="Times New Roman" w:hAnsi="Times New Roman" w:cs="Times New Roman"/>
          <w:sz w:val="28"/>
          <w:szCs w:val="28"/>
        </w:rPr>
        <w:t xml:space="preserve"> </w:t>
      </w:r>
      <w:r w:rsidRPr="00AE3BD3">
        <w:rPr>
          <w:rFonts w:ascii="Times New Roman" w:hAnsi="Times New Roman" w:cs="Times New Roman"/>
          <w:sz w:val="28"/>
          <w:szCs w:val="28"/>
        </w:rPr>
        <w:t xml:space="preserve">Режим доступа: </w:t>
      </w:r>
      <w:hyperlink r:id="rId10" w:history="1">
        <w:r w:rsidRPr="00670FB0">
          <w:rPr>
            <w:rStyle w:val="aa"/>
            <w:rFonts w:ascii="Times New Roman" w:hAnsi="Times New Roman" w:cs="Times New Roman"/>
            <w:sz w:val="28"/>
            <w:szCs w:val="28"/>
          </w:rPr>
          <w:t>http://www.iprbookshop.ru/80821.html</w:t>
        </w:r>
      </w:hyperlink>
    </w:p>
    <w:p w14:paraId="5676E8D3" w14:textId="77777777" w:rsidR="00AB7752" w:rsidRDefault="00414185" w:rsidP="005F1974">
      <w:pPr>
        <w:numPr>
          <w:ilvl w:val="0"/>
          <w:numId w:val="3"/>
        </w:numPr>
        <w:suppressAutoHyphens/>
        <w:spacing w:after="0"/>
        <w:jc w:val="both"/>
        <w:rPr>
          <w:rFonts w:ascii="Times New Roman" w:eastAsia="Times New Roman" w:hAnsi="Times New Roman" w:cs="Times New Roman"/>
          <w:sz w:val="28"/>
          <w:szCs w:val="28"/>
          <w:lang w:eastAsia="ru-RU"/>
        </w:rPr>
      </w:pPr>
      <w:r w:rsidRPr="004904D4">
        <w:rPr>
          <w:rFonts w:ascii="Times New Roman" w:eastAsia="Times New Roman" w:hAnsi="Times New Roman" w:cs="Times New Roman"/>
          <w:sz w:val="28"/>
          <w:szCs w:val="28"/>
          <w:lang w:eastAsia="ru-RU"/>
        </w:rPr>
        <w:t>Дадян Э.Г.</w:t>
      </w:r>
      <w:r>
        <w:rPr>
          <w:rFonts w:ascii="Times New Roman" w:eastAsia="Times New Roman" w:hAnsi="Times New Roman" w:cs="Times New Roman"/>
          <w:sz w:val="28"/>
          <w:szCs w:val="28"/>
          <w:lang w:eastAsia="ru-RU"/>
        </w:rPr>
        <w:t xml:space="preserve"> </w:t>
      </w:r>
      <w:r w:rsidRPr="00414185">
        <w:rPr>
          <w:rFonts w:ascii="Times New Roman" w:eastAsia="Times New Roman" w:hAnsi="Times New Roman" w:cs="Times New Roman"/>
          <w:sz w:val="28"/>
          <w:szCs w:val="28"/>
          <w:lang w:eastAsia="ru-RU"/>
        </w:rPr>
        <w:t xml:space="preserve">Разработка бизнес-приложений на платформе «1С:Предприятие» : учеб. пособие / Э.Г. Дадян. — 2-е изд., испр. и доп. — </w:t>
      </w:r>
      <w:r w:rsidRPr="00414185">
        <w:rPr>
          <w:rFonts w:ascii="Times New Roman" w:eastAsia="Times New Roman" w:hAnsi="Times New Roman" w:cs="Times New Roman"/>
          <w:sz w:val="28"/>
          <w:szCs w:val="28"/>
          <w:lang w:eastAsia="ru-RU"/>
        </w:rPr>
        <w:lastRenderedPageBreak/>
        <w:t>М.: ИНФРА-М, 2019. — 305 с</w:t>
      </w:r>
      <w:r w:rsidR="004F39AF" w:rsidRPr="004F39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E3BD3">
        <w:rPr>
          <w:rFonts w:ascii="Times New Roman" w:hAnsi="Times New Roman" w:cs="Times New Roman"/>
          <w:sz w:val="28"/>
          <w:szCs w:val="28"/>
        </w:rPr>
        <w:t>Режим доступа</w:t>
      </w:r>
      <w:r>
        <w:rPr>
          <w:rFonts w:ascii="Times New Roman" w:eastAsia="Times New Roman" w:hAnsi="Times New Roman" w:cs="Times New Roman"/>
          <w:sz w:val="28"/>
          <w:szCs w:val="28"/>
          <w:lang w:eastAsia="ru-RU"/>
        </w:rPr>
        <w:t xml:space="preserve">: </w:t>
      </w:r>
      <w:hyperlink r:id="rId11" w:history="1">
        <w:r w:rsidRPr="00670FB0">
          <w:rPr>
            <w:rStyle w:val="aa"/>
            <w:rFonts w:ascii="Times New Roman" w:eastAsia="Times New Roman" w:hAnsi="Times New Roman" w:cs="Times New Roman"/>
            <w:sz w:val="28"/>
            <w:szCs w:val="28"/>
            <w:lang w:eastAsia="ru-RU"/>
          </w:rPr>
          <w:t>http://znanium.com/catalog/product/976643</w:t>
        </w:r>
      </w:hyperlink>
      <w:r>
        <w:rPr>
          <w:rFonts w:ascii="Times New Roman" w:eastAsia="Times New Roman" w:hAnsi="Times New Roman" w:cs="Times New Roman"/>
          <w:sz w:val="28"/>
          <w:szCs w:val="28"/>
          <w:lang w:eastAsia="ru-RU"/>
        </w:rPr>
        <w:t xml:space="preserve"> </w:t>
      </w:r>
    </w:p>
    <w:p w14:paraId="2ACEBA6C" w14:textId="77777777" w:rsidR="00AB7752" w:rsidRDefault="00532FE7" w:rsidP="005F1974">
      <w:pPr>
        <w:numPr>
          <w:ilvl w:val="0"/>
          <w:numId w:val="3"/>
        </w:numPr>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Радченко М.Г</w:t>
      </w:r>
      <w:r w:rsidR="004F39AF" w:rsidRPr="004F39AF">
        <w:rPr>
          <w:rFonts w:ascii="Times New Roman" w:eastAsia="Times New Roman" w:hAnsi="Times New Roman" w:cs="Times New Roman"/>
          <w:sz w:val="28"/>
          <w:szCs w:val="28"/>
          <w:lang w:eastAsia="ru-RU"/>
        </w:rPr>
        <w:t xml:space="preserve">. </w:t>
      </w:r>
      <w:r w:rsidRPr="00532FE7">
        <w:rPr>
          <w:rFonts w:ascii="Times New Roman" w:eastAsia="Times New Roman" w:hAnsi="Times New Roman" w:cs="Times New Roman"/>
          <w:sz w:val="28"/>
          <w:szCs w:val="28"/>
          <w:lang w:eastAsia="ru-RU"/>
        </w:rPr>
        <w:t>1С : Предприятие 8.1. Практическое пособие разработчика. Примеры и типовые приемы</w:t>
      </w:r>
      <w:r>
        <w:rPr>
          <w:rFonts w:ascii="Times New Roman" w:eastAsia="Times New Roman" w:hAnsi="Times New Roman" w:cs="Times New Roman"/>
          <w:sz w:val="28"/>
          <w:szCs w:val="28"/>
          <w:lang w:eastAsia="ru-RU"/>
        </w:rPr>
        <w:t xml:space="preserve">. - </w:t>
      </w:r>
      <w:r w:rsidR="009E6720">
        <w:rPr>
          <w:rFonts w:ascii="Times New Roman" w:eastAsia="Times New Roman" w:hAnsi="Times New Roman" w:cs="Times New Roman"/>
          <w:sz w:val="28"/>
          <w:szCs w:val="28"/>
          <w:lang w:eastAsia="ru-RU"/>
        </w:rPr>
        <w:t xml:space="preserve"> </w:t>
      </w:r>
      <w:r w:rsidRPr="00532FE7">
        <w:rPr>
          <w:rFonts w:ascii="Times New Roman" w:eastAsia="Times New Roman" w:hAnsi="Times New Roman" w:cs="Times New Roman"/>
          <w:sz w:val="28"/>
          <w:szCs w:val="28"/>
          <w:lang w:eastAsia="ru-RU"/>
        </w:rPr>
        <w:t>Москва</w:t>
      </w:r>
      <w:r w:rsidR="003B4214">
        <w:rPr>
          <w:rFonts w:ascii="Times New Roman" w:eastAsia="Times New Roman" w:hAnsi="Times New Roman" w:cs="Times New Roman"/>
          <w:sz w:val="28"/>
          <w:szCs w:val="28"/>
          <w:lang w:eastAsia="ru-RU"/>
        </w:rPr>
        <w:t xml:space="preserve"> -</w:t>
      </w:r>
      <w:r w:rsidRPr="00532FE7">
        <w:rPr>
          <w:rFonts w:ascii="Times New Roman" w:eastAsia="Times New Roman" w:hAnsi="Times New Roman" w:cs="Times New Roman"/>
          <w:sz w:val="28"/>
          <w:szCs w:val="28"/>
          <w:lang w:eastAsia="ru-RU"/>
        </w:rPr>
        <w:t xml:space="preserve"> Санкт-Петербург : 1С-Паблишинг: Питер, 2007.</w:t>
      </w:r>
      <w:r w:rsidR="003B4214">
        <w:rPr>
          <w:rFonts w:ascii="Times New Roman" w:eastAsia="Times New Roman" w:hAnsi="Times New Roman" w:cs="Times New Roman"/>
          <w:sz w:val="28"/>
          <w:szCs w:val="28"/>
          <w:lang w:eastAsia="ru-RU"/>
        </w:rPr>
        <w:t xml:space="preserve"> 512с. </w:t>
      </w:r>
      <w:hyperlink r:id="rId12" w:history="1">
        <w:r w:rsidR="003B4214" w:rsidRPr="00670FB0">
          <w:rPr>
            <w:rStyle w:val="aa"/>
            <w:rFonts w:ascii="Times New Roman" w:eastAsia="Times New Roman" w:hAnsi="Times New Roman" w:cs="Times New Roman"/>
            <w:sz w:val="28"/>
            <w:szCs w:val="28"/>
            <w:lang w:eastAsia="ru-RU"/>
          </w:rPr>
          <w:t>https://lib.dvfu.ru:8443/lib/item?id=chamo:276546&amp;theme=FEFU</w:t>
        </w:r>
      </w:hyperlink>
      <w:r w:rsidR="003B4214">
        <w:rPr>
          <w:rFonts w:ascii="Times New Roman" w:eastAsia="Times New Roman" w:hAnsi="Times New Roman" w:cs="Times New Roman"/>
          <w:sz w:val="28"/>
          <w:szCs w:val="28"/>
          <w:lang w:eastAsia="ru-RU"/>
        </w:rPr>
        <w:t xml:space="preserve"> </w:t>
      </w:r>
    </w:p>
    <w:p w14:paraId="57D29DEB" w14:textId="77777777" w:rsidR="003B4214" w:rsidRDefault="003B4214" w:rsidP="005F1974">
      <w:pPr>
        <w:numPr>
          <w:ilvl w:val="0"/>
          <w:numId w:val="3"/>
        </w:numPr>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Дадян Э.Г. </w:t>
      </w:r>
      <w:r w:rsidRPr="003B4214">
        <w:rPr>
          <w:rFonts w:ascii="Times New Roman" w:eastAsia="Times New Roman" w:hAnsi="Times New Roman" w:cs="Times New Roman"/>
          <w:sz w:val="28"/>
          <w:szCs w:val="28"/>
          <w:lang w:eastAsia="ru-RU"/>
        </w:rPr>
        <w:t>Конфигурирование и моделирование в системе «1С: Предприятие» : учебник. — М. : Вузовский учебник: ИНФРА-М, 2018. — 417с</w:t>
      </w:r>
      <w:r>
        <w:rPr>
          <w:rFonts w:ascii="Times New Roman" w:eastAsia="Times New Roman" w:hAnsi="Times New Roman" w:cs="Times New Roman"/>
          <w:sz w:val="28"/>
          <w:szCs w:val="28"/>
          <w:lang w:eastAsia="ru-RU"/>
        </w:rPr>
        <w:t xml:space="preserve">. </w:t>
      </w:r>
      <w:hyperlink r:id="rId13" w:history="1">
        <w:r w:rsidRPr="00670FB0">
          <w:rPr>
            <w:rStyle w:val="aa"/>
            <w:rFonts w:ascii="Times New Roman" w:eastAsia="Times New Roman" w:hAnsi="Times New Roman" w:cs="Times New Roman"/>
            <w:sz w:val="28"/>
            <w:szCs w:val="28"/>
            <w:lang w:eastAsia="ru-RU"/>
          </w:rPr>
          <w:t>http://znanium.com/catalog/product/907542</w:t>
        </w:r>
      </w:hyperlink>
      <w:r>
        <w:rPr>
          <w:rFonts w:ascii="Times New Roman" w:eastAsia="Times New Roman" w:hAnsi="Times New Roman" w:cs="Times New Roman"/>
          <w:sz w:val="28"/>
          <w:szCs w:val="28"/>
          <w:lang w:eastAsia="ru-RU"/>
        </w:rPr>
        <w:t xml:space="preserve"> </w:t>
      </w:r>
    </w:p>
    <w:p w14:paraId="460134A9" w14:textId="77777777" w:rsidR="003B4214" w:rsidRPr="004F39AF" w:rsidRDefault="003B4214" w:rsidP="005F1974">
      <w:pPr>
        <w:numPr>
          <w:ilvl w:val="0"/>
          <w:numId w:val="3"/>
        </w:numPr>
        <w:suppressAutoHyphens/>
        <w:spacing w:after="0"/>
        <w:jc w:val="both"/>
        <w:rPr>
          <w:rFonts w:ascii="Times New Roman" w:eastAsia="Times New Roman" w:hAnsi="Times New Roman" w:cs="Times New Roman"/>
          <w:sz w:val="28"/>
          <w:szCs w:val="28"/>
          <w:lang w:eastAsia="ru-RU"/>
        </w:rPr>
      </w:pPr>
      <w:r w:rsidRPr="003B4214">
        <w:rPr>
          <w:rFonts w:ascii="Times New Roman" w:eastAsia="Times New Roman" w:hAnsi="Times New Roman" w:cs="Times New Roman"/>
          <w:sz w:val="28"/>
          <w:szCs w:val="28"/>
          <w:lang w:eastAsia="ru-RU"/>
        </w:rPr>
        <w:t>Основы конфигурирования в системе «1С. Предприятие 8.0» [Электронный ресурс]. — 2-е изд. — Электрон. текстовые данные. — М.: Интернет-Университет Информационных Технологий (ИНТУИТ), 2016. — 222 c. —</w:t>
      </w:r>
      <w:r>
        <w:rPr>
          <w:rFonts w:ascii="Times New Roman" w:eastAsia="Times New Roman" w:hAnsi="Times New Roman" w:cs="Times New Roman"/>
          <w:sz w:val="28"/>
          <w:szCs w:val="28"/>
          <w:lang w:eastAsia="ru-RU"/>
        </w:rPr>
        <w:t xml:space="preserve"> </w:t>
      </w:r>
      <w:r w:rsidRPr="003B4214">
        <w:rPr>
          <w:rFonts w:ascii="Times New Roman" w:eastAsia="Times New Roman" w:hAnsi="Times New Roman" w:cs="Times New Roman"/>
          <w:sz w:val="28"/>
          <w:szCs w:val="28"/>
          <w:lang w:eastAsia="ru-RU"/>
        </w:rPr>
        <w:t xml:space="preserve">Режим доступа: </w:t>
      </w:r>
      <w:hyperlink r:id="rId14" w:history="1">
        <w:r w:rsidRPr="00670FB0">
          <w:rPr>
            <w:rStyle w:val="aa"/>
            <w:rFonts w:ascii="Times New Roman" w:eastAsia="Times New Roman" w:hAnsi="Times New Roman" w:cs="Times New Roman"/>
            <w:sz w:val="28"/>
            <w:szCs w:val="28"/>
            <w:lang w:eastAsia="ru-RU"/>
          </w:rPr>
          <w:t>http://www.iprbookshop.ru/73690.html</w:t>
        </w:r>
      </w:hyperlink>
      <w:r>
        <w:rPr>
          <w:rFonts w:ascii="Times New Roman" w:eastAsia="Times New Roman" w:hAnsi="Times New Roman" w:cs="Times New Roman"/>
          <w:sz w:val="28"/>
          <w:szCs w:val="28"/>
          <w:lang w:eastAsia="ru-RU"/>
        </w:rPr>
        <w:t xml:space="preserve"> </w:t>
      </w:r>
    </w:p>
    <w:p w14:paraId="374E0DA3" w14:textId="77777777" w:rsidR="00D60064" w:rsidRPr="000C0C06" w:rsidRDefault="00D60064" w:rsidP="005F1974">
      <w:pPr>
        <w:spacing w:after="0"/>
        <w:ind w:firstLine="567"/>
        <w:jc w:val="center"/>
        <w:rPr>
          <w:rFonts w:ascii="Times New Roman" w:eastAsia="Times New Roman" w:hAnsi="Times New Roman" w:cs="Times New Roman"/>
          <w:b/>
          <w:bCs/>
          <w:sz w:val="28"/>
          <w:szCs w:val="28"/>
          <w:lang w:eastAsia="ru-RU"/>
        </w:rPr>
      </w:pPr>
    </w:p>
    <w:p w14:paraId="486E02AD" w14:textId="77777777" w:rsidR="001824E4" w:rsidRPr="000C0C06" w:rsidRDefault="001824E4" w:rsidP="005F1974">
      <w:pPr>
        <w:spacing w:after="0"/>
        <w:ind w:firstLine="567"/>
        <w:jc w:val="center"/>
        <w:rPr>
          <w:rFonts w:ascii="Times New Roman" w:eastAsia="Times New Roman" w:hAnsi="Times New Roman" w:cs="Times New Roman"/>
          <w:b/>
          <w:bCs/>
          <w:sz w:val="28"/>
          <w:szCs w:val="28"/>
          <w:lang w:eastAsia="ru-RU"/>
        </w:rPr>
      </w:pPr>
      <w:r w:rsidRPr="000C0C06">
        <w:rPr>
          <w:rFonts w:ascii="Times New Roman" w:eastAsia="Times New Roman" w:hAnsi="Times New Roman" w:cs="Times New Roman"/>
          <w:b/>
          <w:bCs/>
          <w:sz w:val="28"/>
          <w:szCs w:val="28"/>
          <w:lang w:eastAsia="ru-RU"/>
        </w:rPr>
        <w:t>Дополнительная литература</w:t>
      </w:r>
    </w:p>
    <w:p w14:paraId="3F69863B" w14:textId="77777777" w:rsidR="001824E4" w:rsidRPr="000C0C06" w:rsidRDefault="00187AE4" w:rsidP="005F1974">
      <w:pPr>
        <w:tabs>
          <w:tab w:val="left" w:pos="851"/>
        </w:tabs>
        <w:spacing w:after="0"/>
        <w:ind w:firstLine="567"/>
        <w:jc w:val="center"/>
        <w:rPr>
          <w:rFonts w:ascii="Times New Roman" w:eastAsia="Times New Roman" w:hAnsi="Times New Roman" w:cs="Times New Roman"/>
          <w:bCs/>
          <w:i/>
          <w:sz w:val="28"/>
          <w:szCs w:val="28"/>
          <w:lang w:eastAsia="ru-RU"/>
        </w:rPr>
      </w:pPr>
      <w:r w:rsidRPr="000C0C06">
        <w:rPr>
          <w:rFonts w:ascii="Times New Roman" w:eastAsia="Times New Roman" w:hAnsi="Times New Roman" w:cs="Times New Roman"/>
          <w:bCs/>
          <w:i/>
          <w:sz w:val="28"/>
          <w:szCs w:val="28"/>
          <w:lang w:eastAsia="ru-RU"/>
        </w:rPr>
        <w:t>(печатные и электронные издания)</w:t>
      </w:r>
    </w:p>
    <w:p w14:paraId="4E4F680A" w14:textId="77777777" w:rsidR="0009192A" w:rsidRPr="000C0C06" w:rsidRDefault="0009192A" w:rsidP="005F1974">
      <w:pPr>
        <w:tabs>
          <w:tab w:val="left" w:pos="851"/>
        </w:tabs>
        <w:spacing w:after="0"/>
        <w:ind w:firstLine="567"/>
        <w:jc w:val="center"/>
        <w:rPr>
          <w:rFonts w:ascii="Times New Roman" w:eastAsia="Times New Roman" w:hAnsi="Times New Roman" w:cs="Times New Roman"/>
          <w:bCs/>
          <w:i/>
          <w:sz w:val="28"/>
          <w:szCs w:val="28"/>
          <w:lang w:eastAsia="ru-RU"/>
        </w:rPr>
      </w:pPr>
    </w:p>
    <w:p w14:paraId="575722F8" w14:textId="77777777" w:rsidR="000E7155" w:rsidRDefault="009A4AAB" w:rsidP="005F1974">
      <w:pPr>
        <w:spacing w:after="0"/>
        <w:jc w:val="both"/>
        <w:rPr>
          <w:rFonts w:ascii="Times New Roman" w:eastAsia="Times New Roman" w:hAnsi="Times New Roman" w:cs="Times New Roman"/>
          <w:sz w:val="28"/>
          <w:szCs w:val="28"/>
          <w:lang w:eastAsia="ru-RU"/>
        </w:rPr>
      </w:pPr>
      <w:r w:rsidRPr="009A4AAB">
        <w:rPr>
          <w:rFonts w:ascii="Times New Roman" w:eastAsia="Times New Roman" w:hAnsi="Times New Roman" w:cs="Times New Roman"/>
          <w:sz w:val="28"/>
          <w:szCs w:val="28"/>
          <w:lang w:eastAsia="ru-RU"/>
        </w:rPr>
        <w:t>1.</w:t>
      </w:r>
      <w:r w:rsidRPr="009A4AAB">
        <w:rPr>
          <w:rFonts w:ascii="Times New Roman" w:eastAsia="Times New Roman" w:hAnsi="Times New Roman" w:cs="Times New Roman"/>
          <w:sz w:val="28"/>
          <w:szCs w:val="28"/>
          <w:lang w:eastAsia="ru-RU"/>
        </w:rPr>
        <w:tab/>
      </w:r>
      <w:r w:rsidR="00563CCA">
        <w:rPr>
          <w:rFonts w:ascii="Times New Roman" w:eastAsia="Times New Roman" w:hAnsi="Times New Roman" w:cs="Times New Roman"/>
          <w:sz w:val="28"/>
          <w:szCs w:val="28"/>
          <w:lang w:eastAsia="ru-RU"/>
        </w:rPr>
        <w:t>Богачёва Т.Г.</w:t>
      </w:r>
      <w:r w:rsidRPr="009A4AAB">
        <w:rPr>
          <w:rFonts w:ascii="Times New Roman" w:eastAsia="Times New Roman" w:hAnsi="Times New Roman" w:cs="Times New Roman"/>
          <w:sz w:val="28"/>
          <w:szCs w:val="28"/>
          <w:lang w:eastAsia="ru-RU"/>
        </w:rPr>
        <w:t xml:space="preserve"> </w:t>
      </w:r>
      <w:r w:rsidR="000E7155" w:rsidRPr="000E7155">
        <w:rPr>
          <w:rFonts w:ascii="Times New Roman" w:eastAsia="Times New Roman" w:hAnsi="Times New Roman" w:cs="Times New Roman"/>
          <w:sz w:val="28"/>
          <w:szCs w:val="28"/>
          <w:lang w:eastAsia="ru-RU"/>
        </w:rPr>
        <w:t>1C : Предприятие 8. Управление торговыми операциями в вопросах и ответах : [практическое пособие]</w:t>
      </w:r>
      <w:r w:rsidRPr="009A4AAB">
        <w:rPr>
          <w:rFonts w:ascii="Times New Roman" w:eastAsia="Times New Roman" w:hAnsi="Times New Roman" w:cs="Times New Roman"/>
          <w:sz w:val="28"/>
          <w:szCs w:val="28"/>
          <w:lang w:eastAsia="ru-RU"/>
        </w:rPr>
        <w:t>.</w:t>
      </w:r>
      <w:r w:rsidR="000E7155">
        <w:rPr>
          <w:rFonts w:ascii="Times New Roman" w:eastAsia="Times New Roman" w:hAnsi="Times New Roman" w:cs="Times New Roman"/>
          <w:sz w:val="28"/>
          <w:szCs w:val="28"/>
          <w:lang w:eastAsia="ru-RU"/>
        </w:rPr>
        <w:t xml:space="preserve"> </w:t>
      </w:r>
      <w:r w:rsidR="000E7155" w:rsidRPr="000E7155">
        <w:rPr>
          <w:rFonts w:ascii="Times New Roman" w:eastAsia="Times New Roman" w:hAnsi="Times New Roman" w:cs="Times New Roman"/>
          <w:sz w:val="28"/>
          <w:szCs w:val="28"/>
          <w:lang w:eastAsia="ru-RU"/>
        </w:rPr>
        <w:t>Москва:</w:t>
      </w:r>
      <w:r w:rsidR="000E7155">
        <w:rPr>
          <w:rFonts w:ascii="Times New Roman" w:eastAsia="Times New Roman" w:hAnsi="Times New Roman" w:cs="Times New Roman"/>
          <w:sz w:val="28"/>
          <w:szCs w:val="28"/>
          <w:lang w:eastAsia="ru-RU"/>
        </w:rPr>
        <w:t xml:space="preserve"> </w:t>
      </w:r>
      <w:r w:rsidR="000E7155" w:rsidRPr="000E7155">
        <w:rPr>
          <w:rFonts w:ascii="Times New Roman" w:eastAsia="Times New Roman" w:hAnsi="Times New Roman" w:cs="Times New Roman"/>
          <w:sz w:val="28"/>
          <w:szCs w:val="28"/>
          <w:lang w:eastAsia="ru-RU"/>
        </w:rPr>
        <w:t>1С-Паблишинг, 2012.</w:t>
      </w:r>
      <w:r w:rsidR="001F29CA">
        <w:rPr>
          <w:rFonts w:ascii="Times New Roman" w:eastAsia="Times New Roman" w:hAnsi="Times New Roman" w:cs="Times New Roman"/>
          <w:sz w:val="28"/>
          <w:szCs w:val="28"/>
          <w:lang w:eastAsia="ru-RU"/>
        </w:rPr>
        <w:t xml:space="preserve"> 818с.</w:t>
      </w:r>
      <w:r w:rsidRPr="009A4AAB">
        <w:rPr>
          <w:rFonts w:ascii="Times New Roman" w:eastAsia="Times New Roman" w:hAnsi="Times New Roman" w:cs="Times New Roman"/>
          <w:sz w:val="28"/>
          <w:szCs w:val="28"/>
          <w:lang w:eastAsia="ru-RU"/>
        </w:rPr>
        <w:t xml:space="preserve"> Режим доступа:</w:t>
      </w:r>
      <w:r w:rsidR="000E7155">
        <w:rPr>
          <w:rFonts w:ascii="Times New Roman" w:eastAsia="Times New Roman" w:hAnsi="Times New Roman" w:cs="Times New Roman"/>
          <w:sz w:val="28"/>
          <w:szCs w:val="28"/>
          <w:lang w:eastAsia="ru-RU"/>
        </w:rPr>
        <w:t xml:space="preserve"> </w:t>
      </w:r>
      <w:hyperlink r:id="rId15" w:history="1">
        <w:r w:rsidR="000E7155" w:rsidRPr="00670FB0">
          <w:rPr>
            <w:rStyle w:val="aa"/>
            <w:rFonts w:ascii="Times New Roman" w:eastAsia="Times New Roman" w:hAnsi="Times New Roman" w:cs="Times New Roman"/>
            <w:sz w:val="28"/>
            <w:szCs w:val="28"/>
            <w:lang w:eastAsia="ru-RU"/>
          </w:rPr>
          <w:t>https://lib.dvfu.ru:8443/lib/item?id=chamo:666360&amp;theme=FEFU</w:t>
        </w:r>
      </w:hyperlink>
      <w:r w:rsidR="000E7155">
        <w:rPr>
          <w:rFonts w:ascii="Times New Roman" w:eastAsia="Times New Roman" w:hAnsi="Times New Roman" w:cs="Times New Roman"/>
          <w:sz w:val="28"/>
          <w:szCs w:val="28"/>
          <w:lang w:eastAsia="ru-RU"/>
        </w:rPr>
        <w:t xml:space="preserve"> </w:t>
      </w:r>
    </w:p>
    <w:p w14:paraId="44E56E0B" w14:textId="77777777" w:rsidR="009A4AAB" w:rsidRDefault="009A4AAB" w:rsidP="005F1974">
      <w:pPr>
        <w:spacing w:after="0"/>
        <w:jc w:val="both"/>
        <w:rPr>
          <w:rFonts w:ascii="Times New Roman" w:eastAsia="Times New Roman" w:hAnsi="Times New Roman" w:cs="Times New Roman"/>
          <w:sz w:val="28"/>
          <w:szCs w:val="28"/>
          <w:lang w:eastAsia="ru-RU"/>
        </w:rPr>
      </w:pPr>
      <w:r w:rsidRPr="009A4AAB">
        <w:rPr>
          <w:rFonts w:ascii="Times New Roman" w:eastAsia="Times New Roman" w:hAnsi="Times New Roman" w:cs="Times New Roman"/>
          <w:sz w:val="28"/>
          <w:szCs w:val="28"/>
          <w:lang w:eastAsia="ru-RU"/>
        </w:rPr>
        <w:t>2.</w:t>
      </w:r>
      <w:r w:rsidRPr="009A4AAB">
        <w:rPr>
          <w:rFonts w:ascii="Times New Roman" w:eastAsia="Times New Roman" w:hAnsi="Times New Roman" w:cs="Times New Roman"/>
          <w:sz w:val="28"/>
          <w:szCs w:val="28"/>
          <w:lang w:eastAsia="ru-RU"/>
        </w:rPr>
        <w:tab/>
      </w:r>
      <w:r w:rsidR="001F29CA">
        <w:rPr>
          <w:rFonts w:ascii="Times New Roman" w:eastAsia="Times New Roman" w:hAnsi="Times New Roman" w:cs="Times New Roman"/>
          <w:sz w:val="28"/>
          <w:szCs w:val="28"/>
          <w:lang w:eastAsia="ru-RU"/>
        </w:rPr>
        <w:t xml:space="preserve">Филатова В.О. </w:t>
      </w:r>
      <w:r w:rsidR="001F29CA" w:rsidRPr="001F29CA">
        <w:rPr>
          <w:rFonts w:ascii="Times New Roman" w:eastAsia="Times New Roman" w:hAnsi="Times New Roman" w:cs="Times New Roman"/>
          <w:sz w:val="28"/>
          <w:szCs w:val="28"/>
          <w:lang w:eastAsia="ru-RU"/>
        </w:rPr>
        <w:t>1C: Предприятие 8.2. Бухгалтерия предприятия. Управление торговлей. Управление персоналом</w:t>
      </w:r>
      <w:r w:rsidRPr="009A4AAB">
        <w:rPr>
          <w:rFonts w:ascii="Times New Roman" w:eastAsia="Times New Roman" w:hAnsi="Times New Roman" w:cs="Times New Roman"/>
          <w:sz w:val="28"/>
          <w:szCs w:val="28"/>
          <w:lang w:eastAsia="ru-RU"/>
        </w:rPr>
        <w:t xml:space="preserve">. </w:t>
      </w:r>
      <w:r w:rsidR="001F29CA" w:rsidRPr="001F29CA">
        <w:rPr>
          <w:rFonts w:ascii="Times New Roman" w:eastAsia="Times New Roman" w:hAnsi="Times New Roman" w:cs="Times New Roman"/>
          <w:sz w:val="28"/>
          <w:szCs w:val="28"/>
          <w:lang w:eastAsia="ru-RU"/>
        </w:rPr>
        <w:t>Санкт-Петербург : Питер, 2011</w:t>
      </w:r>
      <w:r w:rsidRPr="009A4AAB">
        <w:rPr>
          <w:rFonts w:ascii="Times New Roman" w:eastAsia="Times New Roman" w:hAnsi="Times New Roman" w:cs="Times New Roman"/>
          <w:sz w:val="28"/>
          <w:szCs w:val="28"/>
          <w:lang w:eastAsia="ru-RU"/>
        </w:rPr>
        <w:t xml:space="preserve">. </w:t>
      </w:r>
      <w:r w:rsidR="001F29CA">
        <w:rPr>
          <w:rFonts w:ascii="Times New Roman" w:eastAsia="Times New Roman" w:hAnsi="Times New Roman" w:cs="Times New Roman"/>
          <w:sz w:val="28"/>
          <w:szCs w:val="28"/>
          <w:lang w:eastAsia="ru-RU"/>
        </w:rPr>
        <w:t>255</w:t>
      </w:r>
      <w:r w:rsidRPr="009A4AAB">
        <w:rPr>
          <w:rFonts w:ascii="Times New Roman" w:eastAsia="Times New Roman" w:hAnsi="Times New Roman" w:cs="Times New Roman"/>
          <w:sz w:val="28"/>
          <w:szCs w:val="28"/>
          <w:lang w:eastAsia="ru-RU"/>
        </w:rPr>
        <w:t xml:space="preserve">С. Режим доступа: </w:t>
      </w:r>
      <w:hyperlink r:id="rId16" w:history="1">
        <w:r w:rsidR="001F29CA" w:rsidRPr="00670FB0">
          <w:rPr>
            <w:rStyle w:val="aa"/>
            <w:rFonts w:ascii="Times New Roman" w:eastAsia="Times New Roman" w:hAnsi="Times New Roman" w:cs="Times New Roman"/>
            <w:sz w:val="28"/>
            <w:szCs w:val="28"/>
            <w:lang w:eastAsia="ru-RU"/>
          </w:rPr>
          <w:t>https://lib.dvfu.ru:8443/lib/item?id=chamo:418800&amp;theme=FEFU</w:t>
        </w:r>
      </w:hyperlink>
      <w:r w:rsidR="001F29CA">
        <w:rPr>
          <w:rFonts w:ascii="Times New Roman" w:eastAsia="Times New Roman" w:hAnsi="Times New Roman" w:cs="Times New Roman"/>
          <w:sz w:val="28"/>
          <w:szCs w:val="28"/>
          <w:lang w:eastAsia="ru-RU"/>
        </w:rPr>
        <w:t xml:space="preserve"> </w:t>
      </w:r>
    </w:p>
    <w:p w14:paraId="30BB6FB1" w14:textId="77777777" w:rsidR="009A4AAB" w:rsidRDefault="009A4AAB" w:rsidP="005F1974">
      <w:pPr>
        <w:spacing w:after="0"/>
        <w:jc w:val="both"/>
        <w:rPr>
          <w:rFonts w:ascii="Times New Roman" w:eastAsia="Times New Roman" w:hAnsi="Times New Roman" w:cs="Times New Roman"/>
          <w:sz w:val="28"/>
          <w:szCs w:val="28"/>
          <w:lang w:eastAsia="ru-RU"/>
        </w:rPr>
      </w:pPr>
      <w:r w:rsidRPr="009A4AAB">
        <w:rPr>
          <w:rFonts w:ascii="Times New Roman" w:eastAsia="Times New Roman" w:hAnsi="Times New Roman" w:cs="Times New Roman"/>
          <w:sz w:val="28"/>
          <w:szCs w:val="28"/>
          <w:lang w:eastAsia="ru-RU"/>
        </w:rPr>
        <w:t>3.</w:t>
      </w:r>
      <w:r w:rsidRPr="009A4AAB">
        <w:rPr>
          <w:rFonts w:ascii="Times New Roman" w:eastAsia="Times New Roman" w:hAnsi="Times New Roman" w:cs="Times New Roman"/>
          <w:sz w:val="28"/>
          <w:szCs w:val="28"/>
          <w:lang w:eastAsia="ru-RU"/>
        </w:rPr>
        <w:tab/>
      </w:r>
      <w:r w:rsidR="00EB0C80" w:rsidRPr="00EB0C80">
        <w:rPr>
          <w:rFonts w:ascii="Times New Roman" w:eastAsia="Times New Roman" w:hAnsi="Times New Roman" w:cs="Times New Roman"/>
          <w:sz w:val="28"/>
          <w:szCs w:val="28"/>
          <w:lang w:eastAsia="ru-RU"/>
        </w:rPr>
        <w:t>Тагайцева С.Г., Юрченко Т.В.</w:t>
      </w:r>
      <w:r w:rsidR="00EB0C80">
        <w:rPr>
          <w:rFonts w:ascii="Times New Roman" w:eastAsia="Times New Roman" w:hAnsi="Times New Roman" w:cs="Times New Roman"/>
          <w:sz w:val="28"/>
          <w:szCs w:val="28"/>
          <w:lang w:eastAsia="ru-RU"/>
        </w:rPr>
        <w:t xml:space="preserve"> </w:t>
      </w:r>
      <w:r w:rsidR="00EB0C80" w:rsidRPr="00EB0C80">
        <w:rPr>
          <w:rFonts w:ascii="Times New Roman" w:eastAsia="Times New Roman" w:hAnsi="Times New Roman" w:cs="Times New Roman"/>
          <w:sz w:val="28"/>
          <w:szCs w:val="28"/>
          <w:lang w:eastAsia="ru-RU"/>
        </w:rPr>
        <w:t>Разработка прикладных решений на платформе 1С: Предприятие 8 [Электронный ресурс]: учебное пособие. —Нижний Новгород: Нижегородский государственный архитектурно-строительный университет, ЭБС АСВ, 2016. — 85</w:t>
      </w:r>
      <w:r w:rsidR="00EB0C80">
        <w:rPr>
          <w:rFonts w:ascii="Times New Roman" w:eastAsia="Times New Roman" w:hAnsi="Times New Roman" w:cs="Times New Roman"/>
          <w:sz w:val="28"/>
          <w:szCs w:val="28"/>
          <w:lang w:eastAsia="ru-RU"/>
        </w:rPr>
        <w:t xml:space="preserve">с. </w:t>
      </w:r>
      <w:r w:rsidR="00EB0C80" w:rsidRPr="00EB0C80">
        <w:rPr>
          <w:rFonts w:ascii="Times New Roman" w:eastAsia="Times New Roman" w:hAnsi="Times New Roman" w:cs="Times New Roman"/>
          <w:sz w:val="28"/>
          <w:szCs w:val="28"/>
          <w:lang w:eastAsia="ru-RU"/>
        </w:rPr>
        <w:t xml:space="preserve">Режим доступа: </w:t>
      </w:r>
      <w:hyperlink r:id="rId17" w:history="1">
        <w:r w:rsidR="00EB0C80" w:rsidRPr="00670FB0">
          <w:rPr>
            <w:rStyle w:val="aa"/>
            <w:rFonts w:ascii="Times New Roman" w:eastAsia="Times New Roman" w:hAnsi="Times New Roman" w:cs="Times New Roman"/>
            <w:sz w:val="28"/>
            <w:szCs w:val="28"/>
            <w:lang w:eastAsia="ru-RU"/>
          </w:rPr>
          <w:t>http://www.iprbookshop.ru/80829.html</w:t>
        </w:r>
      </w:hyperlink>
      <w:r w:rsidR="00EB0C80">
        <w:rPr>
          <w:rFonts w:ascii="Times New Roman" w:eastAsia="Times New Roman" w:hAnsi="Times New Roman" w:cs="Times New Roman"/>
          <w:sz w:val="28"/>
          <w:szCs w:val="28"/>
          <w:lang w:eastAsia="ru-RU"/>
        </w:rPr>
        <w:t xml:space="preserve"> </w:t>
      </w:r>
    </w:p>
    <w:p w14:paraId="21B8AF05" w14:textId="77777777" w:rsidR="000F2622" w:rsidRDefault="009A4AAB" w:rsidP="005F1974">
      <w:pPr>
        <w:spacing w:after="0"/>
        <w:jc w:val="both"/>
        <w:rPr>
          <w:rFonts w:ascii="Times New Roman" w:eastAsia="Times New Roman" w:hAnsi="Times New Roman" w:cs="Times New Roman"/>
          <w:sz w:val="28"/>
          <w:szCs w:val="28"/>
          <w:lang w:eastAsia="ru-RU"/>
        </w:rPr>
      </w:pPr>
      <w:r w:rsidRPr="009A4AAB">
        <w:rPr>
          <w:rFonts w:ascii="Times New Roman" w:eastAsia="Times New Roman" w:hAnsi="Times New Roman" w:cs="Times New Roman"/>
          <w:sz w:val="28"/>
          <w:szCs w:val="28"/>
          <w:lang w:eastAsia="ru-RU"/>
        </w:rPr>
        <w:t>4.</w:t>
      </w:r>
      <w:r w:rsidRPr="009A4AAB">
        <w:rPr>
          <w:rFonts w:ascii="Times New Roman" w:eastAsia="Times New Roman" w:hAnsi="Times New Roman" w:cs="Times New Roman"/>
          <w:sz w:val="28"/>
          <w:szCs w:val="28"/>
          <w:lang w:eastAsia="ru-RU"/>
        </w:rPr>
        <w:tab/>
      </w:r>
      <w:r w:rsidR="000F2622" w:rsidRPr="000F2622">
        <w:rPr>
          <w:rFonts w:ascii="Times New Roman" w:eastAsia="Times New Roman" w:hAnsi="Times New Roman" w:cs="Times New Roman"/>
          <w:sz w:val="28"/>
          <w:szCs w:val="28"/>
          <w:lang w:eastAsia="ru-RU"/>
        </w:rPr>
        <w:t>Заика А.А. Разработка прикладных решений для платформы 1С. Предприятие 8.2 в режиме «Управляемое приложение» [Электронный ресурс]</w:t>
      </w:r>
      <w:r w:rsidR="000F2622">
        <w:rPr>
          <w:rFonts w:ascii="Times New Roman" w:eastAsia="Times New Roman" w:hAnsi="Times New Roman" w:cs="Times New Roman"/>
          <w:sz w:val="28"/>
          <w:szCs w:val="28"/>
          <w:lang w:eastAsia="ru-RU"/>
        </w:rPr>
        <w:t xml:space="preserve">. </w:t>
      </w:r>
      <w:r w:rsidR="000F2622" w:rsidRPr="000F2622">
        <w:rPr>
          <w:rFonts w:ascii="Times New Roman" w:eastAsia="Times New Roman" w:hAnsi="Times New Roman" w:cs="Times New Roman"/>
          <w:sz w:val="28"/>
          <w:szCs w:val="28"/>
          <w:lang w:eastAsia="ru-RU"/>
        </w:rPr>
        <w:t xml:space="preserve">— 2-е изд. — Электрон. текстовые данные. — М.: Интернет-Университет Информационных Технологий (ИНТУИТ), 2016. — 238 c. —Режим доступа: </w:t>
      </w:r>
      <w:hyperlink r:id="rId18" w:history="1">
        <w:r w:rsidR="000F2622" w:rsidRPr="00670FB0">
          <w:rPr>
            <w:rStyle w:val="aa"/>
            <w:rFonts w:ascii="Times New Roman" w:eastAsia="Times New Roman" w:hAnsi="Times New Roman" w:cs="Times New Roman"/>
            <w:sz w:val="28"/>
            <w:szCs w:val="28"/>
            <w:lang w:eastAsia="ru-RU"/>
          </w:rPr>
          <w:t>http://www.iprbookshop.ru/73721.html</w:t>
        </w:r>
      </w:hyperlink>
      <w:r w:rsidR="000F2622">
        <w:rPr>
          <w:rFonts w:ascii="Times New Roman" w:eastAsia="Times New Roman" w:hAnsi="Times New Roman" w:cs="Times New Roman"/>
          <w:sz w:val="28"/>
          <w:szCs w:val="28"/>
          <w:lang w:eastAsia="ru-RU"/>
        </w:rPr>
        <w:t xml:space="preserve"> </w:t>
      </w:r>
    </w:p>
    <w:p w14:paraId="451F24DD" w14:textId="77777777" w:rsidR="00481095" w:rsidRPr="000F4CCF" w:rsidRDefault="009A4AAB" w:rsidP="005F1974">
      <w:pPr>
        <w:spacing w:after="0"/>
        <w:jc w:val="both"/>
        <w:rPr>
          <w:rFonts w:ascii="Times New Roman" w:eastAsia="Calibri" w:hAnsi="Times New Roman" w:cs="Times New Roman"/>
          <w:sz w:val="28"/>
          <w:szCs w:val="28"/>
          <w:lang w:eastAsia="ru-RU"/>
        </w:rPr>
      </w:pPr>
      <w:r w:rsidRPr="009A4AAB">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3861E8" w:rsidRPr="003861E8">
        <w:rPr>
          <w:rFonts w:ascii="Times New Roman" w:eastAsia="Calibri" w:hAnsi="Times New Roman" w:cs="Times New Roman"/>
          <w:sz w:val="28"/>
          <w:szCs w:val="28"/>
          <w:lang w:eastAsia="ru-RU"/>
        </w:rPr>
        <w:t>Профессиональная разработка в системе 1С: Предприятие 8 / А. П. Габец, Д. И. Гончаров, Д. В. Козырев [и др.]; [под ред. М. Г. Радченко].</w:t>
      </w:r>
      <w:r w:rsidR="003861E8">
        <w:rPr>
          <w:rFonts w:ascii="Times New Roman" w:eastAsia="Calibri" w:hAnsi="Times New Roman" w:cs="Times New Roman"/>
          <w:sz w:val="28"/>
          <w:szCs w:val="28"/>
          <w:lang w:eastAsia="ru-RU"/>
        </w:rPr>
        <w:t xml:space="preserve"> </w:t>
      </w:r>
      <w:r w:rsidR="003861E8" w:rsidRPr="003861E8">
        <w:rPr>
          <w:rFonts w:ascii="Times New Roman" w:eastAsia="Calibri" w:hAnsi="Times New Roman" w:cs="Times New Roman"/>
          <w:sz w:val="28"/>
          <w:szCs w:val="28"/>
          <w:lang w:eastAsia="ru-RU"/>
        </w:rPr>
        <w:t>Москва Санкт-Петербург: 1С-Паблишинг: Питер, 2007.</w:t>
      </w:r>
      <w:r w:rsidR="003861E8">
        <w:rPr>
          <w:rFonts w:ascii="Times New Roman" w:eastAsia="Calibri" w:hAnsi="Times New Roman" w:cs="Times New Roman"/>
          <w:sz w:val="28"/>
          <w:szCs w:val="28"/>
          <w:lang w:eastAsia="ru-RU"/>
        </w:rPr>
        <w:t xml:space="preserve"> 807с. </w:t>
      </w:r>
      <w:hyperlink r:id="rId19" w:history="1">
        <w:r w:rsidR="003861E8" w:rsidRPr="00670FB0">
          <w:rPr>
            <w:rStyle w:val="aa"/>
            <w:rFonts w:ascii="Times New Roman" w:eastAsia="Calibri" w:hAnsi="Times New Roman" w:cs="Times New Roman"/>
            <w:sz w:val="28"/>
            <w:szCs w:val="28"/>
            <w:lang w:eastAsia="ru-RU"/>
          </w:rPr>
          <w:t>https://lib.dvfu.ru:8443/lib/item?id=chamo:249974&amp;theme=FEFU</w:t>
        </w:r>
      </w:hyperlink>
      <w:r w:rsidR="003861E8">
        <w:rPr>
          <w:rFonts w:ascii="Times New Roman" w:eastAsia="Calibri" w:hAnsi="Times New Roman" w:cs="Times New Roman"/>
          <w:sz w:val="28"/>
          <w:szCs w:val="28"/>
          <w:lang w:eastAsia="ru-RU"/>
        </w:rPr>
        <w:t xml:space="preserve"> </w:t>
      </w:r>
    </w:p>
    <w:p w14:paraId="56D60827" w14:textId="77777777" w:rsidR="00D60064" w:rsidRPr="000C0C06" w:rsidRDefault="00D60064" w:rsidP="005F1974">
      <w:pPr>
        <w:spacing w:after="0"/>
        <w:jc w:val="both"/>
        <w:rPr>
          <w:rFonts w:ascii="Times New Roman" w:eastAsia="Times New Roman" w:hAnsi="Times New Roman" w:cs="Times New Roman"/>
          <w:sz w:val="28"/>
          <w:szCs w:val="28"/>
          <w:lang w:eastAsia="ru-RU"/>
        </w:rPr>
      </w:pPr>
    </w:p>
    <w:p w14:paraId="6C03A026" w14:textId="77777777" w:rsidR="00D60064" w:rsidRPr="000C0C06" w:rsidRDefault="00D60064" w:rsidP="005F1974">
      <w:pPr>
        <w:autoSpaceDE w:val="0"/>
        <w:autoSpaceDN w:val="0"/>
        <w:adjustRightInd w:val="0"/>
        <w:spacing w:after="0"/>
        <w:jc w:val="center"/>
        <w:rPr>
          <w:rFonts w:ascii="Times New Roman" w:hAnsi="Times New Roman" w:cs="Times New Roman"/>
          <w:b/>
          <w:bCs/>
          <w:sz w:val="28"/>
          <w:szCs w:val="28"/>
        </w:rPr>
      </w:pPr>
      <w:r w:rsidRPr="000C0C06">
        <w:rPr>
          <w:rFonts w:ascii="Times New Roman" w:hAnsi="Times New Roman" w:cs="Times New Roman"/>
          <w:b/>
          <w:bCs/>
          <w:sz w:val="28"/>
          <w:szCs w:val="28"/>
        </w:rPr>
        <w:t>Перечень ресурсов информационно-телекоммуникационной сети «Интернет»</w:t>
      </w:r>
    </w:p>
    <w:p w14:paraId="6223C5CB" w14:textId="77777777" w:rsidR="005E241B" w:rsidRPr="000C0C06" w:rsidRDefault="005E241B" w:rsidP="005F1974">
      <w:pPr>
        <w:autoSpaceDE w:val="0"/>
        <w:autoSpaceDN w:val="0"/>
        <w:adjustRightInd w:val="0"/>
        <w:spacing w:after="0"/>
        <w:jc w:val="center"/>
        <w:rPr>
          <w:rFonts w:ascii="Times New Roman" w:hAnsi="Times New Roman" w:cs="Times New Roman"/>
          <w:b/>
          <w:bCs/>
          <w:sz w:val="28"/>
          <w:szCs w:val="28"/>
        </w:rPr>
      </w:pPr>
    </w:p>
    <w:p w14:paraId="1167DD7B" w14:textId="77777777" w:rsidR="009A4AAB" w:rsidRDefault="00102C88" w:rsidP="005F1974">
      <w:pPr>
        <w:numPr>
          <w:ilvl w:val="0"/>
          <w:numId w:val="7"/>
        </w:numPr>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Сервис и методические материалы</w:t>
      </w:r>
      <w:r w:rsidR="009A4AAB" w:rsidRPr="009A4AAB">
        <w:rPr>
          <w:rFonts w:ascii="Times New Roman" w:eastAsia="Times New Roman" w:hAnsi="Times New Roman" w:cs="Times New Roman"/>
          <w:sz w:val="28"/>
          <w:szCs w:val="28"/>
          <w:lang w:eastAsia="ru-RU"/>
        </w:rPr>
        <w:t xml:space="preserve"> - [Электронный ресурс]. Режим доступа - </w:t>
      </w:r>
      <w:hyperlink r:id="rId20" w:history="1">
        <w:r w:rsidRPr="00670FB0">
          <w:rPr>
            <w:rStyle w:val="aa"/>
            <w:rFonts w:ascii="Times New Roman" w:eastAsia="Times New Roman" w:hAnsi="Times New Roman" w:cs="Times New Roman"/>
            <w:sz w:val="28"/>
            <w:szCs w:val="28"/>
            <w:lang w:eastAsia="ru-RU"/>
          </w:rPr>
          <w:t>http://1c.ru/rus/support/predpr-service.htm</w:t>
        </w:r>
      </w:hyperlink>
      <w:r w:rsidRPr="00102C88">
        <w:rPr>
          <w:rFonts w:ascii="Times New Roman" w:eastAsia="Times New Roman" w:hAnsi="Times New Roman" w:cs="Times New Roman"/>
          <w:sz w:val="28"/>
          <w:szCs w:val="28"/>
          <w:lang w:eastAsia="ru-RU"/>
        </w:rPr>
        <w:t xml:space="preserve"> </w:t>
      </w:r>
    </w:p>
    <w:p w14:paraId="58A87E44" w14:textId="77777777" w:rsidR="009A4AAB" w:rsidRPr="009A4AAB" w:rsidRDefault="00102C88" w:rsidP="005F1974">
      <w:pPr>
        <w:numPr>
          <w:ilvl w:val="0"/>
          <w:numId w:val="7"/>
        </w:numPr>
        <w:suppressAutoHyphens/>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Курсы 1С от ведущих специалистов</w:t>
      </w:r>
      <w:r w:rsidR="009A4AAB" w:rsidRPr="000C0C06">
        <w:rPr>
          <w:rFonts w:ascii="Times New Roman" w:eastAsia="Calibri" w:hAnsi="Times New Roman" w:cs="Times New Roman"/>
          <w:sz w:val="28"/>
          <w:szCs w:val="28"/>
          <w:lang w:eastAsia="ru-RU"/>
        </w:rPr>
        <w:t xml:space="preserve"> - [Электронный ресурс]. Режим доступа</w:t>
      </w:r>
      <w:r>
        <w:rPr>
          <w:rFonts w:ascii="Times New Roman" w:eastAsia="Calibri" w:hAnsi="Times New Roman" w:cs="Times New Roman"/>
          <w:sz w:val="28"/>
          <w:szCs w:val="28"/>
          <w:lang w:eastAsia="ru-RU"/>
        </w:rPr>
        <w:t xml:space="preserve"> </w:t>
      </w:r>
      <w:hyperlink r:id="rId21" w:history="1">
        <w:r w:rsidRPr="00670FB0">
          <w:rPr>
            <w:rStyle w:val="aa"/>
            <w:rFonts w:ascii="Times New Roman" w:eastAsia="Calibri" w:hAnsi="Times New Roman" w:cs="Times New Roman"/>
            <w:sz w:val="28"/>
            <w:szCs w:val="28"/>
            <w:lang w:eastAsia="ru-RU"/>
          </w:rPr>
          <w:t>http://edu.1c.ru/</w:t>
        </w:r>
      </w:hyperlink>
      <w:r>
        <w:rPr>
          <w:rFonts w:ascii="Times New Roman" w:eastAsia="Calibri" w:hAnsi="Times New Roman" w:cs="Times New Roman"/>
          <w:sz w:val="28"/>
          <w:szCs w:val="28"/>
          <w:lang w:eastAsia="ru-RU"/>
        </w:rPr>
        <w:t xml:space="preserve"> </w:t>
      </w:r>
    </w:p>
    <w:p w14:paraId="5300D496" w14:textId="77777777" w:rsidR="00D60064" w:rsidRPr="009A4AAB" w:rsidRDefault="00D60064" w:rsidP="005F1974">
      <w:pPr>
        <w:autoSpaceDE w:val="0"/>
        <w:autoSpaceDN w:val="0"/>
        <w:adjustRightInd w:val="0"/>
        <w:spacing w:after="0"/>
        <w:ind w:firstLine="426"/>
        <w:jc w:val="both"/>
      </w:pPr>
    </w:p>
    <w:p w14:paraId="61E86F2F" w14:textId="77777777" w:rsidR="00D60064" w:rsidRPr="000C0C06" w:rsidRDefault="00D60064" w:rsidP="005F1974">
      <w:pPr>
        <w:autoSpaceDE w:val="0"/>
        <w:autoSpaceDN w:val="0"/>
        <w:adjustRightInd w:val="0"/>
        <w:spacing w:after="0"/>
        <w:rPr>
          <w:rFonts w:ascii="Times New Roman" w:hAnsi="Times New Roman" w:cs="Times New Roman"/>
          <w:b/>
          <w:bCs/>
          <w:sz w:val="28"/>
          <w:szCs w:val="28"/>
        </w:rPr>
      </w:pPr>
      <w:r w:rsidRPr="000C0C06">
        <w:rPr>
          <w:rFonts w:ascii="Times New Roman" w:hAnsi="Times New Roman" w:cs="Times New Roman"/>
          <w:b/>
          <w:bCs/>
          <w:sz w:val="28"/>
          <w:szCs w:val="28"/>
        </w:rPr>
        <w:t>Перечень информационных технологий и программного обеспечения</w:t>
      </w:r>
    </w:p>
    <w:p w14:paraId="2CFE3F1C" w14:textId="77777777" w:rsidR="00B9002B" w:rsidRPr="000C0C06" w:rsidRDefault="00B9002B" w:rsidP="005F1974">
      <w:pPr>
        <w:autoSpaceDE w:val="0"/>
        <w:autoSpaceDN w:val="0"/>
        <w:adjustRightInd w:val="0"/>
        <w:spacing w:after="0"/>
        <w:ind w:firstLine="426"/>
        <w:jc w:val="both"/>
        <w:rPr>
          <w:rFonts w:ascii="Times New Roman" w:hAnsi="Times New Roman" w:cs="Times New Roman"/>
          <w:iCs/>
          <w:sz w:val="28"/>
          <w:szCs w:val="28"/>
        </w:rPr>
      </w:pPr>
    </w:p>
    <w:p w14:paraId="30C7D144" w14:textId="77777777" w:rsidR="00B9002B" w:rsidRPr="000C0C06" w:rsidRDefault="00FB1E37" w:rsidP="005F1974">
      <w:pPr>
        <w:autoSpaceDE w:val="0"/>
        <w:autoSpaceDN w:val="0"/>
        <w:adjustRightInd w:val="0"/>
        <w:spacing w:after="0"/>
        <w:ind w:firstLine="708"/>
        <w:jc w:val="both"/>
        <w:rPr>
          <w:rFonts w:ascii="Times New Roman" w:hAnsi="Times New Roman" w:cs="Times New Roman"/>
          <w:iCs/>
          <w:sz w:val="28"/>
          <w:szCs w:val="28"/>
        </w:rPr>
      </w:pPr>
      <w:r w:rsidRPr="000C0C06">
        <w:rPr>
          <w:rFonts w:ascii="Times New Roman" w:hAnsi="Times New Roman" w:cs="Times New Roman"/>
          <w:iCs/>
          <w:sz w:val="28"/>
          <w:szCs w:val="28"/>
        </w:rPr>
        <w:t>Занятия</w:t>
      </w:r>
      <w:r w:rsidR="00FB1BF8" w:rsidRPr="000C0C06">
        <w:rPr>
          <w:rFonts w:ascii="Times New Roman" w:hAnsi="Times New Roman" w:cs="Times New Roman"/>
          <w:iCs/>
          <w:sz w:val="28"/>
          <w:szCs w:val="28"/>
        </w:rPr>
        <w:t xml:space="preserve"> проводятся с использованием проектора и мультимед</w:t>
      </w:r>
      <w:r w:rsidRPr="000C0C06">
        <w:rPr>
          <w:rFonts w:ascii="Times New Roman" w:hAnsi="Times New Roman" w:cs="Times New Roman"/>
          <w:iCs/>
          <w:sz w:val="28"/>
          <w:szCs w:val="28"/>
        </w:rPr>
        <w:t xml:space="preserve">ийного комплекса для демонстрации мультимедийного контента </w:t>
      </w:r>
      <w:r w:rsidR="00FB1BF8" w:rsidRPr="000C0C06">
        <w:rPr>
          <w:rFonts w:ascii="Times New Roman" w:hAnsi="Times New Roman" w:cs="Times New Roman"/>
          <w:iCs/>
          <w:sz w:val="28"/>
          <w:szCs w:val="28"/>
        </w:rPr>
        <w:t xml:space="preserve">внутренней системы портала ДВФУ. Лабораторные занятия проводятся в специализированном компьютерном классе. Для </w:t>
      </w:r>
      <w:r w:rsidR="00B9002B" w:rsidRPr="000C0C06">
        <w:rPr>
          <w:rFonts w:ascii="Times New Roman" w:hAnsi="Times New Roman" w:cs="Times New Roman"/>
          <w:iCs/>
          <w:sz w:val="28"/>
          <w:szCs w:val="28"/>
        </w:rPr>
        <w:t>написания программ используется программное обеспечение:</w:t>
      </w:r>
    </w:p>
    <w:p w14:paraId="7CB3EB1A" w14:textId="77777777" w:rsidR="00B9002B" w:rsidRPr="000C0C06" w:rsidRDefault="00D67F9D" w:rsidP="005F1974">
      <w:pPr>
        <w:autoSpaceDE w:val="0"/>
        <w:autoSpaceDN w:val="0"/>
        <w:adjustRightInd w:val="0"/>
        <w:spacing w:after="0"/>
        <w:ind w:firstLine="426"/>
        <w:jc w:val="both"/>
        <w:rPr>
          <w:rFonts w:ascii="Times New Roman" w:hAnsi="Times New Roman" w:cs="Times New Roman"/>
          <w:iCs/>
          <w:sz w:val="28"/>
          <w:szCs w:val="28"/>
        </w:rPr>
      </w:pPr>
      <w:r>
        <w:rPr>
          <w:rFonts w:ascii="Times New Roman" w:hAnsi="Times New Roman" w:cs="Times New Roman"/>
          <w:iCs/>
          <w:sz w:val="28"/>
          <w:szCs w:val="28"/>
        </w:rPr>
        <w:t>1С: Предприятие 8.</w:t>
      </w:r>
    </w:p>
    <w:p w14:paraId="1D4F36A3" w14:textId="77777777" w:rsidR="00D60064" w:rsidRPr="000C0C06" w:rsidRDefault="00D60064" w:rsidP="005F1974">
      <w:pPr>
        <w:autoSpaceDE w:val="0"/>
        <w:autoSpaceDN w:val="0"/>
        <w:adjustRightInd w:val="0"/>
        <w:spacing w:after="0"/>
        <w:ind w:firstLine="426"/>
        <w:jc w:val="both"/>
        <w:rPr>
          <w:rFonts w:ascii="Times New Roman" w:hAnsi="Times New Roman" w:cs="Times New Roman"/>
          <w:i/>
          <w:iCs/>
          <w:sz w:val="28"/>
          <w:szCs w:val="28"/>
        </w:rPr>
      </w:pPr>
    </w:p>
    <w:p w14:paraId="02EFDE2A" w14:textId="77777777" w:rsidR="00D60064" w:rsidRPr="000C0C06" w:rsidRDefault="00D60064" w:rsidP="005F1974">
      <w:pPr>
        <w:autoSpaceDE w:val="0"/>
        <w:autoSpaceDN w:val="0"/>
        <w:adjustRightInd w:val="0"/>
        <w:spacing w:after="0"/>
        <w:jc w:val="center"/>
        <w:rPr>
          <w:rFonts w:ascii="Times New Roman" w:hAnsi="Times New Roman" w:cs="Times New Roman"/>
          <w:b/>
          <w:bCs/>
          <w:sz w:val="28"/>
          <w:szCs w:val="28"/>
        </w:rPr>
      </w:pPr>
      <w:r w:rsidRPr="000C0C06">
        <w:rPr>
          <w:rFonts w:ascii="Times New Roman" w:hAnsi="Times New Roman" w:cs="Times New Roman"/>
          <w:b/>
          <w:bCs/>
          <w:sz w:val="28"/>
          <w:szCs w:val="28"/>
        </w:rPr>
        <w:t>VI. МЕТОДИЧЕСКИЕ УКАЗАНИЯ ПО ОСВОЕНИЮ ДИСЦИПЛИНЫ</w:t>
      </w:r>
    </w:p>
    <w:p w14:paraId="472AA7A8" w14:textId="77777777" w:rsidR="00B9002B" w:rsidRPr="000C0C06" w:rsidRDefault="00B9002B" w:rsidP="005F1974">
      <w:pPr>
        <w:spacing w:after="0"/>
        <w:ind w:firstLine="426"/>
        <w:jc w:val="both"/>
        <w:rPr>
          <w:rFonts w:ascii="Times New Roman" w:hAnsi="Times New Roman" w:cs="Times New Roman"/>
          <w:iCs/>
          <w:sz w:val="28"/>
          <w:szCs w:val="28"/>
        </w:rPr>
      </w:pPr>
    </w:p>
    <w:p w14:paraId="4A6EACED" w14:textId="77777777" w:rsidR="003C3D15" w:rsidRPr="000C0C06" w:rsidRDefault="003C3D15" w:rsidP="005F1974">
      <w:pPr>
        <w:spacing w:after="0"/>
        <w:ind w:firstLine="426"/>
        <w:jc w:val="both"/>
      </w:pPr>
      <w:r w:rsidRPr="000C0C06">
        <w:rPr>
          <w:rFonts w:ascii="Times New Roman" w:hAnsi="Times New Roman" w:cs="Times New Roman"/>
          <w:iCs/>
          <w:sz w:val="28"/>
          <w:szCs w:val="28"/>
        </w:rPr>
        <w:t xml:space="preserve">Дисциплина изучается в следующих организационных формах: лабораторное занятие; самостоятельное изучение теоретического материала; самостоятельное выполнение </w:t>
      </w:r>
      <w:r w:rsidR="00FB1E37" w:rsidRPr="000C0C06">
        <w:rPr>
          <w:rFonts w:ascii="Times New Roman" w:hAnsi="Times New Roman" w:cs="Times New Roman"/>
          <w:iCs/>
          <w:sz w:val="28"/>
          <w:szCs w:val="28"/>
        </w:rPr>
        <w:t>индивидуального задания; выполнение группового</w:t>
      </w:r>
      <w:r w:rsidRPr="000C0C06">
        <w:rPr>
          <w:rFonts w:ascii="Times New Roman" w:hAnsi="Times New Roman" w:cs="Times New Roman"/>
          <w:iCs/>
          <w:sz w:val="28"/>
          <w:szCs w:val="28"/>
        </w:rPr>
        <w:t xml:space="preserve"> проекта</w:t>
      </w:r>
      <w:r w:rsidR="00FB1E37" w:rsidRPr="000C0C06">
        <w:rPr>
          <w:rFonts w:ascii="Times New Roman" w:hAnsi="Times New Roman" w:cs="Times New Roman"/>
          <w:iCs/>
          <w:sz w:val="28"/>
          <w:szCs w:val="28"/>
        </w:rPr>
        <w:t xml:space="preserve"> (в рамках самостоятельной работы)</w:t>
      </w:r>
      <w:r w:rsidRPr="000C0C06">
        <w:rPr>
          <w:rFonts w:ascii="Times New Roman" w:hAnsi="Times New Roman" w:cs="Times New Roman"/>
          <w:iCs/>
          <w:sz w:val="28"/>
          <w:szCs w:val="28"/>
        </w:rPr>
        <w:t>; индивидуальные и групповые консультации.</w:t>
      </w:r>
    </w:p>
    <w:p w14:paraId="12ECE93A" w14:textId="77777777" w:rsidR="003C3D15" w:rsidRPr="000C0C06" w:rsidRDefault="003C3D15" w:rsidP="005F1974">
      <w:pPr>
        <w:spacing w:after="0"/>
        <w:ind w:firstLine="426"/>
        <w:jc w:val="both"/>
      </w:pPr>
      <w:r w:rsidRPr="000C0C06">
        <w:rPr>
          <w:rFonts w:ascii="Times New Roman" w:hAnsi="Times New Roman" w:cs="Times New Roman"/>
          <w:iCs/>
          <w:sz w:val="28"/>
          <w:szCs w:val="28"/>
        </w:rPr>
        <w:t xml:space="preserve">Основной формой самостоятельной работы студента является изучение </w:t>
      </w:r>
      <w:r w:rsidR="00FB1E37" w:rsidRPr="000C0C06">
        <w:rPr>
          <w:rFonts w:ascii="Times New Roman" w:hAnsi="Times New Roman" w:cs="Times New Roman"/>
          <w:iCs/>
          <w:sz w:val="28"/>
          <w:szCs w:val="28"/>
        </w:rPr>
        <w:t>теоретического материала</w:t>
      </w:r>
      <w:r w:rsidRPr="000C0C06">
        <w:rPr>
          <w:rFonts w:ascii="Times New Roman" w:hAnsi="Times New Roman" w:cs="Times New Roman"/>
          <w:iCs/>
          <w:sz w:val="28"/>
          <w:szCs w:val="28"/>
        </w:rPr>
        <w:t xml:space="preserve">, </w:t>
      </w:r>
      <w:r w:rsidR="00FB1E37" w:rsidRPr="000C0C06">
        <w:rPr>
          <w:rFonts w:ascii="Times New Roman" w:hAnsi="Times New Roman" w:cs="Times New Roman"/>
          <w:iCs/>
          <w:sz w:val="28"/>
          <w:szCs w:val="28"/>
        </w:rPr>
        <w:t>его</w:t>
      </w:r>
      <w:r w:rsidRPr="000C0C06">
        <w:rPr>
          <w:rFonts w:ascii="Times New Roman" w:hAnsi="Times New Roman" w:cs="Times New Roman"/>
          <w:iCs/>
          <w:sz w:val="28"/>
          <w:szCs w:val="28"/>
        </w:rPr>
        <w:t xml:space="preserve"> дополнение рекомендованной литературой, выполнение </w:t>
      </w:r>
      <w:r w:rsidR="00FB1E37" w:rsidRPr="000C0C06">
        <w:rPr>
          <w:rFonts w:ascii="Times New Roman" w:hAnsi="Times New Roman" w:cs="Times New Roman"/>
          <w:iCs/>
          <w:sz w:val="28"/>
          <w:szCs w:val="28"/>
        </w:rPr>
        <w:t xml:space="preserve">индивидуальных заданий и группового </w:t>
      </w:r>
      <w:r w:rsidRPr="000C0C06">
        <w:rPr>
          <w:rFonts w:ascii="Times New Roman" w:hAnsi="Times New Roman" w:cs="Times New Roman"/>
          <w:iCs/>
          <w:sz w:val="28"/>
          <w:szCs w:val="28"/>
        </w:rPr>
        <w:t>проекта, а также активная работа на лабораторных занятиях.</w:t>
      </w:r>
    </w:p>
    <w:p w14:paraId="25BC037B" w14:textId="77777777" w:rsidR="003C3D15" w:rsidRPr="000C0C06" w:rsidRDefault="003C3D15" w:rsidP="005F1974">
      <w:pPr>
        <w:spacing w:after="0"/>
        <w:ind w:firstLine="426"/>
        <w:jc w:val="both"/>
      </w:pPr>
      <w:r w:rsidRPr="000C0C06">
        <w:rPr>
          <w:rFonts w:ascii="Times New Roman" w:hAnsi="Times New Roman" w:cs="Times New Roman"/>
          <w:iCs/>
          <w:sz w:val="28"/>
          <w:szCs w:val="28"/>
        </w:rPr>
        <w:t>Контроль за выполнением самостоятельной работы студента производится в виде контроля каждого этапа работы</w:t>
      </w:r>
      <w:r w:rsidR="00D67F9D">
        <w:rPr>
          <w:rFonts w:ascii="Times New Roman" w:hAnsi="Times New Roman" w:cs="Times New Roman"/>
          <w:iCs/>
          <w:sz w:val="28"/>
          <w:szCs w:val="28"/>
        </w:rPr>
        <w:t xml:space="preserve"> </w:t>
      </w:r>
      <w:r w:rsidRPr="000C0C06">
        <w:rPr>
          <w:rFonts w:ascii="Times New Roman" w:hAnsi="Times New Roman" w:cs="Times New Roman"/>
          <w:iCs/>
          <w:sz w:val="28"/>
          <w:szCs w:val="28"/>
        </w:rPr>
        <w:t>и защиты проекта.</w:t>
      </w:r>
    </w:p>
    <w:p w14:paraId="38DE3C02" w14:textId="77777777" w:rsidR="003C3D15" w:rsidRPr="000C0C06" w:rsidRDefault="003C3D15" w:rsidP="005F1974">
      <w:pPr>
        <w:spacing w:after="0"/>
        <w:ind w:firstLine="426"/>
        <w:jc w:val="both"/>
        <w:rPr>
          <w:rFonts w:ascii="Times New Roman" w:hAnsi="Times New Roman" w:cs="Times New Roman"/>
          <w:i/>
          <w:iCs/>
          <w:sz w:val="28"/>
          <w:szCs w:val="28"/>
        </w:rPr>
      </w:pPr>
      <w:r w:rsidRPr="000C0C06">
        <w:rPr>
          <w:rFonts w:ascii="Times New Roman" w:hAnsi="Times New Roman" w:cs="Times New Roman"/>
          <w:sz w:val="28"/>
          <w:szCs w:val="28"/>
        </w:rPr>
        <w:t>Студент должен планировать график самостоятельной работы по дисциплине и придерживаться его.</w:t>
      </w:r>
    </w:p>
    <w:p w14:paraId="40B0E6A7" w14:textId="77777777" w:rsidR="003C3D15" w:rsidRPr="000C0C06" w:rsidRDefault="003C3D15" w:rsidP="005F1974">
      <w:pPr>
        <w:autoSpaceDE w:val="0"/>
        <w:autoSpaceDN w:val="0"/>
        <w:adjustRightInd w:val="0"/>
        <w:spacing w:after="0"/>
        <w:jc w:val="center"/>
        <w:rPr>
          <w:rFonts w:ascii="Times New Roman" w:hAnsi="Times New Roman" w:cs="Times New Roman"/>
          <w:b/>
          <w:bCs/>
          <w:sz w:val="28"/>
          <w:szCs w:val="28"/>
        </w:rPr>
      </w:pPr>
    </w:p>
    <w:p w14:paraId="5D8D6AE9" w14:textId="77777777" w:rsidR="007C1DA7" w:rsidRPr="000C0C06" w:rsidRDefault="007C1DA7" w:rsidP="005F1974">
      <w:pPr>
        <w:autoSpaceDE w:val="0"/>
        <w:autoSpaceDN w:val="0"/>
        <w:adjustRightInd w:val="0"/>
        <w:spacing w:after="0"/>
        <w:jc w:val="center"/>
        <w:rPr>
          <w:rFonts w:ascii="Times New Roman" w:hAnsi="Times New Roman" w:cs="Times New Roman"/>
          <w:b/>
          <w:bCs/>
          <w:sz w:val="28"/>
          <w:szCs w:val="28"/>
        </w:rPr>
      </w:pPr>
      <w:r w:rsidRPr="000C0C06">
        <w:rPr>
          <w:rFonts w:ascii="Times New Roman" w:hAnsi="Times New Roman" w:cs="Times New Roman"/>
          <w:b/>
          <w:bCs/>
          <w:sz w:val="28"/>
          <w:szCs w:val="28"/>
        </w:rPr>
        <w:t>VII. МАТЕРИАЛЬНО-ТЕХНИЧЕСКОЕ ОБЕСПЕЧЕНИЕ ДИСЦИПЛИНЫ</w:t>
      </w:r>
    </w:p>
    <w:p w14:paraId="154B491C" w14:textId="77777777" w:rsidR="00FB1E37" w:rsidRPr="000C0C06" w:rsidRDefault="00FB1E37" w:rsidP="005F1974">
      <w:pPr>
        <w:autoSpaceDE w:val="0"/>
        <w:autoSpaceDN w:val="0"/>
        <w:adjustRightInd w:val="0"/>
        <w:spacing w:after="0"/>
        <w:ind w:firstLine="708"/>
        <w:jc w:val="both"/>
        <w:rPr>
          <w:rFonts w:ascii="Times New Roman" w:hAnsi="Times New Roman" w:cs="Times New Roman"/>
          <w:iCs/>
          <w:sz w:val="28"/>
          <w:szCs w:val="28"/>
        </w:rPr>
      </w:pPr>
    </w:p>
    <w:p w14:paraId="04407032" w14:textId="77777777" w:rsidR="00E27EB1" w:rsidRPr="00246621" w:rsidRDefault="00E27EB1" w:rsidP="005F1974">
      <w:pPr>
        <w:spacing w:before="100" w:beforeAutospacing="1" w:after="100" w:afterAutospacing="1"/>
        <w:ind w:firstLine="567"/>
        <w:jc w:val="both"/>
        <w:rPr>
          <w:rFonts w:ascii="wf_segoe-ui_normal" w:eastAsia="Times New Roman" w:hAnsi="wf_segoe-ui_normal" w:cs="Times New Roman"/>
          <w:sz w:val="23"/>
          <w:szCs w:val="23"/>
          <w:lang w:eastAsia="ru-RU"/>
        </w:rPr>
      </w:pPr>
      <w:bookmarkStart w:id="1" w:name="_Hlk5802443"/>
      <w:r w:rsidRPr="00246621">
        <w:rPr>
          <w:rFonts w:ascii="Times New Roman" w:eastAsia="Times New Roman" w:hAnsi="Times New Roman" w:cs="Times New Roman"/>
          <w:sz w:val="28"/>
          <w:szCs w:val="28"/>
          <w:lang w:eastAsia="ru-RU"/>
        </w:rPr>
        <w:lastRenderedPageBreak/>
        <w:t xml:space="preserve">Лекции проводятся с использованием проектора и внутренней системы портала ДВФУ. Лабораторные занятия проходят в аудиториях, оборудованных компьютерами типа </w:t>
      </w:r>
      <w:proofErr w:type="spellStart"/>
      <w:r w:rsidRPr="00246621">
        <w:rPr>
          <w:rFonts w:ascii="Times New Roman" w:eastAsia="Times New Roman" w:hAnsi="Times New Roman" w:cs="Times New Roman"/>
          <w:sz w:val="28"/>
          <w:szCs w:val="28"/>
          <w:lang w:eastAsia="ru-RU"/>
        </w:rPr>
        <w:t>Lenovo</w:t>
      </w:r>
      <w:proofErr w:type="spellEnd"/>
      <w:r w:rsidRPr="00246621">
        <w:rPr>
          <w:rFonts w:ascii="Times New Roman" w:eastAsia="Times New Roman" w:hAnsi="Times New Roman" w:cs="Times New Roman"/>
          <w:sz w:val="28"/>
          <w:szCs w:val="28"/>
          <w:lang w:eastAsia="ru-RU"/>
        </w:rPr>
        <w:t xml:space="preserve"> C360G-i34164G500UDK с лицензионными программами </w:t>
      </w:r>
      <w:proofErr w:type="spellStart"/>
      <w:r w:rsidRPr="00246621">
        <w:rPr>
          <w:rFonts w:ascii="Times New Roman" w:eastAsia="Times New Roman" w:hAnsi="Times New Roman" w:cs="Times New Roman"/>
          <w:sz w:val="28"/>
          <w:szCs w:val="28"/>
          <w:lang w:eastAsia="ru-RU"/>
        </w:rPr>
        <w:t>Microsoft</w:t>
      </w:r>
      <w:proofErr w:type="spellEnd"/>
      <w:r w:rsidRPr="00246621">
        <w:rPr>
          <w:rFonts w:ascii="Times New Roman" w:eastAsia="Times New Roman" w:hAnsi="Times New Roman" w:cs="Times New Roman"/>
          <w:sz w:val="28"/>
          <w:szCs w:val="28"/>
          <w:lang w:eastAsia="ru-RU"/>
        </w:rPr>
        <w:t xml:space="preserve"> </w:t>
      </w:r>
      <w:proofErr w:type="spellStart"/>
      <w:r w:rsidRPr="00246621">
        <w:rPr>
          <w:rFonts w:ascii="Times New Roman" w:eastAsia="Times New Roman" w:hAnsi="Times New Roman" w:cs="Times New Roman"/>
          <w:sz w:val="28"/>
          <w:szCs w:val="28"/>
          <w:lang w:eastAsia="ru-RU"/>
        </w:rPr>
        <w:t>Office</w:t>
      </w:r>
      <w:proofErr w:type="spellEnd"/>
      <w:r w:rsidRPr="00246621">
        <w:rPr>
          <w:rFonts w:ascii="Times New Roman" w:eastAsia="Times New Roman" w:hAnsi="Times New Roman" w:cs="Times New Roman"/>
          <w:sz w:val="28"/>
          <w:szCs w:val="28"/>
          <w:lang w:eastAsia="ru-RU"/>
        </w:rPr>
        <w:t xml:space="preserve"> 2013 и аудиовизуальными средствами проектор </w:t>
      </w:r>
      <w:proofErr w:type="spellStart"/>
      <w:r w:rsidRPr="00246621">
        <w:rPr>
          <w:rFonts w:ascii="Times New Roman" w:eastAsia="Times New Roman" w:hAnsi="Times New Roman" w:cs="Times New Roman"/>
          <w:sz w:val="28"/>
          <w:szCs w:val="28"/>
          <w:lang w:eastAsia="ru-RU"/>
        </w:rPr>
        <w:t>Panasonic</w:t>
      </w:r>
      <w:proofErr w:type="spellEnd"/>
      <w:r w:rsidRPr="00246621">
        <w:rPr>
          <w:rFonts w:ascii="Times New Roman" w:eastAsia="Times New Roman" w:hAnsi="Times New Roman" w:cs="Times New Roman"/>
          <w:sz w:val="28"/>
          <w:szCs w:val="28"/>
          <w:lang w:eastAsia="ru-RU"/>
        </w:rPr>
        <w:t xml:space="preserve"> DLPProjectorPT-D2110XE, плазма LG FLATRON M4716CCBAM4716CJ. Для выполнения самостоятельной работы студенты в жилых корпусах ДВФУ обеспечены </w:t>
      </w:r>
      <w:proofErr w:type="spellStart"/>
      <w:r w:rsidRPr="00246621">
        <w:rPr>
          <w:rFonts w:ascii="Times New Roman" w:eastAsia="Times New Roman" w:hAnsi="Times New Roman" w:cs="Times New Roman"/>
          <w:sz w:val="28"/>
          <w:szCs w:val="28"/>
          <w:lang w:eastAsia="ru-RU"/>
        </w:rPr>
        <w:t>Wi-Fi</w:t>
      </w:r>
      <w:proofErr w:type="spellEnd"/>
      <w:r w:rsidRPr="00246621">
        <w:rPr>
          <w:rFonts w:ascii="Times New Roman" w:eastAsia="Times New Roman" w:hAnsi="Times New Roman" w:cs="Times New Roman"/>
          <w:sz w:val="28"/>
          <w:szCs w:val="28"/>
          <w:lang w:eastAsia="ru-RU"/>
        </w:rPr>
        <w:t>.</w:t>
      </w:r>
    </w:p>
    <w:bookmarkEnd w:id="1"/>
    <w:p w14:paraId="371CEA68" w14:textId="77777777" w:rsidR="00402421" w:rsidRPr="000C0C06" w:rsidRDefault="00402421" w:rsidP="005F1974">
      <w:pPr>
        <w:rPr>
          <w:rFonts w:ascii="Times New Roman" w:hAnsi="Times New Roman" w:cs="Times New Roman"/>
          <w:i/>
          <w:iCs/>
          <w:sz w:val="28"/>
          <w:szCs w:val="28"/>
        </w:rPr>
      </w:pPr>
      <w:r w:rsidRPr="000C0C06">
        <w:rPr>
          <w:rFonts w:ascii="Times New Roman" w:hAnsi="Times New Roman" w:cs="Times New Roman"/>
          <w:i/>
          <w:iCs/>
          <w:sz w:val="28"/>
          <w:szCs w:val="28"/>
        </w:rPr>
        <w:br w:type="page"/>
      </w:r>
    </w:p>
    <w:p w14:paraId="6B59731E" w14:textId="77777777" w:rsidR="00187AE4" w:rsidRPr="000C0C06" w:rsidRDefault="00187AE4" w:rsidP="00187AE4">
      <w:pPr>
        <w:autoSpaceDE w:val="0"/>
        <w:autoSpaceDN w:val="0"/>
        <w:adjustRightInd w:val="0"/>
        <w:spacing w:after="0" w:line="360" w:lineRule="auto"/>
        <w:jc w:val="right"/>
        <w:rPr>
          <w:rFonts w:ascii="Times New Roman" w:hAnsi="Times New Roman" w:cs="Times New Roman"/>
          <w:i/>
          <w:iCs/>
          <w:sz w:val="28"/>
          <w:szCs w:val="28"/>
        </w:rPr>
      </w:pPr>
      <w:r w:rsidRPr="000C0C06">
        <w:rPr>
          <w:rFonts w:ascii="Times New Roman" w:hAnsi="Times New Roman" w:cs="Times New Roman"/>
          <w:i/>
          <w:iCs/>
          <w:sz w:val="28"/>
          <w:szCs w:val="28"/>
        </w:rPr>
        <w:lastRenderedPageBreak/>
        <w:t>Приложение 1</w:t>
      </w:r>
    </w:p>
    <w:p w14:paraId="61A22FD8" w14:textId="77777777" w:rsidR="00187AE4" w:rsidRPr="000C0C06" w:rsidRDefault="00187AE4" w:rsidP="00187AE4">
      <w:pPr>
        <w:suppressAutoHyphens/>
        <w:spacing w:after="0" w:line="240" w:lineRule="auto"/>
        <w:jc w:val="right"/>
        <w:rPr>
          <w:rFonts w:ascii="Times New Roman" w:eastAsia="Times New Roman" w:hAnsi="Times New Roman" w:cs="Times New Roman"/>
          <w:sz w:val="28"/>
          <w:szCs w:val="28"/>
          <w:lang w:eastAsia="ru-RU"/>
        </w:rPr>
      </w:pPr>
      <w:r w:rsidRPr="000C0C06">
        <w:rPr>
          <w:rFonts w:ascii="Times New Roman" w:eastAsia="Times New Roman" w:hAnsi="Times New Roman" w:cs="Times New Roman"/>
          <w:noProof/>
          <w:sz w:val="24"/>
          <w:szCs w:val="24"/>
          <w:lang w:eastAsia="ru-RU"/>
        </w:rPr>
        <w:drawing>
          <wp:anchor distT="0" distB="0" distL="114300" distR="114300" simplePos="0" relativeHeight="251654656" behindDoc="0" locked="0" layoutInCell="1" allowOverlap="1" wp14:anchorId="362D04CA" wp14:editId="781D8355">
            <wp:simplePos x="0" y="0"/>
            <wp:positionH relativeFrom="column">
              <wp:posOffset>2646045</wp:posOffset>
            </wp:positionH>
            <wp:positionV relativeFrom="paragraph">
              <wp:posOffset>34925</wp:posOffset>
            </wp:positionV>
            <wp:extent cx="388620" cy="636270"/>
            <wp:effectExtent l="0" t="0" r="0" b="0"/>
            <wp:wrapSquare wrapText="bothSides"/>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388620" cy="636270"/>
                    </a:xfrm>
                    <a:prstGeom prst="rect">
                      <a:avLst/>
                    </a:prstGeom>
                    <a:noFill/>
                    <a:ln>
                      <a:noFill/>
                    </a:ln>
                  </pic:spPr>
                </pic:pic>
              </a:graphicData>
            </a:graphic>
          </wp:anchor>
        </w:drawing>
      </w:r>
    </w:p>
    <w:p w14:paraId="26126BAE" w14:textId="77777777" w:rsidR="00187AE4" w:rsidRPr="000C0C06" w:rsidRDefault="00187AE4" w:rsidP="00187AE4">
      <w:pPr>
        <w:suppressAutoHyphens/>
        <w:spacing w:after="0" w:line="240" w:lineRule="auto"/>
        <w:jc w:val="right"/>
        <w:rPr>
          <w:rFonts w:ascii="Times New Roman" w:eastAsia="Times New Roman" w:hAnsi="Times New Roman" w:cs="Times New Roman"/>
          <w:b/>
          <w:bCs/>
          <w:sz w:val="20"/>
          <w:szCs w:val="20"/>
          <w:lang w:eastAsia="ru-RU"/>
        </w:rPr>
      </w:pPr>
    </w:p>
    <w:p w14:paraId="2BB9AF81" w14:textId="77777777" w:rsidR="00187AE4" w:rsidRPr="000C0C06" w:rsidRDefault="00187AE4" w:rsidP="00187AE4">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0D8EB1AC" w14:textId="77777777" w:rsidR="00187AE4" w:rsidRPr="000C0C06" w:rsidRDefault="00187AE4" w:rsidP="00187AE4">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3642C3BD" w14:textId="0C70DCDD" w:rsidR="00187AE4" w:rsidRPr="000C0C06" w:rsidRDefault="00404E04" w:rsidP="00187AE4">
      <w:pPr>
        <w:shd w:val="clear" w:color="auto" w:fill="FFFFFF"/>
        <w:spacing w:after="0" w:line="240" w:lineRule="auto"/>
        <w:ind w:right="-284"/>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14:paraId="3A5C029A" w14:textId="77777777" w:rsidR="00187AE4" w:rsidRPr="000C0C06" w:rsidRDefault="00187AE4" w:rsidP="00187AE4">
      <w:pPr>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 xml:space="preserve">Федеральное государственное автономное образовательное учреждение </w:t>
      </w:r>
    </w:p>
    <w:p w14:paraId="76DC98B9" w14:textId="77777777" w:rsidR="00187AE4" w:rsidRPr="000F4CCF" w:rsidRDefault="00187AE4" w:rsidP="00187AE4">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высшего образования</w:t>
      </w:r>
    </w:p>
    <w:p w14:paraId="07DBD5B1" w14:textId="77777777" w:rsidR="00187AE4" w:rsidRPr="000C0C06" w:rsidRDefault="00187AE4" w:rsidP="00187AE4">
      <w:pPr>
        <w:shd w:val="clear" w:color="auto" w:fill="FFFFFF"/>
        <w:spacing w:after="0" w:line="240" w:lineRule="auto"/>
        <w:jc w:val="center"/>
        <w:rPr>
          <w:rFonts w:ascii="Times New Roman" w:eastAsia="Times New Roman" w:hAnsi="Times New Roman" w:cs="Times New Roman"/>
          <w:b/>
          <w:bCs/>
          <w:sz w:val="28"/>
          <w:szCs w:val="28"/>
          <w:lang w:eastAsia="ru-RU"/>
        </w:rPr>
      </w:pPr>
      <w:r w:rsidRPr="000C0C06">
        <w:rPr>
          <w:rFonts w:ascii="Times New Roman" w:eastAsia="Times New Roman" w:hAnsi="Times New Roman" w:cs="Times New Roman"/>
          <w:b/>
          <w:bCs/>
          <w:sz w:val="28"/>
          <w:szCs w:val="28"/>
          <w:lang w:eastAsia="ru-RU"/>
        </w:rPr>
        <w:t>«Дальневосточный федеральный университет»</w:t>
      </w:r>
    </w:p>
    <w:p w14:paraId="17A18ABF" w14:textId="77777777" w:rsidR="00187AE4" w:rsidRPr="000C0C06" w:rsidRDefault="00187AE4" w:rsidP="00187AE4">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(ДВФУ)</w:t>
      </w:r>
    </w:p>
    <w:p w14:paraId="2B5471A4" w14:textId="77777777" w:rsidR="00187AE4" w:rsidRPr="000C0C06" w:rsidRDefault="003C03F8" w:rsidP="00187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F445ECC" wp14:editId="1CF588F6">
                <wp:simplePos x="0" y="0"/>
                <wp:positionH relativeFrom="column">
                  <wp:posOffset>-97155</wp:posOffset>
                </wp:positionH>
                <wp:positionV relativeFrom="paragraph">
                  <wp:posOffset>95885</wp:posOffset>
                </wp:positionV>
                <wp:extent cx="6040755" cy="27305"/>
                <wp:effectExtent l="0" t="19050" r="36195" b="298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F914A"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NW6UBZAIAAHgEAAAOAAAAAAAAAAAAAAAAAC4CAABkcnMv&#10;ZTJvRG9jLnhtbFBLAQItABQABgAIAAAAIQBzt9fk3gAAAAkBAAAPAAAAAAAAAAAAAAAAAL4EAABk&#10;cnMvZG93bnJldi54bWxQSwUGAAAAAAQABADzAAAAyQUAAAAA&#10;" strokeweight="4.5pt">
                <v:stroke linestyle="thickThin"/>
              </v:line>
            </w:pict>
          </mc:Fallback>
        </mc:AlternateContent>
      </w:r>
    </w:p>
    <w:p w14:paraId="61987984" w14:textId="77777777" w:rsidR="00187AE4" w:rsidRPr="000C0C06" w:rsidRDefault="00187AE4" w:rsidP="00187AE4">
      <w:pPr>
        <w:spacing w:after="0" w:line="240" w:lineRule="auto"/>
        <w:jc w:val="center"/>
        <w:rPr>
          <w:rFonts w:ascii="Times New Roman" w:eastAsia="Times New Roman" w:hAnsi="Times New Roman" w:cs="Times New Roman"/>
          <w:b/>
          <w:bCs/>
          <w:caps/>
          <w:lang w:eastAsia="ru-RU"/>
        </w:rPr>
      </w:pPr>
      <w:r w:rsidRPr="000C0C06">
        <w:rPr>
          <w:rFonts w:ascii="Times New Roman" w:eastAsia="Times New Roman" w:hAnsi="Times New Roman" w:cs="Times New Roman"/>
          <w:b/>
          <w:bCs/>
          <w:caps/>
          <w:lang w:eastAsia="ru-RU"/>
        </w:rPr>
        <w:t xml:space="preserve">ШКОЛА ЕСТЕСТВЕННЫХ НАУК </w:t>
      </w:r>
    </w:p>
    <w:p w14:paraId="317AAE19" w14:textId="77777777" w:rsidR="00187AE4" w:rsidRPr="000C0C06" w:rsidRDefault="00187AE4" w:rsidP="00187AE4">
      <w:pPr>
        <w:spacing w:after="0" w:line="240" w:lineRule="auto"/>
        <w:jc w:val="center"/>
        <w:rPr>
          <w:rFonts w:ascii="Times New Roman" w:eastAsia="Times New Roman"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187AE4" w:rsidRPr="000C0C06" w14:paraId="626734A0" w14:textId="77777777" w:rsidTr="00954625">
        <w:tc>
          <w:tcPr>
            <w:tcW w:w="4785" w:type="dxa"/>
            <w:tcBorders>
              <w:top w:val="nil"/>
              <w:left w:val="nil"/>
              <w:bottom w:val="nil"/>
              <w:right w:val="nil"/>
            </w:tcBorders>
          </w:tcPr>
          <w:p w14:paraId="4A75B333"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20687542"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r>
      <w:tr w:rsidR="00187AE4" w:rsidRPr="000C0C06" w14:paraId="3CFD221B" w14:textId="77777777" w:rsidTr="00954625">
        <w:tc>
          <w:tcPr>
            <w:tcW w:w="4785" w:type="dxa"/>
            <w:tcBorders>
              <w:top w:val="nil"/>
              <w:left w:val="nil"/>
              <w:bottom w:val="nil"/>
              <w:right w:val="nil"/>
            </w:tcBorders>
          </w:tcPr>
          <w:p w14:paraId="2C5ABB30"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2FCBEAD8"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r>
      <w:tr w:rsidR="00187AE4" w:rsidRPr="000C0C06" w14:paraId="7680E5A6" w14:textId="77777777" w:rsidTr="00954625">
        <w:tc>
          <w:tcPr>
            <w:tcW w:w="4785" w:type="dxa"/>
            <w:tcBorders>
              <w:top w:val="nil"/>
              <w:left w:val="nil"/>
              <w:bottom w:val="nil"/>
              <w:right w:val="nil"/>
            </w:tcBorders>
          </w:tcPr>
          <w:p w14:paraId="56124424"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15CD0D38"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r>
      <w:tr w:rsidR="00187AE4" w:rsidRPr="000C0C06" w14:paraId="53CA7812" w14:textId="77777777" w:rsidTr="00954625">
        <w:tc>
          <w:tcPr>
            <w:tcW w:w="4785" w:type="dxa"/>
            <w:tcBorders>
              <w:top w:val="nil"/>
              <w:left w:val="nil"/>
              <w:bottom w:val="nil"/>
              <w:right w:val="nil"/>
            </w:tcBorders>
          </w:tcPr>
          <w:p w14:paraId="49F6F602"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2248895D"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r>
      <w:tr w:rsidR="00187AE4" w:rsidRPr="000C0C06" w14:paraId="65B4B7B1" w14:textId="77777777" w:rsidTr="00954625">
        <w:tc>
          <w:tcPr>
            <w:tcW w:w="4785" w:type="dxa"/>
            <w:tcBorders>
              <w:top w:val="nil"/>
              <w:left w:val="nil"/>
              <w:bottom w:val="nil"/>
              <w:right w:val="nil"/>
            </w:tcBorders>
          </w:tcPr>
          <w:p w14:paraId="196D28BA"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0BC0276A"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r>
    </w:tbl>
    <w:p w14:paraId="60F7E541" w14:textId="77777777" w:rsidR="00187AE4" w:rsidRPr="000C0C06" w:rsidRDefault="00187AE4" w:rsidP="00187AE4">
      <w:pPr>
        <w:keepNext/>
        <w:keepLines/>
        <w:spacing w:after="0"/>
        <w:jc w:val="center"/>
        <w:outlineLvl w:val="0"/>
        <w:rPr>
          <w:rFonts w:ascii="Times New Roman" w:eastAsia="Times New Roman" w:hAnsi="Times New Roman" w:cs="Times New Roman"/>
          <w:b/>
          <w:bCs/>
          <w:color w:val="000000"/>
        </w:rPr>
      </w:pPr>
    </w:p>
    <w:p w14:paraId="2122D44B" w14:textId="77777777" w:rsidR="00187AE4" w:rsidRPr="000C0C06" w:rsidRDefault="00187AE4" w:rsidP="00187AE4">
      <w:pPr>
        <w:keepNext/>
        <w:keepLines/>
        <w:spacing w:after="0"/>
        <w:jc w:val="center"/>
        <w:outlineLvl w:val="0"/>
        <w:rPr>
          <w:rFonts w:ascii="Times New Roman" w:eastAsia="Times New Roman" w:hAnsi="Times New Roman" w:cs="Times New Roman"/>
          <w:b/>
          <w:bCs/>
          <w:color w:val="000000"/>
        </w:rPr>
      </w:pPr>
    </w:p>
    <w:p w14:paraId="50370761" w14:textId="77777777" w:rsidR="00187AE4" w:rsidRPr="000C0C06" w:rsidRDefault="00187AE4" w:rsidP="00187AE4">
      <w:pPr>
        <w:keepNext/>
        <w:keepLines/>
        <w:spacing w:after="0"/>
        <w:jc w:val="center"/>
        <w:outlineLvl w:val="0"/>
        <w:rPr>
          <w:rFonts w:ascii="Times New Roman" w:eastAsia="Times New Roman" w:hAnsi="Times New Roman" w:cs="Times New Roman"/>
          <w:b/>
          <w:bCs/>
          <w:color w:val="000000"/>
        </w:rPr>
      </w:pPr>
    </w:p>
    <w:p w14:paraId="6A22EEAD" w14:textId="77777777" w:rsidR="00187AE4" w:rsidRPr="000C0C06" w:rsidRDefault="00187AE4" w:rsidP="00187AE4">
      <w:pPr>
        <w:keepNext/>
        <w:keepLines/>
        <w:spacing w:after="0"/>
        <w:jc w:val="center"/>
        <w:outlineLvl w:val="0"/>
        <w:rPr>
          <w:rFonts w:ascii="Times New Roman" w:eastAsia="Times New Roman" w:hAnsi="Times New Roman" w:cs="Times New Roman"/>
          <w:color w:val="000000"/>
        </w:rPr>
      </w:pPr>
      <w:r w:rsidRPr="000C0C06">
        <w:rPr>
          <w:rFonts w:ascii="Times New Roman" w:eastAsia="Times New Roman" w:hAnsi="Times New Roman" w:cs="Times New Roman"/>
          <w:b/>
          <w:bCs/>
          <w:color w:val="000000"/>
        </w:rPr>
        <w:t>УЧЕБНО-МЕТОДИЧЕСКОЕ ОБЕСПЕЧЕНИЕ САМОСТОЯТЕЛЬНОЙ РАБОТЫ ОБУЧАЮЩИХСЯ</w:t>
      </w:r>
    </w:p>
    <w:p w14:paraId="592B45E7" w14:textId="77777777" w:rsidR="00187AE4" w:rsidRPr="000C0C06" w:rsidRDefault="00187AE4" w:rsidP="00187AE4">
      <w:pPr>
        <w:suppressAutoHyphens/>
        <w:spacing w:after="0" w:line="360" w:lineRule="auto"/>
        <w:jc w:val="center"/>
        <w:rPr>
          <w:rFonts w:ascii="Times New Roman" w:eastAsia="Times New Roman" w:hAnsi="Times New Roman" w:cs="Times New Roman"/>
        </w:rPr>
      </w:pPr>
      <w:r w:rsidRPr="000C0C06">
        <w:rPr>
          <w:rFonts w:ascii="Times New Roman" w:eastAsia="Times New Roman" w:hAnsi="Times New Roman" w:cs="Times New Roman"/>
        </w:rPr>
        <w:t>по дисциплине «</w:t>
      </w:r>
      <w:r w:rsidR="00E7696A" w:rsidRPr="00E7696A">
        <w:rPr>
          <w:rFonts w:ascii="Times New Roman" w:eastAsia="Times New Roman" w:hAnsi="Times New Roman" w:cs="Times New Roman"/>
          <w:sz w:val="28"/>
          <w:szCs w:val="28"/>
          <w:lang w:eastAsia="ru-RU"/>
        </w:rPr>
        <w:t>Основы программирования для платформы 1С:Предприятие</w:t>
      </w:r>
      <w:r w:rsidRPr="000C0C06">
        <w:rPr>
          <w:rFonts w:ascii="Times New Roman" w:eastAsia="Times New Roman" w:hAnsi="Times New Roman" w:cs="Times New Roman"/>
        </w:rPr>
        <w:t>»</w:t>
      </w:r>
    </w:p>
    <w:p w14:paraId="6C258DB3" w14:textId="77777777" w:rsidR="00187AE4" w:rsidRPr="000C0C06" w:rsidRDefault="00187AE4" w:rsidP="00187AE4">
      <w:pPr>
        <w:suppressAutoHyphens/>
        <w:spacing w:after="0" w:line="360" w:lineRule="auto"/>
        <w:jc w:val="center"/>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 xml:space="preserve">Направление подготовки – </w:t>
      </w:r>
      <w:r w:rsidR="000B365F">
        <w:rPr>
          <w:rFonts w:ascii="Times New Roman" w:eastAsia="Times New Roman" w:hAnsi="Times New Roman" w:cs="Times New Roman"/>
          <w:b/>
          <w:bCs/>
          <w:lang w:eastAsia="ru-RU"/>
        </w:rPr>
        <w:t>09.03.04</w:t>
      </w:r>
      <w:r w:rsidR="00462670" w:rsidRPr="000C0C06">
        <w:rPr>
          <w:rFonts w:ascii="Times New Roman" w:eastAsia="Times New Roman" w:hAnsi="Times New Roman" w:cs="Times New Roman"/>
          <w:b/>
          <w:bCs/>
          <w:lang w:eastAsia="ru-RU"/>
        </w:rPr>
        <w:t xml:space="preserve"> «</w:t>
      </w:r>
      <w:r w:rsidR="000B365F">
        <w:rPr>
          <w:rFonts w:ascii="Times New Roman" w:eastAsia="Times New Roman" w:hAnsi="Times New Roman" w:cs="Times New Roman"/>
          <w:b/>
          <w:bCs/>
          <w:lang w:eastAsia="ru-RU"/>
        </w:rPr>
        <w:t>Программная инженерия</w:t>
      </w:r>
      <w:r w:rsidR="00462670" w:rsidRPr="000C0C06">
        <w:rPr>
          <w:rFonts w:ascii="Times New Roman" w:eastAsia="Times New Roman" w:hAnsi="Times New Roman" w:cs="Times New Roman"/>
          <w:b/>
          <w:bCs/>
          <w:lang w:eastAsia="ru-RU"/>
        </w:rPr>
        <w:t>»</w:t>
      </w:r>
    </w:p>
    <w:p w14:paraId="77BA039C" w14:textId="77777777" w:rsidR="00187AE4" w:rsidRPr="000C0C06" w:rsidRDefault="00187AE4" w:rsidP="00187AE4">
      <w:pPr>
        <w:spacing w:after="0" w:line="240" w:lineRule="auto"/>
        <w:jc w:val="center"/>
        <w:outlineLvl w:val="5"/>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Форма подготовки (очная)</w:t>
      </w:r>
    </w:p>
    <w:p w14:paraId="362973FB" w14:textId="77777777" w:rsidR="00187AE4" w:rsidRPr="000C0C06" w:rsidRDefault="00187AE4" w:rsidP="00187AE4">
      <w:pPr>
        <w:spacing w:after="0" w:line="240" w:lineRule="auto"/>
        <w:rPr>
          <w:rFonts w:ascii="Times New Roman" w:eastAsia="Times New Roman" w:hAnsi="Times New Roman" w:cs="Times New Roman"/>
          <w:sz w:val="24"/>
          <w:szCs w:val="24"/>
          <w:lang w:eastAsia="ru-RU"/>
        </w:rPr>
      </w:pPr>
    </w:p>
    <w:p w14:paraId="6F5324D8" w14:textId="77777777" w:rsidR="00187AE4" w:rsidRPr="000C0C06" w:rsidRDefault="00187AE4" w:rsidP="00187AE4">
      <w:pPr>
        <w:suppressAutoHyphens/>
        <w:spacing w:after="0" w:line="240" w:lineRule="auto"/>
        <w:rPr>
          <w:rFonts w:ascii="Times New Roman" w:eastAsia="Times New Roman" w:hAnsi="Times New Roman" w:cs="Times New Roman"/>
          <w:lang w:eastAsia="ru-RU"/>
        </w:rPr>
      </w:pPr>
    </w:p>
    <w:p w14:paraId="63B9694E"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5B09B278"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1E109D55"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7E708364"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3D6D9867"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307C71AC"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3121AD8D"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740BBA6F"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00FC27B8"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648C66D4"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7951BA91"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4F6F3307"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7805722D"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03FA1200"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2B9141F9"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7E9CBB3B"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5DC7B51A"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517B8B39"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0B98EF50"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05218F3B"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738082A1" w14:textId="77777777" w:rsidR="00187AE4" w:rsidRPr="000C0C06" w:rsidRDefault="00187AE4" w:rsidP="00187AE4">
      <w:pPr>
        <w:suppressAutoHyphens/>
        <w:spacing w:after="0" w:line="240" w:lineRule="auto"/>
        <w:jc w:val="center"/>
        <w:rPr>
          <w:rFonts w:ascii="Times New Roman" w:eastAsia="Times New Roman" w:hAnsi="Times New Roman" w:cs="Times New Roman"/>
          <w:b/>
          <w:bCs/>
          <w:sz w:val="20"/>
          <w:szCs w:val="20"/>
          <w:lang w:eastAsia="ru-RU"/>
        </w:rPr>
      </w:pPr>
      <w:r w:rsidRPr="000C0C06">
        <w:rPr>
          <w:rFonts w:ascii="Times New Roman" w:eastAsia="Times New Roman" w:hAnsi="Times New Roman" w:cs="Times New Roman"/>
          <w:b/>
          <w:bCs/>
          <w:caps/>
          <w:sz w:val="20"/>
          <w:szCs w:val="20"/>
          <w:lang w:eastAsia="ru-RU"/>
        </w:rPr>
        <w:t>в</w:t>
      </w:r>
      <w:r w:rsidRPr="000C0C06">
        <w:rPr>
          <w:rFonts w:ascii="Times New Roman" w:eastAsia="Times New Roman" w:hAnsi="Times New Roman" w:cs="Times New Roman"/>
          <w:b/>
          <w:bCs/>
          <w:sz w:val="20"/>
          <w:szCs w:val="20"/>
          <w:lang w:eastAsia="ru-RU"/>
        </w:rPr>
        <w:t>ладивосток</w:t>
      </w:r>
    </w:p>
    <w:p w14:paraId="24203D2C" w14:textId="4FA481E2" w:rsidR="00187AE4" w:rsidRDefault="00E32A40" w:rsidP="00187AE4">
      <w:pPr>
        <w:suppressAutoHyphen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w:t>
      </w:r>
      <w:r w:rsidR="005F1974">
        <w:rPr>
          <w:rFonts w:ascii="Times New Roman" w:eastAsia="Times New Roman" w:hAnsi="Times New Roman" w:cs="Times New Roman"/>
          <w:b/>
          <w:bCs/>
          <w:sz w:val="20"/>
          <w:szCs w:val="20"/>
          <w:lang w:eastAsia="ru-RU"/>
        </w:rPr>
        <w:t>9</w:t>
      </w:r>
    </w:p>
    <w:p w14:paraId="03D77D02" w14:textId="77777777" w:rsidR="00E7696A" w:rsidRDefault="00E7696A" w:rsidP="00187AE4">
      <w:pPr>
        <w:suppressAutoHyphens/>
        <w:spacing w:after="0" w:line="240" w:lineRule="auto"/>
        <w:jc w:val="center"/>
        <w:rPr>
          <w:rFonts w:ascii="Times New Roman" w:eastAsia="Times New Roman" w:hAnsi="Times New Roman" w:cs="Times New Roman"/>
          <w:b/>
          <w:bCs/>
          <w:sz w:val="20"/>
          <w:szCs w:val="20"/>
          <w:lang w:eastAsia="ru-RU"/>
        </w:rPr>
      </w:pPr>
    </w:p>
    <w:p w14:paraId="7CE355CB" w14:textId="77777777" w:rsidR="00E7696A" w:rsidRDefault="00E7696A" w:rsidP="00187AE4">
      <w:pPr>
        <w:suppressAutoHyphens/>
        <w:spacing w:after="0" w:line="240" w:lineRule="auto"/>
        <w:jc w:val="center"/>
        <w:rPr>
          <w:rFonts w:ascii="Times New Roman" w:eastAsia="Times New Roman" w:hAnsi="Times New Roman" w:cs="Times New Roman"/>
          <w:b/>
          <w:bCs/>
          <w:sz w:val="20"/>
          <w:szCs w:val="20"/>
          <w:lang w:eastAsia="ru-RU"/>
        </w:rPr>
      </w:pPr>
    </w:p>
    <w:p w14:paraId="385F430F" w14:textId="77777777" w:rsidR="00E7696A" w:rsidRDefault="00E7696A" w:rsidP="00187AE4">
      <w:pPr>
        <w:suppressAutoHyphens/>
        <w:spacing w:after="0" w:line="240" w:lineRule="auto"/>
        <w:jc w:val="center"/>
        <w:rPr>
          <w:rFonts w:ascii="Times New Roman" w:eastAsia="Times New Roman" w:hAnsi="Times New Roman" w:cs="Times New Roman"/>
          <w:b/>
          <w:bCs/>
          <w:sz w:val="20"/>
          <w:szCs w:val="20"/>
          <w:lang w:eastAsia="ru-RU"/>
        </w:rPr>
      </w:pPr>
    </w:p>
    <w:p w14:paraId="399C6919" w14:textId="77777777" w:rsidR="00E7696A" w:rsidRPr="003330AB" w:rsidRDefault="00E7696A" w:rsidP="00187AE4">
      <w:pPr>
        <w:suppressAutoHyphens/>
        <w:spacing w:after="0" w:line="240" w:lineRule="auto"/>
        <w:jc w:val="center"/>
        <w:rPr>
          <w:rFonts w:ascii="Times New Roman" w:eastAsia="Times New Roman" w:hAnsi="Times New Roman" w:cs="Times New Roman"/>
          <w:b/>
          <w:bCs/>
          <w:sz w:val="20"/>
          <w:szCs w:val="20"/>
          <w:lang w:eastAsia="ru-RU"/>
        </w:rPr>
      </w:pPr>
    </w:p>
    <w:p w14:paraId="4078A4F8" w14:textId="77777777" w:rsidR="0055508B" w:rsidRPr="002356EB" w:rsidRDefault="0055508B" w:rsidP="005F1974">
      <w:pPr>
        <w:jc w:val="center"/>
        <w:rPr>
          <w:rFonts w:ascii="Times New Roman" w:hAnsi="Times New Roman" w:cs="Times New Roman"/>
          <w:b/>
          <w:sz w:val="28"/>
          <w:szCs w:val="28"/>
        </w:rPr>
      </w:pPr>
      <w:r w:rsidRPr="002356EB">
        <w:rPr>
          <w:rFonts w:ascii="Times New Roman" w:hAnsi="Times New Roman" w:cs="Times New Roman"/>
          <w:b/>
          <w:sz w:val="28"/>
          <w:szCs w:val="28"/>
        </w:rPr>
        <w:lastRenderedPageBreak/>
        <w:t>План-график выполнения самостоятельной работы по дисциплине</w:t>
      </w:r>
    </w:p>
    <w:p w14:paraId="6F5DA378" w14:textId="77777777" w:rsidR="0055508B" w:rsidRPr="000C0C06" w:rsidRDefault="0055508B" w:rsidP="005F1974">
      <w:pPr>
        <w:rPr>
          <w:rFonts w:ascii="Times New Roman" w:hAnsi="Times New Roman" w:cs="Times New Roman"/>
          <w:sz w:val="28"/>
          <w:szCs w:val="28"/>
        </w:rPr>
      </w:pPr>
      <w:r w:rsidRPr="000C0C06">
        <w:rPr>
          <w:rFonts w:ascii="Times New Roman" w:hAnsi="Times New Roman" w:cs="Times New Roman"/>
          <w:sz w:val="28"/>
          <w:szCs w:val="28"/>
        </w:rPr>
        <w:t>1 семестр</w:t>
      </w:r>
    </w:p>
    <w:tbl>
      <w:tblPr>
        <w:tblStyle w:val="a9"/>
        <w:tblW w:w="0" w:type="auto"/>
        <w:tblLook w:val="04A0" w:firstRow="1" w:lastRow="0" w:firstColumn="1" w:lastColumn="0" w:noHBand="0" w:noVBand="1"/>
      </w:tblPr>
      <w:tblGrid>
        <w:gridCol w:w="594"/>
        <w:gridCol w:w="1669"/>
        <w:gridCol w:w="5266"/>
        <w:gridCol w:w="1816"/>
      </w:tblGrid>
      <w:tr w:rsidR="0055508B" w:rsidRPr="000C0C06" w14:paraId="21D1CAC0" w14:textId="77777777" w:rsidTr="0017236A">
        <w:tc>
          <w:tcPr>
            <w:tcW w:w="594" w:type="dxa"/>
          </w:tcPr>
          <w:p w14:paraId="76552994"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 п/п</w:t>
            </w:r>
          </w:p>
        </w:tc>
        <w:tc>
          <w:tcPr>
            <w:tcW w:w="1669" w:type="dxa"/>
          </w:tcPr>
          <w:p w14:paraId="3C28FDB0"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Дата/сроки выполнения</w:t>
            </w:r>
          </w:p>
        </w:tc>
        <w:tc>
          <w:tcPr>
            <w:tcW w:w="5266" w:type="dxa"/>
          </w:tcPr>
          <w:p w14:paraId="0B992A93"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Вид самостоятельной работы</w:t>
            </w:r>
          </w:p>
        </w:tc>
        <w:tc>
          <w:tcPr>
            <w:tcW w:w="1816" w:type="dxa"/>
          </w:tcPr>
          <w:p w14:paraId="0E02F085"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Форма контроля</w:t>
            </w:r>
          </w:p>
        </w:tc>
      </w:tr>
      <w:tr w:rsidR="0055508B" w:rsidRPr="000C0C06" w14:paraId="5019B0BB" w14:textId="77777777" w:rsidTr="000F5C81">
        <w:tc>
          <w:tcPr>
            <w:tcW w:w="594" w:type="dxa"/>
          </w:tcPr>
          <w:p w14:paraId="085BF694"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w:t>
            </w:r>
          </w:p>
        </w:tc>
        <w:tc>
          <w:tcPr>
            <w:tcW w:w="1669" w:type="dxa"/>
          </w:tcPr>
          <w:p w14:paraId="4B0F428A"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iCs/>
                <w:sz w:val="28"/>
                <w:szCs w:val="28"/>
              </w:rPr>
              <w:t>1</w:t>
            </w:r>
            <w:r w:rsidR="0017236A">
              <w:rPr>
                <w:rFonts w:ascii="Times New Roman" w:hAnsi="Times New Roman" w:cs="Times New Roman"/>
                <w:iCs/>
                <w:sz w:val="28"/>
                <w:szCs w:val="28"/>
              </w:rPr>
              <w:t>-2</w:t>
            </w:r>
            <w:r w:rsidRPr="000C0C06">
              <w:rPr>
                <w:rFonts w:ascii="Times New Roman" w:hAnsi="Times New Roman" w:cs="Times New Roman"/>
                <w:iCs/>
                <w:sz w:val="28"/>
                <w:szCs w:val="28"/>
              </w:rPr>
              <w:t xml:space="preserve"> неделя</w:t>
            </w:r>
          </w:p>
        </w:tc>
        <w:tc>
          <w:tcPr>
            <w:tcW w:w="5266" w:type="dxa"/>
            <w:shd w:val="clear" w:color="auto" w:fill="auto"/>
          </w:tcPr>
          <w:p w14:paraId="23787982" w14:textId="77777777" w:rsidR="0055508B" w:rsidRPr="000F5C81" w:rsidRDefault="0017236A" w:rsidP="005F1974">
            <w:pPr>
              <w:autoSpaceDE w:val="0"/>
              <w:autoSpaceDN w:val="0"/>
              <w:adjustRightInd w:val="0"/>
              <w:spacing w:line="276" w:lineRule="auto"/>
              <w:jc w:val="both"/>
              <w:rPr>
                <w:rFonts w:ascii="Times New Roman" w:hAnsi="Times New Roman" w:cs="Times New Roman"/>
                <w:sz w:val="28"/>
                <w:szCs w:val="28"/>
              </w:rPr>
            </w:pPr>
            <w:r w:rsidRPr="000F5C81">
              <w:rPr>
                <w:rFonts w:ascii="Times New Roman" w:hAnsi="Times New Roman" w:cs="Times New Roman"/>
                <w:sz w:val="28"/>
                <w:szCs w:val="28"/>
              </w:rPr>
              <w:t xml:space="preserve">Подготовка к семинару </w:t>
            </w:r>
            <w:r w:rsidR="000F5C81" w:rsidRPr="000F5C81">
              <w:rPr>
                <w:rFonts w:ascii="Times New Roman" w:hAnsi="Times New Roman" w:cs="Times New Roman"/>
                <w:sz w:val="28"/>
                <w:szCs w:val="28"/>
              </w:rPr>
              <w:t>Объекты подсистемы ввода данных</w:t>
            </w:r>
          </w:p>
        </w:tc>
        <w:tc>
          <w:tcPr>
            <w:tcW w:w="1816" w:type="dxa"/>
          </w:tcPr>
          <w:p w14:paraId="5FDA2DBE" w14:textId="77777777" w:rsidR="0055508B" w:rsidRPr="000C0C06" w:rsidRDefault="0017236A"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2E835986" w14:textId="77777777" w:rsidTr="000F5C81">
        <w:tc>
          <w:tcPr>
            <w:tcW w:w="594" w:type="dxa"/>
          </w:tcPr>
          <w:p w14:paraId="049DE68E"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2</w:t>
            </w:r>
          </w:p>
        </w:tc>
        <w:tc>
          <w:tcPr>
            <w:tcW w:w="1669" w:type="dxa"/>
          </w:tcPr>
          <w:p w14:paraId="38A2894A" w14:textId="77777777" w:rsidR="0055508B" w:rsidRPr="000C0C06" w:rsidRDefault="0017236A"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3-4</w:t>
            </w:r>
            <w:r w:rsidR="0055508B" w:rsidRPr="000C0C06">
              <w:rPr>
                <w:rFonts w:ascii="Times New Roman" w:hAnsi="Times New Roman" w:cs="Times New Roman"/>
                <w:iCs/>
                <w:sz w:val="28"/>
                <w:szCs w:val="28"/>
              </w:rPr>
              <w:t xml:space="preserve"> неделя</w:t>
            </w:r>
          </w:p>
        </w:tc>
        <w:tc>
          <w:tcPr>
            <w:tcW w:w="5266" w:type="dxa"/>
            <w:shd w:val="clear" w:color="auto" w:fill="auto"/>
          </w:tcPr>
          <w:p w14:paraId="4E799C19" w14:textId="77777777" w:rsidR="0055508B" w:rsidRPr="000F5C81" w:rsidRDefault="0017236A" w:rsidP="005F1974">
            <w:pPr>
              <w:autoSpaceDE w:val="0"/>
              <w:autoSpaceDN w:val="0"/>
              <w:adjustRightInd w:val="0"/>
              <w:spacing w:line="276" w:lineRule="auto"/>
              <w:jc w:val="both"/>
              <w:rPr>
                <w:rFonts w:ascii="Times New Roman" w:hAnsi="Times New Roman" w:cs="Times New Roman"/>
                <w:iCs/>
                <w:sz w:val="28"/>
                <w:szCs w:val="28"/>
              </w:rPr>
            </w:pPr>
            <w:r w:rsidRPr="000F5C81">
              <w:rPr>
                <w:rFonts w:ascii="Times New Roman" w:hAnsi="Times New Roman" w:cs="Times New Roman"/>
                <w:sz w:val="28"/>
                <w:szCs w:val="28"/>
              </w:rPr>
              <w:t xml:space="preserve">Подготовка к семинару </w:t>
            </w:r>
            <w:r w:rsidR="000F5C81" w:rsidRPr="000F5C81">
              <w:rPr>
                <w:rFonts w:ascii="Times New Roman" w:hAnsi="Times New Roman" w:cs="Times New Roman"/>
                <w:sz w:val="28"/>
                <w:szCs w:val="28"/>
              </w:rPr>
              <w:t>Объекты подсистемы хранения данных - регистры</w:t>
            </w:r>
          </w:p>
        </w:tc>
        <w:tc>
          <w:tcPr>
            <w:tcW w:w="1816" w:type="dxa"/>
          </w:tcPr>
          <w:p w14:paraId="2A66381C" w14:textId="77777777" w:rsidR="0055508B" w:rsidRPr="000C0C06" w:rsidRDefault="0097687F"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119A5159" w14:textId="77777777" w:rsidTr="000F5C81">
        <w:tc>
          <w:tcPr>
            <w:tcW w:w="594" w:type="dxa"/>
          </w:tcPr>
          <w:p w14:paraId="000E2ADF"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3</w:t>
            </w:r>
          </w:p>
        </w:tc>
        <w:tc>
          <w:tcPr>
            <w:tcW w:w="1669" w:type="dxa"/>
          </w:tcPr>
          <w:p w14:paraId="3A8F618A" w14:textId="77777777" w:rsidR="0055508B" w:rsidRPr="000C0C06" w:rsidRDefault="0017236A"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5-6</w:t>
            </w:r>
            <w:r w:rsidR="0055508B" w:rsidRPr="000C0C06">
              <w:rPr>
                <w:rFonts w:ascii="Times New Roman" w:hAnsi="Times New Roman" w:cs="Times New Roman"/>
                <w:iCs/>
                <w:sz w:val="28"/>
                <w:szCs w:val="28"/>
              </w:rPr>
              <w:t xml:space="preserve"> неделя</w:t>
            </w:r>
          </w:p>
        </w:tc>
        <w:tc>
          <w:tcPr>
            <w:tcW w:w="5266" w:type="dxa"/>
            <w:shd w:val="clear" w:color="auto" w:fill="auto"/>
          </w:tcPr>
          <w:p w14:paraId="299DAB46" w14:textId="77777777" w:rsidR="0055508B" w:rsidRPr="000F5C81" w:rsidRDefault="0017236A" w:rsidP="005F1974">
            <w:pPr>
              <w:autoSpaceDE w:val="0"/>
              <w:autoSpaceDN w:val="0"/>
              <w:adjustRightInd w:val="0"/>
              <w:spacing w:line="276" w:lineRule="auto"/>
              <w:jc w:val="both"/>
              <w:rPr>
                <w:rFonts w:ascii="Times New Roman" w:hAnsi="Times New Roman" w:cs="Times New Roman"/>
                <w:iCs/>
                <w:sz w:val="28"/>
                <w:szCs w:val="28"/>
              </w:rPr>
            </w:pPr>
            <w:r w:rsidRPr="000F5C81">
              <w:rPr>
                <w:rFonts w:ascii="Times New Roman" w:hAnsi="Times New Roman" w:cs="Times New Roman"/>
                <w:sz w:val="28"/>
                <w:szCs w:val="28"/>
              </w:rPr>
              <w:t xml:space="preserve">Подготовка к семинару </w:t>
            </w:r>
            <w:r w:rsidR="000F5C81" w:rsidRPr="000F5C81">
              <w:rPr>
                <w:rFonts w:ascii="Times New Roman" w:hAnsi="Times New Roman" w:cs="Times New Roman"/>
                <w:sz w:val="28"/>
                <w:szCs w:val="28"/>
              </w:rPr>
              <w:t>Объекты подсистемы хранения данных – регистры бухгалтерии</w:t>
            </w:r>
          </w:p>
        </w:tc>
        <w:tc>
          <w:tcPr>
            <w:tcW w:w="1816" w:type="dxa"/>
          </w:tcPr>
          <w:p w14:paraId="20C07020" w14:textId="77777777" w:rsidR="0055508B" w:rsidRPr="000C0C06" w:rsidRDefault="0097687F"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3FECF830" w14:textId="77777777" w:rsidTr="000F5C81">
        <w:tc>
          <w:tcPr>
            <w:tcW w:w="594" w:type="dxa"/>
          </w:tcPr>
          <w:p w14:paraId="682F6F03"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4</w:t>
            </w:r>
          </w:p>
        </w:tc>
        <w:tc>
          <w:tcPr>
            <w:tcW w:w="1669" w:type="dxa"/>
          </w:tcPr>
          <w:p w14:paraId="7EC2C251" w14:textId="77777777" w:rsidR="0055508B" w:rsidRPr="000C0C06" w:rsidRDefault="0017236A"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7-8</w:t>
            </w:r>
            <w:r w:rsidR="0055508B" w:rsidRPr="000C0C06">
              <w:rPr>
                <w:rFonts w:ascii="Times New Roman" w:hAnsi="Times New Roman" w:cs="Times New Roman"/>
                <w:iCs/>
                <w:sz w:val="28"/>
                <w:szCs w:val="28"/>
              </w:rPr>
              <w:t xml:space="preserve"> неделя</w:t>
            </w:r>
          </w:p>
        </w:tc>
        <w:tc>
          <w:tcPr>
            <w:tcW w:w="5266" w:type="dxa"/>
            <w:shd w:val="clear" w:color="auto" w:fill="auto"/>
          </w:tcPr>
          <w:p w14:paraId="10A5A3C7" w14:textId="77777777" w:rsidR="0055508B" w:rsidRPr="000F5C81" w:rsidRDefault="0017236A" w:rsidP="005F1974">
            <w:pPr>
              <w:autoSpaceDE w:val="0"/>
              <w:autoSpaceDN w:val="0"/>
              <w:adjustRightInd w:val="0"/>
              <w:spacing w:line="276" w:lineRule="auto"/>
              <w:jc w:val="both"/>
              <w:rPr>
                <w:rFonts w:ascii="Times New Roman" w:hAnsi="Times New Roman" w:cs="Times New Roman"/>
                <w:iCs/>
                <w:sz w:val="28"/>
                <w:szCs w:val="28"/>
              </w:rPr>
            </w:pPr>
            <w:r w:rsidRPr="000F5C81">
              <w:rPr>
                <w:rFonts w:ascii="Times New Roman" w:hAnsi="Times New Roman" w:cs="Times New Roman"/>
                <w:sz w:val="28"/>
                <w:szCs w:val="28"/>
              </w:rPr>
              <w:t xml:space="preserve">Подготовка к семинару </w:t>
            </w:r>
            <w:r w:rsidR="000F5C81" w:rsidRPr="000F5C81">
              <w:rPr>
                <w:rFonts w:ascii="Times New Roman" w:hAnsi="Times New Roman" w:cs="Times New Roman"/>
                <w:sz w:val="28"/>
                <w:szCs w:val="28"/>
              </w:rPr>
              <w:t>Ведение сложных периодических расчётов</w:t>
            </w:r>
          </w:p>
        </w:tc>
        <w:tc>
          <w:tcPr>
            <w:tcW w:w="1816" w:type="dxa"/>
          </w:tcPr>
          <w:p w14:paraId="3D88B0A1" w14:textId="77777777" w:rsidR="0055508B" w:rsidRPr="000C0C06" w:rsidRDefault="0097687F"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747E2A9B" w14:textId="77777777" w:rsidTr="000F5C81">
        <w:tc>
          <w:tcPr>
            <w:tcW w:w="594" w:type="dxa"/>
          </w:tcPr>
          <w:p w14:paraId="00FA3244"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5</w:t>
            </w:r>
          </w:p>
        </w:tc>
        <w:tc>
          <w:tcPr>
            <w:tcW w:w="1669" w:type="dxa"/>
          </w:tcPr>
          <w:p w14:paraId="1967129A" w14:textId="77777777" w:rsidR="0055508B" w:rsidRPr="000C0C06" w:rsidRDefault="0017236A"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9-10</w:t>
            </w:r>
            <w:r w:rsidR="0055508B" w:rsidRPr="000C0C06">
              <w:rPr>
                <w:rFonts w:ascii="Times New Roman" w:hAnsi="Times New Roman" w:cs="Times New Roman"/>
                <w:iCs/>
                <w:sz w:val="28"/>
                <w:szCs w:val="28"/>
              </w:rPr>
              <w:t xml:space="preserve"> неделя</w:t>
            </w:r>
          </w:p>
        </w:tc>
        <w:tc>
          <w:tcPr>
            <w:tcW w:w="5266" w:type="dxa"/>
            <w:shd w:val="clear" w:color="auto" w:fill="auto"/>
          </w:tcPr>
          <w:p w14:paraId="224164C2" w14:textId="77777777" w:rsidR="0055508B" w:rsidRPr="000F5C81" w:rsidRDefault="0017236A" w:rsidP="005F1974">
            <w:pPr>
              <w:autoSpaceDE w:val="0"/>
              <w:autoSpaceDN w:val="0"/>
              <w:adjustRightInd w:val="0"/>
              <w:spacing w:line="276" w:lineRule="auto"/>
              <w:jc w:val="both"/>
              <w:rPr>
                <w:rFonts w:ascii="Times New Roman" w:hAnsi="Times New Roman" w:cs="Times New Roman"/>
                <w:iCs/>
                <w:sz w:val="28"/>
                <w:szCs w:val="28"/>
              </w:rPr>
            </w:pPr>
            <w:r w:rsidRPr="000F5C81">
              <w:rPr>
                <w:rFonts w:ascii="Times New Roman" w:hAnsi="Times New Roman" w:cs="Times New Roman"/>
                <w:sz w:val="28"/>
                <w:szCs w:val="28"/>
              </w:rPr>
              <w:t xml:space="preserve">Подготовка к семинару </w:t>
            </w:r>
            <w:r w:rsidR="000F5C81" w:rsidRPr="000F5C81">
              <w:rPr>
                <w:rFonts w:ascii="Times New Roman" w:hAnsi="Times New Roman" w:cs="Times New Roman"/>
                <w:sz w:val="28"/>
                <w:szCs w:val="28"/>
              </w:rPr>
              <w:t>Объекты подсистемы формирования и вывода сводных отчётных данных – отчёты</w:t>
            </w:r>
          </w:p>
        </w:tc>
        <w:tc>
          <w:tcPr>
            <w:tcW w:w="1816" w:type="dxa"/>
          </w:tcPr>
          <w:p w14:paraId="41C3180B" w14:textId="77777777" w:rsidR="0055508B" w:rsidRPr="000C0C06" w:rsidRDefault="0097687F"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497A18E5" w14:textId="77777777" w:rsidTr="000F5C81">
        <w:tc>
          <w:tcPr>
            <w:tcW w:w="594" w:type="dxa"/>
          </w:tcPr>
          <w:p w14:paraId="27358548"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6</w:t>
            </w:r>
          </w:p>
        </w:tc>
        <w:tc>
          <w:tcPr>
            <w:tcW w:w="1669" w:type="dxa"/>
          </w:tcPr>
          <w:p w14:paraId="4B46D021" w14:textId="77777777" w:rsidR="0055508B" w:rsidRPr="000C0C06" w:rsidRDefault="0017236A"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11-12</w:t>
            </w:r>
            <w:r w:rsidR="0055508B" w:rsidRPr="000C0C06">
              <w:rPr>
                <w:rFonts w:ascii="Times New Roman" w:hAnsi="Times New Roman" w:cs="Times New Roman"/>
                <w:iCs/>
                <w:sz w:val="28"/>
                <w:szCs w:val="28"/>
              </w:rPr>
              <w:t xml:space="preserve"> неделя</w:t>
            </w:r>
          </w:p>
        </w:tc>
        <w:tc>
          <w:tcPr>
            <w:tcW w:w="5266" w:type="dxa"/>
            <w:shd w:val="clear" w:color="auto" w:fill="auto"/>
          </w:tcPr>
          <w:p w14:paraId="76AB6BEF" w14:textId="77777777" w:rsidR="0055508B" w:rsidRPr="000F5C81" w:rsidRDefault="0017236A" w:rsidP="005F1974">
            <w:pPr>
              <w:autoSpaceDE w:val="0"/>
              <w:autoSpaceDN w:val="0"/>
              <w:adjustRightInd w:val="0"/>
              <w:spacing w:line="276" w:lineRule="auto"/>
              <w:jc w:val="both"/>
              <w:rPr>
                <w:rFonts w:ascii="Times New Roman" w:hAnsi="Times New Roman" w:cs="Times New Roman"/>
                <w:iCs/>
                <w:sz w:val="28"/>
                <w:szCs w:val="28"/>
              </w:rPr>
            </w:pPr>
            <w:r w:rsidRPr="000F5C81">
              <w:rPr>
                <w:rFonts w:ascii="Times New Roman" w:hAnsi="Times New Roman" w:cs="Times New Roman"/>
                <w:sz w:val="28"/>
                <w:szCs w:val="28"/>
              </w:rPr>
              <w:t xml:space="preserve">Подготовка к семинару </w:t>
            </w:r>
            <w:r w:rsidR="000F5C81" w:rsidRPr="000F5C81">
              <w:rPr>
                <w:rFonts w:ascii="Times New Roman" w:hAnsi="Times New Roman" w:cs="Times New Roman"/>
                <w:sz w:val="28"/>
                <w:szCs w:val="28"/>
              </w:rPr>
              <w:t>Язык запросов</w:t>
            </w:r>
          </w:p>
        </w:tc>
        <w:tc>
          <w:tcPr>
            <w:tcW w:w="1816" w:type="dxa"/>
          </w:tcPr>
          <w:p w14:paraId="2958A9E2" w14:textId="77777777" w:rsidR="0055508B" w:rsidRPr="000C0C06" w:rsidRDefault="0097687F"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162C0910" w14:textId="77777777" w:rsidTr="000F5C81">
        <w:tc>
          <w:tcPr>
            <w:tcW w:w="594" w:type="dxa"/>
          </w:tcPr>
          <w:p w14:paraId="6C19E234" w14:textId="77777777" w:rsidR="0055508B" w:rsidRPr="000C0C06" w:rsidRDefault="0055508B" w:rsidP="005F1974">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7</w:t>
            </w:r>
          </w:p>
        </w:tc>
        <w:tc>
          <w:tcPr>
            <w:tcW w:w="1669" w:type="dxa"/>
          </w:tcPr>
          <w:p w14:paraId="3807DD00" w14:textId="77777777" w:rsidR="0055508B" w:rsidRPr="000C0C06" w:rsidRDefault="0017236A"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13-14</w:t>
            </w:r>
            <w:r w:rsidR="0055508B" w:rsidRPr="000C0C06">
              <w:rPr>
                <w:rFonts w:ascii="Times New Roman" w:hAnsi="Times New Roman" w:cs="Times New Roman"/>
                <w:iCs/>
                <w:sz w:val="28"/>
                <w:szCs w:val="28"/>
              </w:rPr>
              <w:t xml:space="preserve"> неделя</w:t>
            </w:r>
          </w:p>
        </w:tc>
        <w:tc>
          <w:tcPr>
            <w:tcW w:w="5266" w:type="dxa"/>
            <w:shd w:val="clear" w:color="auto" w:fill="auto"/>
          </w:tcPr>
          <w:p w14:paraId="20B6296F" w14:textId="77777777" w:rsidR="0055508B" w:rsidRPr="000F5C81" w:rsidRDefault="0017236A" w:rsidP="005F1974">
            <w:pPr>
              <w:autoSpaceDE w:val="0"/>
              <w:autoSpaceDN w:val="0"/>
              <w:adjustRightInd w:val="0"/>
              <w:spacing w:line="276" w:lineRule="auto"/>
              <w:jc w:val="both"/>
              <w:rPr>
                <w:rFonts w:ascii="Times New Roman" w:hAnsi="Times New Roman" w:cs="Times New Roman"/>
                <w:iCs/>
                <w:sz w:val="28"/>
                <w:szCs w:val="28"/>
              </w:rPr>
            </w:pPr>
            <w:r w:rsidRPr="000F5C81">
              <w:rPr>
                <w:rFonts w:ascii="Times New Roman" w:hAnsi="Times New Roman" w:cs="Times New Roman"/>
                <w:sz w:val="28"/>
                <w:szCs w:val="28"/>
              </w:rPr>
              <w:t xml:space="preserve">Подготовка к семинару </w:t>
            </w:r>
            <w:r w:rsidR="000F5C81" w:rsidRPr="000F5C81">
              <w:rPr>
                <w:rFonts w:ascii="Times New Roman" w:hAnsi="Times New Roman" w:cs="Times New Roman"/>
                <w:sz w:val="28"/>
                <w:szCs w:val="28"/>
              </w:rPr>
              <w:t>Работа с таблицами регистров сведений</w:t>
            </w:r>
          </w:p>
        </w:tc>
        <w:tc>
          <w:tcPr>
            <w:tcW w:w="1816" w:type="dxa"/>
          </w:tcPr>
          <w:p w14:paraId="07605867" w14:textId="77777777" w:rsidR="0055508B" w:rsidRPr="000C0C06" w:rsidRDefault="0097687F"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6584D346" w14:textId="77777777" w:rsidTr="000F5C81">
        <w:tc>
          <w:tcPr>
            <w:tcW w:w="594" w:type="dxa"/>
          </w:tcPr>
          <w:p w14:paraId="326473A5" w14:textId="77777777" w:rsidR="0055508B" w:rsidRPr="000C0C06" w:rsidRDefault="0017236A" w:rsidP="005F1974">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669" w:type="dxa"/>
          </w:tcPr>
          <w:p w14:paraId="52B549B2" w14:textId="77777777" w:rsidR="0055508B" w:rsidRPr="000C0C06" w:rsidRDefault="0017236A"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15-18</w:t>
            </w:r>
            <w:r w:rsidR="0055508B" w:rsidRPr="000C0C06">
              <w:rPr>
                <w:rFonts w:ascii="Times New Roman" w:hAnsi="Times New Roman" w:cs="Times New Roman"/>
                <w:iCs/>
                <w:sz w:val="28"/>
                <w:szCs w:val="28"/>
              </w:rPr>
              <w:t xml:space="preserve"> неделя</w:t>
            </w:r>
          </w:p>
        </w:tc>
        <w:tc>
          <w:tcPr>
            <w:tcW w:w="5266" w:type="dxa"/>
            <w:shd w:val="clear" w:color="auto" w:fill="auto"/>
          </w:tcPr>
          <w:p w14:paraId="0FD919D1" w14:textId="77777777" w:rsidR="0055508B" w:rsidRPr="000F5C81" w:rsidRDefault="00E215EC" w:rsidP="005F1974">
            <w:pPr>
              <w:autoSpaceDE w:val="0"/>
              <w:autoSpaceDN w:val="0"/>
              <w:adjustRightInd w:val="0"/>
              <w:spacing w:line="276" w:lineRule="auto"/>
              <w:jc w:val="both"/>
              <w:rPr>
                <w:rFonts w:ascii="Times New Roman" w:hAnsi="Times New Roman" w:cs="Times New Roman"/>
                <w:iCs/>
                <w:sz w:val="28"/>
                <w:szCs w:val="28"/>
              </w:rPr>
            </w:pPr>
            <w:r w:rsidRPr="000F5C81">
              <w:rPr>
                <w:rFonts w:ascii="Times New Roman" w:hAnsi="Times New Roman" w:cs="Times New Roman"/>
                <w:iCs/>
                <w:sz w:val="28"/>
                <w:szCs w:val="28"/>
              </w:rPr>
              <w:t>Работа над итоговым проектом</w:t>
            </w:r>
          </w:p>
        </w:tc>
        <w:tc>
          <w:tcPr>
            <w:tcW w:w="1816" w:type="dxa"/>
          </w:tcPr>
          <w:p w14:paraId="16C02CD6" w14:textId="77777777" w:rsidR="0055508B" w:rsidRPr="000C0C06" w:rsidRDefault="00E215EC" w:rsidP="005F1974">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Защита итогового проекта</w:t>
            </w:r>
          </w:p>
        </w:tc>
      </w:tr>
    </w:tbl>
    <w:p w14:paraId="33AA13D9" w14:textId="77777777" w:rsidR="0055508B" w:rsidRPr="000C0C06" w:rsidRDefault="0055508B" w:rsidP="005F1974">
      <w:pPr>
        <w:autoSpaceDE w:val="0"/>
        <w:autoSpaceDN w:val="0"/>
        <w:adjustRightInd w:val="0"/>
        <w:spacing w:after="0"/>
        <w:jc w:val="right"/>
        <w:rPr>
          <w:rFonts w:ascii="Times New Roman" w:hAnsi="Times New Roman" w:cs="Times New Roman"/>
          <w:i/>
          <w:iCs/>
          <w:sz w:val="28"/>
          <w:szCs w:val="28"/>
        </w:rPr>
      </w:pPr>
    </w:p>
    <w:p w14:paraId="1EC8497F" w14:textId="77777777" w:rsidR="0055508B" w:rsidRPr="000C0C06" w:rsidRDefault="0055508B" w:rsidP="005F1974">
      <w:pPr>
        <w:jc w:val="center"/>
        <w:rPr>
          <w:rFonts w:ascii="Times New Roman" w:hAnsi="Times New Roman" w:cs="Times New Roman"/>
          <w:sz w:val="28"/>
          <w:szCs w:val="28"/>
        </w:rPr>
      </w:pPr>
      <w:r>
        <w:rPr>
          <w:rFonts w:ascii="Times New Roman" w:eastAsia="Calibri" w:hAnsi="Times New Roman" w:cs="Times New Roman"/>
          <w:b/>
          <w:bCs/>
          <w:sz w:val="28"/>
          <w:szCs w:val="28"/>
          <w:lang w:eastAsia="ru-RU"/>
        </w:rPr>
        <w:t>Рекомендации по самостоятельной работе студентов</w:t>
      </w:r>
    </w:p>
    <w:p w14:paraId="04B84291" w14:textId="77777777" w:rsidR="006900CE" w:rsidRPr="000808C3" w:rsidRDefault="00BD151F" w:rsidP="005F1974">
      <w:pPr>
        <w:jc w:val="both"/>
        <w:rPr>
          <w:rFonts w:ascii="Times New Roman" w:hAnsi="Times New Roman" w:cs="Times New Roman"/>
          <w:sz w:val="28"/>
          <w:szCs w:val="28"/>
        </w:rPr>
      </w:pPr>
      <w:r w:rsidRPr="000808C3">
        <w:rPr>
          <w:rFonts w:ascii="Times New Roman" w:hAnsi="Times New Roman" w:cs="Times New Roman"/>
          <w:sz w:val="28"/>
          <w:szCs w:val="28"/>
        </w:rPr>
        <w:t>Самостоятельная работа студентов состоит в изучении презентационных материалов по каждой теме,</w:t>
      </w:r>
      <w:r w:rsidR="00385FBD">
        <w:rPr>
          <w:rFonts w:ascii="Times New Roman" w:hAnsi="Times New Roman" w:cs="Times New Roman"/>
          <w:sz w:val="28"/>
          <w:szCs w:val="28"/>
        </w:rPr>
        <w:t xml:space="preserve"> подготовк</w:t>
      </w:r>
      <w:r w:rsidR="00087579">
        <w:rPr>
          <w:rFonts w:ascii="Times New Roman" w:hAnsi="Times New Roman" w:cs="Times New Roman"/>
          <w:sz w:val="28"/>
          <w:szCs w:val="28"/>
        </w:rPr>
        <w:t>и выступлений на семинарах,</w:t>
      </w:r>
      <w:r w:rsidRPr="000808C3">
        <w:rPr>
          <w:rFonts w:ascii="Times New Roman" w:hAnsi="Times New Roman" w:cs="Times New Roman"/>
          <w:sz w:val="28"/>
          <w:szCs w:val="28"/>
        </w:rPr>
        <w:t xml:space="preserve"> выполнении заданий для самостоятельной работы</w:t>
      </w:r>
      <w:r w:rsidR="00A37E96">
        <w:rPr>
          <w:rFonts w:ascii="Times New Roman" w:hAnsi="Times New Roman" w:cs="Times New Roman"/>
          <w:sz w:val="28"/>
          <w:szCs w:val="28"/>
        </w:rPr>
        <w:t xml:space="preserve"> (доработки лабораторных работ)</w:t>
      </w:r>
      <w:r w:rsidRPr="000808C3">
        <w:rPr>
          <w:rFonts w:ascii="Times New Roman" w:hAnsi="Times New Roman" w:cs="Times New Roman"/>
          <w:sz w:val="28"/>
          <w:szCs w:val="28"/>
        </w:rPr>
        <w:t xml:space="preserve"> и </w:t>
      </w:r>
      <w:r w:rsidR="006900CE" w:rsidRPr="000808C3">
        <w:rPr>
          <w:rFonts w:ascii="Times New Roman" w:hAnsi="Times New Roman" w:cs="Times New Roman"/>
          <w:sz w:val="28"/>
          <w:szCs w:val="28"/>
        </w:rPr>
        <w:t>работе над итоговым проектом.</w:t>
      </w:r>
    </w:p>
    <w:p w14:paraId="2BDE5559" w14:textId="77777777" w:rsidR="00050AD9" w:rsidRPr="000808C3" w:rsidRDefault="00A37E96" w:rsidP="005F1974">
      <w:pPr>
        <w:rPr>
          <w:rFonts w:ascii="Times New Roman" w:hAnsi="Times New Roman" w:cs="Times New Roman"/>
          <w:sz w:val="28"/>
          <w:szCs w:val="28"/>
        </w:rPr>
      </w:pPr>
      <w:r>
        <w:rPr>
          <w:rFonts w:ascii="Times New Roman" w:hAnsi="Times New Roman" w:cs="Times New Roman"/>
          <w:sz w:val="28"/>
          <w:szCs w:val="28"/>
        </w:rPr>
        <w:t>Общее задание на итоговый проект.</w:t>
      </w:r>
      <w:r w:rsidR="00050AD9" w:rsidRPr="000808C3">
        <w:rPr>
          <w:rFonts w:ascii="Times New Roman" w:hAnsi="Times New Roman" w:cs="Times New Roman"/>
          <w:sz w:val="28"/>
          <w:szCs w:val="28"/>
        </w:rPr>
        <w:t xml:space="preserve"> </w:t>
      </w:r>
    </w:p>
    <w:p w14:paraId="0B7CF24E" w14:textId="77777777" w:rsidR="00A37E96" w:rsidRPr="00A37E96" w:rsidRDefault="006900CE" w:rsidP="005F1974">
      <w:pPr>
        <w:pStyle w:val="ad"/>
        <w:spacing w:line="276" w:lineRule="auto"/>
        <w:jc w:val="both"/>
        <w:rPr>
          <w:rFonts w:ascii="Times New Roman" w:hAnsi="Times New Roman" w:cs="Times New Roman"/>
          <w:sz w:val="28"/>
          <w:szCs w:val="28"/>
        </w:rPr>
      </w:pPr>
      <w:r w:rsidRPr="00A37E96">
        <w:rPr>
          <w:rFonts w:ascii="Times New Roman" w:hAnsi="Times New Roman" w:cs="Times New Roman"/>
          <w:sz w:val="28"/>
          <w:szCs w:val="28"/>
        </w:rPr>
        <w:t xml:space="preserve"> </w:t>
      </w:r>
      <w:r w:rsidR="00A37E96">
        <w:rPr>
          <w:rFonts w:ascii="Times New Roman" w:hAnsi="Times New Roman" w:cs="Times New Roman"/>
          <w:sz w:val="28"/>
          <w:szCs w:val="28"/>
        </w:rPr>
        <w:tab/>
      </w:r>
      <w:r w:rsidR="00A37E96" w:rsidRPr="00A37E96">
        <w:rPr>
          <w:rFonts w:ascii="Times New Roman" w:hAnsi="Times New Roman" w:cs="Times New Roman"/>
          <w:sz w:val="28"/>
          <w:szCs w:val="28"/>
        </w:rPr>
        <w:t>«Автоматизируемая» фирма занимается закупками у своих поставщиков и продажей своим покупателям различных товаров. В качестве дополнительной услуги существует бесплатная доставка купленных товаров в случае, если общая сумма заказа превышает 1000 рублей.</w:t>
      </w:r>
    </w:p>
    <w:p w14:paraId="53684BF0" w14:textId="77777777" w:rsidR="00A37E96" w:rsidRPr="00A37E96" w:rsidRDefault="00A37E96" w:rsidP="005F1974">
      <w:pPr>
        <w:pStyle w:val="ad"/>
        <w:spacing w:line="276" w:lineRule="auto"/>
        <w:ind w:firstLine="708"/>
        <w:jc w:val="both"/>
        <w:rPr>
          <w:rFonts w:ascii="Times New Roman" w:hAnsi="Times New Roman" w:cs="Times New Roman"/>
          <w:sz w:val="28"/>
          <w:szCs w:val="28"/>
        </w:rPr>
      </w:pPr>
      <w:r w:rsidRPr="00A37E96">
        <w:rPr>
          <w:rFonts w:ascii="Times New Roman" w:hAnsi="Times New Roman" w:cs="Times New Roman"/>
          <w:sz w:val="28"/>
          <w:szCs w:val="28"/>
        </w:rPr>
        <w:lastRenderedPageBreak/>
        <w:t>Необходимо в рамках конфигурации создать отдельную ветвь учета использования транспорта организации. Должен быть реализован следующий функционал:</w:t>
      </w:r>
    </w:p>
    <w:p w14:paraId="63361977" w14:textId="77777777" w:rsidR="00A37E96" w:rsidRPr="00A37E96" w:rsidRDefault="00A37E96" w:rsidP="005F1974">
      <w:pPr>
        <w:pStyle w:val="ad"/>
        <w:numPr>
          <w:ilvl w:val="0"/>
          <w:numId w:val="39"/>
        </w:numPr>
        <w:spacing w:line="276" w:lineRule="auto"/>
        <w:jc w:val="both"/>
        <w:rPr>
          <w:rFonts w:ascii="Times New Roman" w:hAnsi="Times New Roman" w:cs="Times New Roman"/>
          <w:sz w:val="28"/>
          <w:szCs w:val="28"/>
        </w:rPr>
      </w:pPr>
      <w:r w:rsidRPr="00A37E96">
        <w:rPr>
          <w:rFonts w:ascii="Times New Roman" w:hAnsi="Times New Roman" w:cs="Times New Roman"/>
          <w:sz w:val="28"/>
          <w:szCs w:val="28"/>
        </w:rPr>
        <w:t>Должен вестись перечень транспортных средств организации.</w:t>
      </w:r>
    </w:p>
    <w:p w14:paraId="2D7BDDEC" w14:textId="77777777" w:rsidR="00A37E96" w:rsidRPr="00A37E96" w:rsidRDefault="00A37E96" w:rsidP="005F1974">
      <w:pPr>
        <w:pStyle w:val="ad"/>
        <w:numPr>
          <w:ilvl w:val="0"/>
          <w:numId w:val="39"/>
        </w:numPr>
        <w:spacing w:line="276" w:lineRule="auto"/>
        <w:jc w:val="both"/>
        <w:rPr>
          <w:rFonts w:ascii="Times New Roman" w:hAnsi="Times New Roman" w:cs="Times New Roman"/>
          <w:sz w:val="28"/>
          <w:szCs w:val="28"/>
        </w:rPr>
      </w:pPr>
      <w:r w:rsidRPr="00A37E96">
        <w:rPr>
          <w:rFonts w:ascii="Times New Roman" w:hAnsi="Times New Roman" w:cs="Times New Roman"/>
          <w:sz w:val="28"/>
          <w:szCs w:val="28"/>
        </w:rPr>
        <w:t>В начале дня на каждую бригаду (бригада состоит из водителя и двух грузчиков) оформляется документ. Этот документ определяет состав бригады (он может меняться произвольным образом) и производит допуск к работе (в документе должны быть отметки о допуске водителя врачом к рейсам и отметка о прохождении инструктажа по технике безопасности). Этим же документом бригада «прикрепляется» к определенной автомашине, при этом указывается начальное значение счетчика спидометра.</w:t>
      </w:r>
    </w:p>
    <w:p w14:paraId="03FD6B99" w14:textId="77777777" w:rsidR="00A37E96" w:rsidRPr="00A37E96" w:rsidRDefault="00A37E96" w:rsidP="005F1974">
      <w:pPr>
        <w:pStyle w:val="ad"/>
        <w:numPr>
          <w:ilvl w:val="0"/>
          <w:numId w:val="39"/>
        </w:numPr>
        <w:spacing w:line="276" w:lineRule="auto"/>
        <w:jc w:val="both"/>
        <w:rPr>
          <w:rFonts w:ascii="Times New Roman" w:hAnsi="Times New Roman" w:cs="Times New Roman"/>
          <w:sz w:val="28"/>
          <w:szCs w:val="28"/>
        </w:rPr>
      </w:pPr>
      <w:r w:rsidRPr="00A37E96">
        <w:rPr>
          <w:rFonts w:ascii="Times New Roman" w:hAnsi="Times New Roman" w:cs="Times New Roman"/>
          <w:sz w:val="28"/>
          <w:szCs w:val="28"/>
        </w:rPr>
        <w:t>Далее, при оформлении документа «Расходная», в случае, если сумма покупки превышает 1000 рублей, должно выдаваться сообщение о возможности предоставления бесплатной доставки, и только в этом случае менеджер может выписать на основании расходного документа документ «Заявка на транспорт». В данном документе указывается покупатель, контактное лицо (в диалоге должен быть виден телефон), дата и время доставки (оно может быть любым, но не раньше текущей даты). Документ не имеет табличной части, но хранит ссылку на документ основание.</w:t>
      </w:r>
    </w:p>
    <w:p w14:paraId="2C157D49" w14:textId="77777777" w:rsidR="00A37E96" w:rsidRPr="00A37E96" w:rsidRDefault="00A37E96" w:rsidP="005F1974">
      <w:pPr>
        <w:pStyle w:val="ad"/>
        <w:numPr>
          <w:ilvl w:val="0"/>
          <w:numId w:val="39"/>
        </w:numPr>
        <w:spacing w:line="276" w:lineRule="auto"/>
        <w:jc w:val="both"/>
        <w:rPr>
          <w:rFonts w:ascii="Times New Roman" w:hAnsi="Times New Roman" w:cs="Times New Roman"/>
          <w:sz w:val="28"/>
          <w:szCs w:val="28"/>
        </w:rPr>
      </w:pPr>
      <w:r w:rsidRPr="00A37E96">
        <w:rPr>
          <w:rFonts w:ascii="Times New Roman" w:hAnsi="Times New Roman" w:cs="Times New Roman"/>
          <w:sz w:val="28"/>
          <w:szCs w:val="28"/>
        </w:rPr>
        <w:t>Сотрудник транспортного отдела рассматривает документ заявку, выбирает машину. Если на эту машину не определена бригада, выдается предупреждение и производится сброс выбранного значения. В противном случае автоматически в документ записывается водитель и грузчики. Далее заявка печатается. В печатной форме документа должна присутствовать информация об адресе доставки (данные четко привязаны к контактному лицу), перечне доставляемых товаров.</w:t>
      </w:r>
    </w:p>
    <w:p w14:paraId="4F7435E8" w14:textId="77777777" w:rsidR="00A37E96" w:rsidRPr="00A37E96" w:rsidRDefault="00A37E96" w:rsidP="005F1974">
      <w:pPr>
        <w:pStyle w:val="ad"/>
        <w:numPr>
          <w:ilvl w:val="0"/>
          <w:numId w:val="39"/>
        </w:numPr>
        <w:spacing w:line="276" w:lineRule="auto"/>
        <w:jc w:val="both"/>
        <w:rPr>
          <w:rFonts w:ascii="Times New Roman" w:hAnsi="Times New Roman" w:cs="Times New Roman"/>
          <w:sz w:val="28"/>
          <w:szCs w:val="28"/>
        </w:rPr>
      </w:pPr>
      <w:r w:rsidRPr="00A37E96">
        <w:rPr>
          <w:rFonts w:ascii="Times New Roman" w:hAnsi="Times New Roman" w:cs="Times New Roman"/>
          <w:sz w:val="28"/>
          <w:szCs w:val="28"/>
        </w:rPr>
        <w:t>Кроме всего в документе «Заявка на транспорт» проставляется текущее состояние заказа («не выехали», «в дороге к клиенту», «у клиента», «в дороге обратно» и «отработан») и километраж (расстояние в километрах «туда и обратно»).</w:t>
      </w:r>
    </w:p>
    <w:p w14:paraId="3844DDB3" w14:textId="77777777" w:rsidR="00A37E96" w:rsidRPr="00A37E96" w:rsidRDefault="00A37E96" w:rsidP="005F1974">
      <w:pPr>
        <w:pStyle w:val="ad"/>
        <w:numPr>
          <w:ilvl w:val="0"/>
          <w:numId w:val="39"/>
        </w:numPr>
        <w:spacing w:line="276" w:lineRule="auto"/>
        <w:jc w:val="both"/>
        <w:rPr>
          <w:rFonts w:ascii="Times New Roman" w:hAnsi="Times New Roman" w:cs="Times New Roman"/>
          <w:sz w:val="28"/>
          <w:szCs w:val="28"/>
        </w:rPr>
      </w:pPr>
      <w:r w:rsidRPr="00A37E96">
        <w:rPr>
          <w:rFonts w:ascii="Times New Roman" w:hAnsi="Times New Roman" w:cs="Times New Roman"/>
          <w:sz w:val="28"/>
          <w:szCs w:val="28"/>
        </w:rPr>
        <w:t>На основании всей этой информации необходимо видеть: какая машина, где находятся; на какой машине, какие бригады за выбранный период работали;</w:t>
      </w:r>
      <w:r>
        <w:rPr>
          <w:rFonts w:ascii="Times New Roman" w:hAnsi="Times New Roman" w:cs="Times New Roman"/>
          <w:sz w:val="28"/>
          <w:szCs w:val="28"/>
        </w:rPr>
        <w:t xml:space="preserve"> </w:t>
      </w:r>
      <w:r w:rsidRPr="00A37E96">
        <w:rPr>
          <w:rFonts w:ascii="Times New Roman" w:hAnsi="Times New Roman" w:cs="Times New Roman"/>
          <w:sz w:val="28"/>
          <w:szCs w:val="28"/>
        </w:rPr>
        <w:t>какой водитель в скольких доставках, с каким общим километражом участвовал.</w:t>
      </w:r>
    </w:p>
    <w:p w14:paraId="44F9DC64" w14:textId="77777777" w:rsidR="006900CE" w:rsidRPr="006151C9" w:rsidRDefault="00A37E96" w:rsidP="005F1974">
      <w:pPr>
        <w:pStyle w:val="ad"/>
        <w:numPr>
          <w:ilvl w:val="0"/>
          <w:numId w:val="39"/>
        </w:numPr>
        <w:spacing w:line="276" w:lineRule="auto"/>
        <w:jc w:val="both"/>
      </w:pPr>
      <w:r w:rsidRPr="00A37E96">
        <w:rPr>
          <w:rFonts w:ascii="Times New Roman" w:hAnsi="Times New Roman" w:cs="Times New Roman"/>
          <w:sz w:val="28"/>
          <w:szCs w:val="28"/>
        </w:rPr>
        <w:t>Кроме</w:t>
      </w:r>
      <w:r w:rsidR="00087579">
        <w:rPr>
          <w:rFonts w:ascii="Times New Roman" w:hAnsi="Times New Roman" w:cs="Times New Roman"/>
          <w:sz w:val="28"/>
          <w:szCs w:val="28"/>
        </w:rPr>
        <w:t xml:space="preserve"> </w:t>
      </w:r>
      <w:r w:rsidRPr="00A37E96">
        <w:rPr>
          <w:rFonts w:ascii="Times New Roman" w:hAnsi="Times New Roman" w:cs="Times New Roman"/>
          <w:sz w:val="28"/>
          <w:szCs w:val="28"/>
        </w:rPr>
        <w:t>этого</w:t>
      </w:r>
      <w:r w:rsidR="00087579">
        <w:rPr>
          <w:rFonts w:ascii="Times New Roman" w:hAnsi="Times New Roman" w:cs="Times New Roman"/>
          <w:sz w:val="28"/>
          <w:szCs w:val="28"/>
        </w:rPr>
        <w:t xml:space="preserve">, </w:t>
      </w:r>
      <w:r w:rsidRPr="00A37E96">
        <w:rPr>
          <w:rFonts w:ascii="Times New Roman" w:hAnsi="Times New Roman" w:cs="Times New Roman"/>
          <w:sz w:val="28"/>
          <w:szCs w:val="28"/>
        </w:rPr>
        <w:t>необходимо за период получать контрольный отчет по машине: по дням состояние счетчика на начало дня, все поездки (километраж), расчетное состояние счетчика.</w:t>
      </w:r>
    </w:p>
    <w:p w14:paraId="4088C34B" w14:textId="77777777" w:rsidR="006151C9" w:rsidRDefault="006151C9" w:rsidP="005F1974">
      <w:pPr>
        <w:pStyle w:val="ad"/>
        <w:spacing w:line="276"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Для выполнения задания</w:t>
      </w:r>
    </w:p>
    <w:p w14:paraId="59B8DB5A" w14:textId="77777777" w:rsidR="006151C9" w:rsidRPr="006151C9" w:rsidRDefault="006151C9" w:rsidP="005F1974">
      <w:pPr>
        <w:pStyle w:val="ad"/>
        <w:spacing w:line="276" w:lineRule="auto"/>
        <w:ind w:left="360"/>
        <w:jc w:val="both"/>
        <w:rPr>
          <w:rFonts w:ascii="Times New Roman" w:hAnsi="Times New Roman" w:cs="Times New Roman"/>
          <w:sz w:val="28"/>
          <w:szCs w:val="28"/>
        </w:rPr>
      </w:pPr>
      <w:r w:rsidRPr="006151C9">
        <w:rPr>
          <w:rFonts w:ascii="Times New Roman" w:hAnsi="Times New Roman" w:cs="Times New Roman"/>
          <w:sz w:val="28"/>
          <w:szCs w:val="28"/>
        </w:rPr>
        <w:t>1. Необходимо создать справочники «Транспортные</w:t>
      </w:r>
      <w:r>
        <w:rPr>
          <w:rFonts w:ascii="Times New Roman" w:hAnsi="Times New Roman" w:cs="Times New Roman"/>
          <w:sz w:val="28"/>
          <w:szCs w:val="28"/>
        </w:rPr>
        <w:t xml:space="preserve"> </w:t>
      </w:r>
      <w:r w:rsidRPr="006151C9">
        <w:rPr>
          <w:rFonts w:ascii="Times New Roman" w:hAnsi="Times New Roman" w:cs="Times New Roman"/>
          <w:sz w:val="28"/>
          <w:szCs w:val="28"/>
        </w:rPr>
        <w:t>Средства», «Водители» (хранит ссылку на справочник «Физические</w:t>
      </w:r>
      <w:r>
        <w:rPr>
          <w:rFonts w:ascii="Times New Roman" w:hAnsi="Times New Roman" w:cs="Times New Roman"/>
          <w:sz w:val="28"/>
          <w:szCs w:val="28"/>
        </w:rPr>
        <w:t xml:space="preserve"> </w:t>
      </w:r>
      <w:r w:rsidRPr="006151C9">
        <w:rPr>
          <w:rFonts w:ascii="Times New Roman" w:hAnsi="Times New Roman" w:cs="Times New Roman"/>
          <w:sz w:val="28"/>
          <w:szCs w:val="28"/>
        </w:rPr>
        <w:t>Лица»), «Грузчики» (хранит ссылку на справочник «Физические</w:t>
      </w:r>
      <w:r>
        <w:rPr>
          <w:rFonts w:ascii="Times New Roman" w:hAnsi="Times New Roman" w:cs="Times New Roman"/>
          <w:sz w:val="28"/>
          <w:szCs w:val="28"/>
        </w:rPr>
        <w:t xml:space="preserve"> </w:t>
      </w:r>
      <w:r w:rsidRPr="006151C9">
        <w:rPr>
          <w:rFonts w:ascii="Times New Roman" w:hAnsi="Times New Roman" w:cs="Times New Roman"/>
          <w:sz w:val="28"/>
          <w:szCs w:val="28"/>
        </w:rPr>
        <w:t>Лица»).</w:t>
      </w:r>
    </w:p>
    <w:p w14:paraId="23C3F3FF" w14:textId="77777777" w:rsidR="006151C9" w:rsidRPr="006151C9" w:rsidRDefault="006151C9" w:rsidP="005F1974">
      <w:pPr>
        <w:pStyle w:val="ad"/>
        <w:spacing w:line="276" w:lineRule="auto"/>
        <w:ind w:left="360"/>
        <w:jc w:val="both"/>
        <w:rPr>
          <w:rFonts w:ascii="Times New Roman" w:hAnsi="Times New Roman" w:cs="Times New Roman"/>
          <w:sz w:val="28"/>
          <w:szCs w:val="28"/>
        </w:rPr>
      </w:pPr>
      <w:r w:rsidRPr="006151C9">
        <w:rPr>
          <w:rFonts w:ascii="Times New Roman" w:hAnsi="Times New Roman" w:cs="Times New Roman"/>
          <w:sz w:val="28"/>
          <w:szCs w:val="28"/>
        </w:rPr>
        <w:t>2. Необходимо модифицировать документ «Расходная» (при превышении суммы закупки 1000 рублей должно выводиться сообщение)</w:t>
      </w:r>
    </w:p>
    <w:p w14:paraId="2F74517C" w14:textId="77777777" w:rsidR="006151C9" w:rsidRPr="006151C9" w:rsidRDefault="006151C9" w:rsidP="005F1974">
      <w:pPr>
        <w:pStyle w:val="ad"/>
        <w:spacing w:line="276" w:lineRule="auto"/>
        <w:ind w:left="360"/>
        <w:jc w:val="both"/>
        <w:rPr>
          <w:rFonts w:ascii="Times New Roman" w:hAnsi="Times New Roman" w:cs="Times New Roman"/>
          <w:sz w:val="28"/>
          <w:szCs w:val="28"/>
        </w:rPr>
      </w:pPr>
      <w:r w:rsidRPr="006151C9">
        <w:rPr>
          <w:rFonts w:ascii="Times New Roman" w:hAnsi="Times New Roman" w:cs="Times New Roman"/>
          <w:sz w:val="28"/>
          <w:szCs w:val="28"/>
        </w:rPr>
        <w:t>3. Создайте документ «Формирование бригады», «Заявка», настройте их. Документ «Заявка» должен заводиться на основании документа «Расходная».</w:t>
      </w:r>
    </w:p>
    <w:p w14:paraId="1C66BF57" w14:textId="77777777" w:rsidR="006151C9" w:rsidRPr="006151C9" w:rsidRDefault="006151C9" w:rsidP="005F1974">
      <w:pPr>
        <w:pStyle w:val="ad"/>
        <w:spacing w:line="276" w:lineRule="auto"/>
        <w:ind w:left="360"/>
        <w:jc w:val="both"/>
        <w:rPr>
          <w:rFonts w:ascii="Times New Roman" w:hAnsi="Times New Roman" w:cs="Times New Roman"/>
          <w:sz w:val="28"/>
          <w:szCs w:val="28"/>
        </w:rPr>
      </w:pPr>
      <w:r w:rsidRPr="006151C9">
        <w:rPr>
          <w:rFonts w:ascii="Times New Roman" w:hAnsi="Times New Roman" w:cs="Times New Roman"/>
          <w:sz w:val="28"/>
          <w:szCs w:val="28"/>
        </w:rPr>
        <w:t>4. Для хранения состава бригады, назначенной машины, начального значения счетчика можно использовать регистр сведений. Другой регистр сведений можно использовать для отслеживания «состояния» бригад.</w:t>
      </w:r>
    </w:p>
    <w:p w14:paraId="2CC73669" w14:textId="77777777" w:rsidR="006151C9" w:rsidRPr="006151C9" w:rsidRDefault="006151C9" w:rsidP="005F1974">
      <w:pPr>
        <w:pStyle w:val="ad"/>
        <w:spacing w:line="276" w:lineRule="auto"/>
        <w:ind w:left="360"/>
        <w:jc w:val="both"/>
        <w:rPr>
          <w:rFonts w:ascii="Times New Roman" w:hAnsi="Times New Roman" w:cs="Times New Roman"/>
          <w:sz w:val="28"/>
          <w:szCs w:val="28"/>
        </w:rPr>
      </w:pPr>
      <w:r w:rsidRPr="006151C9">
        <w:rPr>
          <w:rFonts w:ascii="Times New Roman" w:hAnsi="Times New Roman" w:cs="Times New Roman"/>
          <w:sz w:val="28"/>
          <w:szCs w:val="28"/>
        </w:rPr>
        <w:t>5. Для накопления данных о количестве выездов, километраже можно использовать регистр накопления</w:t>
      </w:r>
    </w:p>
    <w:p w14:paraId="717F30C2" w14:textId="77777777" w:rsidR="00BD151F" w:rsidRPr="000C0C06" w:rsidRDefault="00402421" w:rsidP="006900CE">
      <w:pPr>
        <w:rPr>
          <w:rFonts w:ascii="Times New Roman" w:hAnsi="Times New Roman" w:cs="Times New Roman"/>
          <w:sz w:val="28"/>
          <w:szCs w:val="28"/>
        </w:rPr>
      </w:pPr>
      <w:r w:rsidRPr="000C0C06">
        <w:rPr>
          <w:rFonts w:ascii="Times New Roman" w:hAnsi="Times New Roman" w:cs="Times New Roman"/>
          <w:sz w:val="28"/>
          <w:szCs w:val="28"/>
        </w:rPr>
        <w:br w:type="page"/>
      </w:r>
    </w:p>
    <w:p w14:paraId="377E81C8" w14:textId="77777777" w:rsidR="00835D1C" w:rsidRPr="000C0C06" w:rsidRDefault="00835D1C" w:rsidP="00835D1C">
      <w:pPr>
        <w:autoSpaceDE w:val="0"/>
        <w:autoSpaceDN w:val="0"/>
        <w:adjustRightInd w:val="0"/>
        <w:spacing w:after="0" w:line="360" w:lineRule="auto"/>
        <w:jc w:val="right"/>
        <w:rPr>
          <w:rFonts w:ascii="Times New Roman" w:hAnsi="Times New Roman" w:cs="Times New Roman"/>
          <w:i/>
          <w:iCs/>
          <w:sz w:val="28"/>
          <w:szCs w:val="28"/>
        </w:rPr>
      </w:pPr>
      <w:r w:rsidRPr="000C0C06">
        <w:rPr>
          <w:rFonts w:ascii="Times New Roman" w:hAnsi="Times New Roman" w:cs="Times New Roman"/>
          <w:i/>
          <w:iCs/>
          <w:sz w:val="28"/>
          <w:szCs w:val="28"/>
        </w:rPr>
        <w:lastRenderedPageBreak/>
        <w:t>Приложение 2</w:t>
      </w:r>
    </w:p>
    <w:p w14:paraId="0B45A083" w14:textId="77777777" w:rsidR="00835D1C" w:rsidRPr="000C0C06" w:rsidRDefault="00835D1C" w:rsidP="00835D1C">
      <w:pPr>
        <w:suppressAutoHyphens/>
        <w:spacing w:after="0" w:line="240" w:lineRule="auto"/>
        <w:jc w:val="right"/>
        <w:rPr>
          <w:rFonts w:ascii="Times New Roman" w:eastAsia="Times New Roman" w:hAnsi="Times New Roman" w:cs="Times New Roman"/>
          <w:sz w:val="28"/>
          <w:szCs w:val="28"/>
          <w:lang w:eastAsia="ru-RU"/>
        </w:rPr>
      </w:pPr>
      <w:r w:rsidRPr="000C0C06">
        <w:rPr>
          <w:rFonts w:ascii="Times New Roman" w:eastAsia="Times New Roman" w:hAnsi="Times New Roman" w:cs="Times New Roman"/>
          <w:noProof/>
          <w:sz w:val="24"/>
          <w:szCs w:val="24"/>
          <w:lang w:eastAsia="ru-RU"/>
        </w:rPr>
        <w:drawing>
          <wp:anchor distT="0" distB="0" distL="114300" distR="114300" simplePos="0" relativeHeight="251657728" behindDoc="0" locked="0" layoutInCell="1" allowOverlap="1" wp14:anchorId="1293F879" wp14:editId="51AFE8C9">
            <wp:simplePos x="0" y="0"/>
            <wp:positionH relativeFrom="column">
              <wp:posOffset>2646045</wp:posOffset>
            </wp:positionH>
            <wp:positionV relativeFrom="paragraph">
              <wp:posOffset>34925</wp:posOffset>
            </wp:positionV>
            <wp:extent cx="388620" cy="636270"/>
            <wp:effectExtent l="0" t="0" r="0" b="0"/>
            <wp:wrapSquare wrapText="bothSides"/>
            <wp:docPr id="6" name="Рисунок 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388620" cy="636270"/>
                    </a:xfrm>
                    <a:prstGeom prst="rect">
                      <a:avLst/>
                    </a:prstGeom>
                    <a:noFill/>
                    <a:ln>
                      <a:noFill/>
                    </a:ln>
                  </pic:spPr>
                </pic:pic>
              </a:graphicData>
            </a:graphic>
          </wp:anchor>
        </w:drawing>
      </w:r>
    </w:p>
    <w:p w14:paraId="092B86AD" w14:textId="77777777" w:rsidR="00835D1C" w:rsidRPr="000C0C06" w:rsidRDefault="00835D1C" w:rsidP="00835D1C">
      <w:pPr>
        <w:suppressAutoHyphens/>
        <w:spacing w:after="0" w:line="240" w:lineRule="auto"/>
        <w:jc w:val="right"/>
        <w:rPr>
          <w:rFonts w:ascii="Times New Roman" w:eastAsia="Times New Roman" w:hAnsi="Times New Roman" w:cs="Times New Roman"/>
          <w:b/>
          <w:bCs/>
          <w:sz w:val="20"/>
          <w:szCs w:val="20"/>
          <w:lang w:eastAsia="ru-RU"/>
        </w:rPr>
      </w:pPr>
    </w:p>
    <w:p w14:paraId="65DA6074" w14:textId="77777777" w:rsidR="00835D1C" w:rsidRPr="000C0C06" w:rsidRDefault="00835D1C" w:rsidP="00835D1C">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05B33888" w14:textId="77777777" w:rsidR="00835D1C" w:rsidRPr="000C0C06" w:rsidRDefault="00835D1C" w:rsidP="00835D1C">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478C6C95" w14:textId="02EC12DE" w:rsidR="00835D1C" w:rsidRPr="000C0C06" w:rsidRDefault="00404E04" w:rsidP="00835D1C">
      <w:pPr>
        <w:shd w:val="clear" w:color="auto" w:fill="FFFFFF"/>
        <w:spacing w:after="0" w:line="240" w:lineRule="auto"/>
        <w:ind w:right="-284"/>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14:paraId="712E6C4A" w14:textId="77777777" w:rsidR="00835D1C" w:rsidRPr="000C0C06" w:rsidRDefault="00835D1C" w:rsidP="00835D1C">
      <w:pPr>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 xml:space="preserve">Федеральное государственное автономное образовательное учреждение </w:t>
      </w:r>
    </w:p>
    <w:p w14:paraId="1CFD3CC2"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высшего образования</w:t>
      </w:r>
    </w:p>
    <w:p w14:paraId="3A10AB47"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b/>
          <w:bCs/>
          <w:sz w:val="28"/>
          <w:szCs w:val="28"/>
          <w:lang w:eastAsia="ru-RU"/>
        </w:rPr>
      </w:pPr>
      <w:r w:rsidRPr="000C0C06">
        <w:rPr>
          <w:rFonts w:ascii="Times New Roman" w:eastAsia="Times New Roman" w:hAnsi="Times New Roman" w:cs="Times New Roman"/>
          <w:b/>
          <w:bCs/>
          <w:sz w:val="28"/>
          <w:szCs w:val="28"/>
          <w:lang w:eastAsia="ru-RU"/>
        </w:rPr>
        <w:t>«Дальневосточный федеральный университет»</w:t>
      </w:r>
    </w:p>
    <w:p w14:paraId="2C87A39A"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(ДВФУ)</w:t>
      </w:r>
    </w:p>
    <w:p w14:paraId="6A9C187E" w14:textId="77777777" w:rsidR="00835D1C" w:rsidRPr="000C0C06" w:rsidRDefault="003C03F8" w:rsidP="00835D1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4825503" wp14:editId="770446CD">
                <wp:simplePos x="0" y="0"/>
                <wp:positionH relativeFrom="column">
                  <wp:posOffset>-97155</wp:posOffset>
                </wp:positionH>
                <wp:positionV relativeFrom="paragraph">
                  <wp:posOffset>95885</wp:posOffset>
                </wp:positionV>
                <wp:extent cx="6040755" cy="27305"/>
                <wp:effectExtent l="0" t="19050" r="36195" b="298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6B0FB" id="Прямая соединительная линия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iSrBrZAIAAHgEAAAOAAAAAAAAAAAAAAAAAC4CAABkcnMv&#10;ZTJvRG9jLnhtbFBLAQItABQABgAIAAAAIQBzt9fk3gAAAAkBAAAPAAAAAAAAAAAAAAAAAL4EAABk&#10;cnMvZG93bnJldi54bWxQSwUGAAAAAAQABADzAAAAyQUAAAAA&#10;" strokeweight="4.5pt">
                <v:stroke linestyle="thickThin"/>
              </v:line>
            </w:pict>
          </mc:Fallback>
        </mc:AlternateContent>
      </w:r>
    </w:p>
    <w:p w14:paraId="016499E8" w14:textId="77777777" w:rsidR="00835D1C" w:rsidRPr="000C0C06" w:rsidRDefault="00835D1C" w:rsidP="00835D1C">
      <w:pPr>
        <w:spacing w:after="0" w:line="240" w:lineRule="auto"/>
        <w:jc w:val="center"/>
        <w:rPr>
          <w:rFonts w:ascii="Times New Roman" w:eastAsia="Times New Roman" w:hAnsi="Times New Roman" w:cs="Times New Roman"/>
          <w:b/>
          <w:bCs/>
          <w:caps/>
          <w:lang w:eastAsia="ru-RU"/>
        </w:rPr>
      </w:pPr>
      <w:r w:rsidRPr="000C0C06">
        <w:rPr>
          <w:rFonts w:ascii="Times New Roman" w:eastAsia="Times New Roman" w:hAnsi="Times New Roman" w:cs="Times New Roman"/>
          <w:b/>
          <w:bCs/>
          <w:caps/>
          <w:lang w:eastAsia="ru-RU"/>
        </w:rPr>
        <w:t xml:space="preserve">ШКОЛА ЕСТЕСТВЕННЫХ НАУК </w:t>
      </w:r>
    </w:p>
    <w:p w14:paraId="0B70FDA0" w14:textId="77777777" w:rsidR="00835D1C" w:rsidRPr="000C0C06" w:rsidRDefault="00835D1C" w:rsidP="00835D1C">
      <w:pPr>
        <w:spacing w:after="0" w:line="240" w:lineRule="auto"/>
        <w:jc w:val="center"/>
        <w:rPr>
          <w:rFonts w:ascii="Times New Roman" w:eastAsia="Times New Roman"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835D1C" w:rsidRPr="000C0C06" w14:paraId="64C1FE94" w14:textId="77777777" w:rsidTr="00954625">
        <w:tc>
          <w:tcPr>
            <w:tcW w:w="4785" w:type="dxa"/>
            <w:tcBorders>
              <w:top w:val="nil"/>
              <w:left w:val="nil"/>
              <w:bottom w:val="nil"/>
              <w:right w:val="nil"/>
            </w:tcBorders>
          </w:tcPr>
          <w:p w14:paraId="08BE9A47"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133148C9"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3817DB12" w14:textId="77777777" w:rsidTr="00954625">
        <w:tc>
          <w:tcPr>
            <w:tcW w:w="4785" w:type="dxa"/>
            <w:tcBorders>
              <w:top w:val="nil"/>
              <w:left w:val="nil"/>
              <w:bottom w:val="nil"/>
              <w:right w:val="nil"/>
            </w:tcBorders>
          </w:tcPr>
          <w:p w14:paraId="015054C4"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01D088AC"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4949789B" w14:textId="77777777" w:rsidTr="00954625">
        <w:tc>
          <w:tcPr>
            <w:tcW w:w="4785" w:type="dxa"/>
            <w:tcBorders>
              <w:top w:val="nil"/>
              <w:left w:val="nil"/>
              <w:bottom w:val="nil"/>
              <w:right w:val="nil"/>
            </w:tcBorders>
          </w:tcPr>
          <w:p w14:paraId="063C0371"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475CAC44"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38D82E9A" w14:textId="77777777" w:rsidTr="00954625">
        <w:tc>
          <w:tcPr>
            <w:tcW w:w="4785" w:type="dxa"/>
            <w:tcBorders>
              <w:top w:val="nil"/>
              <w:left w:val="nil"/>
              <w:bottom w:val="nil"/>
              <w:right w:val="nil"/>
            </w:tcBorders>
          </w:tcPr>
          <w:p w14:paraId="22A4AC3A"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226FDF59"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4E757F17" w14:textId="77777777" w:rsidTr="00954625">
        <w:tc>
          <w:tcPr>
            <w:tcW w:w="4785" w:type="dxa"/>
            <w:tcBorders>
              <w:top w:val="nil"/>
              <w:left w:val="nil"/>
              <w:bottom w:val="nil"/>
              <w:right w:val="nil"/>
            </w:tcBorders>
          </w:tcPr>
          <w:p w14:paraId="5880988B"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5868FB17"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bl>
    <w:p w14:paraId="0C99781D"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76A1B371"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346DFE1F"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7ABABFB4" w14:textId="77777777" w:rsidR="00835D1C" w:rsidRPr="000C0C06" w:rsidRDefault="00835D1C" w:rsidP="00835D1C">
      <w:pPr>
        <w:keepNext/>
        <w:keepLines/>
        <w:spacing w:after="0"/>
        <w:jc w:val="center"/>
        <w:outlineLvl w:val="0"/>
        <w:rPr>
          <w:rFonts w:ascii="Times New Roman" w:eastAsia="Times New Roman" w:hAnsi="Times New Roman" w:cs="Times New Roman"/>
          <w:color w:val="000000"/>
        </w:rPr>
      </w:pPr>
      <w:r w:rsidRPr="000C0C06">
        <w:rPr>
          <w:rFonts w:ascii="Times New Roman" w:eastAsia="Times New Roman" w:hAnsi="Times New Roman" w:cs="Times New Roman"/>
          <w:b/>
          <w:bCs/>
          <w:color w:val="000000"/>
        </w:rPr>
        <w:t>ФОНД ОЦЕНОЧНЫХ СРЕДСТВ</w:t>
      </w:r>
    </w:p>
    <w:p w14:paraId="6959516D" w14:textId="77777777" w:rsidR="00835D1C" w:rsidRPr="000C0C06" w:rsidRDefault="00835D1C" w:rsidP="00835D1C">
      <w:pPr>
        <w:suppressAutoHyphens/>
        <w:spacing w:after="0" w:line="360" w:lineRule="auto"/>
        <w:jc w:val="center"/>
        <w:rPr>
          <w:rFonts w:ascii="Times New Roman" w:eastAsia="Times New Roman" w:hAnsi="Times New Roman" w:cs="Times New Roman"/>
        </w:rPr>
      </w:pPr>
      <w:r w:rsidRPr="000C0C06">
        <w:rPr>
          <w:rFonts w:ascii="Times New Roman" w:eastAsia="Times New Roman" w:hAnsi="Times New Roman" w:cs="Times New Roman"/>
        </w:rPr>
        <w:t>по дисциплине «</w:t>
      </w:r>
      <w:r w:rsidR="00E7696A" w:rsidRPr="00E7696A">
        <w:rPr>
          <w:rFonts w:ascii="Times New Roman" w:eastAsia="Times New Roman" w:hAnsi="Times New Roman" w:cs="Times New Roman"/>
          <w:sz w:val="28"/>
          <w:szCs w:val="28"/>
          <w:lang w:eastAsia="ru-RU"/>
        </w:rPr>
        <w:t>Основы программирования для платформы 1С:Предприятие</w:t>
      </w:r>
      <w:r w:rsidRPr="000C0C06">
        <w:rPr>
          <w:rFonts w:ascii="Times New Roman" w:eastAsia="Times New Roman" w:hAnsi="Times New Roman" w:cs="Times New Roman"/>
        </w:rPr>
        <w:t>»</w:t>
      </w:r>
    </w:p>
    <w:p w14:paraId="2295B850" w14:textId="77777777" w:rsidR="00835D1C" w:rsidRPr="000C0C06" w:rsidRDefault="00835D1C" w:rsidP="00835D1C">
      <w:pPr>
        <w:suppressAutoHyphens/>
        <w:spacing w:after="0" w:line="360" w:lineRule="auto"/>
        <w:jc w:val="center"/>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 xml:space="preserve">Направление подготовки – </w:t>
      </w:r>
      <w:r w:rsidR="000B365F">
        <w:rPr>
          <w:rFonts w:ascii="Times New Roman" w:eastAsia="Times New Roman" w:hAnsi="Times New Roman" w:cs="Times New Roman"/>
          <w:b/>
          <w:bCs/>
          <w:lang w:eastAsia="ru-RU"/>
        </w:rPr>
        <w:t>09.03.04</w:t>
      </w:r>
      <w:r w:rsidR="00462670" w:rsidRPr="000C0C06">
        <w:rPr>
          <w:rFonts w:ascii="Times New Roman" w:eastAsia="Times New Roman" w:hAnsi="Times New Roman" w:cs="Times New Roman"/>
          <w:b/>
          <w:bCs/>
          <w:lang w:eastAsia="ru-RU"/>
        </w:rPr>
        <w:t xml:space="preserve"> «</w:t>
      </w:r>
      <w:r w:rsidR="000B365F">
        <w:rPr>
          <w:rFonts w:ascii="Times New Roman" w:eastAsia="Times New Roman" w:hAnsi="Times New Roman" w:cs="Times New Roman"/>
          <w:b/>
          <w:bCs/>
          <w:lang w:eastAsia="ru-RU"/>
        </w:rPr>
        <w:t>Программная инженерия</w:t>
      </w:r>
      <w:r w:rsidR="00462670" w:rsidRPr="000C0C06">
        <w:rPr>
          <w:rFonts w:ascii="Times New Roman" w:eastAsia="Times New Roman" w:hAnsi="Times New Roman" w:cs="Times New Roman"/>
          <w:b/>
          <w:bCs/>
          <w:lang w:eastAsia="ru-RU"/>
        </w:rPr>
        <w:t>»</w:t>
      </w:r>
    </w:p>
    <w:p w14:paraId="64CC9640" w14:textId="77777777" w:rsidR="00835D1C" w:rsidRPr="000C0C06" w:rsidRDefault="00835D1C" w:rsidP="00835D1C">
      <w:pPr>
        <w:spacing w:after="0" w:line="240" w:lineRule="auto"/>
        <w:jc w:val="center"/>
        <w:outlineLvl w:val="5"/>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Форма подготовки (очная)</w:t>
      </w:r>
    </w:p>
    <w:p w14:paraId="17ACF024" w14:textId="77777777" w:rsidR="00835D1C" w:rsidRPr="000C0C06" w:rsidRDefault="00835D1C" w:rsidP="00835D1C">
      <w:pPr>
        <w:spacing w:after="0" w:line="240" w:lineRule="auto"/>
        <w:rPr>
          <w:rFonts w:ascii="Times New Roman" w:eastAsia="Times New Roman" w:hAnsi="Times New Roman" w:cs="Times New Roman"/>
          <w:sz w:val="24"/>
          <w:szCs w:val="24"/>
          <w:lang w:eastAsia="ru-RU"/>
        </w:rPr>
      </w:pPr>
    </w:p>
    <w:p w14:paraId="60855537" w14:textId="77777777" w:rsidR="00835D1C" w:rsidRPr="000C0C06" w:rsidRDefault="00835D1C" w:rsidP="00835D1C">
      <w:pPr>
        <w:suppressAutoHyphens/>
        <w:spacing w:after="0" w:line="240" w:lineRule="auto"/>
        <w:rPr>
          <w:rFonts w:ascii="Times New Roman" w:eastAsia="Times New Roman" w:hAnsi="Times New Roman" w:cs="Times New Roman"/>
          <w:lang w:eastAsia="ru-RU"/>
        </w:rPr>
      </w:pPr>
    </w:p>
    <w:p w14:paraId="76230B66"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397941E4"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7BE188CA"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164999BB"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09B6796"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04E1B85E"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26A9D94"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F2C0FC8"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48663D67"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154E78C7"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7E7C3465"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7DF2F92E"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D4E4887"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F4155C1"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3883D0EA"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33F267F7"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758B4917"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7B7FF9CD"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779F36D0"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3206C7D1" w14:textId="77777777" w:rsidR="00835D1C" w:rsidRPr="000C0C06" w:rsidRDefault="00835D1C" w:rsidP="00835D1C">
      <w:pPr>
        <w:suppressAutoHyphens/>
        <w:spacing w:after="0" w:line="240" w:lineRule="auto"/>
        <w:jc w:val="center"/>
        <w:rPr>
          <w:rFonts w:ascii="Times New Roman" w:eastAsia="Times New Roman" w:hAnsi="Times New Roman" w:cs="Times New Roman"/>
          <w:b/>
          <w:bCs/>
          <w:sz w:val="20"/>
          <w:szCs w:val="20"/>
          <w:lang w:eastAsia="ru-RU"/>
        </w:rPr>
      </w:pPr>
      <w:r w:rsidRPr="000C0C06">
        <w:rPr>
          <w:rFonts w:ascii="Times New Roman" w:eastAsia="Times New Roman" w:hAnsi="Times New Roman" w:cs="Times New Roman"/>
          <w:b/>
          <w:bCs/>
          <w:caps/>
          <w:sz w:val="20"/>
          <w:szCs w:val="20"/>
          <w:lang w:eastAsia="ru-RU"/>
        </w:rPr>
        <w:t>в</w:t>
      </w:r>
      <w:r w:rsidRPr="000C0C06">
        <w:rPr>
          <w:rFonts w:ascii="Times New Roman" w:eastAsia="Times New Roman" w:hAnsi="Times New Roman" w:cs="Times New Roman"/>
          <w:b/>
          <w:bCs/>
          <w:sz w:val="20"/>
          <w:szCs w:val="20"/>
          <w:lang w:eastAsia="ru-RU"/>
        </w:rPr>
        <w:t>ладивосток</w:t>
      </w:r>
    </w:p>
    <w:p w14:paraId="492C7950" w14:textId="765359B2" w:rsidR="00835D1C" w:rsidRPr="00C355D3" w:rsidRDefault="00E32A40" w:rsidP="00835D1C">
      <w:pPr>
        <w:suppressAutoHyphen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eastAsia="ru-RU"/>
        </w:rPr>
        <w:t>201</w:t>
      </w:r>
      <w:r w:rsidR="005F1974">
        <w:rPr>
          <w:rFonts w:ascii="Times New Roman" w:eastAsia="Times New Roman" w:hAnsi="Times New Roman" w:cs="Times New Roman"/>
          <w:b/>
          <w:bCs/>
          <w:sz w:val="20"/>
          <w:szCs w:val="20"/>
          <w:lang w:eastAsia="ru-RU"/>
        </w:rPr>
        <w:t>9</w:t>
      </w:r>
    </w:p>
    <w:p w14:paraId="4A36CA7A" w14:textId="77777777" w:rsidR="0055508B" w:rsidRDefault="0055508B" w:rsidP="0055508B">
      <w:pPr>
        <w:jc w:val="center"/>
        <w:rPr>
          <w:rFonts w:ascii="Times New Roman" w:eastAsia="Calibri" w:hAnsi="Times New Roman" w:cs="Times New Roman"/>
          <w:b/>
          <w:sz w:val="28"/>
          <w:szCs w:val="28"/>
          <w:lang w:eastAsia="ru-RU"/>
        </w:rPr>
      </w:pPr>
      <w:r>
        <w:rPr>
          <w:rFonts w:ascii="Times New Roman" w:hAnsi="Times New Roman" w:cs="Times New Roman"/>
          <w:i/>
          <w:iCs/>
          <w:sz w:val="28"/>
          <w:szCs w:val="28"/>
        </w:rPr>
        <w:br w:type="page"/>
      </w:r>
      <w:r>
        <w:rPr>
          <w:rFonts w:ascii="Times New Roman" w:eastAsia="Calibri" w:hAnsi="Times New Roman" w:cs="Times New Roman"/>
          <w:b/>
          <w:sz w:val="28"/>
          <w:szCs w:val="28"/>
          <w:lang w:eastAsia="ru-RU"/>
        </w:rPr>
        <w:lastRenderedPageBreak/>
        <w:t>Паспорт ФОС</w:t>
      </w:r>
    </w:p>
    <w:tbl>
      <w:tblPr>
        <w:tblStyle w:val="27"/>
        <w:tblW w:w="9464" w:type="dxa"/>
        <w:tblInd w:w="-5" w:type="dxa"/>
        <w:tblCellMar>
          <w:left w:w="103" w:type="dxa"/>
        </w:tblCellMar>
        <w:tblLook w:val="04A0" w:firstRow="1" w:lastRow="0" w:firstColumn="1" w:lastColumn="0" w:noHBand="0" w:noVBand="1"/>
      </w:tblPr>
      <w:tblGrid>
        <w:gridCol w:w="4503"/>
        <w:gridCol w:w="1101"/>
        <w:gridCol w:w="3860"/>
      </w:tblGrid>
      <w:tr w:rsidR="005F1974" w:rsidRPr="005F1974" w14:paraId="74F94E90" w14:textId="77777777" w:rsidTr="00FE2DD2">
        <w:trPr>
          <w:trHeight w:val="717"/>
        </w:trPr>
        <w:tc>
          <w:tcPr>
            <w:tcW w:w="4503" w:type="dxa"/>
            <w:tcBorders>
              <w:top w:val="single" w:sz="4" w:space="0" w:color="000000"/>
              <w:left w:val="single" w:sz="4" w:space="0" w:color="000000"/>
              <w:bottom w:val="single" w:sz="4" w:space="0" w:color="000000"/>
              <w:right w:val="single" w:sz="4" w:space="0" w:color="000000"/>
            </w:tcBorders>
            <w:hideMark/>
          </w:tcPr>
          <w:p w14:paraId="0FDA0E7B" w14:textId="77777777" w:rsidR="005F1974" w:rsidRPr="005F1974" w:rsidRDefault="005F1974" w:rsidP="005F1974">
            <w:pPr>
              <w:jc w:val="center"/>
              <w:rPr>
                <w:rFonts w:ascii="Times New Roman" w:hAnsi="Times New Roman"/>
                <w:b/>
                <w:color w:val="00000A"/>
                <w:sz w:val="24"/>
                <w:szCs w:val="24"/>
              </w:rPr>
            </w:pPr>
            <w:r w:rsidRPr="005F1974">
              <w:rPr>
                <w:rFonts w:ascii="Times New Roman" w:hAnsi="Times New Roman"/>
                <w:b/>
                <w:color w:val="00000A"/>
                <w:sz w:val="24"/>
                <w:szCs w:val="24"/>
              </w:rPr>
              <w:t>Код и формулировка компетенции</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B6A3829" w14:textId="77777777" w:rsidR="005F1974" w:rsidRPr="005F1974" w:rsidRDefault="005F1974" w:rsidP="005F1974">
            <w:pPr>
              <w:jc w:val="center"/>
              <w:rPr>
                <w:rFonts w:ascii="Times New Roman" w:hAnsi="Times New Roman"/>
                <w:b/>
                <w:color w:val="00000A"/>
                <w:sz w:val="24"/>
                <w:szCs w:val="24"/>
              </w:rPr>
            </w:pPr>
            <w:r w:rsidRPr="005F1974">
              <w:rPr>
                <w:rFonts w:ascii="Times New Roman" w:hAnsi="Times New Roman"/>
                <w:b/>
                <w:color w:val="00000A"/>
                <w:sz w:val="24"/>
                <w:szCs w:val="24"/>
              </w:rPr>
              <w:t>Этапы формирования компетенции</w:t>
            </w:r>
          </w:p>
        </w:tc>
      </w:tr>
      <w:tr w:rsidR="005F1974" w:rsidRPr="005F1974" w14:paraId="631478DA" w14:textId="77777777" w:rsidTr="00FE2DD2">
        <w:trPr>
          <w:trHeight w:val="735"/>
        </w:trPr>
        <w:tc>
          <w:tcPr>
            <w:tcW w:w="4503" w:type="dxa"/>
            <w:vMerge w:val="restart"/>
            <w:tcBorders>
              <w:top w:val="single" w:sz="4" w:space="0" w:color="000000"/>
              <w:left w:val="single" w:sz="4" w:space="0" w:color="000000"/>
              <w:bottom w:val="single" w:sz="4" w:space="0" w:color="000000"/>
              <w:right w:val="single" w:sz="4" w:space="0" w:color="000000"/>
            </w:tcBorders>
            <w:hideMark/>
          </w:tcPr>
          <w:p w14:paraId="1B47EA11"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1101" w:type="dxa"/>
            <w:tcBorders>
              <w:top w:val="single" w:sz="4" w:space="0" w:color="000000"/>
              <w:left w:val="single" w:sz="4" w:space="0" w:color="000000"/>
              <w:bottom w:val="single" w:sz="4" w:space="0" w:color="000000"/>
              <w:right w:val="single" w:sz="4" w:space="0" w:color="000000"/>
            </w:tcBorders>
            <w:hideMark/>
          </w:tcPr>
          <w:p w14:paraId="30EB5C7A"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Знает</w:t>
            </w:r>
          </w:p>
        </w:tc>
        <w:tc>
          <w:tcPr>
            <w:tcW w:w="3860" w:type="dxa"/>
            <w:tcBorders>
              <w:top w:val="single" w:sz="4" w:space="0" w:color="000000"/>
              <w:left w:val="single" w:sz="4" w:space="0" w:color="000000"/>
              <w:bottom w:val="single" w:sz="4" w:space="0" w:color="000000"/>
              <w:right w:val="single" w:sz="4" w:space="0" w:color="000000"/>
            </w:tcBorders>
          </w:tcPr>
          <w:p w14:paraId="5047870A"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язык запросов платформы 1С: Предприятие</w:t>
            </w:r>
          </w:p>
        </w:tc>
      </w:tr>
      <w:tr w:rsidR="005F1974" w:rsidRPr="005F1974" w14:paraId="66EBD8D9" w14:textId="77777777" w:rsidTr="00FE2DD2">
        <w:trPr>
          <w:trHeight w:val="735"/>
        </w:trPr>
        <w:tc>
          <w:tcPr>
            <w:tcW w:w="4503" w:type="dxa"/>
            <w:vMerge/>
            <w:tcBorders>
              <w:top w:val="single" w:sz="4" w:space="0" w:color="000000"/>
              <w:left w:val="single" w:sz="4" w:space="0" w:color="000000"/>
              <w:bottom w:val="single" w:sz="4" w:space="0" w:color="000000"/>
              <w:right w:val="single" w:sz="4" w:space="0" w:color="000000"/>
            </w:tcBorders>
            <w:vAlign w:val="center"/>
            <w:hideMark/>
          </w:tcPr>
          <w:p w14:paraId="236D2474" w14:textId="77777777" w:rsidR="005F1974" w:rsidRPr="005F1974" w:rsidRDefault="005F1974" w:rsidP="005F197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hideMark/>
          </w:tcPr>
          <w:p w14:paraId="2D1C4724"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Умеет</w:t>
            </w:r>
          </w:p>
        </w:tc>
        <w:tc>
          <w:tcPr>
            <w:tcW w:w="3860" w:type="dxa"/>
            <w:tcBorders>
              <w:top w:val="single" w:sz="4" w:space="0" w:color="000000"/>
              <w:left w:val="single" w:sz="4" w:space="0" w:color="000000"/>
              <w:bottom w:val="single" w:sz="4" w:space="0" w:color="000000"/>
              <w:right w:val="single" w:sz="4" w:space="0" w:color="000000"/>
            </w:tcBorders>
            <w:hideMark/>
          </w:tcPr>
          <w:p w14:paraId="30E1F11E"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использовать типовые отчёты и консоль запросов платформы 1С: Предприятие</w:t>
            </w:r>
          </w:p>
        </w:tc>
      </w:tr>
      <w:tr w:rsidR="005F1974" w:rsidRPr="005F1974" w14:paraId="6A6940FE" w14:textId="77777777" w:rsidTr="00FE2DD2">
        <w:trPr>
          <w:trHeight w:val="535"/>
        </w:trPr>
        <w:tc>
          <w:tcPr>
            <w:tcW w:w="4503" w:type="dxa"/>
            <w:vMerge/>
            <w:tcBorders>
              <w:top w:val="single" w:sz="4" w:space="0" w:color="000000"/>
              <w:left w:val="single" w:sz="4" w:space="0" w:color="000000"/>
              <w:bottom w:val="single" w:sz="4" w:space="0" w:color="000000"/>
              <w:right w:val="single" w:sz="4" w:space="0" w:color="000000"/>
            </w:tcBorders>
            <w:vAlign w:val="center"/>
            <w:hideMark/>
          </w:tcPr>
          <w:p w14:paraId="00EAEB95" w14:textId="77777777" w:rsidR="005F1974" w:rsidRPr="005F1974" w:rsidRDefault="005F1974" w:rsidP="005F197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hideMark/>
          </w:tcPr>
          <w:p w14:paraId="4F5C5213"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 xml:space="preserve">Владеет </w:t>
            </w:r>
          </w:p>
        </w:tc>
        <w:tc>
          <w:tcPr>
            <w:tcW w:w="3860" w:type="dxa"/>
            <w:tcBorders>
              <w:top w:val="single" w:sz="4" w:space="0" w:color="000000"/>
              <w:left w:val="single" w:sz="4" w:space="0" w:color="000000"/>
              <w:bottom w:val="single" w:sz="4" w:space="0" w:color="000000"/>
              <w:right w:val="single" w:sz="4" w:space="0" w:color="000000"/>
            </w:tcBorders>
            <w:hideMark/>
          </w:tcPr>
          <w:p w14:paraId="23C57D6B"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навыками разработки отчётов на базе платформы 1С: Предприятие</w:t>
            </w:r>
          </w:p>
        </w:tc>
      </w:tr>
      <w:tr w:rsidR="005F1974" w:rsidRPr="005F1974" w14:paraId="0BA90A85" w14:textId="77777777" w:rsidTr="00FE2DD2">
        <w:trPr>
          <w:trHeight w:val="587"/>
        </w:trPr>
        <w:tc>
          <w:tcPr>
            <w:tcW w:w="4503" w:type="dxa"/>
            <w:vMerge w:val="restart"/>
            <w:tcBorders>
              <w:top w:val="single" w:sz="4" w:space="0" w:color="000000"/>
              <w:left w:val="single" w:sz="4" w:space="0" w:color="000000"/>
              <w:right w:val="single" w:sz="4" w:space="0" w:color="000000"/>
            </w:tcBorders>
            <w:vAlign w:val="center"/>
          </w:tcPr>
          <w:p w14:paraId="62EF4948" w14:textId="77777777" w:rsidR="005F1974" w:rsidRPr="005F1974" w:rsidRDefault="005F1974" w:rsidP="005F1974">
            <w:pPr>
              <w:rPr>
                <w:rFonts w:ascii="Times New Roman" w:hAnsi="Times New Roman"/>
                <w:color w:val="00000A"/>
                <w:sz w:val="24"/>
                <w:szCs w:val="24"/>
              </w:rPr>
            </w:pPr>
            <w:r w:rsidRPr="005F1974">
              <w:rPr>
                <w:rFonts w:ascii="Times New Roman" w:hAnsi="Times New Roman"/>
                <w:color w:val="00000A"/>
                <w:sz w:val="24"/>
                <w:szCs w:val="24"/>
              </w:rPr>
              <w:t>ОПК-7 способен применять в практической деятельности основные концепции, принципы, теории и факты, связанные с информатикой</w:t>
            </w:r>
          </w:p>
        </w:tc>
        <w:tc>
          <w:tcPr>
            <w:tcW w:w="1101" w:type="dxa"/>
            <w:tcBorders>
              <w:top w:val="single" w:sz="4" w:space="0" w:color="000000"/>
              <w:left w:val="single" w:sz="4" w:space="0" w:color="000000"/>
              <w:bottom w:val="single" w:sz="4" w:space="0" w:color="000000"/>
              <w:right w:val="single" w:sz="4" w:space="0" w:color="000000"/>
            </w:tcBorders>
          </w:tcPr>
          <w:p w14:paraId="10DB3669"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Знает</w:t>
            </w:r>
          </w:p>
        </w:tc>
        <w:tc>
          <w:tcPr>
            <w:tcW w:w="3860" w:type="dxa"/>
            <w:tcBorders>
              <w:top w:val="single" w:sz="4" w:space="0" w:color="000000"/>
              <w:left w:val="single" w:sz="4" w:space="0" w:color="000000"/>
              <w:bottom w:val="single" w:sz="4" w:space="0" w:color="000000"/>
              <w:right w:val="single" w:sz="4" w:space="0" w:color="000000"/>
            </w:tcBorders>
          </w:tcPr>
          <w:p w14:paraId="44C31929"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особенности архитектуры платформы 1С: Предприятие</w:t>
            </w:r>
          </w:p>
        </w:tc>
      </w:tr>
      <w:tr w:rsidR="005F1974" w:rsidRPr="005F1974" w14:paraId="728C5489" w14:textId="77777777" w:rsidTr="00FE2DD2">
        <w:trPr>
          <w:trHeight w:val="587"/>
        </w:trPr>
        <w:tc>
          <w:tcPr>
            <w:tcW w:w="4503" w:type="dxa"/>
            <w:vMerge/>
            <w:tcBorders>
              <w:left w:val="single" w:sz="4" w:space="0" w:color="000000"/>
              <w:right w:val="single" w:sz="4" w:space="0" w:color="000000"/>
            </w:tcBorders>
            <w:vAlign w:val="center"/>
          </w:tcPr>
          <w:p w14:paraId="6F0554E0" w14:textId="77777777" w:rsidR="005F1974" w:rsidRPr="005F1974" w:rsidRDefault="005F1974" w:rsidP="005F197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tcPr>
          <w:p w14:paraId="3A95F6EF"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Умеет</w:t>
            </w:r>
          </w:p>
        </w:tc>
        <w:tc>
          <w:tcPr>
            <w:tcW w:w="3860" w:type="dxa"/>
            <w:tcBorders>
              <w:top w:val="single" w:sz="4" w:space="0" w:color="000000"/>
              <w:left w:val="single" w:sz="4" w:space="0" w:color="000000"/>
              <w:bottom w:val="single" w:sz="4" w:space="0" w:color="000000"/>
              <w:right w:val="single" w:sz="4" w:space="0" w:color="000000"/>
            </w:tcBorders>
          </w:tcPr>
          <w:p w14:paraId="262EF57C"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обосновать выбор системы программ при автоматизации предприятий</w:t>
            </w:r>
          </w:p>
        </w:tc>
      </w:tr>
      <w:tr w:rsidR="005F1974" w:rsidRPr="005F1974" w14:paraId="56D3543A" w14:textId="77777777" w:rsidTr="00FE2DD2">
        <w:trPr>
          <w:trHeight w:val="587"/>
        </w:trPr>
        <w:tc>
          <w:tcPr>
            <w:tcW w:w="4503" w:type="dxa"/>
            <w:vMerge/>
            <w:tcBorders>
              <w:left w:val="single" w:sz="4" w:space="0" w:color="000000"/>
              <w:bottom w:val="single" w:sz="4" w:space="0" w:color="000000"/>
              <w:right w:val="single" w:sz="4" w:space="0" w:color="000000"/>
            </w:tcBorders>
            <w:vAlign w:val="center"/>
          </w:tcPr>
          <w:p w14:paraId="0C93F858" w14:textId="77777777" w:rsidR="005F1974" w:rsidRPr="005F1974" w:rsidRDefault="005F1974" w:rsidP="005F197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tcPr>
          <w:p w14:paraId="23AB0317"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Владеет</w:t>
            </w:r>
          </w:p>
        </w:tc>
        <w:tc>
          <w:tcPr>
            <w:tcW w:w="3860" w:type="dxa"/>
            <w:tcBorders>
              <w:top w:val="single" w:sz="4" w:space="0" w:color="000000"/>
              <w:left w:val="single" w:sz="4" w:space="0" w:color="000000"/>
              <w:bottom w:val="single" w:sz="4" w:space="0" w:color="000000"/>
              <w:right w:val="single" w:sz="4" w:space="0" w:color="000000"/>
            </w:tcBorders>
          </w:tcPr>
          <w:p w14:paraId="72A248E4"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навыками постановки задач для доработки типовых конфигураций системы программ 1С: Предприятие</w:t>
            </w:r>
          </w:p>
        </w:tc>
      </w:tr>
      <w:tr w:rsidR="005F1974" w:rsidRPr="005F1974" w14:paraId="1B9D1657" w14:textId="77777777" w:rsidTr="00FE2DD2">
        <w:trPr>
          <w:trHeight w:val="735"/>
        </w:trPr>
        <w:tc>
          <w:tcPr>
            <w:tcW w:w="4503" w:type="dxa"/>
            <w:vMerge w:val="restart"/>
            <w:tcBorders>
              <w:top w:val="single" w:sz="4" w:space="0" w:color="000000"/>
              <w:left w:val="single" w:sz="4" w:space="0" w:color="000000"/>
              <w:bottom w:val="single" w:sz="4" w:space="0" w:color="000000"/>
              <w:right w:val="single" w:sz="4" w:space="0" w:color="000000"/>
            </w:tcBorders>
            <w:hideMark/>
          </w:tcPr>
          <w:p w14:paraId="04532996"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ПК-10 владение навыками использования различных технологий разработки программного обеспечения</w:t>
            </w:r>
          </w:p>
        </w:tc>
        <w:tc>
          <w:tcPr>
            <w:tcW w:w="1101" w:type="dxa"/>
            <w:tcBorders>
              <w:top w:val="single" w:sz="4" w:space="0" w:color="000000"/>
              <w:left w:val="single" w:sz="4" w:space="0" w:color="000000"/>
              <w:bottom w:val="single" w:sz="4" w:space="0" w:color="000000"/>
              <w:right w:val="single" w:sz="4" w:space="0" w:color="000000"/>
            </w:tcBorders>
            <w:hideMark/>
          </w:tcPr>
          <w:p w14:paraId="056F2448"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Знает</w:t>
            </w:r>
          </w:p>
        </w:tc>
        <w:tc>
          <w:tcPr>
            <w:tcW w:w="3860" w:type="dxa"/>
            <w:tcBorders>
              <w:top w:val="single" w:sz="4" w:space="0" w:color="000000"/>
              <w:left w:val="single" w:sz="4" w:space="0" w:color="000000"/>
              <w:bottom w:val="single" w:sz="4" w:space="0" w:color="000000"/>
              <w:right w:val="single" w:sz="4" w:space="0" w:color="000000"/>
            </w:tcBorders>
          </w:tcPr>
          <w:p w14:paraId="13CF87E5"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основные объекты платформы 1С: Предприятие</w:t>
            </w:r>
          </w:p>
        </w:tc>
      </w:tr>
      <w:tr w:rsidR="005F1974" w:rsidRPr="005F1974" w14:paraId="7DAC85E2" w14:textId="77777777" w:rsidTr="00FE2DD2">
        <w:trPr>
          <w:trHeight w:val="735"/>
        </w:trPr>
        <w:tc>
          <w:tcPr>
            <w:tcW w:w="4503" w:type="dxa"/>
            <w:vMerge/>
            <w:tcBorders>
              <w:top w:val="single" w:sz="4" w:space="0" w:color="000000"/>
              <w:left w:val="single" w:sz="4" w:space="0" w:color="000000"/>
              <w:bottom w:val="single" w:sz="4" w:space="0" w:color="000000"/>
              <w:right w:val="single" w:sz="4" w:space="0" w:color="000000"/>
            </w:tcBorders>
            <w:vAlign w:val="center"/>
            <w:hideMark/>
          </w:tcPr>
          <w:p w14:paraId="746EB948" w14:textId="77777777" w:rsidR="005F1974" w:rsidRPr="005F1974" w:rsidRDefault="005F1974" w:rsidP="005F197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hideMark/>
          </w:tcPr>
          <w:p w14:paraId="56C6E967"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Умеет</w:t>
            </w:r>
          </w:p>
        </w:tc>
        <w:tc>
          <w:tcPr>
            <w:tcW w:w="3860" w:type="dxa"/>
            <w:tcBorders>
              <w:top w:val="single" w:sz="4" w:space="0" w:color="000000"/>
              <w:left w:val="single" w:sz="4" w:space="0" w:color="000000"/>
              <w:bottom w:val="single" w:sz="4" w:space="0" w:color="000000"/>
              <w:right w:val="single" w:sz="4" w:space="0" w:color="000000"/>
            </w:tcBorders>
            <w:hideMark/>
          </w:tcPr>
          <w:p w14:paraId="27F50423"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воспроизводить архитектурные решения автоматизации задач оперативного, бухгалтерского, производственного, кадрового учёта</w:t>
            </w:r>
          </w:p>
        </w:tc>
      </w:tr>
      <w:tr w:rsidR="005F1974" w:rsidRPr="005F1974" w14:paraId="6FDBBAAD" w14:textId="77777777" w:rsidTr="00FE2DD2">
        <w:trPr>
          <w:trHeight w:val="535"/>
        </w:trPr>
        <w:tc>
          <w:tcPr>
            <w:tcW w:w="4503" w:type="dxa"/>
            <w:vMerge/>
            <w:tcBorders>
              <w:top w:val="single" w:sz="4" w:space="0" w:color="000000"/>
              <w:left w:val="single" w:sz="4" w:space="0" w:color="000000"/>
              <w:bottom w:val="single" w:sz="4" w:space="0" w:color="000000"/>
              <w:right w:val="single" w:sz="4" w:space="0" w:color="000000"/>
            </w:tcBorders>
            <w:vAlign w:val="center"/>
            <w:hideMark/>
          </w:tcPr>
          <w:p w14:paraId="5E9920C4" w14:textId="77777777" w:rsidR="005F1974" w:rsidRPr="005F1974" w:rsidRDefault="005F1974" w:rsidP="005F197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hideMark/>
          </w:tcPr>
          <w:p w14:paraId="338AEE2C"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 xml:space="preserve">Владеет </w:t>
            </w:r>
          </w:p>
        </w:tc>
        <w:tc>
          <w:tcPr>
            <w:tcW w:w="3860" w:type="dxa"/>
            <w:tcBorders>
              <w:top w:val="single" w:sz="4" w:space="0" w:color="000000"/>
              <w:left w:val="single" w:sz="4" w:space="0" w:color="000000"/>
              <w:bottom w:val="single" w:sz="4" w:space="0" w:color="000000"/>
              <w:right w:val="single" w:sz="4" w:space="0" w:color="000000"/>
            </w:tcBorders>
            <w:hideMark/>
          </w:tcPr>
          <w:p w14:paraId="73DFE832"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Навыками развёртывания корпоративной информационной системы на базе платформы 1С: Предприятие</w:t>
            </w:r>
          </w:p>
        </w:tc>
      </w:tr>
      <w:tr w:rsidR="005F1974" w:rsidRPr="005F1974" w14:paraId="11E08FF9" w14:textId="77777777" w:rsidTr="00FE2DD2">
        <w:trPr>
          <w:trHeight w:val="587"/>
        </w:trPr>
        <w:tc>
          <w:tcPr>
            <w:tcW w:w="4503" w:type="dxa"/>
            <w:vMerge w:val="restart"/>
            <w:tcBorders>
              <w:top w:val="single" w:sz="4" w:space="0" w:color="000000"/>
              <w:left w:val="single" w:sz="4" w:space="0" w:color="000000"/>
              <w:right w:val="single" w:sz="4" w:space="0" w:color="000000"/>
            </w:tcBorders>
            <w:vAlign w:val="center"/>
          </w:tcPr>
          <w:p w14:paraId="5B956A12" w14:textId="77777777" w:rsidR="005F1974" w:rsidRPr="005F1974" w:rsidRDefault="005F1974" w:rsidP="005F1974">
            <w:pPr>
              <w:rPr>
                <w:rFonts w:ascii="Times New Roman" w:hAnsi="Times New Roman"/>
                <w:color w:val="00000A"/>
                <w:sz w:val="24"/>
                <w:szCs w:val="24"/>
              </w:rPr>
            </w:pPr>
            <w:r w:rsidRPr="005F1974">
              <w:rPr>
                <w:rFonts w:ascii="Times New Roman" w:hAnsi="Times New Roman"/>
                <w:color w:val="00000A"/>
                <w:sz w:val="24"/>
                <w:szCs w:val="24"/>
              </w:rPr>
              <w:t>ПК-11 владение концепциями и атрибутами качества программного обеспечения (надежности, безопасности, удобства использования), в том числе роли людей, процессов, методов, инструментов технологий обеспечения качества</w:t>
            </w:r>
          </w:p>
        </w:tc>
        <w:tc>
          <w:tcPr>
            <w:tcW w:w="1101" w:type="dxa"/>
            <w:tcBorders>
              <w:top w:val="single" w:sz="4" w:space="0" w:color="000000"/>
              <w:left w:val="single" w:sz="4" w:space="0" w:color="000000"/>
              <w:bottom w:val="single" w:sz="4" w:space="0" w:color="000000"/>
              <w:right w:val="single" w:sz="4" w:space="0" w:color="000000"/>
            </w:tcBorders>
          </w:tcPr>
          <w:p w14:paraId="0E130BAF"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Знает</w:t>
            </w:r>
          </w:p>
        </w:tc>
        <w:tc>
          <w:tcPr>
            <w:tcW w:w="3860" w:type="dxa"/>
            <w:tcBorders>
              <w:top w:val="single" w:sz="4" w:space="0" w:color="000000"/>
              <w:left w:val="single" w:sz="4" w:space="0" w:color="000000"/>
              <w:bottom w:val="single" w:sz="4" w:space="0" w:color="000000"/>
              <w:right w:val="single" w:sz="4" w:space="0" w:color="000000"/>
            </w:tcBorders>
          </w:tcPr>
          <w:p w14:paraId="0BB3F592"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особенности типовых конфигураций системы программ 1С: Предприятие</w:t>
            </w:r>
          </w:p>
        </w:tc>
      </w:tr>
      <w:tr w:rsidR="005F1974" w:rsidRPr="005F1974" w14:paraId="7CDB1A1A" w14:textId="77777777" w:rsidTr="00FE2DD2">
        <w:trPr>
          <w:trHeight w:val="587"/>
        </w:trPr>
        <w:tc>
          <w:tcPr>
            <w:tcW w:w="4503" w:type="dxa"/>
            <w:vMerge/>
            <w:tcBorders>
              <w:left w:val="single" w:sz="4" w:space="0" w:color="000000"/>
              <w:right w:val="single" w:sz="4" w:space="0" w:color="000000"/>
            </w:tcBorders>
            <w:vAlign w:val="center"/>
          </w:tcPr>
          <w:p w14:paraId="6F000431" w14:textId="77777777" w:rsidR="005F1974" w:rsidRPr="005F1974" w:rsidRDefault="005F1974" w:rsidP="005F197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tcPr>
          <w:p w14:paraId="6EADC99A"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Умеет</w:t>
            </w:r>
          </w:p>
        </w:tc>
        <w:tc>
          <w:tcPr>
            <w:tcW w:w="3860" w:type="dxa"/>
            <w:tcBorders>
              <w:top w:val="single" w:sz="4" w:space="0" w:color="000000"/>
              <w:left w:val="single" w:sz="4" w:space="0" w:color="000000"/>
              <w:bottom w:val="single" w:sz="4" w:space="0" w:color="000000"/>
              <w:right w:val="single" w:sz="4" w:space="0" w:color="000000"/>
            </w:tcBorders>
          </w:tcPr>
          <w:p w14:paraId="1C1C1840"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воспроизводить архитектурные решения автоматизации задач оперативного, бухгалтерского, производственного, кадрового учёта, задач управления бизнес-процессами</w:t>
            </w:r>
          </w:p>
        </w:tc>
      </w:tr>
      <w:tr w:rsidR="005F1974" w:rsidRPr="005F1974" w14:paraId="42108D54" w14:textId="77777777" w:rsidTr="00FE2DD2">
        <w:trPr>
          <w:trHeight w:val="587"/>
        </w:trPr>
        <w:tc>
          <w:tcPr>
            <w:tcW w:w="4503" w:type="dxa"/>
            <w:vMerge/>
            <w:tcBorders>
              <w:left w:val="single" w:sz="4" w:space="0" w:color="000000"/>
              <w:bottom w:val="single" w:sz="4" w:space="0" w:color="000000"/>
              <w:right w:val="single" w:sz="4" w:space="0" w:color="000000"/>
            </w:tcBorders>
            <w:vAlign w:val="center"/>
          </w:tcPr>
          <w:p w14:paraId="7C8542E4" w14:textId="77777777" w:rsidR="005F1974" w:rsidRPr="005F1974" w:rsidRDefault="005F1974" w:rsidP="005F1974">
            <w:pPr>
              <w:rPr>
                <w:rFonts w:ascii="Times New Roman" w:hAnsi="Times New Roman"/>
                <w:color w:val="00000A"/>
                <w:sz w:val="24"/>
                <w:szCs w:val="24"/>
              </w:rPr>
            </w:pPr>
          </w:p>
        </w:tc>
        <w:tc>
          <w:tcPr>
            <w:tcW w:w="1101" w:type="dxa"/>
            <w:tcBorders>
              <w:top w:val="single" w:sz="4" w:space="0" w:color="000000"/>
              <w:left w:val="single" w:sz="4" w:space="0" w:color="000000"/>
              <w:bottom w:val="single" w:sz="4" w:space="0" w:color="000000"/>
              <w:right w:val="single" w:sz="4" w:space="0" w:color="000000"/>
            </w:tcBorders>
          </w:tcPr>
          <w:p w14:paraId="1F6410F4" w14:textId="77777777" w:rsidR="005F1974" w:rsidRPr="005F1974" w:rsidRDefault="005F1974" w:rsidP="005F1974">
            <w:pPr>
              <w:jc w:val="both"/>
              <w:rPr>
                <w:rFonts w:ascii="Times New Roman" w:hAnsi="Times New Roman"/>
                <w:color w:val="00000A"/>
                <w:sz w:val="24"/>
                <w:szCs w:val="24"/>
              </w:rPr>
            </w:pPr>
            <w:r w:rsidRPr="005F1974">
              <w:rPr>
                <w:rFonts w:ascii="Times New Roman" w:hAnsi="Times New Roman"/>
                <w:color w:val="00000A"/>
                <w:sz w:val="24"/>
                <w:szCs w:val="24"/>
              </w:rPr>
              <w:t>Владеет</w:t>
            </w:r>
          </w:p>
        </w:tc>
        <w:tc>
          <w:tcPr>
            <w:tcW w:w="3860" w:type="dxa"/>
            <w:tcBorders>
              <w:top w:val="single" w:sz="4" w:space="0" w:color="000000"/>
              <w:left w:val="single" w:sz="4" w:space="0" w:color="000000"/>
              <w:bottom w:val="single" w:sz="4" w:space="0" w:color="000000"/>
              <w:right w:val="single" w:sz="4" w:space="0" w:color="000000"/>
            </w:tcBorders>
          </w:tcPr>
          <w:p w14:paraId="5CEB1850" w14:textId="77777777" w:rsidR="005F1974" w:rsidRPr="005F1974" w:rsidRDefault="005F1974" w:rsidP="005F1974">
            <w:pPr>
              <w:jc w:val="both"/>
              <w:rPr>
                <w:rFonts w:ascii="Times New Roman" w:hAnsi="Times New Roman"/>
                <w:color w:val="00000A"/>
                <w:sz w:val="24"/>
                <w:szCs w:val="24"/>
                <w:highlight w:val="yellow"/>
              </w:rPr>
            </w:pPr>
            <w:r w:rsidRPr="005F1974">
              <w:rPr>
                <w:rFonts w:ascii="Times New Roman" w:hAnsi="Times New Roman"/>
                <w:color w:val="00000A"/>
                <w:sz w:val="24"/>
                <w:szCs w:val="24"/>
              </w:rPr>
              <w:t>навыками доработки типовых конфигураций системы программ 1С: Предприятие</w:t>
            </w:r>
          </w:p>
        </w:tc>
      </w:tr>
    </w:tbl>
    <w:p w14:paraId="07970B17" w14:textId="76A4F1AE" w:rsidR="00D653F7" w:rsidRDefault="00D653F7" w:rsidP="0055508B">
      <w:pPr>
        <w:spacing w:after="0"/>
        <w:ind w:left="425"/>
        <w:jc w:val="center"/>
        <w:outlineLvl w:val="2"/>
        <w:rPr>
          <w:rFonts w:ascii="Times New Roman" w:hAnsi="Times New Roman" w:cs="Times New Roman"/>
          <w:i/>
          <w:iCs/>
          <w:sz w:val="28"/>
          <w:szCs w:val="28"/>
        </w:rPr>
      </w:pPr>
    </w:p>
    <w:p w14:paraId="30D88F55" w14:textId="77777777" w:rsidR="005F1974" w:rsidRDefault="005F1974" w:rsidP="0055508B">
      <w:pPr>
        <w:spacing w:after="0"/>
        <w:ind w:left="425"/>
        <w:jc w:val="center"/>
        <w:outlineLvl w:val="2"/>
        <w:rPr>
          <w:rFonts w:ascii="Times New Roman" w:hAnsi="Times New Roman" w:cs="Times New Roman"/>
          <w:i/>
          <w:iCs/>
          <w:sz w:val="28"/>
          <w:szCs w:val="28"/>
        </w:rPr>
      </w:pPr>
    </w:p>
    <w:p w14:paraId="48912E46" w14:textId="77777777" w:rsidR="00484E1A" w:rsidRDefault="00484E1A" w:rsidP="0055508B">
      <w:pPr>
        <w:spacing w:after="0"/>
        <w:ind w:left="425"/>
        <w:jc w:val="center"/>
        <w:outlineLvl w:val="2"/>
        <w:rPr>
          <w:rFonts w:ascii="Times New Roman" w:hAnsi="Times New Roman" w:cs="Times New Roman"/>
          <w:i/>
          <w:iCs/>
          <w:sz w:val="28"/>
          <w:szCs w:val="28"/>
        </w:rPr>
      </w:pPr>
    </w:p>
    <w:tbl>
      <w:tblPr>
        <w:tblStyle w:val="a9"/>
        <w:tblW w:w="0" w:type="auto"/>
        <w:tblLook w:val="04A0" w:firstRow="1" w:lastRow="0" w:firstColumn="1" w:lastColumn="0" w:noHBand="0" w:noVBand="1"/>
      </w:tblPr>
      <w:tblGrid>
        <w:gridCol w:w="594"/>
        <w:gridCol w:w="2907"/>
        <w:gridCol w:w="1137"/>
        <w:gridCol w:w="1308"/>
        <w:gridCol w:w="1312"/>
        <w:gridCol w:w="2087"/>
      </w:tblGrid>
      <w:tr w:rsidR="00484E1A" w:rsidRPr="000C0C06" w14:paraId="62E26868" w14:textId="77777777" w:rsidTr="005F1974">
        <w:trPr>
          <w:trHeight w:val="728"/>
        </w:trPr>
        <w:tc>
          <w:tcPr>
            <w:tcW w:w="594" w:type="dxa"/>
            <w:vMerge w:val="restart"/>
          </w:tcPr>
          <w:p w14:paraId="04A900C2"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lastRenderedPageBreak/>
              <w:t>№ п/п</w:t>
            </w:r>
          </w:p>
        </w:tc>
        <w:tc>
          <w:tcPr>
            <w:tcW w:w="2907" w:type="dxa"/>
            <w:vMerge w:val="restart"/>
          </w:tcPr>
          <w:p w14:paraId="628ED755" w14:textId="77777777" w:rsidR="00484E1A" w:rsidRPr="000C0C06" w:rsidRDefault="00484E1A" w:rsidP="000F5C81">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Контролируемые разделы/темы дисциплины</w:t>
            </w:r>
          </w:p>
        </w:tc>
        <w:tc>
          <w:tcPr>
            <w:tcW w:w="2445" w:type="dxa"/>
            <w:gridSpan w:val="2"/>
            <w:vMerge w:val="restart"/>
          </w:tcPr>
          <w:p w14:paraId="1CE7D550" w14:textId="77777777" w:rsidR="00484E1A" w:rsidRPr="000C0C06" w:rsidRDefault="00484E1A" w:rsidP="000F5C81">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Коды и этапы формирования компетенций</w:t>
            </w:r>
          </w:p>
        </w:tc>
        <w:tc>
          <w:tcPr>
            <w:tcW w:w="3399" w:type="dxa"/>
            <w:gridSpan w:val="2"/>
          </w:tcPr>
          <w:p w14:paraId="04EF1417"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Оценочные средства - наименование</w:t>
            </w:r>
          </w:p>
        </w:tc>
      </w:tr>
      <w:tr w:rsidR="00484E1A" w:rsidRPr="000C0C06" w14:paraId="5F0B2B1C" w14:textId="77777777" w:rsidTr="005F1974">
        <w:trPr>
          <w:trHeight w:val="727"/>
        </w:trPr>
        <w:tc>
          <w:tcPr>
            <w:tcW w:w="594" w:type="dxa"/>
            <w:vMerge/>
          </w:tcPr>
          <w:p w14:paraId="22CC4483"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116D0A31" w14:textId="77777777" w:rsidR="00484E1A" w:rsidRPr="000C0C06" w:rsidRDefault="00484E1A" w:rsidP="000F5C81">
            <w:pPr>
              <w:autoSpaceDE w:val="0"/>
              <w:autoSpaceDN w:val="0"/>
              <w:adjustRightInd w:val="0"/>
              <w:spacing w:line="360" w:lineRule="auto"/>
              <w:jc w:val="center"/>
              <w:rPr>
                <w:rFonts w:ascii="Times New Roman" w:hAnsi="Times New Roman" w:cs="Times New Roman"/>
                <w:sz w:val="28"/>
                <w:szCs w:val="28"/>
              </w:rPr>
            </w:pPr>
          </w:p>
        </w:tc>
        <w:tc>
          <w:tcPr>
            <w:tcW w:w="2445" w:type="dxa"/>
            <w:gridSpan w:val="2"/>
            <w:vMerge/>
          </w:tcPr>
          <w:p w14:paraId="1F2CC0E9" w14:textId="77777777" w:rsidR="00484E1A" w:rsidRPr="000C0C06" w:rsidRDefault="00484E1A" w:rsidP="000F5C81">
            <w:pPr>
              <w:autoSpaceDE w:val="0"/>
              <w:autoSpaceDN w:val="0"/>
              <w:adjustRightInd w:val="0"/>
              <w:spacing w:line="360" w:lineRule="auto"/>
              <w:jc w:val="center"/>
              <w:rPr>
                <w:rFonts w:ascii="Times New Roman" w:hAnsi="Times New Roman" w:cs="Times New Roman"/>
                <w:sz w:val="28"/>
                <w:szCs w:val="28"/>
              </w:rPr>
            </w:pPr>
          </w:p>
        </w:tc>
        <w:tc>
          <w:tcPr>
            <w:tcW w:w="1312" w:type="dxa"/>
          </w:tcPr>
          <w:p w14:paraId="12F16C96"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текущий контроль</w:t>
            </w:r>
          </w:p>
        </w:tc>
        <w:tc>
          <w:tcPr>
            <w:tcW w:w="2087" w:type="dxa"/>
          </w:tcPr>
          <w:p w14:paraId="52DF63F9"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промежуточная аттестация</w:t>
            </w:r>
          </w:p>
        </w:tc>
      </w:tr>
      <w:tr w:rsidR="005F1974" w:rsidRPr="000C0C06" w14:paraId="745FAC3C" w14:textId="77777777" w:rsidTr="005F1974">
        <w:trPr>
          <w:trHeight w:val="240"/>
        </w:trPr>
        <w:tc>
          <w:tcPr>
            <w:tcW w:w="594" w:type="dxa"/>
            <w:vMerge w:val="restart"/>
          </w:tcPr>
          <w:p w14:paraId="4A81C157"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1</w:t>
            </w:r>
          </w:p>
        </w:tc>
        <w:tc>
          <w:tcPr>
            <w:tcW w:w="2907" w:type="dxa"/>
            <w:vMerge w:val="restart"/>
          </w:tcPr>
          <w:p w14:paraId="6EE2FD38"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 xml:space="preserve">Тема 1. </w:t>
            </w:r>
            <w:r w:rsidRPr="00397F19">
              <w:rPr>
                <w:rFonts w:ascii="Times New Roman" w:hAnsi="Times New Roman" w:cs="Times New Roman"/>
                <w:sz w:val="24"/>
                <w:szCs w:val="24"/>
              </w:rPr>
              <w:t>Основные объекты платформы 1С: Предприятие</w:t>
            </w:r>
          </w:p>
        </w:tc>
        <w:tc>
          <w:tcPr>
            <w:tcW w:w="1137" w:type="dxa"/>
            <w:vMerge w:val="restart"/>
          </w:tcPr>
          <w:p w14:paraId="454AEC73"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665DD4C3"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38B826A4"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0BAF2757"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4557C6CB" w14:textId="77777777" w:rsidR="005F1974" w:rsidRPr="00F71E22"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537229C5"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5DB94F91"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292E682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7FFEC132" w14:textId="77777777" w:rsidTr="005F1974">
        <w:trPr>
          <w:trHeight w:val="240"/>
        </w:trPr>
        <w:tc>
          <w:tcPr>
            <w:tcW w:w="594" w:type="dxa"/>
            <w:vMerge/>
          </w:tcPr>
          <w:p w14:paraId="155F7FD9"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0BB859AA"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3A547A38"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55E1774E"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45AAD7A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46212113"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5F5BB759" w14:textId="77777777" w:rsidTr="005F1974">
        <w:trPr>
          <w:trHeight w:val="240"/>
        </w:trPr>
        <w:tc>
          <w:tcPr>
            <w:tcW w:w="594" w:type="dxa"/>
            <w:vMerge/>
          </w:tcPr>
          <w:p w14:paraId="6B469F8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0F642FA8"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1184F981"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3564898E"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CFDCF32"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60029D5C"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5AF6C8B9" w14:textId="77777777" w:rsidTr="005F1974">
        <w:trPr>
          <w:trHeight w:val="240"/>
        </w:trPr>
        <w:tc>
          <w:tcPr>
            <w:tcW w:w="594" w:type="dxa"/>
            <w:vMerge w:val="restart"/>
          </w:tcPr>
          <w:p w14:paraId="5C95C4D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2</w:t>
            </w:r>
          </w:p>
        </w:tc>
        <w:tc>
          <w:tcPr>
            <w:tcW w:w="2907" w:type="dxa"/>
            <w:vMerge w:val="restart"/>
          </w:tcPr>
          <w:p w14:paraId="78AE7C4B"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Тема 2.</w:t>
            </w:r>
            <w:r>
              <w:rPr>
                <w:rFonts w:ascii="Times New Roman" w:hAnsi="Times New Roman" w:cs="Times New Roman"/>
                <w:sz w:val="24"/>
                <w:szCs w:val="24"/>
              </w:rPr>
              <w:t xml:space="preserve"> </w:t>
            </w:r>
            <w:r w:rsidRPr="00397F19">
              <w:rPr>
                <w:rFonts w:ascii="Times New Roman" w:hAnsi="Times New Roman" w:cs="Times New Roman"/>
                <w:sz w:val="24"/>
                <w:szCs w:val="24"/>
              </w:rPr>
              <w:t>Программные модули и их классификация</w:t>
            </w:r>
          </w:p>
        </w:tc>
        <w:tc>
          <w:tcPr>
            <w:tcW w:w="1137" w:type="dxa"/>
            <w:vMerge w:val="restart"/>
          </w:tcPr>
          <w:p w14:paraId="5984EC33"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5B665830"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0052065A"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65CA6729"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028B61A7"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382DF499"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560D5C83"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59A2F0A5"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2AECD380" w14:textId="77777777" w:rsidTr="005F1974">
        <w:trPr>
          <w:trHeight w:val="240"/>
        </w:trPr>
        <w:tc>
          <w:tcPr>
            <w:tcW w:w="594" w:type="dxa"/>
            <w:vMerge/>
          </w:tcPr>
          <w:p w14:paraId="487F58CB"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587E39B0"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7D77FBE3"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7F072354"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4FE3550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5F4310EA"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11A9B3E9" w14:textId="77777777" w:rsidTr="005F1974">
        <w:trPr>
          <w:trHeight w:val="240"/>
        </w:trPr>
        <w:tc>
          <w:tcPr>
            <w:tcW w:w="594" w:type="dxa"/>
            <w:vMerge/>
          </w:tcPr>
          <w:p w14:paraId="5A7A9DF4"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2D0A8C48"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08B47C8D"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0F1AF143"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17A6481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61298A40"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6F55D960" w14:textId="77777777" w:rsidTr="005F1974">
        <w:trPr>
          <w:trHeight w:val="240"/>
        </w:trPr>
        <w:tc>
          <w:tcPr>
            <w:tcW w:w="594" w:type="dxa"/>
            <w:vMerge w:val="restart"/>
          </w:tcPr>
          <w:p w14:paraId="3667B262"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3</w:t>
            </w:r>
          </w:p>
        </w:tc>
        <w:tc>
          <w:tcPr>
            <w:tcW w:w="2907" w:type="dxa"/>
            <w:vMerge w:val="restart"/>
          </w:tcPr>
          <w:p w14:paraId="4333310B"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Тема 3.</w:t>
            </w:r>
            <w:r>
              <w:rPr>
                <w:rFonts w:ascii="Times New Roman" w:hAnsi="Times New Roman" w:cs="Times New Roman"/>
                <w:sz w:val="24"/>
                <w:szCs w:val="24"/>
              </w:rPr>
              <w:t xml:space="preserve"> </w:t>
            </w:r>
            <w:r w:rsidRPr="00397F19">
              <w:rPr>
                <w:rFonts w:ascii="Times New Roman" w:hAnsi="Times New Roman" w:cs="Times New Roman"/>
                <w:sz w:val="24"/>
                <w:szCs w:val="24"/>
              </w:rPr>
              <w:t>Универсальные коллекции значений</w:t>
            </w:r>
          </w:p>
        </w:tc>
        <w:tc>
          <w:tcPr>
            <w:tcW w:w="1137" w:type="dxa"/>
            <w:vMerge w:val="restart"/>
          </w:tcPr>
          <w:p w14:paraId="20E48024"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7914AAAF"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28E4F1F6"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722343E7"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0158D926" w14:textId="77777777" w:rsidR="005F1974" w:rsidRPr="00F71E22"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488F33B0"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38BEB936"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07D41C7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2A99B2CA" w14:textId="77777777" w:rsidTr="005F1974">
        <w:trPr>
          <w:trHeight w:val="240"/>
        </w:trPr>
        <w:tc>
          <w:tcPr>
            <w:tcW w:w="594" w:type="dxa"/>
            <w:vMerge/>
          </w:tcPr>
          <w:p w14:paraId="4B811C47"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3326B8EB"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6F90E323"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2466B8C4"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13CB0535"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6E937919"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3A89BC16" w14:textId="77777777" w:rsidTr="005F1974">
        <w:trPr>
          <w:trHeight w:val="240"/>
        </w:trPr>
        <w:tc>
          <w:tcPr>
            <w:tcW w:w="594" w:type="dxa"/>
            <w:vMerge/>
          </w:tcPr>
          <w:p w14:paraId="656CA8DA"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14969940"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7081EEDC"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43B55A1E"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1F4F15D4"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38053331"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01FDB064" w14:textId="77777777" w:rsidTr="005F1974">
        <w:trPr>
          <w:trHeight w:val="240"/>
        </w:trPr>
        <w:tc>
          <w:tcPr>
            <w:tcW w:w="594" w:type="dxa"/>
            <w:vMerge w:val="restart"/>
          </w:tcPr>
          <w:p w14:paraId="5101774D"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4</w:t>
            </w:r>
          </w:p>
        </w:tc>
        <w:tc>
          <w:tcPr>
            <w:tcW w:w="2907" w:type="dxa"/>
            <w:vMerge w:val="restart"/>
          </w:tcPr>
          <w:p w14:paraId="404AA09C"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Тема 4</w:t>
            </w:r>
            <w:r>
              <w:rPr>
                <w:rFonts w:ascii="Times New Roman" w:hAnsi="Times New Roman" w:cs="Times New Roman"/>
                <w:sz w:val="24"/>
                <w:szCs w:val="24"/>
              </w:rPr>
              <w:t xml:space="preserve">. </w:t>
            </w:r>
            <w:r w:rsidRPr="00397F19">
              <w:rPr>
                <w:rFonts w:ascii="Times New Roman" w:hAnsi="Times New Roman" w:cs="Times New Roman"/>
                <w:sz w:val="24"/>
                <w:szCs w:val="24"/>
              </w:rPr>
              <w:t>Объекты подсистемы ввода данных</w:t>
            </w:r>
            <w:r w:rsidRPr="00F71E22">
              <w:rPr>
                <w:rFonts w:ascii="Times New Roman" w:hAnsi="Times New Roman" w:cs="Times New Roman"/>
                <w:sz w:val="24"/>
                <w:szCs w:val="24"/>
              </w:rPr>
              <w:t>.</w:t>
            </w:r>
          </w:p>
        </w:tc>
        <w:tc>
          <w:tcPr>
            <w:tcW w:w="1137" w:type="dxa"/>
            <w:vMerge w:val="restart"/>
          </w:tcPr>
          <w:p w14:paraId="4DF0F771"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30519413"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44AA7791"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5AB9C745"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0439D75F"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3A080153"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60278E43"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68899A9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5F986018" w14:textId="77777777" w:rsidTr="005F1974">
        <w:trPr>
          <w:trHeight w:val="240"/>
        </w:trPr>
        <w:tc>
          <w:tcPr>
            <w:tcW w:w="594" w:type="dxa"/>
            <w:vMerge/>
          </w:tcPr>
          <w:p w14:paraId="7C648BA5"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384E364D"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2B85EE08"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4C097C60"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22F5560E"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38F30F22"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40A18206" w14:textId="77777777" w:rsidTr="005F1974">
        <w:trPr>
          <w:trHeight w:val="240"/>
        </w:trPr>
        <w:tc>
          <w:tcPr>
            <w:tcW w:w="594" w:type="dxa"/>
            <w:vMerge/>
          </w:tcPr>
          <w:p w14:paraId="73AB6344"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110C0CC9"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16532FD9"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105F4D7C"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332C439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442AFFBB"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4BBBE64B" w14:textId="77777777" w:rsidTr="005F1974">
        <w:trPr>
          <w:trHeight w:val="240"/>
        </w:trPr>
        <w:tc>
          <w:tcPr>
            <w:tcW w:w="594" w:type="dxa"/>
            <w:vMerge w:val="restart"/>
          </w:tcPr>
          <w:p w14:paraId="0F05F8E6"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lastRenderedPageBreak/>
              <w:t>5</w:t>
            </w:r>
          </w:p>
        </w:tc>
        <w:tc>
          <w:tcPr>
            <w:tcW w:w="2907" w:type="dxa"/>
            <w:vMerge w:val="restart"/>
          </w:tcPr>
          <w:p w14:paraId="732A456D"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Тема 5.</w:t>
            </w:r>
            <w:r>
              <w:rPr>
                <w:rFonts w:ascii="Times New Roman" w:hAnsi="Times New Roman" w:cs="Times New Roman"/>
                <w:sz w:val="24"/>
                <w:szCs w:val="24"/>
              </w:rPr>
              <w:t xml:space="preserve"> </w:t>
            </w:r>
            <w:r w:rsidRPr="00397F19">
              <w:rPr>
                <w:rFonts w:ascii="Times New Roman" w:hAnsi="Times New Roman" w:cs="Times New Roman"/>
                <w:sz w:val="24"/>
                <w:szCs w:val="24"/>
              </w:rPr>
              <w:t>Объекты подсистемы хранения данных - регистры</w:t>
            </w:r>
            <w:r w:rsidRPr="00F71E22">
              <w:rPr>
                <w:rFonts w:ascii="Times New Roman" w:hAnsi="Times New Roman" w:cs="Times New Roman"/>
                <w:sz w:val="24"/>
                <w:szCs w:val="24"/>
              </w:rPr>
              <w:t xml:space="preserve"> </w:t>
            </w:r>
          </w:p>
        </w:tc>
        <w:tc>
          <w:tcPr>
            <w:tcW w:w="1137" w:type="dxa"/>
            <w:vMerge w:val="restart"/>
          </w:tcPr>
          <w:p w14:paraId="241E9ADA"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45276F8B"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14EEF2E0"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2DE84AE0"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7C74FFD1" w14:textId="77777777" w:rsidR="005F1974" w:rsidRPr="00F71E22"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2F86E0D3"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646BC7B5"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15D9486B"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0D6D1DF6" w14:textId="77777777" w:rsidTr="005F1974">
        <w:trPr>
          <w:trHeight w:val="240"/>
        </w:trPr>
        <w:tc>
          <w:tcPr>
            <w:tcW w:w="594" w:type="dxa"/>
            <w:vMerge/>
          </w:tcPr>
          <w:p w14:paraId="027EB8A5"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527E4CE9"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52595E9D"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498F80F4"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2152FB44"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077E2564"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61AFC53A" w14:textId="77777777" w:rsidTr="005F1974">
        <w:trPr>
          <w:trHeight w:val="240"/>
        </w:trPr>
        <w:tc>
          <w:tcPr>
            <w:tcW w:w="594" w:type="dxa"/>
            <w:vMerge/>
          </w:tcPr>
          <w:p w14:paraId="2E23156C"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12F9ACC6"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0F65E7EC"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537F00DB"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4A50AD45"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1414167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673B16FF" w14:textId="77777777" w:rsidTr="005F1974">
        <w:trPr>
          <w:trHeight w:val="240"/>
        </w:trPr>
        <w:tc>
          <w:tcPr>
            <w:tcW w:w="594" w:type="dxa"/>
            <w:vMerge w:val="restart"/>
          </w:tcPr>
          <w:p w14:paraId="2F2E19AA"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6</w:t>
            </w:r>
          </w:p>
        </w:tc>
        <w:tc>
          <w:tcPr>
            <w:tcW w:w="2907" w:type="dxa"/>
            <w:vMerge w:val="restart"/>
          </w:tcPr>
          <w:p w14:paraId="169B4F33"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Тема 6.</w:t>
            </w:r>
            <w:r>
              <w:rPr>
                <w:rFonts w:ascii="Times New Roman" w:hAnsi="Times New Roman" w:cs="Times New Roman"/>
                <w:sz w:val="24"/>
                <w:szCs w:val="24"/>
              </w:rPr>
              <w:t xml:space="preserve"> </w:t>
            </w:r>
            <w:r w:rsidRPr="00397F19">
              <w:rPr>
                <w:rFonts w:ascii="Times New Roman" w:hAnsi="Times New Roman" w:cs="Times New Roman"/>
                <w:sz w:val="24"/>
                <w:szCs w:val="24"/>
              </w:rPr>
              <w:t>Объекты подсистемы хранения данных – регистры бухгалтерии</w:t>
            </w:r>
          </w:p>
        </w:tc>
        <w:tc>
          <w:tcPr>
            <w:tcW w:w="1137" w:type="dxa"/>
            <w:vMerge w:val="restart"/>
          </w:tcPr>
          <w:p w14:paraId="438D4280"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1D3CFB26"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477BA1B1"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6CF6E8AD"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0CED1086"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7D9F8D5D"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6CFF1AD3"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11B4FC2D"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3F2E12E1" w14:textId="77777777" w:rsidTr="005F1974">
        <w:trPr>
          <w:trHeight w:val="240"/>
        </w:trPr>
        <w:tc>
          <w:tcPr>
            <w:tcW w:w="594" w:type="dxa"/>
            <w:vMerge/>
          </w:tcPr>
          <w:p w14:paraId="60EE2DDE"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2C6299CE"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5DB34CD9"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429818F1"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6001B5E8"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3CAC75C0"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1A5F2625" w14:textId="77777777" w:rsidTr="005F1974">
        <w:trPr>
          <w:trHeight w:val="240"/>
        </w:trPr>
        <w:tc>
          <w:tcPr>
            <w:tcW w:w="594" w:type="dxa"/>
            <w:vMerge/>
          </w:tcPr>
          <w:p w14:paraId="65970A31"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6E6EEC70"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30718172"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0D7FB687"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778A10C9"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06B2F49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4B19CBF5" w14:textId="77777777" w:rsidTr="005F1974">
        <w:trPr>
          <w:trHeight w:val="240"/>
        </w:trPr>
        <w:tc>
          <w:tcPr>
            <w:tcW w:w="594" w:type="dxa"/>
            <w:vMerge w:val="restart"/>
          </w:tcPr>
          <w:p w14:paraId="4F471DA0"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7</w:t>
            </w:r>
          </w:p>
        </w:tc>
        <w:tc>
          <w:tcPr>
            <w:tcW w:w="2907" w:type="dxa"/>
            <w:vMerge w:val="restart"/>
          </w:tcPr>
          <w:p w14:paraId="76486833"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 xml:space="preserve">Тема 7. </w:t>
            </w:r>
            <w:r w:rsidRPr="00397F19">
              <w:rPr>
                <w:rFonts w:ascii="Times New Roman" w:hAnsi="Times New Roman" w:cs="Times New Roman"/>
                <w:sz w:val="24"/>
                <w:szCs w:val="24"/>
              </w:rPr>
              <w:t>Ведение сложных периодических расчётов</w:t>
            </w:r>
          </w:p>
        </w:tc>
        <w:tc>
          <w:tcPr>
            <w:tcW w:w="1137" w:type="dxa"/>
            <w:vMerge w:val="restart"/>
          </w:tcPr>
          <w:p w14:paraId="57492BD5"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2D23754E"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4457EC88"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7C19E3E9"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736DC6D9" w14:textId="77777777" w:rsidR="005F1974" w:rsidRPr="00F71E22"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55725D61"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1F753778"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6EDDB947"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267FB6CB" w14:textId="77777777" w:rsidTr="005F1974">
        <w:trPr>
          <w:trHeight w:val="240"/>
        </w:trPr>
        <w:tc>
          <w:tcPr>
            <w:tcW w:w="594" w:type="dxa"/>
            <w:vMerge/>
          </w:tcPr>
          <w:p w14:paraId="37B256E3"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4FBC16FC"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7DCA9730"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6016FDE1"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6D167AE0"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1274D0EC"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17CA9AC4" w14:textId="77777777" w:rsidTr="005F1974">
        <w:trPr>
          <w:trHeight w:val="240"/>
        </w:trPr>
        <w:tc>
          <w:tcPr>
            <w:tcW w:w="594" w:type="dxa"/>
            <w:vMerge/>
          </w:tcPr>
          <w:p w14:paraId="0C94410C"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2E901EC9"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69F9CC0D"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2F15F00E"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77A7210C"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61ABD300"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030C8427" w14:textId="77777777" w:rsidTr="005F1974">
        <w:trPr>
          <w:trHeight w:val="240"/>
        </w:trPr>
        <w:tc>
          <w:tcPr>
            <w:tcW w:w="594" w:type="dxa"/>
            <w:vMerge w:val="restart"/>
          </w:tcPr>
          <w:p w14:paraId="52A01D08"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8</w:t>
            </w:r>
          </w:p>
        </w:tc>
        <w:tc>
          <w:tcPr>
            <w:tcW w:w="2907" w:type="dxa"/>
            <w:vMerge w:val="restart"/>
          </w:tcPr>
          <w:p w14:paraId="63868EDA"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 xml:space="preserve">Тема 8. </w:t>
            </w:r>
            <w:r w:rsidRPr="00397F19">
              <w:rPr>
                <w:rFonts w:ascii="Times New Roman" w:hAnsi="Times New Roman" w:cs="Times New Roman"/>
                <w:sz w:val="24"/>
                <w:szCs w:val="24"/>
              </w:rPr>
              <w:t>Объекты подсистемы формирования и вывода сводных отчётных данных – отчёты</w:t>
            </w:r>
          </w:p>
        </w:tc>
        <w:tc>
          <w:tcPr>
            <w:tcW w:w="1137" w:type="dxa"/>
            <w:vMerge w:val="restart"/>
          </w:tcPr>
          <w:p w14:paraId="08495EEE"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01CB788D"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75DC7384"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254874EF"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250702B0"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18FECF70"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0268C9B1"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090E4227"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45230D2E" w14:textId="77777777" w:rsidTr="005F1974">
        <w:trPr>
          <w:trHeight w:val="240"/>
        </w:trPr>
        <w:tc>
          <w:tcPr>
            <w:tcW w:w="594" w:type="dxa"/>
            <w:vMerge/>
          </w:tcPr>
          <w:p w14:paraId="12367632"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4E6122ED"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7F85C1F4"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496EBA95"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37F8B33B"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5B00B4C0"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5CE25F78" w14:textId="77777777" w:rsidTr="005F1974">
        <w:trPr>
          <w:trHeight w:val="240"/>
        </w:trPr>
        <w:tc>
          <w:tcPr>
            <w:tcW w:w="594" w:type="dxa"/>
            <w:vMerge/>
          </w:tcPr>
          <w:p w14:paraId="6CBD78F9"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3BD6CB70"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3A475F94"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5F2A8D13"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7E7309B6"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1E4875F8"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3EE94685" w14:textId="77777777" w:rsidTr="005F1974">
        <w:trPr>
          <w:trHeight w:val="240"/>
        </w:trPr>
        <w:tc>
          <w:tcPr>
            <w:tcW w:w="594" w:type="dxa"/>
            <w:vMerge w:val="restart"/>
          </w:tcPr>
          <w:p w14:paraId="73755728"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9</w:t>
            </w:r>
          </w:p>
        </w:tc>
        <w:tc>
          <w:tcPr>
            <w:tcW w:w="2907" w:type="dxa"/>
            <w:vMerge w:val="restart"/>
          </w:tcPr>
          <w:p w14:paraId="779D8E31"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 xml:space="preserve">Тема 9. </w:t>
            </w:r>
            <w:r w:rsidRPr="00397F19">
              <w:rPr>
                <w:rFonts w:ascii="Times New Roman" w:hAnsi="Times New Roman" w:cs="Times New Roman"/>
                <w:sz w:val="24"/>
                <w:szCs w:val="24"/>
              </w:rPr>
              <w:t>Язык запросов</w:t>
            </w:r>
          </w:p>
        </w:tc>
        <w:tc>
          <w:tcPr>
            <w:tcW w:w="1137" w:type="dxa"/>
            <w:vMerge w:val="restart"/>
          </w:tcPr>
          <w:p w14:paraId="67BAC778"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03832DD9"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5A829CD8"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5FC80174"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5B2D8052" w14:textId="77777777" w:rsidR="005F1974" w:rsidRPr="00F71E22"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7BA0A9EB"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lastRenderedPageBreak/>
              <w:t>знания</w:t>
            </w:r>
          </w:p>
        </w:tc>
        <w:tc>
          <w:tcPr>
            <w:tcW w:w="1312" w:type="dxa"/>
          </w:tcPr>
          <w:p w14:paraId="5DA39E4C"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68FCA23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5C75B347" w14:textId="77777777" w:rsidTr="005F1974">
        <w:trPr>
          <w:trHeight w:val="240"/>
        </w:trPr>
        <w:tc>
          <w:tcPr>
            <w:tcW w:w="594" w:type="dxa"/>
            <w:vMerge/>
          </w:tcPr>
          <w:p w14:paraId="16432AEB"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29D2419B"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022B8EAF"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5C0D8BF7"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0EBF6C03"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609F5B12"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7FDDA608" w14:textId="77777777" w:rsidTr="005F1974">
        <w:trPr>
          <w:trHeight w:val="240"/>
        </w:trPr>
        <w:tc>
          <w:tcPr>
            <w:tcW w:w="594" w:type="dxa"/>
            <w:vMerge/>
          </w:tcPr>
          <w:p w14:paraId="2A6BA0A8"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7DFF1C27"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3EE7FD2D"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64E88EAC"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48B648D5"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1414DFE2"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32AB0CD9" w14:textId="77777777" w:rsidTr="005F1974">
        <w:trPr>
          <w:trHeight w:val="240"/>
        </w:trPr>
        <w:tc>
          <w:tcPr>
            <w:tcW w:w="594" w:type="dxa"/>
            <w:vMerge w:val="restart"/>
          </w:tcPr>
          <w:p w14:paraId="7537854D"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10</w:t>
            </w:r>
          </w:p>
        </w:tc>
        <w:tc>
          <w:tcPr>
            <w:tcW w:w="2907" w:type="dxa"/>
            <w:vMerge w:val="restart"/>
          </w:tcPr>
          <w:p w14:paraId="6E01D9AD"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Тема 10.</w:t>
            </w:r>
            <w:r>
              <w:rPr>
                <w:rFonts w:ascii="Times New Roman" w:hAnsi="Times New Roman" w:cs="Times New Roman"/>
                <w:sz w:val="24"/>
                <w:szCs w:val="24"/>
              </w:rPr>
              <w:t xml:space="preserve"> </w:t>
            </w:r>
            <w:r w:rsidRPr="00397F19">
              <w:rPr>
                <w:rFonts w:ascii="Times New Roman" w:hAnsi="Times New Roman" w:cs="Times New Roman"/>
                <w:sz w:val="24"/>
                <w:szCs w:val="24"/>
              </w:rPr>
              <w:t>Работа с таблицами регистров сведений</w:t>
            </w:r>
          </w:p>
        </w:tc>
        <w:tc>
          <w:tcPr>
            <w:tcW w:w="1137" w:type="dxa"/>
            <w:vMerge w:val="restart"/>
          </w:tcPr>
          <w:p w14:paraId="16ECAA11"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1045095F"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43854805"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6B28BEBB"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50294026"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598ED71B"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57DF16D3"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247B8BB3"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6E2AA273" w14:textId="77777777" w:rsidTr="005F1974">
        <w:trPr>
          <w:trHeight w:val="240"/>
        </w:trPr>
        <w:tc>
          <w:tcPr>
            <w:tcW w:w="594" w:type="dxa"/>
            <w:vMerge/>
          </w:tcPr>
          <w:p w14:paraId="6718AADC"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385FA572"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485AD2FE"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5F5D262D"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138E6644"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58F5F0FB"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7245A103" w14:textId="77777777" w:rsidTr="005F1974">
        <w:trPr>
          <w:trHeight w:val="240"/>
        </w:trPr>
        <w:tc>
          <w:tcPr>
            <w:tcW w:w="594" w:type="dxa"/>
            <w:vMerge/>
          </w:tcPr>
          <w:p w14:paraId="74A70ABD"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4753E354"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7844F24B"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08100CDA"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AC9C65C"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59CB95FB"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78FF1C18" w14:textId="77777777" w:rsidTr="005F1974">
        <w:trPr>
          <w:trHeight w:val="240"/>
        </w:trPr>
        <w:tc>
          <w:tcPr>
            <w:tcW w:w="594" w:type="dxa"/>
            <w:vMerge w:val="restart"/>
          </w:tcPr>
          <w:p w14:paraId="743EE054"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11</w:t>
            </w:r>
          </w:p>
        </w:tc>
        <w:tc>
          <w:tcPr>
            <w:tcW w:w="2907" w:type="dxa"/>
            <w:vMerge w:val="restart"/>
          </w:tcPr>
          <w:p w14:paraId="2B30FA9E"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 xml:space="preserve">Тема 11. </w:t>
            </w:r>
            <w:r w:rsidRPr="00397F19">
              <w:rPr>
                <w:rFonts w:ascii="Times New Roman" w:hAnsi="Times New Roman" w:cs="Times New Roman"/>
                <w:sz w:val="24"/>
                <w:szCs w:val="24"/>
              </w:rPr>
              <w:t>Объекты пользовательского интерфейса</w:t>
            </w:r>
          </w:p>
        </w:tc>
        <w:tc>
          <w:tcPr>
            <w:tcW w:w="1137" w:type="dxa"/>
            <w:vMerge w:val="restart"/>
          </w:tcPr>
          <w:p w14:paraId="152A00C0"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076B801F"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421EEBD8"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374A9B5B"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6589D261" w14:textId="77777777" w:rsidR="005F1974" w:rsidRPr="00F71E22"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7358CBB9"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308C6C0C"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1619DB4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098F733F" w14:textId="77777777" w:rsidTr="005F1974">
        <w:trPr>
          <w:trHeight w:val="240"/>
        </w:trPr>
        <w:tc>
          <w:tcPr>
            <w:tcW w:w="594" w:type="dxa"/>
            <w:vMerge/>
          </w:tcPr>
          <w:p w14:paraId="6DE5BFF9"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2202AC05"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5B8DF955"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70A31096"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3AC03B1C"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7BA87B4F"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45057AE8" w14:textId="77777777" w:rsidTr="005F1974">
        <w:trPr>
          <w:trHeight w:val="240"/>
        </w:trPr>
        <w:tc>
          <w:tcPr>
            <w:tcW w:w="594" w:type="dxa"/>
            <w:vMerge/>
          </w:tcPr>
          <w:p w14:paraId="5F4500F1"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7541FB35"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7F4F2267"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19E7B6E4"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9600AD6"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248CB4EC"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5F1974" w:rsidRPr="000C0C06" w14:paraId="012190BF" w14:textId="77777777" w:rsidTr="005F1974">
        <w:trPr>
          <w:trHeight w:val="240"/>
        </w:trPr>
        <w:tc>
          <w:tcPr>
            <w:tcW w:w="594" w:type="dxa"/>
            <w:vMerge w:val="restart"/>
          </w:tcPr>
          <w:p w14:paraId="7E48E075"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12</w:t>
            </w:r>
          </w:p>
        </w:tc>
        <w:tc>
          <w:tcPr>
            <w:tcW w:w="2907" w:type="dxa"/>
            <w:vMerge w:val="restart"/>
          </w:tcPr>
          <w:p w14:paraId="4CD7E1F6"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4"/>
                <w:szCs w:val="24"/>
              </w:rPr>
            </w:pPr>
            <w:r w:rsidRPr="00F71E22">
              <w:rPr>
                <w:rFonts w:ascii="Times New Roman" w:hAnsi="Times New Roman" w:cs="Times New Roman"/>
                <w:sz w:val="24"/>
                <w:szCs w:val="24"/>
              </w:rPr>
              <w:t>Тема 12.</w:t>
            </w:r>
            <w:r>
              <w:rPr>
                <w:rFonts w:ascii="Times New Roman" w:hAnsi="Times New Roman" w:cs="Times New Roman"/>
                <w:sz w:val="24"/>
                <w:szCs w:val="24"/>
              </w:rPr>
              <w:t xml:space="preserve"> А</w:t>
            </w:r>
            <w:r w:rsidRPr="00397F19">
              <w:rPr>
                <w:rFonts w:ascii="Times New Roman" w:hAnsi="Times New Roman" w:cs="Times New Roman"/>
                <w:sz w:val="24"/>
                <w:szCs w:val="24"/>
              </w:rPr>
              <w:t>дминистрирование платформы 1С: Предприятие</w:t>
            </w:r>
          </w:p>
        </w:tc>
        <w:tc>
          <w:tcPr>
            <w:tcW w:w="1137" w:type="dxa"/>
            <w:vMerge w:val="restart"/>
          </w:tcPr>
          <w:p w14:paraId="4436BC63"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УК1,</w:t>
            </w:r>
          </w:p>
          <w:p w14:paraId="02E60300"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ОПК-7,</w:t>
            </w:r>
          </w:p>
          <w:p w14:paraId="4D0DD318"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ПК-10,</w:t>
            </w:r>
          </w:p>
          <w:p w14:paraId="26680D20" w14:textId="77777777" w:rsidR="005F1974" w:rsidRDefault="005F1974" w:rsidP="005F1974">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ПК-11</w:t>
            </w:r>
          </w:p>
          <w:p w14:paraId="531AB689"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p>
        </w:tc>
        <w:tc>
          <w:tcPr>
            <w:tcW w:w="1308" w:type="dxa"/>
          </w:tcPr>
          <w:p w14:paraId="42D9823B" w14:textId="77777777" w:rsidR="005F1974" w:rsidRPr="000C0C06" w:rsidRDefault="005F1974" w:rsidP="005F1974">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2D65F0D2" w14:textId="77777777" w:rsidR="005F1974" w:rsidRPr="002C5776" w:rsidRDefault="005F1974" w:rsidP="005F1974">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3AD46488" w14:textId="77777777" w:rsidR="005F1974" w:rsidRPr="000C0C06" w:rsidRDefault="005F1974" w:rsidP="005F197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484E1A" w:rsidRPr="000C0C06" w14:paraId="64015E3B" w14:textId="77777777" w:rsidTr="005F1974">
        <w:trPr>
          <w:trHeight w:val="240"/>
        </w:trPr>
        <w:tc>
          <w:tcPr>
            <w:tcW w:w="594" w:type="dxa"/>
            <w:vMerge/>
          </w:tcPr>
          <w:p w14:paraId="7FBAB2F8"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3870CE27" w14:textId="77777777" w:rsidR="00484E1A" w:rsidRPr="000C0C06" w:rsidRDefault="00484E1A" w:rsidP="000F5C81">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5AA18F80" w14:textId="77777777" w:rsidR="00484E1A" w:rsidRPr="000C0C06" w:rsidRDefault="00484E1A" w:rsidP="000F5C81">
            <w:pPr>
              <w:autoSpaceDE w:val="0"/>
              <w:autoSpaceDN w:val="0"/>
              <w:adjustRightInd w:val="0"/>
              <w:spacing w:line="360" w:lineRule="auto"/>
              <w:jc w:val="center"/>
              <w:rPr>
                <w:rFonts w:ascii="Times New Roman" w:hAnsi="Times New Roman" w:cs="Times New Roman"/>
                <w:sz w:val="28"/>
                <w:szCs w:val="28"/>
              </w:rPr>
            </w:pPr>
          </w:p>
        </w:tc>
        <w:tc>
          <w:tcPr>
            <w:tcW w:w="1308" w:type="dxa"/>
          </w:tcPr>
          <w:p w14:paraId="030AF978" w14:textId="77777777" w:rsidR="00484E1A" w:rsidRPr="000C0C06" w:rsidRDefault="00484E1A" w:rsidP="000F5C81">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57112D82"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490BC7EB"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r w:rsidR="00484E1A" w:rsidRPr="000C0C06" w14:paraId="2528A4C3" w14:textId="77777777" w:rsidTr="005F1974">
        <w:trPr>
          <w:trHeight w:val="240"/>
        </w:trPr>
        <w:tc>
          <w:tcPr>
            <w:tcW w:w="594" w:type="dxa"/>
            <w:vMerge/>
          </w:tcPr>
          <w:p w14:paraId="2388F1CD"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p>
        </w:tc>
        <w:tc>
          <w:tcPr>
            <w:tcW w:w="2907" w:type="dxa"/>
            <w:vMerge/>
          </w:tcPr>
          <w:p w14:paraId="57B0FC52" w14:textId="77777777" w:rsidR="00484E1A" w:rsidRPr="000C0C06" w:rsidRDefault="00484E1A" w:rsidP="000F5C81">
            <w:pPr>
              <w:autoSpaceDE w:val="0"/>
              <w:autoSpaceDN w:val="0"/>
              <w:adjustRightInd w:val="0"/>
              <w:spacing w:line="360" w:lineRule="auto"/>
              <w:jc w:val="center"/>
              <w:rPr>
                <w:rFonts w:ascii="Times New Roman" w:hAnsi="Times New Roman" w:cs="Times New Roman"/>
                <w:sz w:val="28"/>
                <w:szCs w:val="28"/>
              </w:rPr>
            </w:pPr>
          </w:p>
        </w:tc>
        <w:tc>
          <w:tcPr>
            <w:tcW w:w="1137" w:type="dxa"/>
            <w:vMerge/>
          </w:tcPr>
          <w:p w14:paraId="3BCCAE21" w14:textId="77777777" w:rsidR="00484E1A" w:rsidRPr="000C0C06" w:rsidRDefault="00484E1A" w:rsidP="000F5C81">
            <w:pPr>
              <w:autoSpaceDE w:val="0"/>
              <w:autoSpaceDN w:val="0"/>
              <w:adjustRightInd w:val="0"/>
              <w:spacing w:line="360" w:lineRule="auto"/>
              <w:jc w:val="center"/>
              <w:rPr>
                <w:rFonts w:ascii="Times New Roman" w:hAnsi="Times New Roman" w:cs="Times New Roman"/>
                <w:sz w:val="28"/>
                <w:szCs w:val="28"/>
              </w:rPr>
            </w:pPr>
          </w:p>
        </w:tc>
        <w:tc>
          <w:tcPr>
            <w:tcW w:w="1308" w:type="dxa"/>
          </w:tcPr>
          <w:p w14:paraId="364107BF" w14:textId="77777777" w:rsidR="00484E1A" w:rsidRPr="000C0C06" w:rsidRDefault="00484E1A" w:rsidP="000F5C81">
            <w:pPr>
              <w:autoSpaceDE w:val="0"/>
              <w:autoSpaceDN w:val="0"/>
              <w:adjustRightInd w:val="0"/>
              <w:spacing w:line="360"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77D30978"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761F2DB0" w14:textId="77777777" w:rsidR="00484E1A" w:rsidRPr="000C0C06" w:rsidRDefault="00484E1A" w:rsidP="000F5C81">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зачёт (ПР-1)</w:t>
            </w:r>
          </w:p>
        </w:tc>
      </w:tr>
    </w:tbl>
    <w:p w14:paraId="23458F01" w14:textId="77777777" w:rsidR="00484E1A" w:rsidRDefault="00484E1A" w:rsidP="0055508B">
      <w:pPr>
        <w:spacing w:after="0"/>
        <w:ind w:left="425"/>
        <w:jc w:val="center"/>
        <w:outlineLvl w:val="2"/>
        <w:rPr>
          <w:rFonts w:ascii="Times New Roman" w:hAnsi="Times New Roman" w:cs="Times New Roman"/>
          <w:i/>
          <w:iCs/>
          <w:sz w:val="28"/>
          <w:szCs w:val="28"/>
        </w:rPr>
      </w:pPr>
    </w:p>
    <w:p w14:paraId="3E8BDBC0" w14:textId="77777777" w:rsidR="0055508B" w:rsidRDefault="0055508B" w:rsidP="0055508B">
      <w:pPr>
        <w:spacing w:after="0"/>
        <w:ind w:left="425"/>
        <w:jc w:val="center"/>
        <w:outlineLvl w:val="2"/>
        <w:rPr>
          <w:rFonts w:ascii="Times New Roman" w:hAnsi="Times New Roman" w:cs="Times New Roman"/>
          <w:i/>
          <w:iCs/>
          <w:sz w:val="28"/>
          <w:szCs w:val="28"/>
        </w:rPr>
      </w:pPr>
    </w:p>
    <w:p w14:paraId="167A2C0B" w14:textId="77777777" w:rsidR="0055508B" w:rsidRDefault="0055508B" w:rsidP="000808C3">
      <w:pPr>
        <w:keepNext/>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Шкала оценивания уровня сформированности компетенций</w:t>
      </w:r>
    </w:p>
    <w:p w14:paraId="67F86CEC" w14:textId="77777777" w:rsidR="0055508B" w:rsidRDefault="0055508B" w:rsidP="0055508B">
      <w:pPr>
        <w:spacing w:after="0" w:line="240" w:lineRule="auto"/>
        <w:jc w:val="center"/>
        <w:rPr>
          <w:rFonts w:ascii="Times New Roman" w:eastAsia="Calibri" w:hAnsi="Times New Roman" w:cs="Times New Roman"/>
          <w:b/>
          <w:sz w:val="28"/>
          <w:szCs w:val="28"/>
          <w:lang w:eastAsia="ru-RU"/>
        </w:rPr>
      </w:pP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22"/>
        <w:gridCol w:w="1952"/>
        <w:gridCol w:w="1986"/>
        <w:gridCol w:w="1985"/>
      </w:tblGrid>
      <w:tr w:rsidR="0055508B" w14:paraId="534DBFBD" w14:textId="77777777" w:rsidTr="00A43958">
        <w:trPr>
          <w:trHeight w:val="920"/>
        </w:trPr>
        <w:tc>
          <w:tcPr>
            <w:tcW w:w="1730" w:type="dxa"/>
            <w:tcBorders>
              <w:top w:val="single" w:sz="4" w:space="0" w:color="auto"/>
              <w:left w:val="single" w:sz="4" w:space="0" w:color="auto"/>
              <w:bottom w:val="single" w:sz="4" w:space="0" w:color="auto"/>
              <w:right w:val="single" w:sz="4" w:space="0" w:color="auto"/>
            </w:tcBorders>
            <w:hideMark/>
          </w:tcPr>
          <w:p w14:paraId="40778C26" w14:textId="77777777" w:rsidR="0055508B" w:rsidRDefault="0055508B" w:rsidP="00A43958">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Код и формулировка компетенции</w:t>
            </w:r>
          </w:p>
        </w:tc>
        <w:tc>
          <w:tcPr>
            <w:tcW w:w="3374" w:type="dxa"/>
            <w:gridSpan w:val="2"/>
            <w:tcBorders>
              <w:top w:val="single" w:sz="4" w:space="0" w:color="auto"/>
              <w:left w:val="single" w:sz="4" w:space="0" w:color="auto"/>
              <w:bottom w:val="single" w:sz="4" w:space="0" w:color="auto"/>
              <w:right w:val="single" w:sz="4" w:space="0" w:color="auto"/>
            </w:tcBorders>
            <w:hideMark/>
          </w:tcPr>
          <w:p w14:paraId="454875A8" w14:textId="77777777" w:rsidR="0055508B" w:rsidRDefault="0055508B" w:rsidP="00A43958">
            <w:pPr>
              <w:spacing w:before="100" w:beforeAutospacing="1" w:after="100" w:afterAutospacing="1"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Этапы формирования компетенции</w:t>
            </w:r>
          </w:p>
        </w:tc>
        <w:tc>
          <w:tcPr>
            <w:tcW w:w="1986" w:type="dxa"/>
            <w:tcBorders>
              <w:top w:val="single" w:sz="4" w:space="0" w:color="auto"/>
              <w:left w:val="single" w:sz="4" w:space="0" w:color="auto"/>
              <w:bottom w:val="single" w:sz="4" w:space="0" w:color="auto"/>
              <w:right w:val="single" w:sz="4" w:space="0" w:color="auto"/>
            </w:tcBorders>
            <w:hideMark/>
          </w:tcPr>
          <w:p w14:paraId="07D67E6F" w14:textId="77777777" w:rsidR="0055508B" w:rsidRDefault="0055508B" w:rsidP="00A43958">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критерии </w:t>
            </w:r>
          </w:p>
        </w:tc>
        <w:tc>
          <w:tcPr>
            <w:tcW w:w="1985" w:type="dxa"/>
            <w:tcBorders>
              <w:top w:val="single" w:sz="4" w:space="0" w:color="auto"/>
              <w:left w:val="single" w:sz="4" w:space="0" w:color="auto"/>
              <w:bottom w:val="single" w:sz="4" w:space="0" w:color="auto"/>
              <w:right w:val="single" w:sz="4" w:space="0" w:color="auto"/>
            </w:tcBorders>
            <w:hideMark/>
          </w:tcPr>
          <w:p w14:paraId="4ABD17FA" w14:textId="77777777" w:rsidR="0055508B" w:rsidRDefault="0055508B" w:rsidP="00A43958">
            <w:pPr>
              <w:spacing w:after="0" w:line="240"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показатели</w:t>
            </w:r>
          </w:p>
        </w:tc>
      </w:tr>
      <w:tr w:rsidR="005F1974" w14:paraId="1E6850AF" w14:textId="77777777" w:rsidTr="00A43958">
        <w:tc>
          <w:tcPr>
            <w:tcW w:w="1730" w:type="dxa"/>
            <w:vMerge w:val="restart"/>
            <w:tcBorders>
              <w:top w:val="single" w:sz="4" w:space="0" w:color="auto"/>
              <w:left w:val="single" w:sz="4" w:space="0" w:color="auto"/>
              <w:bottom w:val="single" w:sz="4" w:space="0" w:color="auto"/>
              <w:right w:val="single" w:sz="4" w:space="0" w:color="auto"/>
            </w:tcBorders>
          </w:tcPr>
          <w:p w14:paraId="68C1A168" w14:textId="087227F0" w:rsidR="005F1974" w:rsidRPr="005F1974" w:rsidRDefault="005F1974" w:rsidP="005F1974">
            <w:pPr>
              <w:jc w:val="both"/>
              <w:rPr>
                <w:rFonts w:ascii="Times New Roman" w:hAnsi="Times New Roman" w:cs="Times New Roman"/>
                <w:color w:val="00000A"/>
                <w:sz w:val="24"/>
                <w:szCs w:val="24"/>
              </w:rPr>
            </w:pPr>
            <w:r w:rsidRPr="005F1974">
              <w:rPr>
                <w:rFonts w:ascii="Times New Roman" w:eastAsiaTheme="minorEastAsia" w:hAnsi="Times New Roman" w:cs="Times New Roman"/>
                <w:color w:val="00000A"/>
                <w:sz w:val="24"/>
                <w:szCs w:val="24"/>
              </w:rPr>
              <w:t xml:space="preserve">УК-1 способен осуществлять поиск, критический анализ и синтез </w:t>
            </w:r>
            <w:r w:rsidRPr="005F1974">
              <w:rPr>
                <w:rFonts w:ascii="Times New Roman" w:eastAsiaTheme="minorEastAsia" w:hAnsi="Times New Roman" w:cs="Times New Roman"/>
                <w:color w:val="00000A"/>
                <w:sz w:val="24"/>
                <w:szCs w:val="24"/>
              </w:rPr>
              <w:lastRenderedPageBreak/>
              <w:t>информации, применять системный подход для решения поставленных задач</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759F443"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знает (пороговый уровень)</w:t>
            </w:r>
          </w:p>
        </w:tc>
        <w:tc>
          <w:tcPr>
            <w:tcW w:w="1952" w:type="dxa"/>
            <w:tcBorders>
              <w:top w:val="single" w:sz="4" w:space="0" w:color="auto"/>
              <w:left w:val="single" w:sz="4" w:space="0" w:color="auto"/>
              <w:bottom w:val="single" w:sz="4" w:space="0" w:color="auto"/>
              <w:right w:val="single" w:sz="4" w:space="0" w:color="auto"/>
            </w:tcBorders>
          </w:tcPr>
          <w:p w14:paraId="00FC943F" w14:textId="01655882"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язык запросов платформы 1С: Предприятие</w:t>
            </w:r>
          </w:p>
        </w:tc>
        <w:tc>
          <w:tcPr>
            <w:tcW w:w="1986" w:type="dxa"/>
            <w:tcBorders>
              <w:top w:val="single" w:sz="4" w:space="0" w:color="auto"/>
              <w:left w:val="single" w:sz="4" w:space="0" w:color="auto"/>
              <w:bottom w:val="single" w:sz="4" w:space="0" w:color="auto"/>
              <w:right w:val="single" w:sz="4" w:space="0" w:color="auto"/>
            </w:tcBorders>
          </w:tcPr>
          <w:p w14:paraId="74CFE98F"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Знание </w:t>
            </w:r>
            <w:r>
              <w:rPr>
                <w:rFonts w:ascii="Times New Roman" w:hAnsi="Times New Roman"/>
                <w:sz w:val="24"/>
                <w:szCs w:val="24"/>
              </w:rPr>
              <w:t>основных объектов</w:t>
            </w:r>
          </w:p>
        </w:tc>
        <w:tc>
          <w:tcPr>
            <w:tcW w:w="1985" w:type="dxa"/>
            <w:tcBorders>
              <w:top w:val="single" w:sz="4" w:space="0" w:color="auto"/>
              <w:left w:val="single" w:sz="4" w:space="0" w:color="auto"/>
              <w:bottom w:val="single" w:sz="4" w:space="0" w:color="auto"/>
              <w:right w:val="single" w:sz="4" w:space="0" w:color="auto"/>
            </w:tcBorders>
          </w:tcPr>
          <w:p w14:paraId="67400763" w14:textId="77777777" w:rsidR="005F1974" w:rsidRPr="006D6558" w:rsidRDefault="005F1974" w:rsidP="005F1974">
            <w:pPr>
              <w:spacing w:after="0" w:line="240" w:lineRule="auto"/>
              <w:rPr>
                <w:rFonts w:ascii="Times New Roman" w:eastAsia="Calibri" w:hAnsi="Times New Roman" w:cs="Times New Roman"/>
                <w:sz w:val="24"/>
                <w:szCs w:val="24"/>
                <w:highlight w:val="yellow"/>
                <w:lang w:eastAsia="ru-RU"/>
              </w:rPr>
            </w:pPr>
            <w:r w:rsidRPr="000F5C81">
              <w:rPr>
                <w:rFonts w:ascii="Times New Roman" w:eastAsia="Calibri" w:hAnsi="Times New Roman" w:cs="Times New Roman"/>
                <w:sz w:val="24"/>
                <w:szCs w:val="24"/>
                <w:lang w:eastAsia="ru-RU"/>
              </w:rPr>
              <w:t>Не менее 10 объектов</w:t>
            </w:r>
          </w:p>
        </w:tc>
      </w:tr>
      <w:tr w:rsidR="005F1974" w14:paraId="6C795377" w14:textId="77777777" w:rsidTr="000F5C81">
        <w:tc>
          <w:tcPr>
            <w:tcW w:w="1730" w:type="dxa"/>
            <w:vMerge/>
            <w:tcBorders>
              <w:top w:val="single" w:sz="4" w:space="0" w:color="auto"/>
              <w:left w:val="single" w:sz="4" w:space="0" w:color="auto"/>
              <w:bottom w:val="single" w:sz="4" w:space="0" w:color="auto"/>
              <w:right w:val="single" w:sz="4" w:space="0" w:color="auto"/>
            </w:tcBorders>
            <w:vAlign w:val="center"/>
            <w:hideMark/>
          </w:tcPr>
          <w:p w14:paraId="22EC1CBF" w14:textId="77777777" w:rsidR="005F1974" w:rsidRPr="005F1974" w:rsidRDefault="005F1974" w:rsidP="005F1974">
            <w:pPr>
              <w:spacing w:after="0"/>
              <w:rPr>
                <w:rFonts w:ascii="Times New Roman" w:eastAsia="Calibri" w:hAnsi="Times New Roman" w:cs="Times New Roman"/>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hideMark/>
          </w:tcPr>
          <w:p w14:paraId="571796B0"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умеет (продвинутый)</w:t>
            </w:r>
          </w:p>
        </w:tc>
        <w:tc>
          <w:tcPr>
            <w:tcW w:w="1952" w:type="dxa"/>
            <w:tcBorders>
              <w:top w:val="single" w:sz="4" w:space="0" w:color="auto"/>
              <w:left w:val="single" w:sz="4" w:space="0" w:color="auto"/>
              <w:bottom w:val="single" w:sz="4" w:space="0" w:color="auto"/>
              <w:right w:val="single" w:sz="4" w:space="0" w:color="auto"/>
            </w:tcBorders>
          </w:tcPr>
          <w:p w14:paraId="3EFCCCD5" w14:textId="4CBE3584"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 xml:space="preserve">использовать типовые отчёты и консоль запросов </w:t>
            </w:r>
            <w:r w:rsidRPr="005F1974">
              <w:rPr>
                <w:rFonts w:ascii="Times New Roman" w:eastAsiaTheme="minorEastAsia" w:hAnsi="Times New Roman" w:cs="Times New Roman"/>
                <w:color w:val="00000A"/>
                <w:sz w:val="24"/>
                <w:szCs w:val="24"/>
              </w:rPr>
              <w:lastRenderedPageBreak/>
              <w:t>платформы 1С: Предприятие</w:t>
            </w:r>
          </w:p>
        </w:tc>
        <w:tc>
          <w:tcPr>
            <w:tcW w:w="1986" w:type="dxa"/>
            <w:tcBorders>
              <w:top w:val="single" w:sz="4" w:space="0" w:color="auto"/>
              <w:left w:val="single" w:sz="4" w:space="0" w:color="auto"/>
              <w:bottom w:val="single" w:sz="4" w:space="0" w:color="auto"/>
              <w:right w:val="single" w:sz="4" w:space="0" w:color="auto"/>
            </w:tcBorders>
          </w:tcPr>
          <w:p w14:paraId="034ADAA1"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Умение </w:t>
            </w:r>
            <w:r w:rsidRPr="00B33D06">
              <w:rPr>
                <w:rFonts w:ascii="Times New Roman" w:hAnsi="Times New Roman"/>
                <w:sz w:val="24"/>
                <w:szCs w:val="24"/>
              </w:rPr>
              <w:t xml:space="preserve">разрабатывать архитектуру программных средств и </w:t>
            </w:r>
            <w:r w:rsidRPr="00B33D06">
              <w:rPr>
                <w:rFonts w:ascii="Times New Roman" w:hAnsi="Times New Roman"/>
                <w:sz w:val="24"/>
                <w:szCs w:val="24"/>
              </w:rPr>
              <w:lastRenderedPageBreak/>
              <w:t>реализовывать программные средства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B1FE65" w14:textId="77777777" w:rsidR="005F1974" w:rsidRPr="000F5C81" w:rsidRDefault="005F1974" w:rsidP="005F1974">
            <w:pPr>
              <w:spacing w:after="0" w:line="240" w:lineRule="auto"/>
              <w:rPr>
                <w:rFonts w:ascii="Times New Roman" w:eastAsia="Calibri" w:hAnsi="Times New Roman" w:cs="Times New Roman"/>
                <w:sz w:val="24"/>
                <w:szCs w:val="24"/>
                <w:lang w:eastAsia="ru-RU"/>
              </w:rPr>
            </w:pPr>
            <w:r w:rsidRPr="000F5C81">
              <w:rPr>
                <w:rFonts w:ascii="Times New Roman" w:eastAsia="Calibri" w:hAnsi="Times New Roman" w:cs="Times New Roman"/>
                <w:sz w:val="24"/>
                <w:szCs w:val="24"/>
                <w:lang w:eastAsia="ru-RU"/>
              </w:rPr>
              <w:lastRenderedPageBreak/>
              <w:t xml:space="preserve">Способность описать архитектуру программы, состоящую из не </w:t>
            </w:r>
            <w:r w:rsidRPr="000F5C81">
              <w:rPr>
                <w:rFonts w:ascii="Times New Roman" w:eastAsia="Calibri" w:hAnsi="Times New Roman" w:cs="Times New Roman"/>
                <w:sz w:val="24"/>
                <w:szCs w:val="24"/>
                <w:lang w:eastAsia="ru-RU"/>
              </w:rPr>
              <w:lastRenderedPageBreak/>
              <w:t>менее чем 5 программных модулей</w:t>
            </w:r>
          </w:p>
        </w:tc>
      </w:tr>
      <w:tr w:rsidR="005F1974" w14:paraId="3BF5BE15" w14:textId="77777777" w:rsidTr="000F5C81">
        <w:tc>
          <w:tcPr>
            <w:tcW w:w="1730" w:type="dxa"/>
            <w:vMerge/>
            <w:tcBorders>
              <w:top w:val="single" w:sz="4" w:space="0" w:color="auto"/>
              <w:left w:val="single" w:sz="4" w:space="0" w:color="auto"/>
              <w:bottom w:val="single" w:sz="4" w:space="0" w:color="auto"/>
              <w:right w:val="single" w:sz="4" w:space="0" w:color="auto"/>
            </w:tcBorders>
            <w:vAlign w:val="center"/>
            <w:hideMark/>
          </w:tcPr>
          <w:p w14:paraId="0583E6DB" w14:textId="77777777" w:rsidR="005F1974" w:rsidRPr="005F1974" w:rsidRDefault="005F1974" w:rsidP="005F1974">
            <w:pPr>
              <w:spacing w:after="0"/>
              <w:rPr>
                <w:rFonts w:ascii="Times New Roman" w:eastAsia="Calibri" w:hAnsi="Times New Roman" w:cs="Times New Roman"/>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hideMark/>
          </w:tcPr>
          <w:p w14:paraId="303C2551"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владеет (высокий)</w:t>
            </w:r>
          </w:p>
        </w:tc>
        <w:tc>
          <w:tcPr>
            <w:tcW w:w="1952" w:type="dxa"/>
            <w:tcBorders>
              <w:top w:val="single" w:sz="4" w:space="0" w:color="auto"/>
              <w:left w:val="single" w:sz="4" w:space="0" w:color="auto"/>
              <w:bottom w:val="single" w:sz="4" w:space="0" w:color="auto"/>
              <w:right w:val="single" w:sz="4" w:space="0" w:color="auto"/>
            </w:tcBorders>
          </w:tcPr>
          <w:p w14:paraId="0E707264" w14:textId="06EFECB2"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навыками разработки отчётов на базе платформы 1С: Предприятие</w:t>
            </w:r>
          </w:p>
        </w:tc>
        <w:tc>
          <w:tcPr>
            <w:tcW w:w="1986" w:type="dxa"/>
            <w:tcBorders>
              <w:top w:val="single" w:sz="4" w:space="0" w:color="auto"/>
              <w:left w:val="single" w:sz="4" w:space="0" w:color="auto"/>
              <w:bottom w:val="single" w:sz="4" w:space="0" w:color="auto"/>
              <w:right w:val="single" w:sz="4" w:space="0" w:color="auto"/>
            </w:tcBorders>
          </w:tcPr>
          <w:p w14:paraId="0AE11144"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Умение развёртывать систему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60143F" w14:textId="77777777" w:rsidR="005F1974" w:rsidRPr="000F5C81" w:rsidRDefault="005F1974" w:rsidP="005F1974">
            <w:pPr>
              <w:spacing w:after="0" w:line="240" w:lineRule="auto"/>
              <w:rPr>
                <w:rFonts w:ascii="Times New Roman" w:eastAsia="Calibri" w:hAnsi="Times New Roman" w:cs="Times New Roman"/>
                <w:sz w:val="24"/>
                <w:szCs w:val="24"/>
                <w:lang w:eastAsia="ru-RU"/>
              </w:rPr>
            </w:pPr>
            <w:r w:rsidRPr="000F5C81">
              <w:rPr>
                <w:rFonts w:ascii="Times New Roman" w:eastAsia="Calibri" w:hAnsi="Times New Roman" w:cs="Times New Roman"/>
                <w:sz w:val="24"/>
                <w:szCs w:val="24"/>
                <w:lang w:eastAsia="ru-RU"/>
              </w:rPr>
              <w:t>Не менее 5 рабочих мест</w:t>
            </w:r>
          </w:p>
        </w:tc>
      </w:tr>
      <w:tr w:rsidR="005F1974" w14:paraId="0D07BCF0" w14:textId="77777777" w:rsidTr="000F5C81">
        <w:tc>
          <w:tcPr>
            <w:tcW w:w="1730" w:type="dxa"/>
            <w:vMerge w:val="restart"/>
            <w:tcBorders>
              <w:top w:val="single" w:sz="4" w:space="0" w:color="auto"/>
              <w:left w:val="single" w:sz="4" w:space="0" w:color="auto"/>
              <w:bottom w:val="single" w:sz="4" w:space="0" w:color="auto"/>
              <w:right w:val="single" w:sz="4" w:space="0" w:color="auto"/>
            </w:tcBorders>
            <w:vAlign w:val="center"/>
          </w:tcPr>
          <w:p w14:paraId="5D89F595" w14:textId="3730C448" w:rsidR="005F1974" w:rsidRPr="005F1974" w:rsidRDefault="005F1974" w:rsidP="005F1974">
            <w:pPr>
              <w:rPr>
                <w:rFonts w:ascii="Times New Roman" w:hAnsi="Times New Roman" w:cs="Times New Roman"/>
                <w:color w:val="00000A"/>
                <w:sz w:val="24"/>
                <w:szCs w:val="24"/>
              </w:rPr>
            </w:pPr>
            <w:r w:rsidRPr="005F1974">
              <w:rPr>
                <w:rFonts w:ascii="Times New Roman" w:eastAsiaTheme="minorEastAsia" w:hAnsi="Times New Roman" w:cs="Times New Roman"/>
                <w:color w:val="00000A"/>
                <w:sz w:val="24"/>
                <w:szCs w:val="24"/>
              </w:rPr>
              <w:t>ОПК-7 способен применять в практической деятельности основные концепции, принципы, теории и факты, связанные с информатикой</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09F39B0"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знает (пороговый уровень)</w:t>
            </w:r>
          </w:p>
        </w:tc>
        <w:tc>
          <w:tcPr>
            <w:tcW w:w="1952" w:type="dxa"/>
            <w:tcBorders>
              <w:top w:val="single" w:sz="4" w:space="0" w:color="auto"/>
              <w:left w:val="single" w:sz="4" w:space="0" w:color="auto"/>
              <w:bottom w:val="single" w:sz="4" w:space="0" w:color="auto"/>
              <w:right w:val="single" w:sz="4" w:space="0" w:color="auto"/>
            </w:tcBorders>
          </w:tcPr>
          <w:p w14:paraId="4774BF46" w14:textId="7AB4C64C"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особенности архитектуры платформы 1С: Предприятие</w:t>
            </w:r>
          </w:p>
        </w:tc>
        <w:tc>
          <w:tcPr>
            <w:tcW w:w="1986" w:type="dxa"/>
            <w:tcBorders>
              <w:top w:val="single" w:sz="4" w:space="0" w:color="auto"/>
              <w:left w:val="single" w:sz="4" w:space="0" w:color="auto"/>
              <w:bottom w:val="single" w:sz="4" w:space="0" w:color="auto"/>
              <w:right w:val="single" w:sz="4" w:space="0" w:color="auto"/>
            </w:tcBorders>
          </w:tcPr>
          <w:p w14:paraId="64DAABF5" w14:textId="77777777" w:rsidR="005F1974" w:rsidRPr="00551C9E" w:rsidRDefault="005F1974" w:rsidP="005F1974">
            <w:pPr>
              <w:spacing w:after="0" w:line="240" w:lineRule="auto"/>
              <w:rPr>
                <w:rFonts w:ascii="Times New Roman" w:eastAsia="Calibri" w:hAnsi="Times New Roman" w:cs="Times New Roman"/>
                <w:sz w:val="24"/>
                <w:szCs w:val="24"/>
                <w:lang w:eastAsia="ru-RU"/>
              </w:rPr>
            </w:pPr>
            <w:r w:rsidRPr="00551C9E">
              <w:rPr>
                <w:rFonts w:ascii="Times New Roman" w:eastAsia="Calibri" w:hAnsi="Times New Roman" w:cs="Times New Roman"/>
                <w:sz w:val="24"/>
                <w:szCs w:val="24"/>
                <w:lang w:eastAsia="ru-RU"/>
              </w:rPr>
              <w:t>Знание особенностей конфигураций</w:t>
            </w:r>
            <w:r w:rsidRPr="00551C9E">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14:paraId="3403B371" w14:textId="77777777" w:rsidR="005F1974" w:rsidRPr="00551C9E" w:rsidRDefault="005F1974" w:rsidP="005F1974">
            <w:pPr>
              <w:spacing w:after="0" w:line="240" w:lineRule="auto"/>
              <w:rPr>
                <w:rFonts w:ascii="Times New Roman" w:eastAsia="Calibri" w:hAnsi="Times New Roman" w:cs="Times New Roman"/>
                <w:sz w:val="24"/>
                <w:szCs w:val="24"/>
                <w:lang w:eastAsia="ru-RU"/>
              </w:rPr>
            </w:pPr>
            <w:r w:rsidRPr="00551C9E">
              <w:rPr>
                <w:rFonts w:ascii="Times New Roman" w:eastAsia="Calibri" w:hAnsi="Times New Roman" w:cs="Times New Roman"/>
                <w:sz w:val="24"/>
                <w:szCs w:val="24"/>
                <w:lang w:eastAsia="ru-RU"/>
              </w:rPr>
              <w:t>Не менее 3 конфигураций</w:t>
            </w:r>
          </w:p>
        </w:tc>
      </w:tr>
      <w:tr w:rsidR="005F1974" w14:paraId="58776E2C" w14:textId="77777777" w:rsidTr="00B41072">
        <w:tc>
          <w:tcPr>
            <w:tcW w:w="1730" w:type="dxa"/>
            <w:vMerge/>
            <w:tcBorders>
              <w:top w:val="single" w:sz="4" w:space="0" w:color="auto"/>
              <w:left w:val="single" w:sz="4" w:space="0" w:color="auto"/>
              <w:bottom w:val="single" w:sz="4" w:space="0" w:color="auto"/>
              <w:right w:val="single" w:sz="4" w:space="0" w:color="auto"/>
            </w:tcBorders>
            <w:vAlign w:val="center"/>
            <w:hideMark/>
          </w:tcPr>
          <w:p w14:paraId="7CE7F037" w14:textId="77777777" w:rsidR="005F1974" w:rsidRPr="005F1974" w:rsidRDefault="005F1974" w:rsidP="005F1974">
            <w:pPr>
              <w:spacing w:after="0"/>
              <w:rPr>
                <w:rFonts w:ascii="Times New Roman" w:eastAsia="Calibri" w:hAnsi="Times New Roman" w:cs="Times New Roman"/>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hideMark/>
          </w:tcPr>
          <w:p w14:paraId="68F7748D"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умеет (продвинутый)</w:t>
            </w:r>
          </w:p>
        </w:tc>
        <w:tc>
          <w:tcPr>
            <w:tcW w:w="1952" w:type="dxa"/>
            <w:tcBorders>
              <w:top w:val="single" w:sz="4" w:space="0" w:color="auto"/>
              <w:left w:val="single" w:sz="4" w:space="0" w:color="auto"/>
              <w:bottom w:val="single" w:sz="4" w:space="0" w:color="auto"/>
              <w:right w:val="single" w:sz="4" w:space="0" w:color="auto"/>
            </w:tcBorders>
          </w:tcPr>
          <w:p w14:paraId="783F27C0" w14:textId="1622D4FD"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обосновать выбор системы программ при автоматизации предприятий</w:t>
            </w:r>
          </w:p>
        </w:tc>
        <w:tc>
          <w:tcPr>
            <w:tcW w:w="1986" w:type="dxa"/>
            <w:tcBorders>
              <w:top w:val="single" w:sz="4" w:space="0" w:color="auto"/>
              <w:left w:val="single" w:sz="4" w:space="0" w:color="auto"/>
              <w:bottom w:val="single" w:sz="4" w:space="0" w:color="auto"/>
              <w:right w:val="single" w:sz="4" w:space="0" w:color="auto"/>
            </w:tcBorders>
          </w:tcPr>
          <w:p w14:paraId="29E4EB7C"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Умение </w:t>
            </w:r>
            <w:r w:rsidRPr="00B33D06">
              <w:rPr>
                <w:rFonts w:ascii="Times New Roman" w:hAnsi="Times New Roman"/>
                <w:sz w:val="24"/>
                <w:szCs w:val="24"/>
              </w:rPr>
              <w:t>разрабатывать архитектуру программных средств и реализовывать программные средства</w:t>
            </w:r>
          </w:p>
        </w:tc>
        <w:tc>
          <w:tcPr>
            <w:tcW w:w="1985" w:type="dxa"/>
            <w:tcBorders>
              <w:top w:val="single" w:sz="4" w:space="0" w:color="auto"/>
              <w:left w:val="single" w:sz="4" w:space="0" w:color="auto"/>
              <w:bottom w:val="single" w:sz="4" w:space="0" w:color="auto"/>
              <w:right w:val="single" w:sz="4" w:space="0" w:color="auto"/>
            </w:tcBorders>
          </w:tcPr>
          <w:p w14:paraId="4E2ABBE7" w14:textId="77777777" w:rsidR="005F1974" w:rsidRPr="000F5C81" w:rsidRDefault="005F1974" w:rsidP="005F1974">
            <w:pPr>
              <w:spacing w:after="0" w:line="240" w:lineRule="auto"/>
              <w:rPr>
                <w:rFonts w:ascii="Times New Roman" w:eastAsia="Calibri" w:hAnsi="Times New Roman" w:cs="Times New Roman"/>
                <w:sz w:val="24"/>
                <w:szCs w:val="24"/>
                <w:lang w:eastAsia="ru-RU"/>
              </w:rPr>
            </w:pPr>
            <w:r w:rsidRPr="000F5C81">
              <w:rPr>
                <w:rFonts w:ascii="Times New Roman" w:eastAsia="Calibri" w:hAnsi="Times New Roman" w:cs="Times New Roman"/>
                <w:sz w:val="24"/>
                <w:szCs w:val="24"/>
                <w:lang w:eastAsia="ru-RU"/>
              </w:rPr>
              <w:t>Способность описать архитектуру программы, состоящую из не менее чем 5 программных модулей</w:t>
            </w:r>
          </w:p>
        </w:tc>
      </w:tr>
      <w:tr w:rsidR="005F1974" w14:paraId="66CA007B" w14:textId="77777777" w:rsidTr="00B41072">
        <w:tc>
          <w:tcPr>
            <w:tcW w:w="1730" w:type="dxa"/>
            <w:vMerge/>
            <w:tcBorders>
              <w:top w:val="single" w:sz="4" w:space="0" w:color="auto"/>
              <w:left w:val="single" w:sz="4" w:space="0" w:color="auto"/>
              <w:bottom w:val="single" w:sz="4" w:space="0" w:color="auto"/>
              <w:right w:val="single" w:sz="4" w:space="0" w:color="auto"/>
            </w:tcBorders>
            <w:vAlign w:val="center"/>
            <w:hideMark/>
          </w:tcPr>
          <w:p w14:paraId="78CA8558" w14:textId="77777777" w:rsidR="005F1974" w:rsidRPr="005F1974" w:rsidRDefault="005F1974" w:rsidP="005F1974">
            <w:pPr>
              <w:spacing w:after="0"/>
              <w:rPr>
                <w:rFonts w:ascii="Times New Roman" w:eastAsia="Calibri" w:hAnsi="Times New Roman" w:cs="Times New Roman"/>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hideMark/>
          </w:tcPr>
          <w:p w14:paraId="0C6A6860"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владеет (высокий)</w:t>
            </w:r>
          </w:p>
        </w:tc>
        <w:tc>
          <w:tcPr>
            <w:tcW w:w="1952" w:type="dxa"/>
            <w:tcBorders>
              <w:top w:val="single" w:sz="4" w:space="0" w:color="auto"/>
              <w:left w:val="single" w:sz="4" w:space="0" w:color="auto"/>
              <w:bottom w:val="single" w:sz="4" w:space="0" w:color="auto"/>
              <w:right w:val="single" w:sz="4" w:space="0" w:color="auto"/>
            </w:tcBorders>
          </w:tcPr>
          <w:p w14:paraId="6932D176" w14:textId="47385BA4"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навыками постановки задач для доработки типовых конфигураций системы программ 1С: Предприятие</w:t>
            </w:r>
          </w:p>
        </w:tc>
        <w:tc>
          <w:tcPr>
            <w:tcW w:w="1986" w:type="dxa"/>
            <w:tcBorders>
              <w:top w:val="single" w:sz="4" w:space="0" w:color="auto"/>
              <w:left w:val="single" w:sz="4" w:space="0" w:color="auto"/>
              <w:bottom w:val="single" w:sz="4" w:space="0" w:color="auto"/>
              <w:right w:val="single" w:sz="4" w:space="0" w:color="auto"/>
            </w:tcBorders>
          </w:tcPr>
          <w:p w14:paraId="5D9A8A9C"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Умение </w:t>
            </w:r>
            <w:r>
              <w:rPr>
                <w:rFonts w:ascii="Times New Roman" w:hAnsi="Times New Roman"/>
                <w:sz w:val="24"/>
                <w:szCs w:val="24"/>
              </w:rPr>
              <w:t>создавать программное обеспечение для типовых конфигураций</w:t>
            </w:r>
          </w:p>
        </w:tc>
        <w:tc>
          <w:tcPr>
            <w:tcW w:w="1985" w:type="dxa"/>
            <w:tcBorders>
              <w:top w:val="single" w:sz="4" w:space="0" w:color="auto"/>
              <w:left w:val="single" w:sz="4" w:space="0" w:color="auto"/>
              <w:bottom w:val="single" w:sz="4" w:space="0" w:color="auto"/>
              <w:right w:val="single" w:sz="4" w:space="0" w:color="auto"/>
            </w:tcBorders>
          </w:tcPr>
          <w:p w14:paraId="0CC46E59" w14:textId="77777777" w:rsidR="005F1974" w:rsidRPr="006D6558" w:rsidRDefault="005F1974" w:rsidP="005F1974">
            <w:pPr>
              <w:spacing w:after="0" w:line="240" w:lineRule="auto"/>
              <w:rPr>
                <w:rFonts w:ascii="Times New Roman" w:eastAsia="Calibri" w:hAnsi="Times New Roman" w:cs="Times New Roman"/>
                <w:sz w:val="24"/>
                <w:szCs w:val="24"/>
                <w:highlight w:val="yellow"/>
                <w:lang w:eastAsia="ru-RU"/>
              </w:rPr>
            </w:pPr>
            <w:r w:rsidRPr="00551C9E">
              <w:rPr>
                <w:rFonts w:ascii="Times New Roman" w:eastAsia="Calibri" w:hAnsi="Times New Roman" w:cs="Times New Roman"/>
                <w:sz w:val="24"/>
                <w:szCs w:val="24"/>
                <w:lang w:eastAsia="ru-RU"/>
              </w:rPr>
              <w:t>Не менее чем для двух конфигураций</w:t>
            </w:r>
          </w:p>
        </w:tc>
      </w:tr>
      <w:tr w:rsidR="005F1974" w:rsidRPr="00551C9E" w14:paraId="1F9B5DF5" w14:textId="77777777" w:rsidTr="003164BB">
        <w:tc>
          <w:tcPr>
            <w:tcW w:w="1730" w:type="dxa"/>
            <w:vMerge w:val="restart"/>
            <w:tcBorders>
              <w:top w:val="single" w:sz="4" w:space="0" w:color="auto"/>
              <w:left w:val="single" w:sz="4" w:space="0" w:color="auto"/>
              <w:bottom w:val="single" w:sz="4" w:space="0" w:color="auto"/>
              <w:right w:val="single" w:sz="4" w:space="0" w:color="auto"/>
            </w:tcBorders>
          </w:tcPr>
          <w:p w14:paraId="37A3707D" w14:textId="083DF4B3" w:rsidR="005F1974" w:rsidRPr="005F1974" w:rsidRDefault="005F1974" w:rsidP="005F1974">
            <w:pPr>
              <w:rPr>
                <w:rFonts w:ascii="Times New Roman" w:hAnsi="Times New Roman" w:cs="Times New Roman"/>
                <w:color w:val="00000A"/>
                <w:sz w:val="24"/>
                <w:szCs w:val="24"/>
              </w:rPr>
            </w:pPr>
            <w:r w:rsidRPr="005F1974">
              <w:rPr>
                <w:rFonts w:ascii="Times New Roman" w:eastAsiaTheme="minorEastAsia" w:hAnsi="Times New Roman" w:cs="Times New Roman"/>
                <w:color w:val="00000A"/>
                <w:sz w:val="24"/>
                <w:szCs w:val="24"/>
              </w:rPr>
              <w:t>ПК-10 владение навыками использования различных технологий разработки программного обеспечения</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41F2EB3"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знает (пороговый уровень)</w:t>
            </w:r>
          </w:p>
        </w:tc>
        <w:tc>
          <w:tcPr>
            <w:tcW w:w="1952" w:type="dxa"/>
            <w:tcBorders>
              <w:top w:val="single" w:sz="4" w:space="0" w:color="auto"/>
              <w:left w:val="single" w:sz="4" w:space="0" w:color="auto"/>
              <w:bottom w:val="single" w:sz="4" w:space="0" w:color="auto"/>
              <w:right w:val="single" w:sz="4" w:space="0" w:color="auto"/>
            </w:tcBorders>
          </w:tcPr>
          <w:p w14:paraId="0B4F40DA" w14:textId="70F30ACF"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основные объекты платформы 1С: Предприятие</w:t>
            </w:r>
          </w:p>
        </w:tc>
        <w:tc>
          <w:tcPr>
            <w:tcW w:w="1986" w:type="dxa"/>
            <w:tcBorders>
              <w:top w:val="single" w:sz="4" w:space="0" w:color="auto"/>
              <w:left w:val="single" w:sz="4" w:space="0" w:color="auto"/>
              <w:bottom w:val="single" w:sz="4" w:space="0" w:color="auto"/>
              <w:right w:val="single" w:sz="4" w:space="0" w:color="auto"/>
            </w:tcBorders>
          </w:tcPr>
          <w:p w14:paraId="7A77AB08" w14:textId="77777777" w:rsidR="005F1974" w:rsidRPr="00551C9E" w:rsidRDefault="005F1974" w:rsidP="005F1974">
            <w:pPr>
              <w:spacing w:after="0" w:line="240" w:lineRule="auto"/>
              <w:rPr>
                <w:rFonts w:ascii="Times New Roman" w:eastAsia="Calibri" w:hAnsi="Times New Roman" w:cs="Times New Roman"/>
                <w:sz w:val="24"/>
                <w:szCs w:val="24"/>
                <w:lang w:eastAsia="ru-RU"/>
              </w:rPr>
            </w:pPr>
            <w:r w:rsidRPr="00551C9E">
              <w:rPr>
                <w:rFonts w:ascii="Times New Roman" w:eastAsia="Calibri" w:hAnsi="Times New Roman" w:cs="Times New Roman"/>
                <w:sz w:val="24"/>
                <w:szCs w:val="24"/>
                <w:lang w:eastAsia="ru-RU"/>
              </w:rPr>
              <w:t>Знание особенностей конфигураций</w:t>
            </w:r>
            <w:r w:rsidRPr="00551C9E">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14:paraId="5BE948D1" w14:textId="77777777" w:rsidR="005F1974" w:rsidRPr="00551C9E" w:rsidRDefault="005F1974" w:rsidP="005F1974">
            <w:pPr>
              <w:spacing w:after="0" w:line="240" w:lineRule="auto"/>
              <w:rPr>
                <w:rFonts w:ascii="Times New Roman" w:eastAsia="Calibri" w:hAnsi="Times New Roman" w:cs="Times New Roman"/>
                <w:sz w:val="24"/>
                <w:szCs w:val="24"/>
                <w:lang w:eastAsia="ru-RU"/>
              </w:rPr>
            </w:pPr>
            <w:r w:rsidRPr="00551C9E">
              <w:rPr>
                <w:rFonts w:ascii="Times New Roman" w:eastAsia="Calibri" w:hAnsi="Times New Roman" w:cs="Times New Roman"/>
                <w:sz w:val="24"/>
                <w:szCs w:val="24"/>
                <w:lang w:eastAsia="ru-RU"/>
              </w:rPr>
              <w:t>Не менее 3 конфигураций</w:t>
            </w:r>
          </w:p>
        </w:tc>
      </w:tr>
      <w:tr w:rsidR="005F1974" w:rsidRPr="000F5C81" w14:paraId="0DE78B65" w14:textId="77777777" w:rsidTr="00FE2DD2">
        <w:tc>
          <w:tcPr>
            <w:tcW w:w="1730" w:type="dxa"/>
            <w:vMerge/>
            <w:tcBorders>
              <w:top w:val="single" w:sz="4" w:space="0" w:color="auto"/>
              <w:left w:val="single" w:sz="4" w:space="0" w:color="auto"/>
              <w:bottom w:val="single" w:sz="4" w:space="0" w:color="auto"/>
              <w:right w:val="single" w:sz="4" w:space="0" w:color="auto"/>
            </w:tcBorders>
            <w:vAlign w:val="center"/>
            <w:hideMark/>
          </w:tcPr>
          <w:p w14:paraId="2670464A" w14:textId="77777777" w:rsidR="005F1974" w:rsidRPr="005F1974" w:rsidRDefault="005F1974" w:rsidP="005F1974">
            <w:pPr>
              <w:spacing w:after="0"/>
              <w:rPr>
                <w:rFonts w:ascii="Times New Roman" w:eastAsia="Calibri" w:hAnsi="Times New Roman" w:cs="Times New Roman"/>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hideMark/>
          </w:tcPr>
          <w:p w14:paraId="3C4546E5"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умеет (продвинутый)</w:t>
            </w:r>
          </w:p>
        </w:tc>
        <w:tc>
          <w:tcPr>
            <w:tcW w:w="1952" w:type="dxa"/>
            <w:tcBorders>
              <w:top w:val="single" w:sz="4" w:space="0" w:color="auto"/>
              <w:left w:val="single" w:sz="4" w:space="0" w:color="auto"/>
              <w:bottom w:val="single" w:sz="4" w:space="0" w:color="auto"/>
              <w:right w:val="single" w:sz="4" w:space="0" w:color="auto"/>
            </w:tcBorders>
          </w:tcPr>
          <w:p w14:paraId="48BD9A01" w14:textId="135DEB00"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воспроизводить архитектурные решения автоматизации задач оперативного, бухгалтерского, производственного, кадрового учёта</w:t>
            </w:r>
          </w:p>
        </w:tc>
        <w:tc>
          <w:tcPr>
            <w:tcW w:w="1986" w:type="dxa"/>
            <w:tcBorders>
              <w:top w:val="single" w:sz="4" w:space="0" w:color="auto"/>
              <w:left w:val="single" w:sz="4" w:space="0" w:color="auto"/>
              <w:bottom w:val="single" w:sz="4" w:space="0" w:color="auto"/>
              <w:right w:val="single" w:sz="4" w:space="0" w:color="auto"/>
            </w:tcBorders>
          </w:tcPr>
          <w:p w14:paraId="2CC9F7E6"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Умение </w:t>
            </w:r>
            <w:r w:rsidRPr="00B33D06">
              <w:rPr>
                <w:rFonts w:ascii="Times New Roman" w:hAnsi="Times New Roman"/>
                <w:sz w:val="24"/>
                <w:szCs w:val="24"/>
              </w:rPr>
              <w:t>разрабатывать архитектуру программных средств и реализовывать программные средства</w:t>
            </w:r>
          </w:p>
        </w:tc>
        <w:tc>
          <w:tcPr>
            <w:tcW w:w="1985" w:type="dxa"/>
            <w:tcBorders>
              <w:top w:val="single" w:sz="4" w:space="0" w:color="auto"/>
              <w:left w:val="single" w:sz="4" w:space="0" w:color="auto"/>
              <w:bottom w:val="single" w:sz="4" w:space="0" w:color="auto"/>
              <w:right w:val="single" w:sz="4" w:space="0" w:color="auto"/>
            </w:tcBorders>
          </w:tcPr>
          <w:p w14:paraId="5B37FCBB" w14:textId="77777777" w:rsidR="005F1974" w:rsidRPr="000F5C81" w:rsidRDefault="005F1974" w:rsidP="005F1974">
            <w:pPr>
              <w:spacing w:after="0" w:line="240" w:lineRule="auto"/>
              <w:rPr>
                <w:rFonts w:ascii="Times New Roman" w:eastAsia="Calibri" w:hAnsi="Times New Roman" w:cs="Times New Roman"/>
                <w:sz w:val="24"/>
                <w:szCs w:val="24"/>
                <w:lang w:eastAsia="ru-RU"/>
              </w:rPr>
            </w:pPr>
            <w:r w:rsidRPr="000F5C81">
              <w:rPr>
                <w:rFonts w:ascii="Times New Roman" w:eastAsia="Calibri" w:hAnsi="Times New Roman" w:cs="Times New Roman"/>
                <w:sz w:val="24"/>
                <w:szCs w:val="24"/>
                <w:lang w:eastAsia="ru-RU"/>
              </w:rPr>
              <w:t>Способность описать архитектуру программы, состоящую из не менее чем 5 программных модулей</w:t>
            </w:r>
          </w:p>
        </w:tc>
      </w:tr>
      <w:tr w:rsidR="005F1974" w:rsidRPr="006D6558" w14:paraId="39130FB5" w14:textId="77777777" w:rsidTr="00FE2DD2">
        <w:tc>
          <w:tcPr>
            <w:tcW w:w="1730" w:type="dxa"/>
            <w:vMerge/>
            <w:tcBorders>
              <w:top w:val="single" w:sz="4" w:space="0" w:color="auto"/>
              <w:left w:val="single" w:sz="4" w:space="0" w:color="auto"/>
              <w:bottom w:val="single" w:sz="4" w:space="0" w:color="auto"/>
              <w:right w:val="single" w:sz="4" w:space="0" w:color="auto"/>
            </w:tcBorders>
            <w:vAlign w:val="center"/>
            <w:hideMark/>
          </w:tcPr>
          <w:p w14:paraId="06DB6608" w14:textId="77777777" w:rsidR="005F1974" w:rsidRPr="005F1974" w:rsidRDefault="005F1974" w:rsidP="005F1974">
            <w:pPr>
              <w:spacing w:after="0"/>
              <w:rPr>
                <w:rFonts w:ascii="Times New Roman" w:eastAsia="Calibri" w:hAnsi="Times New Roman" w:cs="Times New Roman"/>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hideMark/>
          </w:tcPr>
          <w:p w14:paraId="29E5E732"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владеет (высокий)</w:t>
            </w:r>
          </w:p>
        </w:tc>
        <w:tc>
          <w:tcPr>
            <w:tcW w:w="1952" w:type="dxa"/>
            <w:tcBorders>
              <w:top w:val="single" w:sz="4" w:space="0" w:color="auto"/>
              <w:left w:val="single" w:sz="4" w:space="0" w:color="auto"/>
              <w:bottom w:val="single" w:sz="4" w:space="0" w:color="auto"/>
              <w:right w:val="single" w:sz="4" w:space="0" w:color="auto"/>
            </w:tcBorders>
          </w:tcPr>
          <w:p w14:paraId="73E33C08" w14:textId="35591827"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Навыками развёртывания корпоративной информационной системы на базе платформы 1С: Предприятие</w:t>
            </w:r>
          </w:p>
        </w:tc>
        <w:tc>
          <w:tcPr>
            <w:tcW w:w="1986" w:type="dxa"/>
            <w:tcBorders>
              <w:top w:val="single" w:sz="4" w:space="0" w:color="auto"/>
              <w:left w:val="single" w:sz="4" w:space="0" w:color="auto"/>
              <w:bottom w:val="single" w:sz="4" w:space="0" w:color="auto"/>
              <w:right w:val="single" w:sz="4" w:space="0" w:color="auto"/>
            </w:tcBorders>
          </w:tcPr>
          <w:p w14:paraId="6F82FB0F"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Умение </w:t>
            </w:r>
            <w:r>
              <w:rPr>
                <w:rFonts w:ascii="Times New Roman" w:hAnsi="Times New Roman"/>
                <w:sz w:val="24"/>
                <w:szCs w:val="24"/>
              </w:rPr>
              <w:t>создавать программное обеспечение для типовых конфигураций</w:t>
            </w:r>
          </w:p>
        </w:tc>
        <w:tc>
          <w:tcPr>
            <w:tcW w:w="1985" w:type="dxa"/>
            <w:tcBorders>
              <w:top w:val="single" w:sz="4" w:space="0" w:color="auto"/>
              <w:left w:val="single" w:sz="4" w:space="0" w:color="auto"/>
              <w:bottom w:val="single" w:sz="4" w:space="0" w:color="auto"/>
              <w:right w:val="single" w:sz="4" w:space="0" w:color="auto"/>
            </w:tcBorders>
          </w:tcPr>
          <w:p w14:paraId="0EE66DE8" w14:textId="77777777" w:rsidR="005F1974" w:rsidRPr="006D6558" w:rsidRDefault="005F1974" w:rsidP="005F1974">
            <w:pPr>
              <w:spacing w:after="0" w:line="240" w:lineRule="auto"/>
              <w:rPr>
                <w:rFonts w:ascii="Times New Roman" w:eastAsia="Calibri" w:hAnsi="Times New Roman" w:cs="Times New Roman"/>
                <w:sz w:val="24"/>
                <w:szCs w:val="24"/>
                <w:highlight w:val="yellow"/>
                <w:lang w:eastAsia="ru-RU"/>
              </w:rPr>
            </w:pPr>
            <w:r w:rsidRPr="00551C9E">
              <w:rPr>
                <w:rFonts w:ascii="Times New Roman" w:eastAsia="Calibri" w:hAnsi="Times New Roman" w:cs="Times New Roman"/>
                <w:sz w:val="24"/>
                <w:szCs w:val="24"/>
                <w:lang w:eastAsia="ru-RU"/>
              </w:rPr>
              <w:t>Не менее чем для двух конфигураций</w:t>
            </w:r>
          </w:p>
        </w:tc>
      </w:tr>
      <w:tr w:rsidR="005F1974" w:rsidRPr="00551C9E" w14:paraId="72CB1BFF" w14:textId="77777777" w:rsidTr="00FE2DD2">
        <w:tc>
          <w:tcPr>
            <w:tcW w:w="1730" w:type="dxa"/>
            <w:vMerge w:val="restart"/>
            <w:tcBorders>
              <w:top w:val="single" w:sz="4" w:space="0" w:color="auto"/>
              <w:left w:val="single" w:sz="4" w:space="0" w:color="auto"/>
              <w:bottom w:val="single" w:sz="4" w:space="0" w:color="auto"/>
              <w:right w:val="single" w:sz="4" w:space="0" w:color="auto"/>
            </w:tcBorders>
            <w:vAlign w:val="center"/>
          </w:tcPr>
          <w:p w14:paraId="125DBC8E" w14:textId="174B127F" w:rsidR="005F1974" w:rsidRPr="005F1974" w:rsidRDefault="005F1974" w:rsidP="005F1974">
            <w:pPr>
              <w:rPr>
                <w:rFonts w:ascii="Times New Roman" w:hAnsi="Times New Roman" w:cs="Times New Roman"/>
                <w:color w:val="00000A"/>
                <w:sz w:val="24"/>
                <w:szCs w:val="24"/>
              </w:rPr>
            </w:pPr>
            <w:r w:rsidRPr="005F1974">
              <w:rPr>
                <w:rFonts w:ascii="Times New Roman" w:eastAsiaTheme="minorEastAsia" w:hAnsi="Times New Roman" w:cs="Times New Roman"/>
                <w:color w:val="00000A"/>
                <w:sz w:val="24"/>
                <w:szCs w:val="24"/>
              </w:rPr>
              <w:lastRenderedPageBreak/>
              <w:t>ПК-11 владение концепциями и атрибутами качества программного обеспечения (надежности, безопасности, удобства использования), в том числе роли людей, процессов, методов, инструментов технологий обеспечения качества</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1174411"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знает (пороговый уровень)</w:t>
            </w:r>
          </w:p>
        </w:tc>
        <w:tc>
          <w:tcPr>
            <w:tcW w:w="1952" w:type="dxa"/>
            <w:tcBorders>
              <w:top w:val="single" w:sz="4" w:space="0" w:color="auto"/>
              <w:left w:val="single" w:sz="4" w:space="0" w:color="auto"/>
              <w:bottom w:val="single" w:sz="4" w:space="0" w:color="auto"/>
              <w:right w:val="single" w:sz="4" w:space="0" w:color="auto"/>
            </w:tcBorders>
          </w:tcPr>
          <w:p w14:paraId="649B07A8" w14:textId="467A1CB8"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особенности типовых конфигураций системы программ 1С: Предприятие</w:t>
            </w:r>
          </w:p>
        </w:tc>
        <w:tc>
          <w:tcPr>
            <w:tcW w:w="1986" w:type="dxa"/>
            <w:tcBorders>
              <w:top w:val="single" w:sz="4" w:space="0" w:color="auto"/>
              <w:left w:val="single" w:sz="4" w:space="0" w:color="auto"/>
              <w:bottom w:val="single" w:sz="4" w:space="0" w:color="auto"/>
              <w:right w:val="single" w:sz="4" w:space="0" w:color="auto"/>
            </w:tcBorders>
          </w:tcPr>
          <w:p w14:paraId="2A819CD0" w14:textId="77777777" w:rsidR="005F1974" w:rsidRPr="00551C9E" w:rsidRDefault="005F1974" w:rsidP="005F1974">
            <w:pPr>
              <w:spacing w:after="0" w:line="240" w:lineRule="auto"/>
              <w:rPr>
                <w:rFonts w:ascii="Times New Roman" w:eastAsia="Calibri" w:hAnsi="Times New Roman" w:cs="Times New Roman"/>
                <w:sz w:val="24"/>
                <w:szCs w:val="24"/>
                <w:lang w:eastAsia="ru-RU"/>
              </w:rPr>
            </w:pPr>
            <w:r w:rsidRPr="00551C9E">
              <w:rPr>
                <w:rFonts w:ascii="Times New Roman" w:eastAsia="Calibri" w:hAnsi="Times New Roman" w:cs="Times New Roman"/>
                <w:sz w:val="24"/>
                <w:szCs w:val="24"/>
                <w:lang w:eastAsia="ru-RU"/>
              </w:rPr>
              <w:t>Знание особенностей конфигураций</w:t>
            </w:r>
            <w:r w:rsidRPr="00551C9E">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14:paraId="496996CD" w14:textId="77777777" w:rsidR="005F1974" w:rsidRPr="00551C9E" w:rsidRDefault="005F1974" w:rsidP="005F1974">
            <w:pPr>
              <w:spacing w:after="0" w:line="240" w:lineRule="auto"/>
              <w:rPr>
                <w:rFonts w:ascii="Times New Roman" w:eastAsia="Calibri" w:hAnsi="Times New Roman" w:cs="Times New Roman"/>
                <w:sz w:val="24"/>
                <w:szCs w:val="24"/>
                <w:lang w:eastAsia="ru-RU"/>
              </w:rPr>
            </w:pPr>
            <w:r w:rsidRPr="00551C9E">
              <w:rPr>
                <w:rFonts w:ascii="Times New Roman" w:eastAsia="Calibri" w:hAnsi="Times New Roman" w:cs="Times New Roman"/>
                <w:sz w:val="24"/>
                <w:szCs w:val="24"/>
                <w:lang w:eastAsia="ru-RU"/>
              </w:rPr>
              <w:t>Не менее 3 конфигураций</w:t>
            </w:r>
          </w:p>
        </w:tc>
      </w:tr>
      <w:tr w:rsidR="005F1974" w:rsidRPr="000F5C81" w14:paraId="29B176D6" w14:textId="77777777" w:rsidTr="00FE2DD2">
        <w:tc>
          <w:tcPr>
            <w:tcW w:w="1730" w:type="dxa"/>
            <w:vMerge/>
            <w:tcBorders>
              <w:top w:val="single" w:sz="4" w:space="0" w:color="auto"/>
              <w:left w:val="single" w:sz="4" w:space="0" w:color="auto"/>
              <w:bottom w:val="single" w:sz="4" w:space="0" w:color="auto"/>
              <w:right w:val="single" w:sz="4" w:space="0" w:color="auto"/>
            </w:tcBorders>
            <w:vAlign w:val="center"/>
            <w:hideMark/>
          </w:tcPr>
          <w:p w14:paraId="74FE0A8E" w14:textId="77777777" w:rsidR="005F1974" w:rsidRDefault="005F1974" w:rsidP="005F1974">
            <w:pPr>
              <w:spacing w:after="0" w:line="240" w:lineRule="auto"/>
              <w:rPr>
                <w:rFonts w:ascii="Times New Roman" w:eastAsia="Calibri" w:hAnsi="Times New Roman" w:cs="Times New Roman"/>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hideMark/>
          </w:tcPr>
          <w:p w14:paraId="50E7F2C7"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умеет (продвинутый)</w:t>
            </w:r>
          </w:p>
        </w:tc>
        <w:tc>
          <w:tcPr>
            <w:tcW w:w="1952" w:type="dxa"/>
            <w:tcBorders>
              <w:top w:val="single" w:sz="4" w:space="0" w:color="auto"/>
              <w:left w:val="single" w:sz="4" w:space="0" w:color="auto"/>
              <w:bottom w:val="single" w:sz="4" w:space="0" w:color="auto"/>
              <w:right w:val="single" w:sz="4" w:space="0" w:color="auto"/>
            </w:tcBorders>
          </w:tcPr>
          <w:p w14:paraId="6D59AC9C" w14:textId="5C5E413B"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воспроизводить архитектурные решения автоматизации задач оперативного, бухгалтерского, производственного, кадрового учёта, задач управления бизнес-процессами</w:t>
            </w:r>
          </w:p>
        </w:tc>
        <w:tc>
          <w:tcPr>
            <w:tcW w:w="1986" w:type="dxa"/>
            <w:tcBorders>
              <w:top w:val="single" w:sz="4" w:space="0" w:color="auto"/>
              <w:left w:val="single" w:sz="4" w:space="0" w:color="auto"/>
              <w:bottom w:val="single" w:sz="4" w:space="0" w:color="auto"/>
              <w:right w:val="single" w:sz="4" w:space="0" w:color="auto"/>
            </w:tcBorders>
          </w:tcPr>
          <w:p w14:paraId="243FC13A"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Умение </w:t>
            </w:r>
            <w:r w:rsidRPr="00B33D06">
              <w:rPr>
                <w:rFonts w:ascii="Times New Roman" w:hAnsi="Times New Roman"/>
                <w:sz w:val="24"/>
                <w:szCs w:val="24"/>
              </w:rPr>
              <w:t>разрабатывать архитектуру программных средств и реализовывать программные средства</w:t>
            </w:r>
          </w:p>
        </w:tc>
        <w:tc>
          <w:tcPr>
            <w:tcW w:w="1985" w:type="dxa"/>
            <w:tcBorders>
              <w:top w:val="single" w:sz="4" w:space="0" w:color="auto"/>
              <w:left w:val="single" w:sz="4" w:space="0" w:color="auto"/>
              <w:bottom w:val="single" w:sz="4" w:space="0" w:color="auto"/>
              <w:right w:val="single" w:sz="4" w:space="0" w:color="auto"/>
            </w:tcBorders>
          </w:tcPr>
          <w:p w14:paraId="3CE49EEB" w14:textId="77777777" w:rsidR="005F1974" w:rsidRPr="000F5C81" w:rsidRDefault="005F1974" w:rsidP="005F1974">
            <w:pPr>
              <w:spacing w:after="0" w:line="240" w:lineRule="auto"/>
              <w:rPr>
                <w:rFonts w:ascii="Times New Roman" w:eastAsia="Calibri" w:hAnsi="Times New Roman" w:cs="Times New Roman"/>
                <w:sz w:val="24"/>
                <w:szCs w:val="24"/>
                <w:lang w:eastAsia="ru-RU"/>
              </w:rPr>
            </w:pPr>
            <w:r w:rsidRPr="000F5C81">
              <w:rPr>
                <w:rFonts w:ascii="Times New Roman" w:eastAsia="Calibri" w:hAnsi="Times New Roman" w:cs="Times New Roman"/>
                <w:sz w:val="24"/>
                <w:szCs w:val="24"/>
                <w:lang w:eastAsia="ru-RU"/>
              </w:rPr>
              <w:t>Способность описать архитектуру программы, состоящую из не менее чем 5 программных модулей</w:t>
            </w:r>
          </w:p>
        </w:tc>
      </w:tr>
      <w:tr w:rsidR="005F1974" w:rsidRPr="006D6558" w14:paraId="6CF035A3" w14:textId="77777777" w:rsidTr="00FE2DD2">
        <w:tc>
          <w:tcPr>
            <w:tcW w:w="1730" w:type="dxa"/>
            <w:vMerge/>
            <w:tcBorders>
              <w:top w:val="single" w:sz="4" w:space="0" w:color="auto"/>
              <w:left w:val="single" w:sz="4" w:space="0" w:color="auto"/>
              <w:bottom w:val="single" w:sz="4" w:space="0" w:color="auto"/>
              <w:right w:val="single" w:sz="4" w:space="0" w:color="auto"/>
            </w:tcBorders>
            <w:vAlign w:val="center"/>
            <w:hideMark/>
          </w:tcPr>
          <w:p w14:paraId="1828C4F0" w14:textId="77777777" w:rsidR="005F1974" w:rsidRDefault="005F1974" w:rsidP="005F1974">
            <w:pPr>
              <w:spacing w:after="0" w:line="240" w:lineRule="auto"/>
              <w:rPr>
                <w:rFonts w:ascii="Times New Roman" w:eastAsia="Calibri" w:hAnsi="Times New Roman" w:cs="Times New Roman"/>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hideMark/>
          </w:tcPr>
          <w:p w14:paraId="6F17F2D1"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владеет (высокий)</w:t>
            </w:r>
          </w:p>
        </w:tc>
        <w:tc>
          <w:tcPr>
            <w:tcW w:w="1952" w:type="dxa"/>
            <w:tcBorders>
              <w:top w:val="single" w:sz="4" w:space="0" w:color="auto"/>
              <w:left w:val="single" w:sz="4" w:space="0" w:color="auto"/>
              <w:bottom w:val="single" w:sz="4" w:space="0" w:color="auto"/>
              <w:right w:val="single" w:sz="4" w:space="0" w:color="auto"/>
            </w:tcBorders>
          </w:tcPr>
          <w:p w14:paraId="04CB2EA5" w14:textId="49785458" w:rsidR="005F1974" w:rsidRPr="005F1974" w:rsidRDefault="005F1974" w:rsidP="005F1974">
            <w:pPr>
              <w:spacing w:after="0" w:line="240" w:lineRule="auto"/>
              <w:jc w:val="both"/>
              <w:rPr>
                <w:rFonts w:ascii="Times New Roman" w:hAnsi="Times New Roman" w:cs="Times New Roman"/>
                <w:color w:val="00000A"/>
                <w:sz w:val="24"/>
                <w:szCs w:val="24"/>
                <w:highlight w:val="yellow"/>
                <w:lang w:eastAsia="ru-RU"/>
              </w:rPr>
            </w:pPr>
            <w:r w:rsidRPr="005F1974">
              <w:rPr>
                <w:rFonts w:ascii="Times New Roman" w:eastAsiaTheme="minorEastAsia" w:hAnsi="Times New Roman" w:cs="Times New Roman"/>
                <w:color w:val="00000A"/>
                <w:sz w:val="24"/>
                <w:szCs w:val="24"/>
              </w:rPr>
              <w:t>навыками доработки типовых конфигураций системы программ 1С: Предприятие</w:t>
            </w:r>
          </w:p>
        </w:tc>
        <w:tc>
          <w:tcPr>
            <w:tcW w:w="1986" w:type="dxa"/>
            <w:tcBorders>
              <w:top w:val="single" w:sz="4" w:space="0" w:color="auto"/>
              <w:left w:val="single" w:sz="4" w:space="0" w:color="auto"/>
              <w:bottom w:val="single" w:sz="4" w:space="0" w:color="auto"/>
              <w:right w:val="single" w:sz="4" w:space="0" w:color="auto"/>
            </w:tcBorders>
          </w:tcPr>
          <w:p w14:paraId="01C92705" w14:textId="77777777" w:rsidR="005F1974" w:rsidRDefault="005F1974" w:rsidP="005F197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Умение </w:t>
            </w:r>
            <w:r>
              <w:rPr>
                <w:rFonts w:ascii="Times New Roman" w:hAnsi="Times New Roman"/>
                <w:sz w:val="24"/>
                <w:szCs w:val="24"/>
              </w:rPr>
              <w:t>создавать программное обеспечение для типовых конфигураций</w:t>
            </w:r>
          </w:p>
        </w:tc>
        <w:tc>
          <w:tcPr>
            <w:tcW w:w="1985" w:type="dxa"/>
            <w:tcBorders>
              <w:top w:val="single" w:sz="4" w:space="0" w:color="auto"/>
              <w:left w:val="single" w:sz="4" w:space="0" w:color="auto"/>
              <w:bottom w:val="single" w:sz="4" w:space="0" w:color="auto"/>
              <w:right w:val="single" w:sz="4" w:space="0" w:color="auto"/>
            </w:tcBorders>
          </w:tcPr>
          <w:p w14:paraId="1CEA8B56" w14:textId="77777777" w:rsidR="005F1974" w:rsidRPr="006D6558" w:rsidRDefault="005F1974" w:rsidP="005F1974">
            <w:pPr>
              <w:spacing w:after="0" w:line="240" w:lineRule="auto"/>
              <w:rPr>
                <w:rFonts w:ascii="Times New Roman" w:eastAsia="Calibri" w:hAnsi="Times New Roman" w:cs="Times New Roman"/>
                <w:sz w:val="24"/>
                <w:szCs w:val="24"/>
                <w:highlight w:val="yellow"/>
                <w:lang w:eastAsia="ru-RU"/>
              </w:rPr>
            </w:pPr>
            <w:r w:rsidRPr="00551C9E">
              <w:rPr>
                <w:rFonts w:ascii="Times New Roman" w:eastAsia="Calibri" w:hAnsi="Times New Roman" w:cs="Times New Roman"/>
                <w:sz w:val="24"/>
                <w:szCs w:val="24"/>
                <w:lang w:eastAsia="ru-RU"/>
              </w:rPr>
              <w:t>Не менее чем для двух конфигураций</w:t>
            </w:r>
          </w:p>
        </w:tc>
      </w:tr>
    </w:tbl>
    <w:p w14:paraId="7C1024B9" w14:textId="77777777" w:rsidR="005F1974" w:rsidRDefault="005F1974" w:rsidP="00EF7B8C">
      <w:pPr>
        <w:tabs>
          <w:tab w:val="left" w:pos="426"/>
        </w:tabs>
        <w:suppressAutoHyphens/>
        <w:spacing w:after="0" w:line="360" w:lineRule="auto"/>
        <w:jc w:val="center"/>
        <w:rPr>
          <w:rFonts w:ascii="Times New Roman" w:hAnsi="Times New Roman" w:cs="Times New Roman"/>
          <w:i/>
          <w:iCs/>
          <w:sz w:val="28"/>
          <w:szCs w:val="28"/>
        </w:rPr>
      </w:pPr>
    </w:p>
    <w:p w14:paraId="7334F26A" w14:textId="77777777" w:rsidR="0055508B" w:rsidRDefault="0055508B" w:rsidP="005F1974">
      <w:pPr>
        <w:spacing w:after="0"/>
        <w:ind w:left="425"/>
        <w:jc w:val="center"/>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Методические рекомендации, определяющие процедуры оценивания результатов освоения</w:t>
      </w:r>
      <w:r>
        <w:rPr>
          <w:rFonts w:ascii="Times New Roman" w:hAnsi="Times New Roman" w:cs="Times New Roman"/>
          <w:b/>
          <w:bCs/>
          <w:sz w:val="27"/>
          <w:szCs w:val="27"/>
          <w:lang w:eastAsia="ru-RU"/>
        </w:rPr>
        <w:t xml:space="preserve"> </w:t>
      </w:r>
      <w:r>
        <w:rPr>
          <w:rFonts w:ascii="Times New Roman" w:hAnsi="Times New Roman" w:cs="Times New Roman"/>
          <w:b/>
          <w:bCs/>
          <w:sz w:val="28"/>
          <w:szCs w:val="28"/>
          <w:lang w:eastAsia="ru-RU"/>
        </w:rPr>
        <w:t xml:space="preserve">дисциплины </w:t>
      </w:r>
    </w:p>
    <w:p w14:paraId="5144C49E" w14:textId="77777777" w:rsidR="0055508B" w:rsidRDefault="0055508B" w:rsidP="005F1974">
      <w:pPr>
        <w:tabs>
          <w:tab w:val="left" w:pos="426"/>
        </w:tabs>
        <w:suppressAutoHyphens/>
        <w:spacing w:after="0"/>
        <w:jc w:val="center"/>
        <w:rPr>
          <w:rFonts w:ascii="Times New Roman" w:hAnsi="Times New Roman" w:cs="Times New Roman"/>
          <w:i/>
          <w:iCs/>
          <w:sz w:val="28"/>
          <w:szCs w:val="28"/>
        </w:rPr>
      </w:pPr>
    </w:p>
    <w:p w14:paraId="5637C1D5" w14:textId="77777777" w:rsidR="00EF7B8C" w:rsidRPr="000C0C06" w:rsidRDefault="00EF7B8C" w:rsidP="005F1974">
      <w:pPr>
        <w:tabs>
          <w:tab w:val="left" w:pos="426"/>
        </w:tabs>
        <w:suppressAutoHyphens/>
        <w:spacing w:after="0"/>
        <w:jc w:val="center"/>
        <w:rPr>
          <w:rFonts w:ascii="Times New Roman" w:eastAsia="Times New Roman" w:hAnsi="Times New Roman"/>
          <w:b/>
          <w:sz w:val="28"/>
          <w:szCs w:val="28"/>
        </w:rPr>
      </w:pPr>
      <w:r w:rsidRPr="000C0C06">
        <w:rPr>
          <w:rFonts w:ascii="Times New Roman" w:eastAsia="Times New Roman" w:hAnsi="Times New Roman"/>
          <w:b/>
          <w:sz w:val="28"/>
          <w:szCs w:val="28"/>
        </w:rPr>
        <w:t>Текущий контроль</w:t>
      </w:r>
    </w:p>
    <w:p w14:paraId="3413D974" w14:textId="77777777" w:rsidR="00EF7B8C" w:rsidRPr="000C0C06" w:rsidRDefault="006900CE" w:rsidP="005F1974">
      <w:pPr>
        <w:tabs>
          <w:tab w:val="left" w:pos="426"/>
        </w:tabs>
        <w:suppressAutoHyphens/>
        <w:spacing w:after="0"/>
        <w:ind w:firstLine="567"/>
        <w:jc w:val="both"/>
        <w:rPr>
          <w:rFonts w:ascii="Times New Roman" w:eastAsia="Times New Roman" w:hAnsi="Times New Roman"/>
          <w:sz w:val="28"/>
          <w:szCs w:val="28"/>
        </w:rPr>
      </w:pPr>
      <w:r w:rsidRPr="000C0C06">
        <w:rPr>
          <w:rFonts w:ascii="Times New Roman" w:eastAsia="Times New Roman" w:hAnsi="Times New Roman"/>
          <w:sz w:val="28"/>
          <w:szCs w:val="28"/>
        </w:rPr>
        <w:t>Состоит в проверке</w:t>
      </w:r>
      <w:r w:rsidR="00EF7B8C" w:rsidRPr="000C0C06">
        <w:rPr>
          <w:rFonts w:ascii="Times New Roman" w:eastAsia="Times New Roman" w:hAnsi="Times New Roman"/>
          <w:sz w:val="28"/>
          <w:szCs w:val="28"/>
        </w:rPr>
        <w:t xml:space="preserve"> правильности выполнения заданий по самостоятельной работе. Задание зачтено, если нет ошибок. По текущим ошибкам даются пояснения. </w:t>
      </w:r>
    </w:p>
    <w:p w14:paraId="7889FF25" w14:textId="77777777" w:rsidR="006900CE" w:rsidRPr="000C0C06" w:rsidRDefault="006900CE" w:rsidP="005F1974">
      <w:pPr>
        <w:tabs>
          <w:tab w:val="left" w:pos="426"/>
        </w:tabs>
        <w:suppressAutoHyphens/>
        <w:spacing w:after="0"/>
        <w:ind w:firstLine="567"/>
        <w:jc w:val="both"/>
        <w:rPr>
          <w:rFonts w:ascii="Times New Roman" w:eastAsia="Times New Roman" w:hAnsi="Times New Roman"/>
          <w:sz w:val="28"/>
          <w:szCs w:val="28"/>
        </w:rPr>
      </w:pPr>
      <w:r w:rsidRPr="000C0C06">
        <w:rPr>
          <w:rFonts w:ascii="Times New Roman" w:eastAsia="Times New Roman" w:hAnsi="Times New Roman"/>
          <w:sz w:val="28"/>
          <w:szCs w:val="28"/>
        </w:rPr>
        <w:t>Кроме того, студенты проходят тестирование по каждой теме.</w:t>
      </w:r>
    </w:p>
    <w:p w14:paraId="610E1DA2" w14:textId="77777777" w:rsidR="00EF7B8C" w:rsidRPr="000C0C06" w:rsidRDefault="00EF7B8C" w:rsidP="005F1974">
      <w:pPr>
        <w:pStyle w:val="a8"/>
        <w:ind w:left="0"/>
        <w:jc w:val="center"/>
        <w:rPr>
          <w:rFonts w:ascii="Times New Roman" w:hAnsi="Times New Roman" w:cs="Times New Roman"/>
          <w:b/>
          <w:sz w:val="28"/>
          <w:szCs w:val="28"/>
        </w:rPr>
      </w:pPr>
      <w:r w:rsidRPr="000C0C06">
        <w:rPr>
          <w:rFonts w:ascii="Times New Roman" w:hAnsi="Times New Roman" w:cs="Times New Roman"/>
          <w:b/>
          <w:sz w:val="28"/>
          <w:szCs w:val="28"/>
        </w:rPr>
        <w:t>Критерии оценки проектов</w:t>
      </w:r>
    </w:p>
    <w:p w14:paraId="7593BEF8" w14:textId="77777777" w:rsidR="00EF7B8C" w:rsidRPr="000C0C06" w:rsidRDefault="00EF7B8C" w:rsidP="005F1974">
      <w:pPr>
        <w:pStyle w:val="a8"/>
        <w:numPr>
          <w:ilvl w:val="0"/>
          <w:numId w:val="10"/>
        </w:numPr>
        <w:tabs>
          <w:tab w:val="num" w:pos="-360"/>
          <w:tab w:val="num" w:pos="-229"/>
          <w:tab w:val="left" w:pos="993"/>
        </w:tabs>
        <w:spacing w:after="0"/>
        <w:ind w:left="0" w:firstLine="567"/>
        <w:jc w:val="both"/>
        <w:rPr>
          <w:rFonts w:ascii="Times New Roman" w:hAnsi="Times New Roman" w:cs="Times New Roman"/>
          <w:sz w:val="28"/>
          <w:szCs w:val="28"/>
        </w:rPr>
      </w:pPr>
      <w:r w:rsidRPr="000C0C06">
        <w:rPr>
          <w:rFonts w:ascii="Times New Roman" w:hAnsi="Times New Roman" w:cs="Times New Roman"/>
          <w:sz w:val="28"/>
          <w:szCs w:val="28"/>
        </w:rPr>
        <w:t xml:space="preserve">100-86 баллов выставляется, если студент/группа точно определили содержание и составляющие части задания, умеют аргументированно отвечать на вопросы, связанные с заданием. Продемонстрировано знание и владение навыками самостоятельной исследовательской работы по теме. </w:t>
      </w:r>
      <w:r w:rsidRPr="000C0C06">
        <w:rPr>
          <w:rFonts w:ascii="Times New Roman" w:eastAsia="MS Mincho" w:hAnsi="Times New Roman" w:cs="Times New Roman"/>
          <w:sz w:val="28"/>
          <w:szCs w:val="28"/>
          <w:lang w:eastAsia="ja-JP"/>
        </w:rPr>
        <w:t>Фактических ошибок, связанных с пониманием проблемы,</w:t>
      </w:r>
      <w:r w:rsidRPr="000C0C06">
        <w:rPr>
          <w:rFonts w:ascii="Times New Roman" w:hAnsi="Times New Roman" w:cs="Times New Roman"/>
          <w:sz w:val="28"/>
          <w:szCs w:val="28"/>
        </w:rPr>
        <w:t xml:space="preserve"> нет.</w:t>
      </w:r>
    </w:p>
    <w:p w14:paraId="4012183F" w14:textId="77777777" w:rsidR="00EF7B8C" w:rsidRPr="000C0C06" w:rsidRDefault="00EF7B8C" w:rsidP="005F1974">
      <w:pPr>
        <w:pStyle w:val="a8"/>
        <w:numPr>
          <w:ilvl w:val="0"/>
          <w:numId w:val="10"/>
        </w:numPr>
        <w:tabs>
          <w:tab w:val="num" w:pos="-360"/>
          <w:tab w:val="num" w:pos="-229"/>
          <w:tab w:val="left" w:pos="993"/>
        </w:tabs>
        <w:spacing w:after="0"/>
        <w:ind w:left="0" w:firstLine="567"/>
        <w:jc w:val="both"/>
        <w:rPr>
          <w:rFonts w:ascii="Times New Roman" w:hAnsi="Times New Roman" w:cs="Times New Roman"/>
          <w:sz w:val="28"/>
          <w:szCs w:val="28"/>
        </w:rPr>
      </w:pPr>
      <w:r w:rsidRPr="000C0C06">
        <w:rPr>
          <w:rFonts w:ascii="Times New Roman" w:hAnsi="Times New Roman" w:cs="Times New Roman"/>
          <w:sz w:val="28"/>
          <w:szCs w:val="28"/>
        </w:rPr>
        <w:t xml:space="preserve">85-76 - баллов - 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w:t>
      </w:r>
      <w:r w:rsidRPr="000C0C06">
        <w:rPr>
          <w:rFonts w:ascii="Times New Roman" w:hAnsi="Times New Roman" w:cs="Times New Roman"/>
          <w:sz w:val="28"/>
          <w:szCs w:val="28"/>
        </w:rPr>
        <w:lastRenderedPageBreak/>
        <w:t xml:space="preserve">Продемонстрированы исследовательские умения и навыки. Фактических ошибок, связанных с пониманием проблемы, нет. </w:t>
      </w:r>
    </w:p>
    <w:p w14:paraId="1138EEF3" w14:textId="77777777" w:rsidR="00EF7B8C" w:rsidRPr="000C0C06" w:rsidRDefault="00EF7B8C" w:rsidP="005F1974">
      <w:pPr>
        <w:pStyle w:val="a8"/>
        <w:numPr>
          <w:ilvl w:val="0"/>
          <w:numId w:val="10"/>
        </w:numPr>
        <w:tabs>
          <w:tab w:val="num" w:pos="-360"/>
          <w:tab w:val="num" w:pos="-229"/>
          <w:tab w:val="left" w:pos="993"/>
        </w:tabs>
        <w:spacing w:after="0"/>
        <w:ind w:left="0" w:firstLine="567"/>
        <w:jc w:val="both"/>
        <w:rPr>
          <w:rFonts w:ascii="Times New Roman" w:hAnsi="Times New Roman" w:cs="Times New Roman"/>
          <w:sz w:val="28"/>
          <w:szCs w:val="28"/>
        </w:rPr>
      </w:pPr>
      <w:r w:rsidRPr="000C0C06">
        <w:rPr>
          <w:rFonts w:ascii="Times New Roman" w:hAnsi="Times New Roman" w:cs="Times New Roman"/>
          <w:sz w:val="28"/>
          <w:szCs w:val="28"/>
        </w:rPr>
        <w:t>75-61 балл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14:paraId="50338D62" w14:textId="77777777" w:rsidR="00EF7B8C" w:rsidRPr="000C0C06" w:rsidRDefault="00EF7B8C" w:rsidP="005F1974">
      <w:pPr>
        <w:pStyle w:val="a8"/>
        <w:numPr>
          <w:ilvl w:val="0"/>
          <w:numId w:val="10"/>
        </w:numPr>
        <w:tabs>
          <w:tab w:val="num" w:pos="-360"/>
          <w:tab w:val="num" w:pos="-229"/>
          <w:tab w:val="left" w:pos="993"/>
        </w:tabs>
        <w:spacing w:after="0"/>
        <w:ind w:left="0" w:firstLine="567"/>
        <w:jc w:val="both"/>
        <w:rPr>
          <w:rFonts w:ascii="Times New Roman" w:hAnsi="Times New Roman" w:cs="Times New Roman"/>
          <w:sz w:val="28"/>
          <w:szCs w:val="28"/>
        </w:rPr>
      </w:pPr>
      <w:r w:rsidRPr="000C0C06">
        <w:rPr>
          <w:rFonts w:ascii="Times New Roman" w:hAnsi="Times New Roman" w:cs="Times New Roman"/>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w:t>
      </w:r>
    </w:p>
    <w:p w14:paraId="64C3CFC7" w14:textId="77777777" w:rsidR="00EF7B8C" w:rsidRPr="000C0C06" w:rsidRDefault="00EF7B8C" w:rsidP="005F1974">
      <w:pPr>
        <w:tabs>
          <w:tab w:val="num" w:pos="-229"/>
          <w:tab w:val="left" w:pos="1080"/>
        </w:tabs>
        <w:jc w:val="center"/>
        <w:rPr>
          <w:rFonts w:ascii="Times New Roman" w:hAnsi="Times New Roman" w:cs="Times New Roman"/>
          <w:b/>
          <w:sz w:val="28"/>
          <w:szCs w:val="28"/>
        </w:rPr>
      </w:pPr>
      <w:r w:rsidRPr="000C0C06">
        <w:rPr>
          <w:rFonts w:ascii="Times New Roman" w:hAnsi="Times New Roman" w:cs="Times New Roman"/>
          <w:b/>
          <w:sz w:val="28"/>
          <w:szCs w:val="28"/>
        </w:rPr>
        <w:t>Шкала оценивания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929"/>
        <w:gridCol w:w="3526"/>
      </w:tblGrid>
      <w:tr w:rsidR="00EF7B8C" w:rsidRPr="000C0C06" w14:paraId="61D743C8" w14:textId="77777777" w:rsidTr="00EF7B8C">
        <w:tc>
          <w:tcPr>
            <w:tcW w:w="2881" w:type="dxa"/>
            <w:tcBorders>
              <w:top w:val="single" w:sz="4" w:space="0" w:color="auto"/>
              <w:left w:val="single" w:sz="4" w:space="0" w:color="auto"/>
              <w:bottom w:val="single" w:sz="4" w:space="0" w:color="auto"/>
              <w:right w:val="single" w:sz="4" w:space="0" w:color="auto"/>
            </w:tcBorders>
            <w:hideMark/>
          </w:tcPr>
          <w:p w14:paraId="4706E3B4" w14:textId="77777777" w:rsidR="00EF7B8C" w:rsidRPr="000C0C06" w:rsidRDefault="00EF7B8C" w:rsidP="005F1974">
            <w:pPr>
              <w:pStyle w:val="1"/>
              <w:tabs>
                <w:tab w:val="left" w:pos="720"/>
              </w:tabs>
              <w:spacing w:line="276" w:lineRule="auto"/>
              <w:rPr>
                <w:bCs/>
                <w:sz w:val="28"/>
                <w:szCs w:val="28"/>
                <w:lang w:eastAsia="en-US"/>
              </w:rPr>
            </w:pPr>
            <w:r w:rsidRPr="000C0C06">
              <w:rPr>
                <w:bCs/>
                <w:sz w:val="28"/>
                <w:szCs w:val="28"/>
                <w:lang w:eastAsia="en-US"/>
              </w:rPr>
              <w:t>Менее 60 баллов</w:t>
            </w:r>
          </w:p>
        </w:tc>
        <w:tc>
          <w:tcPr>
            <w:tcW w:w="3015" w:type="dxa"/>
            <w:tcBorders>
              <w:top w:val="single" w:sz="4" w:space="0" w:color="auto"/>
              <w:left w:val="single" w:sz="4" w:space="0" w:color="auto"/>
              <w:bottom w:val="single" w:sz="4" w:space="0" w:color="auto"/>
              <w:right w:val="single" w:sz="4" w:space="0" w:color="auto"/>
            </w:tcBorders>
            <w:hideMark/>
          </w:tcPr>
          <w:p w14:paraId="6E5A4522" w14:textId="77777777" w:rsidR="00EF7B8C" w:rsidRPr="000C0C06" w:rsidRDefault="00EF7B8C" w:rsidP="005F1974">
            <w:pPr>
              <w:pStyle w:val="1"/>
              <w:tabs>
                <w:tab w:val="left" w:pos="720"/>
              </w:tabs>
              <w:spacing w:line="276" w:lineRule="auto"/>
              <w:jc w:val="center"/>
              <w:rPr>
                <w:bCs/>
                <w:sz w:val="28"/>
                <w:szCs w:val="28"/>
                <w:lang w:eastAsia="en-US"/>
              </w:rPr>
            </w:pPr>
            <w:r w:rsidRPr="000C0C06">
              <w:rPr>
                <w:bCs/>
                <w:sz w:val="28"/>
                <w:szCs w:val="28"/>
                <w:lang w:eastAsia="en-US"/>
              </w:rPr>
              <w:t>незачтено</w:t>
            </w:r>
          </w:p>
        </w:tc>
        <w:tc>
          <w:tcPr>
            <w:tcW w:w="3567" w:type="dxa"/>
            <w:tcBorders>
              <w:top w:val="single" w:sz="4" w:space="0" w:color="auto"/>
              <w:left w:val="single" w:sz="4" w:space="0" w:color="auto"/>
              <w:bottom w:val="single" w:sz="4" w:space="0" w:color="auto"/>
              <w:right w:val="single" w:sz="4" w:space="0" w:color="auto"/>
            </w:tcBorders>
            <w:hideMark/>
          </w:tcPr>
          <w:p w14:paraId="181B13E7" w14:textId="77777777" w:rsidR="00EF7B8C" w:rsidRPr="000C0C06" w:rsidRDefault="00EF7B8C" w:rsidP="005F1974">
            <w:pPr>
              <w:pStyle w:val="1"/>
              <w:tabs>
                <w:tab w:val="left" w:pos="720"/>
              </w:tabs>
              <w:spacing w:line="276" w:lineRule="auto"/>
              <w:jc w:val="center"/>
              <w:rPr>
                <w:bCs/>
                <w:sz w:val="28"/>
                <w:szCs w:val="28"/>
                <w:lang w:eastAsia="en-US"/>
              </w:rPr>
            </w:pPr>
            <w:r w:rsidRPr="000C0C06">
              <w:rPr>
                <w:bCs/>
                <w:sz w:val="28"/>
                <w:szCs w:val="28"/>
                <w:lang w:eastAsia="en-US"/>
              </w:rPr>
              <w:t>неудовлетворительно</w:t>
            </w:r>
          </w:p>
        </w:tc>
      </w:tr>
      <w:tr w:rsidR="00EF7B8C" w:rsidRPr="000C0C06" w14:paraId="3F59DC3E" w14:textId="77777777" w:rsidTr="00EF7B8C">
        <w:tc>
          <w:tcPr>
            <w:tcW w:w="2881" w:type="dxa"/>
            <w:tcBorders>
              <w:top w:val="single" w:sz="4" w:space="0" w:color="auto"/>
              <w:left w:val="single" w:sz="4" w:space="0" w:color="auto"/>
              <w:bottom w:val="single" w:sz="4" w:space="0" w:color="auto"/>
              <w:right w:val="single" w:sz="4" w:space="0" w:color="auto"/>
            </w:tcBorders>
            <w:hideMark/>
          </w:tcPr>
          <w:p w14:paraId="1A5038B5" w14:textId="77777777" w:rsidR="00EF7B8C" w:rsidRPr="000C0C06" w:rsidRDefault="00EF7B8C" w:rsidP="005F1974">
            <w:pPr>
              <w:pStyle w:val="1"/>
              <w:tabs>
                <w:tab w:val="left" w:pos="720"/>
              </w:tabs>
              <w:spacing w:line="276" w:lineRule="auto"/>
              <w:rPr>
                <w:bCs/>
                <w:sz w:val="28"/>
                <w:szCs w:val="28"/>
                <w:lang w:eastAsia="en-US"/>
              </w:rPr>
            </w:pPr>
            <w:r w:rsidRPr="000C0C06">
              <w:rPr>
                <w:bCs/>
                <w:sz w:val="28"/>
                <w:szCs w:val="28"/>
                <w:lang w:eastAsia="en-US"/>
              </w:rPr>
              <w:t>От 61 до 75 баллов</w:t>
            </w:r>
          </w:p>
        </w:tc>
        <w:tc>
          <w:tcPr>
            <w:tcW w:w="3015" w:type="dxa"/>
            <w:tcBorders>
              <w:top w:val="single" w:sz="4" w:space="0" w:color="auto"/>
              <w:left w:val="single" w:sz="4" w:space="0" w:color="auto"/>
              <w:bottom w:val="single" w:sz="4" w:space="0" w:color="auto"/>
              <w:right w:val="single" w:sz="4" w:space="0" w:color="auto"/>
            </w:tcBorders>
            <w:hideMark/>
          </w:tcPr>
          <w:p w14:paraId="129C448F" w14:textId="77777777" w:rsidR="00EF7B8C" w:rsidRPr="000C0C06" w:rsidRDefault="00EF7B8C" w:rsidP="005F1974">
            <w:pPr>
              <w:pStyle w:val="1"/>
              <w:tabs>
                <w:tab w:val="left" w:pos="720"/>
              </w:tabs>
              <w:spacing w:line="276" w:lineRule="auto"/>
              <w:jc w:val="center"/>
              <w:rPr>
                <w:bCs/>
                <w:sz w:val="28"/>
                <w:szCs w:val="28"/>
                <w:lang w:eastAsia="en-US"/>
              </w:rPr>
            </w:pPr>
            <w:r w:rsidRPr="000C0C06">
              <w:rPr>
                <w:bCs/>
                <w:sz w:val="28"/>
                <w:szCs w:val="28"/>
                <w:lang w:eastAsia="en-US"/>
              </w:rPr>
              <w:t>зачтено</w:t>
            </w:r>
          </w:p>
        </w:tc>
        <w:tc>
          <w:tcPr>
            <w:tcW w:w="3567" w:type="dxa"/>
            <w:tcBorders>
              <w:top w:val="single" w:sz="4" w:space="0" w:color="auto"/>
              <w:left w:val="single" w:sz="4" w:space="0" w:color="auto"/>
              <w:bottom w:val="single" w:sz="4" w:space="0" w:color="auto"/>
              <w:right w:val="single" w:sz="4" w:space="0" w:color="auto"/>
            </w:tcBorders>
            <w:hideMark/>
          </w:tcPr>
          <w:p w14:paraId="0FFEDC66" w14:textId="77777777" w:rsidR="00EF7B8C" w:rsidRPr="000C0C06" w:rsidRDefault="00EF7B8C" w:rsidP="005F1974">
            <w:pPr>
              <w:pStyle w:val="1"/>
              <w:tabs>
                <w:tab w:val="left" w:pos="720"/>
              </w:tabs>
              <w:spacing w:line="276" w:lineRule="auto"/>
              <w:jc w:val="center"/>
              <w:rPr>
                <w:bCs/>
                <w:sz w:val="28"/>
                <w:szCs w:val="28"/>
                <w:lang w:eastAsia="en-US"/>
              </w:rPr>
            </w:pPr>
            <w:r w:rsidRPr="000C0C06">
              <w:rPr>
                <w:bCs/>
                <w:sz w:val="28"/>
                <w:szCs w:val="28"/>
                <w:lang w:eastAsia="en-US"/>
              </w:rPr>
              <w:t>удовлетворительно</w:t>
            </w:r>
          </w:p>
        </w:tc>
      </w:tr>
      <w:tr w:rsidR="00EF7B8C" w:rsidRPr="000C0C06" w14:paraId="5B42C528" w14:textId="77777777" w:rsidTr="00EF7B8C">
        <w:tc>
          <w:tcPr>
            <w:tcW w:w="2881" w:type="dxa"/>
            <w:tcBorders>
              <w:top w:val="single" w:sz="4" w:space="0" w:color="auto"/>
              <w:left w:val="single" w:sz="4" w:space="0" w:color="auto"/>
              <w:bottom w:val="single" w:sz="4" w:space="0" w:color="auto"/>
              <w:right w:val="single" w:sz="4" w:space="0" w:color="auto"/>
            </w:tcBorders>
            <w:hideMark/>
          </w:tcPr>
          <w:p w14:paraId="75631049" w14:textId="77777777" w:rsidR="00EF7B8C" w:rsidRPr="000C0C06" w:rsidRDefault="00EF7B8C" w:rsidP="005F1974">
            <w:pPr>
              <w:pStyle w:val="1"/>
              <w:tabs>
                <w:tab w:val="left" w:pos="720"/>
              </w:tabs>
              <w:spacing w:line="276" w:lineRule="auto"/>
              <w:rPr>
                <w:bCs/>
                <w:sz w:val="28"/>
                <w:szCs w:val="28"/>
                <w:lang w:eastAsia="en-US"/>
              </w:rPr>
            </w:pPr>
            <w:r w:rsidRPr="000C0C06">
              <w:rPr>
                <w:bCs/>
                <w:sz w:val="28"/>
                <w:szCs w:val="28"/>
                <w:lang w:eastAsia="en-US"/>
              </w:rPr>
              <w:t>От 76 до 85 баллов</w:t>
            </w:r>
          </w:p>
        </w:tc>
        <w:tc>
          <w:tcPr>
            <w:tcW w:w="3015" w:type="dxa"/>
            <w:tcBorders>
              <w:top w:val="single" w:sz="4" w:space="0" w:color="auto"/>
              <w:left w:val="single" w:sz="4" w:space="0" w:color="auto"/>
              <w:bottom w:val="single" w:sz="4" w:space="0" w:color="auto"/>
              <w:right w:val="single" w:sz="4" w:space="0" w:color="auto"/>
            </w:tcBorders>
            <w:hideMark/>
          </w:tcPr>
          <w:p w14:paraId="7474B195" w14:textId="77777777" w:rsidR="00EF7B8C" w:rsidRPr="000C0C06" w:rsidRDefault="00EF7B8C" w:rsidP="005F1974">
            <w:pPr>
              <w:pStyle w:val="1"/>
              <w:tabs>
                <w:tab w:val="left" w:pos="720"/>
              </w:tabs>
              <w:spacing w:line="276" w:lineRule="auto"/>
              <w:jc w:val="center"/>
              <w:rPr>
                <w:bCs/>
                <w:sz w:val="28"/>
                <w:szCs w:val="28"/>
                <w:lang w:eastAsia="en-US"/>
              </w:rPr>
            </w:pPr>
            <w:r w:rsidRPr="000C0C06">
              <w:rPr>
                <w:bCs/>
                <w:sz w:val="28"/>
                <w:szCs w:val="28"/>
                <w:lang w:eastAsia="en-US"/>
              </w:rPr>
              <w:t>зачтено</w:t>
            </w:r>
          </w:p>
        </w:tc>
        <w:tc>
          <w:tcPr>
            <w:tcW w:w="3567" w:type="dxa"/>
            <w:tcBorders>
              <w:top w:val="single" w:sz="4" w:space="0" w:color="auto"/>
              <w:left w:val="single" w:sz="4" w:space="0" w:color="auto"/>
              <w:bottom w:val="single" w:sz="4" w:space="0" w:color="auto"/>
              <w:right w:val="single" w:sz="4" w:space="0" w:color="auto"/>
            </w:tcBorders>
            <w:hideMark/>
          </w:tcPr>
          <w:p w14:paraId="3BCDA514" w14:textId="77777777" w:rsidR="00EF7B8C" w:rsidRPr="000C0C06" w:rsidRDefault="00EF7B8C" w:rsidP="005F1974">
            <w:pPr>
              <w:pStyle w:val="1"/>
              <w:tabs>
                <w:tab w:val="left" w:pos="720"/>
              </w:tabs>
              <w:spacing w:line="276" w:lineRule="auto"/>
              <w:jc w:val="center"/>
              <w:rPr>
                <w:bCs/>
                <w:sz w:val="28"/>
                <w:szCs w:val="28"/>
                <w:lang w:eastAsia="en-US"/>
              </w:rPr>
            </w:pPr>
            <w:r w:rsidRPr="000C0C06">
              <w:rPr>
                <w:bCs/>
                <w:sz w:val="28"/>
                <w:szCs w:val="28"/>
                <w:lang w:eastAsia="en-US"/>
              </w:rPr>
              <w:t>хорошо</w:t>
            </w:r>
          </w:p>
        </w:tc>
      </w:tr>
      <w:tr w:rsidR="00EF7B8C" w:rsidRPr="000C0C06" w14:paraId="2494A564" w14:textId="77777777" w:rsidTr="00EF7B8C">
        <w:tc>
          <w:tcPr>
            <w:tcW w:w="2881" w:type="dxa"/>
            <w:tcBorders>
              <w:top w:val="single" w:sz="4" w:space="0" w:color="auto"/>
              <w:left w:val="single" w:sz="4" w:space="0" w:color="auto"/>
              <w:bottom w:val="single" w:sz="4" w:space="0" w:color="auto"/>
              <w:right w:val="single" w:sz="4" w:space="0" w:color="auto"/>
            </w:tcBorders>
            <w:hideMark/>
          </w:tcPr>
          <w:p w14:paraId="2B928804" w14:textId="77777777" w:rsidR="00EF7B8C" w:rsidRPr="000C0C06" w:rsidRDefault="00EF7B8C" w:rsidP="005F1974">
            <w:pPr>
              <w:pStyle w:val="1"/>
              <w:tabs>
                <w:tab w:val="left" w:pos="720"/>
              </w:tabs>
              <w:spacing w:line="276" w:lineRule="auto"/>
              <w:rPr>
                <w:bCs/>
                <w:sz w:val="28"/>
                <w:szCs w:val="28"/>
                <w:lang w:eastAsia="en-US"/>
              </w:rPr>
            </w:pPr>
            <w:r w:rsidRPr="000C0C06">
              <w:rPr>
                <w:bCs/>
                <w:sz w:val="28"/>
                <w:szCs w:val="28"/>
                <w:lang w:eastAsia="en-US"/>
              </w:rPr>
              <w:t>От 86 до 100 балов</w:t>
            </w:r>
          </w:p>
        </w:tc>
        <w:tc>
          <w:tcPr>
            <w:tcW w:w="3015" w:type="dxa"/>
            <w:tcBorders>
              <w:top w:val="single" w:sz="4" w:space="0" w:color="auto"/>
              <w:left w:val="single" w:sz="4" w:space="0" w:color="auto"/>
              <w:bottom w:val="single" w:sz="4" w:space="0" w:color="auto"/>
              <w:right w:val="single" w:sz="4" w:space="0" w:color="auto"/>
            </w:tcBorders>
            <w:hideMark/>
          </w:tcPr>
          <w:p w14:paraId="2F78DE4A" w14:textId="77777777" w:rsidR="00EF7B8C" w:rsidRPr="000C0C06" w:rsidRDefault="00EF7B8C" w:rsidP="005F1974">
            <w:pPr>
              <w:pStyle w:val="1"/>
              <w:tabs>
                <w:tab w:val="left" w:pos="720"/>
              </w:tabs>
              <w:spacing w:line="276" w:lineRule="auto"/>
              <w:jc w:val="center"/>
              <w:rPr>
                <w:bCs/>
                <w:sz w:val="28"/>
                <w:szCs w:val="28"/>
                <w:lang w:eastAsia="en-US"/>
              </w:rPr>
            </w:pPr>
            <w:r w:rsidRPr="000C0C06">
              <w:rPr>
                <w:bCs/>
                <w:sz w:val="28"/>
                <w:szCs w:val="28"/>
                <w:lang w:eastAsia="en-US"/>
              </w:rPr>
              <w:t>зачтено</w:t>
            </w:r>
          </w:p>
        </w:tc>
        <w:tc>
          <w:tcPr>
            <w:tcW w:w="3567" w:type="dxa"/>
            <w:tcBorders>
              <w:top w:val="single" w:sz="4" w:space="0" w:color="auto"/>
              <w:left w:val="single" w:sz="4" w:space="0" w:color="auto"/>
              <w:bottom w:val="single" w:sz="4" w:space="0" w:color="auto"/>
              <w:right w:val="single" w:sz="4" w:space="0" w:color="auto"/>
            </w:tcBorders>
            <w:hideMark/>
          </w:tcPr>
          <w:p w14:paraId="4AF498BF" w14:textId="77777777" w:rsidR="00EF7B8C" w:rsidRPr="000C0C06" w:rsidRDefault="00EF7B8C" w:rsidP="005F1974">
            <w:pPr>
              <w:pStyle w:val="1"/>
              <w:tabs>
                <w:tab w:val="left" w:pos="720"/>
              </w:tabs>
              <w:spacing w:line="276" w:lineRule="auto"/>
              <w:jc w:val="center"/>
              <w:rPr>
                <w:bCs/>
                <w:sz w:val="28"/>
                <w:szCs w:val="28"/>
                <w:lang w:eastAsia="en-US"/>
              </w:rPr>
            </w:pPr>
            <w:r w:rsidRPr="000C0C06">
              <w:rPr>
                <w:bCs/>
                <w:sz w:val="28"/>
                <w:szCs w:val="28"/>
                <w:lang w:eastAsia="en-US"/>
              </w:rPr>
              <w:t>отлично</w:t>
            </w:r>
          </w:p>
        </w:tc>
      </w:tr>
    </w:tbl>
    <w:p w14:paraId="7599A42C" w14:textId="77777777" w:rsidR="00EF7B8C" w:rsidRPr="000C0C06" w:rsidRDefault="00EF7B8C" w:rsidP="005F1974">
      <w:pPr>
        <w:rPr>
          <w:rFonts w:ascii="Times New Roman" w:hAnsi="Times New Roman" w:cs="Times New Roman"/>
          <w:i/>
          <w:iCs/>
          <w:sz w:val="28"/>
          <w:szCs w:val="28"/>
        </w:rPr>
      </w:pPr>
    </w:p>
    <w:p w14:paraId="223C2AB1" w14:textId="77777777" w:rsidR="0055508B" w:rsidRDefault="0055508B" w:rsidP="005F1974">
      <w:pPr>
        <w:widowControl w:val="0"/>
        <w:spacing w:before="120" w:after="0"/>
        <w:jc w:val="center"/>
        <w:rPr>
          <w:rFonts w:ascii="Times New Roman" w:eastAsia="Times New Roman" w:hAnsi="Times New Roman"/>
          <w:b/>
          <w:snapToGrid w:val="0"/>
          <w:sz w:val="28"/>
          <w:szCs w:val="28"/>
        </w:rPr>
      </w:pPr>
      <w:r>
        <w:rPr>
          <w:rFonts w:ascii="Times New Roman" w:eastAsia="Calibri" w:hAnsi="Times New Roman" w:cs="Times New Roman"/>
          <w:b/>
          <w:sz w:val="28"/>
          <w:szCs w:val="28"/>
          <w:lang w:eastAsia="ru-RU"/>
        </w:rPr>
        <w:t>Оценочные средства для промежуточной аттестации</w:t>
      </w:r>
    </w:p>
    <w:p w14:paraId="793E81C5" w14:textId="77777777" w:rsidR="00B40FB7" w:rsidRDefault="00B40FB7" w:rsidP="005F1974">
      <w:pPr>
        <w:widowControl w:val="0"/>
        <w:spacing w:before="120" w:after="0"/>
        <w:jc w:val="center"/>
        <w:rPr>
          <w:rFonts w:ascii="Times New Roman" w:eastAsia="Times New Roman" w:hAnsi="Times New Roman"/>
          <w:b/>
          <w:snapToGrid w:val="0"/>
          <w:sz w:val="28"/>
          <w:szCs w:val="28"/>
        </w:rPr>
      </w:pPr>
    </w:p>
    <w:p w14:paraId="6E05489E" w14:textId="77777777" w:rsidR="00EF7B8C" w:rsidRPr="000C0C06" w:rsidRDefault="00EF7B8C" w:rsidP="005F1974">
      <w:pPr>
        <w:widowControl w:val="0"/>
        <w:spacing w:before="120" w:after="0"/>
        <w:jc w:val="center"/>
        <w:rPr>
          <w:rFonts w:ascii="Times New Roman" w:eastAsia="Times New Roman" w:hAnsi="Times New Roman"/>
          <w:b/>
          <w:snapToGrid w:val="0"/>
          <w:sz w:val="28"/>
          <w:szCs w:val="28"/>
        </w:rPr>
      </w:pPr>
      <w:r w:rsidRPr="000C0C06">
        <w:rPr>
          <w:rFonts w:ascii="Times New Roman" w:eastAsia="Times New Roman" w:hAnsi="Times New Roman"/>
          <w:b/>
          <w:snapToGrid w:val="0"/>
          <w:sz w:val="28"/>
          <w:szCs w:val="28"/>
        </w:rPr>
        <w:t>Вопросы к зачету</w:t>
      </w:r>
    </w:p>
    <w:p w14:paraId="5BBFBE85" w14:textId="77777777" w:rsidR="006900CE" w:rsidRPr="000808C3" w:rsidRDefault="00B40FB7" w:rsidP="005F1974">
      <w:pPr>
        <w:widowControl w:val="0"/>
        <w:spacing w:before="120" w:after="0"/>
        <w:rPr>
          <w:rFonts w:ascii="Times New Roman" w:eastAsia="Times New Roman" w:hAnsi="Times New Roman"/>
          <w:snapToGrid w:val="0"/>
          <w:sz w:val="28"/>
          <w:szCs w:val="28"/>
        </w:rPr>
      </w:pPr>
      <w:r w:rsidRPr="00B40FB7">
        <w:rPr>
          <w:rFonts w:ascii="Times New Roman" w:eastAsia="Times New Roman" w:hAnsi="Times New Roman"/>
          <w:snapToGrid w:val="0"/>
          <w:sz w:val="28"/>
          <w:szCs w:val="28"/>
        </w:rPr>
        <w:t xml:space="preserve">по ходу курса предусмотрено </w:t>
      </w:r>
      <w:r w:rsidR="00E155FE">
        <w:rPr>
          <w:rFonts w:ascii="Times New Roman" w:eastAsia="Times New Roman" w:hAnsi="Times New Roman"/>
          <w:snapToGrid w:val="0"/>
          <w:sz w:val="28"/>
          <w:szCs w:val="28"/>
        </w:rPr>
        <w:t>тестирование студентов.</w:t>
      </w:r>
      <w:r w:rsidR="00A53C12">
        <w:rPr>
          <w:rFonts w:ascii="Times New Roman" w:eastAsia="Times New Roman" w:hAnsi="Times New Roman"/>
          <w:snapToGrid w:val="0"/>
          <w:sz w:val="28"/>
          <w:szCs w:val="28"/>
        </w:rPr>
        <w:t xml:space="preserve"> </w:t>
      </w:r>
      <w:r w:rsidR="006900CE" w:rsidRPr="000C0C06">
        <w:rPr>
          <w:rFonts w:ascii="Times New Roman" w:eastAsia="Times New Roman" w:hAnsi="Times New Roman"/>
          <w:snapToGrid w:val="0"/>
          <w:sz w:val="28"/>
          <w:szCs w:val="28"/>
        </w:rPr>
        <w:t>Ниже</w:t>
      </w:r>
      <w:r w:rsidR="006900CE" w:rsidRPr="000808C3">
        <w:rPr>
          <w:rFonts w:ascii="Times New Roman" w:eastAsia="Times New Roman" w:hAnsi="Times New Roman"/>
          <w:snapToGrid w:val="0"/>
          <w:sz w:val="28"/>
          <w:szCs w:val="28"/>
        </w:rPr>
        <w:t xml:space="preserve"> </w:t>
      </w:r>
      <w:r w:rsidR="006900CE" w:rsidRPr="000C0C06">
        <w:rPr>
          <w:rFonts w:ascii="Times New Roman" w:eastAsia="Times New Roman" w:hAnsi="Times New Roman"/>
          <w:snapToGrid w:val="0"/>
          <w:sz w:val="28"/>
          <w:szCs w:val="28"/>
        </w:rPr>
        <w:t>приведены</w:t>
      </w:r>
      <w:r w:rsidR="006900CE" w:rsidRPr="000808C3">
        <w:rPr>
          <w:rFonts w:ascii="Times New Roman" w:eastAsia="Times New Roman" w:hAnsi="Times New Roman"/>
          <w:snapToGrid w:val="0"/>
          <w:sz w:val="28"/>
          <w:szCs w:val="28"/>
        </w:rPr>
        <w:t xml:space="preserve"> </w:t>
      </w:r>
      <w:r w:rsidR="006900CE" w:rsidRPr="000C0C06">
        <w:rPr>
          <w:rFonts w:ascii="Times New Roman" w:eastAsia="Times New Roman" w:hAnsi="Times New Roman"/>
          <w:snapToGrid w:val="0"/>
          <w:sz w:val="28"/>
          <w:szCs w:val="28"/>
        </w:rPr>
        <w:t>примеры</w:t>
      </w:r>
      <w:r w:rsidR="006900CE" w:rsidRPr="000808C3">
        <w:rPr>
          <w:rFonts w:ascii="Times New Roman" w:eastAsia="Times New Roman" w:hAnsi="Times New Roman"/>
          <w:snapToGrid w:val="0"/>
          <w:sz w:val="28"/>
          <w:szCs w:val="28"/>
        </w:rPr>
        <w:t xml:space="preserve"> </w:t>
      </w:r>
      <w:r w:rsidR="006900CE" w:rsidRPr="000C0C06">
        <w:rPr>
          <w:rFonts w:ascii="Times New Roman" w:eastAsia="Times New Roman" w:hAnsi="Times New Roman"/>
          <w:snapToGrid w:val="0"/>
          <w:sz w:val="28"/>
          <w:szCs w:val="28"/>
        </w:rPr>
        <w:t>вопросов</w:t>
      </w:r>
      <w:r w:rsidR="00A53C12">
        <w:rPr>
          <w:rFonts w:ascii="Times New Roman" w:eastAsia="Times New Roman" w:hAnsi="Times New Roman"/>
          <w:snapToGrid w:val="0"/>
          <w:sz w:val="28"/>
          <w:szCs w:val="28"/>
        </w:rPr>
        <w:t>, они же используются как вопросы</w:t>
      </w:r>
      <w:r w:rsidR="00C24DFE" w:rsidRPr="000808C3">
        <w:rPr>
          <w:rFonts w:ascii="Times New Roman" w:eastAsia="Times New Roman" w:hAnsi="Times New Roman"/>
          <w:snapToGrid w:val="0"/>
          <w:sz w:val="28"/>
          <w:szCs w:val="28"/>
        </w:rPr>
        <w:t xml:space="preserve"> </w:t>
      </w:r>
      <w:r w:rsidR="00C24DFE" w:rsidRPr="000C0C06">
        <w:rPr>
          <w:rFonts w:ascii="Times New Roman" w:eastAsia="Times New Roman" w:hAnsi="Times New Roman"/>
          <w:snapToGrid w:val="0"/>
          <w:sz w:val="28"/>
          <w:szCs w:val="28"/>
        </w:rPr>
        <w:t>к</w:t>
      </w:r>
      <w:r w:rsidR="00C24DFE" w:rsidRPr="000808C3">
        <w:rPr>
          <w:rFonts w:ascii="Times New Roman" w:eastAsia="Times New Roman" w:hAnsi="Times New Roman"/>
          <w:snapToGrid w:val="0"/>
          <w:sz w:val="28"/>
          <w:szCs w:val="28"/>
        </w:rPr>
        <w:t xml:space="preserve"> </w:t>
      </w:r>
      <w:r w:rsidR="00C24DFE" w:rsidRPr="000C0C06">
        <w:rPr>
          <w:rFonts w:ascii="Times New Roman" w:eastAsia="Times New Roman" w:hAnsi="Times New Roman"/>
          <w:snapToGrid w:val="0"/>
          <w:sz w:val="28"/>
          <w:szCs w:val="28"/>
        </w:rPr>
        <w:t>зачёту</w:t>
      </w:r>
      <w:r w:rsidR="006900CE" w:rsidRPr="000808C3">
        <w:rPr>
          <w:rFonts w:ascii="Times New Roman" w:eastAsia="Times New Roman" w:hAnsi="Times New Roman"/>
          <w:snapToGrid w:val="0"/>
          <w:sz w:val="28"/>
          <w:szCs w:val="28"/>
        </w:rPr>
        <w:t xml:space="preserve">. </w:t>
      </w:r>
    </w:p>
    <w:p w14:paraId="65FCEE86" w14:textId="77777777" w:rsidR="00C24DFE" w:rsidRPr="000808C3" w:rsidRDefault="00C24DFE" w:rsidP="005F1974">
      <w:pPr>
        <w:widowControl w:val="0"/>
        <w:spacing w:before="120" w:after="0"/>
        <w:rPr>
          <w:rFonts w:ascii="Times New Roman" w:eastAsia="Times New Roman" w:hAnsi="Times New Roman"/>
          <w:snapToGrid w:val="0"/>
          <w:sz w:val="28"/>
          <w:szCs w:val="28"/>
        </w:rPr>
      </w:pPr>
      <w:r w:rsidRPr="000808C3">
        <w:rPr>
          <w:rFonts w:ascii="Times New Roman" w:eastAsia="Times New Roman" w:hAnsi="Times New Roman"/>
          <w:snapToGrid w:val="0"/>
          <w:sz w:val="28"/>
          <w:szCs w:val="28"/>
        </w:rPr>
        <w:tab/>
      </w:r>
    </w:p>
    <w:p w14:paraId="33576E56"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1. При помощи объекта конфигурации «Константа» обеспечивается хранение</w:t>
      </w:r>
    </w:p>
    <w:p w14:paraId="3C30A30C"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1.</w:t>
      </w:r>
      <w:r w:rsidRPr="000F4CCF">
        <w:rPr>
          <w:rFonts w:ascii="Times New Roman" w:eastAsia="Times New Roman" w:hAnsi="Times New Roman"/>
          <w:snapToGrid w:val="0"/>
          <w:sz w:val="28"/>
          <w:szCs w:val="28"/>
        </w:rPr>
        <w:tab/>
        <w:t>Единичной величины или набора значений, показывающего изменение этой величины во времени</w:t>
      </w:r>
    </w:p>
    <w:p w14:paraId="30EBD9FA"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2.</w:t>
      </w:r>
      <w:r w:rsidRPr="000F4CCF">
        <w:rPr>
          <w:rFonts w:ascii="Times New Roman" w:eastAsia="Times New Roman" w:hAnsi="Times New Roman"/>
          <w:snapToGrid w:val="0"/>
          <w:sz w:val="28"/>
          <w:szCs w:val="28"/>
        </w:rPr>
        <w:tab/>
        <w:t>Чисел и строк</w:t>
      </w:r>
    </w:p>
    <w:p w14:paraId="631624C2"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3.</w:t>
      </w:r>
      <w:r w:rsidRPr="000F4CCF">
        <w:rPr>
          <w:rFonts w:ascii="Times New Roman" w:eastAsia="Times New Roman" w:hAnsi="Times New Roman"/>
          <w:snapToGrid w:val="0"/>
          <w:sz w:val="28"/>
          <w:szCs w:val="28"/>
        </w:rPr>
        <w:tab/>
        <w:t>Набора однотипных величин</w:t>
      </w:r>
    </w:p>
    <w:p w14:paraId="638D179E"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4.</w:t>
      </w:r>
      <w:r w:rsidRPr="000F4CCF">
        <w:rPr>
          <w:rFonts w:ascii="Times New Roman" w:eastAsia="Times New Roman" w:hAnsi="Times New Roman"/>
          <w:snapToGrid w:val="0"/>
          <w:sz w:val="28"/>
          <w:szCs w:val="28"/>
        </w:rPr>
        <w:tab/>
        <w:t>*Единичной величины</w:t>
      </w:r>
    </w:p>
    <w:p w14:paraId="36CFECE1" w14:textId="77777777" w:rsidR="000F4CCF" w:rsidRPr="000F4CCF" w:rsidRDefault="000F4CCF" w:rsidP="005F1974">
      <w:pPr>
        <w:widowControl w:val="0"/>
        <w:spacing w:before="120" w:after="0"/>
        <w:rPr>
          <w:rFonts w:ascii="Times New Roman" w:eastAsia="Times New Roman" w:hAnsi="Times New Roman"/>
          <w:snapToGrid w:val="0"/>
          <w:sz w:val="28"/>
          <w:szCs w:val="28"/>
        </w:rPr>
      </w:pPr>
    </w:p>
    <w:p w14:paraId="61BF3D77"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2. Объект конфигурации «Перечисление» представляет собой</w:t>
      </w:r>
    </w:p>
    <w:p w14:paraId="00A5F43F"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1.</w:t>
      </w:r>
      <w:r w:rsidRPr="000F4CCF">
        <w:rPr>
          <w:rFonts w:ascii="Times New Roman" w:eastAsia="Times New Roman" w:hAnsi="Times New Roman"/>
          <w:snapToGrid w:val="0"/>
          <w:sz w:val="28"/>
          <w:szCs w:val="28"/>
        </w:rPr>
        <w:tab/>
        <w:t>*Список значений, создаваемый на этапе конфигурирования</w:t>
      </w:r>
    </w:p>
    <w:p w14:paraId="7997CB95"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lastRenderedPageBreak/>
        <w:t>2.</w:t>
      </w:r>
      <w:r w:rsidRPr="000F4CCF">
        <w:rPr>
          <w:rFonts w:ascii="Times New Roman" w:eastAsia="Times New Roman" w:hAnsi="Times New Roman"/>
          <w:snapToGrid w:val="0"/>
          <w:sz w:val="28"/>
          <w:szCs w:val="28"/>
        </w:rPr>
        <w:tab/>
        <w:t>Список значений, создаваемый либо на этапе конфигурирования, либо на этапе использования конфигурации</w:t>
      </w:r>
    </w:p>
    <w:p w14:paraId="4F6A03E6"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3.</w:t>
      </w:r>
      <w:r w:rsidRPr="000F4CCF">
        <w:rPr>
          <w:rFonts w:ascii="Times New Roman" w:eastAsia="Times New Roman" w:hAnsi="Times New Roman"/>
          <w:snapToGrid w:val="0"/>
          <w:sz w:val="28"/>
          <w:szCs w:val="28"/>
        </w:rPr>
        <w:tab/>
        <w:t>Список однородных элементов данных, создаваемых на этапе конфигурирования</w:t>
      </w:r>
    </w:p>
    <w:p w14:paraId="31245BCF"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4.</w:t>
      </w:r>
      <w:r w:rsidRPr="000F4CCF">
        <w:rPr>
          <w:rFonts w:ascii="Times New Roman" w:eastAsia="Times New Roman" w:hAnsi="Times New Roman"/>
          <w:snapToGrid w:val="0"/>
          <w:sz w:val="28"/>
          <w:szCs w:val="28"/>
        </w:rPr>
        <w:tab/>
        <w:t>Список однородных элементов данных, создаваемых как на этапе конфигурирования, так и на этапе использования конфигурации.</w:t>
      </w:r>
    </w:p>
    <w:p w14:paraId="5AE2D217"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5.</w:t>
      </w:r>
      <w:r w:rsidRPr="000F4CCF">
        <w:rPr>
          <w:rFonts w:ascii="Times New Roman" w:eastAsia="Times New Roman" w:hAnsi="Times New Roman"/>
          <w:snapToGrid w:val="0"/>
          <w:sz w:val="28"/>
          <w:szCs w:val="28"/>
        </w:rPr>
        <w:tab/>
        <w:t>Набор текстовых строк</w:t>
      </w:r>
    </w:p>
    <w:p w14:paraId="4AA2978B" w14:textId="77777777" w:rsidR="000F4CCF" w:rsidRPr="000F4CCF" w:rsidRDefault="000F4CCF" w:rsidP="005F1974">
      <w:pPr>
        <w:widowControl w:val="0"/>
        <w:spacing w:before="120" w:after="0"/>
        <w:rPr>
          <w:rFonts w:ascii="Times New Roman" w:eastAsia="Times New Roman" w:hAnsi="Times New Roman"/>
          <w:snapToGrid w:val="0"/>
          <w:sz w:val="28"/>
          <w:szCs w:val="28"/>
        </w:rPr>
      </w:pPr>
    </w:p>
    <w:p w14:paraId="5A9C8B82"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3. Объект конфигурации «Справочник» предназначен для</w:t>
      </w:r>
    </w:p>
    <w:p w14:paraId="42A0D62A"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1.</w:t>
      </w:r>
      <w:r w:rsidRPr="000F4CCF">
        <w:rPr>
          <w:rFonts w:ascii="Times New Roman" w:eastAsia="Times New Roman" w:hAnsi="Times New Roman"/>
          <w:snapToGrid w:val="0"/>
          <w:sz w:val="28"/>
          <w:szCs w:val="28"/>
        </w:rPr>
        <w:tab/>
        <w:t>Формирования выходной информации</w:t>
      </w:r>
    </w:p>
    <w:p w14:paraId="2F44DE3A"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2.</w:t>
      </w:r>
      <w:r w:rsidRPr="000F4CCF">
        <w:rPr>
          <w:rFonts w:ascii="Times New Roman" w:eastAsia="Times New Roman" w:hAnsi="Times New Roman"/>
          <w:snapToGrid w:val="0"/>
          <w:sz w:val="28"/>
          <w:szCs w:val="28"/>
        </w:rPr>
        <w:tab/>
        <w:t>Хранения информации о совершённых хозяйственных операциях</w:t>
      </w:r>
    </w:p>
    <w:p w14:paraId="000E302A"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3.</w:t>
      </w:r>
      <w:r w:rsidRPr="000F4CCF">
        <w:rPr>
          <w:rFonts w:ascii="Times New Roman" w:eastAsia="Times New Roman" w:hAnsi="Times New Roman"/>
          <w:snapToGrid w:val="0"/>
          <w:sz w:val="28"/>
          <w:szCs w:val="28"/>
        </w:rPr>
        <w:tab/>
        <w:t>*Хранения списков однородных элементов</w:t>
      </w:r>
    </w:p>
    <w:p w14:paraId="3B5A6D9C"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4.</w:t>
      </w:r>
      <w:r w:rsidRPr="000F4CCF">
        <w:rPr>
          <w:rFonts w:ascii="Times New Roman" w:eastAsia="Times New Roman" w:hAnsi="Times New Roman"/>
          <w:snapToGrid w:val="0"/>
          <w:sz w:val="28"/>
          <w:szCs w:val="28"/>
        </w:rPr>
        <w:tab/>
        <w:t>Выполнения различных действий над информационной базой</w:t>
      </w:r>
    </w:p>
    <w:p w14:paraId="172BD5EA"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5.</w:t>
      </w:r>
      <w:r w:rsidRPr="000F4CCF">
        <w:rPr>
          <w:rFonts w:ascii="Times New Roman" w:eastAsia="Times New Roman" w:hAnsi="Times New Roman"/>
          <w:snapToGrid w:val="0"/>
          <w:sz w:val="28"/>
          <w:szCs w:val="28"/>
        </w:rPr>
        <w:tab/>
        <w:t>Накопления информации о движении денежных средств</w:t>
      </w:r>
    </w:p>
    <w:p w14:paraId="07BA23C4" w14:textId="77777777" w:rsidR="000F4CCF" w:rsidRPr="000F4CCF" w:rsidRDefault="000F4CCF" w:rsidP="005F1974">
      <w:pPr>
        <w:widowControl w:val="0"/>
        <w:spacing w:before="120" w:after="0"/>
        <w:rPr>
          <w:rFonts w:ascii="Times New Roman" w:eastAsia="Times New Roman" w:hAnsi="Times New Roman"/>
          <w:snapToGrid w:val="0"/>
          <w:sz w:val="28"/>
          <w:szCs w:val="28"/>
        </w:rPr>
      </w:pPr>
    </w:p>
    <w:p w14:paraId="0AFABAB2"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4. Использование нескольких планов счетов обеспечивает</w:t>
      </w:r>
    </w:p>
    <w:p w14:paraId="4FD903BF"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1.</w:t>
      </w:r>
      <w:r w:rsidRPr="000F4CCF">
        <w:rPr>
          <w:rFonts w:ascii="Times New Roman" w:eastAsia="Times New Roman" w:hAnsi="Times New Roman"/>
          <w:snapToGrid w:val="0"/>
          <w:sz w:val="28"/>
          <w:szCs w:val="28"/>
        </w:rPr>
        <w:tab/>
        <w:t>Ведение учёта для группы предприятий с формированием консолидированной отчётности</w:t>
      </w:r>
    </w:p>
    <w:p w14:paraId="5371A25C"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2.</w:t>
      </w:r>
      <w:r w:rsidRPr="000F4CCF">
        <w:rPr>
          <w:rFonts w:ascii="Times New Roman" w:eastAsia="Times New Roman" w:hAnsi="Times New Roman"/>
          <w:snapToGrid w:val="0"/>
          <w:sz w:val="28"/>
          <w:szCs w:val="28"/>
        </w:rPr>
        <w:tab/>
        <w:t>*Ведение учёта в нескольких стандартах</w:t>
      </w:r>
    </w:p>
    <w:p w14:paraId="496E7372"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3.</w:t>
      </w:r>
      <w:r w:rsidRPr="000F4CCF">
        <w:rPr>
          <w:rFonts w:ascii="Times New Roman" w:eastAsia="Times New Roman" w:hAnsi="Times New Roman"/>
          <w:snapToGrid w:val="0"/>
          <w:sz w:val="28"/>
          <w:szCs w:val="28"/>
        </w:rPr>
        <w:tab/>
        <w:t xml:space="preserve">Ведение параллельного учёта в дополнительной валюте </w:t>
      </w:r>
    </w:p>
    <w:p w14:paraId="2D4FB5F4" w14:textId="77777777" w:rsidR="000F4CCF" w:rsidRPr="000F4CCF" w:rsidRDefault="000F4CCF" w:rsidP="005F1974">
      <w:pPr>
        <w:widowControl w:val="0"/>
        <w:spacing w:before="120" w:after="0"/>
        <w:rPr>
          <w:rFonts w:ascii="Times New Roman" w:eastAsia="Times New Roman" w:hAnsi="Times New Roman"/>
          <w:snapToGrid w:val="0"/>
          <w:sz w:val="28"/>
          <w:szCs w:val="28"/>
        </w:rPr>
      </w:pPr>
    </w:p>
    <w:p w14:paraId="66042DCD"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5. Набор прав, которыми наделяется пользователь, определяется в системе</w:t>
      </w:r>
    </w:p>
    <w:p w14:paraId="495DFB59"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1.</w:t>
      </w:r>
      <w:r w:rsidRPr="000F4CCF">
        <w:rPr>
          <w:rFonts w:ascii="Times New Roman" w:eastAsia="Times New Roman" w:hAnsi="Times New Roman"/>
          <w:snapToGrid w:val="0"/>
          <w:sz w:val="28"/>
          <w:szCs w:val="28"/>
        </w:rPr>
        <w:tab/>
        <w:t>*Ролью пользователя</w:t>
      </w:r>
    </w:p>
    <w:p w14:paraId="3580520F"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2.</w:t>
      </w:r>
      <w:r w:rsidRPr="000F4CCF">
        <w:rPr>
          <w:rFonts w:ascii="Times New Roman" w:eastAsia="Times New Roman" w:hAnsi="Times New Roman"/>
          <w:snapToGrid w:val="0"/>
          <w:sz w:val="28"/>
          <w:szCs w:val="28"/>
        </w:rPr>
        <w:tab/>
        <w:t>Интерфейсом пользователя</w:t>
      </w:r>
    </w:p>
    <w:p w14:paraId="16D8E34B"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3.</w:t>
      </w:r>
      <w:r w:rsidRPr="000F4CCF">
        <w:rPr>
          <w:rFonts w:ascii="Times New Roman" w:eastAsia="Times New Roman" w:hAnsi="Times New Roman"/>
          <w:snapToGrid w:val="0"/>
          <w:sz w:val="28"/>
          <w:szCs w:val="28"/>
        </w:rPr>
        <w:tab/>
        <w:t>Должностью пользователя</w:t>
      </w:r>
    </w:p>
    <w:p w14:paraId="19945F8F"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4.</w:t>
      </w:r>
      <w:r w:rsidRPr="000F4CCF">
        <w:rPr>
          <w:rFonts w:ascii="Times New Roman" w:eastAsia="Times New Roman" w:hAnsi="Times New Roman"/>
          <w:snapToGrid w:val="0"/>
          <w:sz w:val="28"/>
          <w:szCs w:val="28"/>
        </w:rPr>
        <w:tab/>
        <w:t>Стажем работы пользователя</w:t>
      </w:r>
    </w:p>
    <w:p w14:paraId="6C22A3F9" w14:textId="77777777" w:rsidR="000F4CCF" w:rsidRPr="000F4CCF" w:rsidRDefault="000F4CCF" w:rsidP="005F1974">
      <w:pPr>
        <w:widowControl w:val="0"/>
        <w:spacing w:before="120" w:after="0"/>
        <w:rPr>
          <w:rFonts w:ascii="Times New Roman" w:eastAsia="Times New Roman" w:hAnsi="Times New Roman"/>
          <w:snapToGrid w:val="0"/>
          <w:sz w:val="28"/>
          <w:szCs w:val="28"/>
        </w:rPr>
      </w:pPr>
    </w:p>
    <w:p w14:paraId="07F97C0D"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6. В случае, когда для пользователя установлено несколько ролей, то его права определяются</w:t>
      </w:r>
    </w:p>
    <w:p w14:paraId="0918A41E"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1.</w:t>
      </w:r>
      <w:r w:rsidRPr="000F4CCF">
        <w:rPr>
          <w:rFonts w:ascii="Times New Roman" w:eastAsia="Times New Roman" w:hAnsi="Times New Roman"/>
          <w:snapToGrid w:val="0"/>
          <w:sz w:val="28"/>
          <w:szCs w:val="28"/>
        </w:rPr>
        <w:tab/>
        <w:t>По первой выбранной роли в списке</w:t>
      </w:r>
    </w:p>
    <w:p w14:paraId="115CB884"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2.</w:t>
      </w:r>
      <w:r w:rsidRPr="000F4CCF">
        <w:rPr>
          <w:rFonts w:ascii="Times New Roman" w:eastAsia="Times New Roman" w:hAnsi="Times New Roman"/>
          <w:snapToGrid w:val="0"/>
          <w:sz w:val="28"/>
          <w:szCs w:val="28"/>
        </w:rPr>
        <w:tab/>
        <w:t>По последней выбранной роли в списке</w:t>
      </w:r>
    </w:p>
    <w:p w14:paraId="2D1F5A79"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lastRenderedPageBreak/>
        <w:t>3.</w:t>
      </w:r>
      <w:r w:rsidRPr="000F4CCF">
        <w:rPr>
          <w:rFonts w:ascii="Times New Roman" w:eastAsia="Times New Roman" w:hAnsi="Times New Roman"/>
          <w:snapToGrid w:val="0"/>
          <w:sz w:val="28"/>
          <w:szCs w:val="28"/>
        </w:rPr>
        <w:tab/>
        <w:t>По принципу: действие разрешено, если оно разрешено во всех ролях</w:t>
      </w:r>
    </w:p>
    <w:p w14:paraId="26DEA87A"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4.</w:t>
      </w:r>
      <w:r w:rsidRPr="000F4CCF">
        <w:rPr>
          <w:rFonts w:ascii="Times New Roman" w:eastAsia="Times New Roman" w:hAnsi="Times New Roman"/>
          <w:snapToGrid w:val="0"/>
          <w:sz w:val="28"/>
          <w:szCs w:val="28"/>
        </w:rPr>
        <w:tab/>
        <w:t>*По принципу: действие разрешено, если оно разрешено хотя бы в одной роли</w:t>
      </w:r>
    </w:p>
    <w:p w14:paraId="46F225F7"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5.</w:t>
      </w:r>
      <w:r w:rsidRPr="000F4CCF">
        <w:rPr>
          <w:rFonts w:ascii="Times New Roman" w:eastAsia="Times New Roman" w:hAnsi="Times New Roman"/>
          <w:snapToGrid w:val="0"/>
          <w:sz w:val="28"/>
          <w:szCs w:val="28"/>
        </w:rPr>
        <w:tab/>
        <w:t>По принципу: действие запрещено, если оно запрещено хотя бы в одной роли</w:t>
      </w:r>
    </w:p>
    <w:p w14:paraId="52A73FCF" w14:textId="77777777" w:rsidR="000F4CCF" w:rsidRPr="000F4CCF" w:rsidRDefault="000F4CCF" w:rsidP="005F1974">
      <w:pPr>
        <w:widowControl w:val="0"/>
        <w:spacing w:before="120" w:after="0"/>
        <w:rPr>
          <w:rFonts w:ascii="Times New Roman" w:eastAsia="Times New Roman" w:hAnsi="Times New Roman"/>
          <w:snapToGrid w:val="0"/>
          <w:sz w:val="28"/>
          <w:szCs w:val="28"/>
        </w:rPr>
      </w:pPr>
    </w:p>
    <w:p w14:paraId="7547C22F"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7. Предопределённые счета в плане счетов</w:t>
      </w:r>
    </w:p>
    <w:p w14:paraId="5CF18B0B"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1.</w:t>
      </w:r>
      <w:r w:rsidRPr="000F4CCF">
        <w:rPr>
          <w:rFonts w:ascii="Times New Roman" w:eastAsia="Times New Roman" w:hAnsi="Times New Roman"/>
          <w:snapToGrid w:val="0"/>
          <w:sz w:val="28"/>
          <w:szCs w:val="28"/>
        </w:rPr>
        <w:tab/>
        <w:t>Могут быть введены только в режиме «1С: Предприятие»</w:t>
      </w:r>
    </w:p>
    <w:p w14:paraId="39701C82"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2.</w:t>
      </w:r>
      <w:r w:rsidRPr="000F4CCF">
        <w:rPr>
          <w:rFonts w:ascii="Times New Roman" w:eastAsia="Times New Roman" w:hAnsi="Times New Roman"/>
          <w:snapToGrid w:val="0"/>
          <w:sz w:val="28"/>
          <w:szCs w:val="28"/>
        </w:rPr>
        <w:tab/>
        <w:t>*Могут быть введены только в режиме «Конфигуратор»</w:t>
      </w:r>
    </w:p>
    <w:p w14:paraId="1D027634"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3.</w:t>
      </w:r>
      <w:r w:rsidRPr="000F4CCF">
        <w:rPr>
          <w:rFonts w:ascii="Times New Roman" w:eastAsia="Times New Roman" w:hAnsi="Times New Roman"/>
          <w:snapToGrid w:val="0"/>
          <w:sz w:val="28"/>
          <w:szCs w:val="28"/>
        </w:rPr>
        <w:tab/>
        <w:t>Могут быть введены как в режиме «1С: Предприятие» так и в режиме «Конфигуратор»</w:t>
      </w:r>
    </w:p>
    <w:p w14:paraId="027D6D9B" w14:textId="77777777" w:rsidR="000F4CCF" w:rsidRPr="000F4CCF" w:rsidRDefault="000F4CCF" w:rsidP="005F1974">
      <w:pPr>
        <w:widowControl w:val="0"/>
        <w:spacing w:before="120" w:after="0"/>
        <w:rPr>
          <w:rFonts w:ascii="Times New Roman" w:eastAsia="Times New Roman" w:hAnsi="Times New Roman"/>
          <w:snapToGrid w:val="0"/>
          <w:sz w:val="28"/>
          <w:szCs w:val="28"/>
        </w:rPr>
      </w:pPr>
      <w:r w:rsidRPr="000F4CCF">
        <w:rPr>
          <w:rFonts w:ascii="Times New Roman" w:eastAsia="Times New Roman" w:hAnsi="Times New Roman"/>
          <w:snapToGrid w:val="0"/>
          <w:sz w:val="28"/>
          <w:szCs w:val="28"/>
        </w:rPr>
        <w:t>4.</w:t>
      </w:r>
      <w:r w:rsidRPr="000F4CCF">
        <w:rPr>
          <w:rFonts w:ascii="Times New Roman" w:eastAsia="Times New Roman" w:hAnsi="Times New Roman"/>
          <w:snapToGrid w:val="0"/>
          <w:sz w:val="28"/>
          <w:szCs w:val="28"/>
        </w:rPr>
        <w:tab/>
        <w:t>Жёстко заданы в программе и не подлежат удалению или изменению ни в одном из режимов работы</w:t>
      </w:r>
    </w:p>
    <w:p w14:paraId="20E27614" w14:textId="77777777" w:rsidR="00C24DFE" w:rsidRPr="000808C3" w:rsidRDefault="00C24DFE" w:rsidP="00B40FB7">
      <w:pPr>
        <w:widowControl w:val="0"/>
        <w:spacing w:before="120" w:after="0" w:line="360" w:lineRule="auto"/>
        <w:rPr>
          <w:rFonts w:ascii="Times New Roman" w:eastAsia="Times New Roman" w:hAnsi="Times New Roman"/>
          <w:snapToGrid w:val="0"/>
          <w:sz w:val="28"/>
          <w:szCs w:val="28"/>
        </w:rPr>
      </w:pPr>
      <w:r w:rsidRPr="000808C3">
        <w:rPr>
          <w:rFonts w:ascii="Times New Roman" w:eastAsia="Times New Roman" w:hAnsi="Times New Roman"/>
          <w:snapToGrid w:val="0"/>
          <w:sz w:val="28"/>
          <w:szCs w:val="28"/>
        </w:rPr>
        <w:tab/>
      </w:r>
    </w:p>
    <w:p w14:paraId="2AD89B89" w14:textId="77777777" w:rsidR="00EF7B8C" w:rsidRPr="0055508B" w:rsidRDefault="003A594E" w:rsidP="003A594E">
      <w:pPr>
        <w:widowControl w:val="0"/>
        <w:spacing w:before="120" w:after="0" w:line="360" w:lineRule="auto"/>
        <w:rPr>
          <w:rFonts w:ascii="Times New Roman" w:hAnsi="Times New Roman" w:cs="Times New Roman"/>
          <w:i/>
          <w:iCs/>
          <w:sz w:val="28"/>
          <w:szCs w:val="28"/>
        </w:rPr>
      </w:pPr>
      <w:r w:rsidRPr="000C0C06">
        <w:rPr>
          <w:rFonts w:ascii="Times New Roman" w:eastAsia="Times New Roman" w:hAnsi="Times New Roman"/>
          <w:snapToGrid w:val="0"/>
          <w:sz w:val="28"/>
          <w:szCs w:val="28"/>
        </w:rPr>
        <w:tab/>
      </w:r>
      <w:r w:rsidR="00EF7B8C" w:rsidRPr="0055508B">
        <w:rPr>
          <w:rFonts w:ascii="Times New Roman" w:hAnsi="Times New Roman" w:cs="Times New Roman"/>
          <w:i/>
          <w:iCs/>
          <w:sz w:val="28"/>
          <w:szCs w:val="28"/>
        </w:rPr>
        <w:br w:type="page"/>
      </w:r>
    </w:p>
    <w:p w14:paraId="52D39F13" w14:textId="77777777" w:rsidR="00835D1C" w:rsidRPr="000C0C06" w:rsidRDefault="00835D1C" w:rsidP="00835D1C">
      <w:pPr>
        <w:autoSpaceDE w:val="0"/>
        <w:autoSpaceDN w:val="0"/>
        <w:adjustRightInd w:val="0"/>
        <w:spacing w:after="0" w:line="360" w:lineRule="auto"/>
        <w:jc w:val="right"/>
        <w:rPr>
          <w:rFonts w:ascii="Times New Roman" w:hAnsi="Times New Roman" w:cs="Times New Roman"/>
          <w:i/>
          <w:iCs/>
          <w:sz w:val="28"/>
          <w:szCs w:val="28"/>
        </w:rPr>
      </w:pPr>
      <w:r w:rsidRPr="000C0C06">
        <w:rPr>
          <w:rFonts w:ascii="Times New Roman" w:hAnsi="Times New Roman" w:cs="Times New Roman"/>
          <w:i/>
          <w:iCs/>
          <w:sz w:val="28"/>
          <w:szCs w:val="28"/>
        </w:rPr>
        <w:lastRenderedPageBreak/>
        <w:t>Приложение 3</w:t>
      </w:r>
    </w:p>
    <w:p w14:paraId="1B8A809C" w14:textId="77777777" w:rsidR="00835D1C" w:rsidRPr="000C0C06" w:rsidRDefault="00835D1C" w:rsidP="00835D1C">
      <w:pPr>
        <w:suppressAutoHyphens/>
        <w:spacing w:after="0" w:line="240" w:lineRule="auto"/>
        <w:jc w:val="right"/>
        <w:rPr>
          <w:rFonts w:ascii="Times New Roman" w:eastAsia="Times New Roman" w:hAnsi="Times New Roman" w:cs="Times New Roman"/>
          <w:sz w:val="28"/>
          <w:szCs w:val="28"/>
          <w:lang w:eastAsia="ru-RU"/>
        </w:rPr>
      </w:pPr>
      <w:r w:rsidRPr="000C0C06">
        <w:rPr>
          <w:rFonts w:ascii="Times New Roman" w:eastAsia="Times New Roman" w:hAnsi="Times New Roman" w:cs="Times New Roman"/>
          <w:noProof/>
          <w:sz w:val="24"/>
          <w:szCs w:val="24"/>
          <w:lang w:eastAsia="ru-RU"/>
        </w:rPr>
        <w:drawing>
          <wp:anchor distT="0" distB="0" distL="114300" distR="114300" simplePos="0" relativeHeight="251660800" behindDoc="0" locked="0" layoutInCell="1" allowOverlap="1" wp14:anchorId="7A1D2A32" wp14:editId="4BE8A697">
            <wp:simplePos x="0" y="0"/>
            <wp:positionH relativeFrom="column">
              <wp:posOffset>2646045</wp:posOffset>
            </wp:positionH>
            <wp:positionV relativeFrom="paragraph">
              <wp:posOffset>34925</wp:posOffset>
            </wp:positionV>
            <wp:extent cx="388620" cy="636270"/>
            <wp:effectExtent l="0" t="0" r="0" b="0"/>
            <wp:wrapSquare wrapText="bothSides"/>
            <wp:docPr id="8" name="Рисунок 8"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388620" cy="636270"/>
                    </a:xfrm>
                    <a:prstGeom prst="rect">
                      <a:avLst/>
                    </a:prstGeom>
                    <a:noFill/>
                    <a:ln>
                      <a:noFill/>
                    </a:ln>
                  </pic:spPr>
                </pic:pic>
              </a:graphicData>
            </a:graphic>
          </wp:anchor>
        </w:drawing>
      </w:r>
    </w:p>
    <w:p w14:paraId="2B7498F2" w14:textId="77777777" w:rsidR="00835D1C" w:rsidRPr="000C0C06" w:rsidRDefault="00835D1C" w:rsidP="00835D1C">
      <w:pPr>
        <w:suppressAutoHyphens/>
        <w:spacing w:after="0" w:line="240" w:lineRule="auto"/>
        <w:jc w:val="right"/>
        <w:rPr>
          <w:rFonts w:ascii="Times New Roman" w:eastAsia="Times New Roman" w:hAnsi="Times New Roman" w:cs="Times New Roman"/>
          <w:b/>
          <w:bCs/>
          <w:sz w:val="20"/>
          <w:szCs w:val="20"/>
          <w:lang w:eastAsia="ru-RU"/>
        </w:rPr>
      </w:pPr>
    </w:p>
    <w:p w14:paraId="331C3F33" w14:textId="77777777" w:rsidR="00835D1C" w:rsidRPr="000C0C06" w:rsidRDefault="00835D1C" w:rsidP="00835D1C">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5DB165B6" w14:textId="77777777" w:rsidR="00835D1C" w:rsidRPr="000C0C06" w:rsidRDefault="00835D1C" w:rsidP="00835D1C">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7997DD51" w14:textId="52D0D96D" w:rsidR="00835D1C" w:rsidRPr="000C0C06" w:rsidRDefault="00404E04" w:rsidP="00835D1C">
      <w:pPr>
        <w:shd w:val="clear" w:color="auto" w:fill="FFFFFF"/>
        <w:spacing w:after="0" w:line="240" w:lineRule="auto"/>
        <w:ind w:right="-284"/>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14:paraId="52126356" w14:textId="77777777" w:rsidR="00835D1C" w:rsidRPr="000C0C06" w:rsidRDefault="00835D1C" w:rsidP="00835D1C">
      <w:pPr>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 xml:space="preserve">Федеральное государственное автономное образовательное учреждение </w:t>
      </w:r>
    </w:p>
    <w:p w14:paraId="2679BE46"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высшего образования</w:t>
      </w:r>
    </w:p>
    <w:p w14:paraId="278549B7"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b/>
          <w:bCs/>
          <w:sz w:val="28"/>
          <w:szCs w:val="28"/>
          <w:lang w:eastAsia="ru-RU"/>
        </w:rPr>
      </w:pPr>
      <w:r w:rsidRPr="000C0C06">
        <w:rPr>
          <w:rFonts w:ascii="Times New Roman" w:eastAsia="Times New Roman" w:hAnsi="Times New Roman" w:cs="Times New Roman"/>
          <w:b/>
          <w:bCs/>
          <w:sz w:val="28"/>
          <w:szCs w:val="28"/>
          <w:lang w:eastAsia="ru-RU"/>
        </w:rPr>
        <w:t>«Дальневосточный федеральный университет»</w:t>
      </w:r>
    </w:p>
    <w:p w14:paraId="3F69B37E"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(ДВФУ)</w:t>
      </w:r>
    </w:p>
    <w:p w14:paraId="5517C396" w14:textId="77777777" w:rsidR="00835D1C" w:rsidRPr="000C0C06" w:rsidRDefault="003C03F8" w:rsidP="00835D1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74BD462" wp14:editId="731F9229">
                <wp:simplePos x="0" y="0"/>
                <wp:positionH relativeFrom="column">
                  <wp:posOffset>-97155</wp:posOffset>
                </wp:positionH>
                <wp:positionV relativeFrom="paragraph">
                  <wp:posOffset>95885</wp:posOffset>
                </wp:positionV>
                <wp:extent cx="6040755" cy="27305"/>
                <wp:effectExtent l="0" t="19050" r="36195" b="298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582B0" id="Прямая соединительная линия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mc:Fallback>
        </mc:AlternateContent>
      </w:r>
    </w:p>
    <w:p w14:paraId="0BB73107" w14:textId="77777777" w:rsidR="00835D1C" w:rsidRPr="000C0C06" w:rsidRDefault="00835D1C" w:rsidP="00835D1C">
      <w:pPr>
        <w:spacing w:after="0" w:line="240" w:lineRule="auto"/>
        <w:jc w:val="center"/>
        <w:rPr>
          <w:rFonts w:ascii="Times New Roman" w:eastAsia="Times New Roman" w:hAnsi="Times New Roman" w:cs="Times New Roman"/>
          <w:b/>
          <w:bCs/>
          <w:caps/>
          <w:lang w:eastAsia="ru-RU"/>
        </w:rPr>
      </w:pPr>
      <w:r w:rsidRPr="000C0C06">
        <w:rPr>
          <w:rFonts w:ascii="Times New Roman" w:eastAsia="Times New Roman" w:hAnsi="Times New Roman" w:cs="Times New Roman"/>
          <w:b/>
          <w:bCs/>
          <w:caps/>
          <w:lang w:eastAsia="ru-RU"/>
        </w:rPr>
        <w:t xml:space="preserve">ШКОЛА ЕСТЕСТВЕННЫХ НАУК </w:t>
      </w:r>
    </w:p>
    <w:p w14:paraId="0DE0A3BA" w14:textId="77777777" w:rsidR="00835D1C" w:rsidRPr="000C0C06" w:rsidRDefault="00835D1C" w:rsidP="00835D1C">
      <w:pPr>
        <w:spacing w:after="0" w:line="240" w:lineRule="auto"/>
        <w:jc w:val="center"/>
        <w:rPr>
          <w:rFonts w:ascii="Times New Roman" w:eastAsia="Times New Roman"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835D1C" w:rsidRPr="000C0C06" w14:paraId="682DD222" w14:textId="77777777" w:rsidTr="00954625">
        <w:tc>
          <w:tcPr>
            <w:tcW w:w="4785" w:type="dxa"/>
            <w:tcBorders>
              <w:top w:val="nil"/>
              <w:left w:val="nil"/>
              <w:bottom w:val="nil"/>
              <w:right w:val="nil"/>
            </w:tcBorders>
          </w:tcPr>
          <w:p w14:paraId="7DF5C34D"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58524BAB"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667D4C88" w14:textId="77777777" w:rsidTr="00954625">
        <w:tc>
          <w:tcPr>
            <w:tcW w:w="4785" w:type="dxa"/>
            <w:tcBorders>
              <w:top w:val="nil"/>
              <w:left w:val="nil"/>
              <w:bottom w:val="nil"/>
              <w:right w:val="nil"/>
            </w:tcBorders>
          </w:tcPr>
          <w:p w14:paraId="40E35B96"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6D3D5F48"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299C2C51" w14:textId="77777777" w:rsidTr="00954625">
        <w:tc>
          <w:tcPr>
            <w:tcW w:w="4785" w:type="dxa"/>
            <w:tcBorders>
              <w:top w:val="nil"/>
              <w:left w:val="nil"/>
              <w:bottom w:val="nil"/>
              <w:right w:val="nil"/>
            </w:tcBorders>
          </w:tcPr>
          <w:p w14:paraId="6FEDF584"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16F0A950"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3A6AB4F0" w14:textId="77777777" w:rsidTr="00954625">
        <w:tc>
          <w:tcPr>
            <w:tcW w:w="4785" w:type="dxa"/>
            <w:tcBorders>
              <w:top w:val="nil"/>
              <w:left w:val="nil"/>
              <w:bottom w:val="nil"/>
              <w:right w:val="nil"/>
            </w:tcBorders>
          </w:tcPr>
          <w:p w14:paraId="675CF97D"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74DC16FC"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5EE771AD" w14:textId="77777777" w:rsidTr="00954625">
        <w:tc>
          <w:tcPr>
            <w:tcW w:w="4785" w:type="dxa"/>
            <w:tcBorders>
              <w:top w:val="nil"/>
              <w:left w:val="nil"/>
              <w:bottom w:val="nil"/>
              <w:right w:val="nil"/>
            </w:tcBorders>
          </w:tcPr>
          <w:p w14:paraId="2AAC2A8A"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29E8B152"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bl>
    <w:p w14:paraId="7000E059"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6CABA2C0"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0F8F99A9"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1306B041" w14:textId="77777777" w:rsidR="00835D1C" w:rsidRPr="000C0C06" w:rsidRDefault="00835D1C" w:rsidP="00835D1C">
      <w:pPr>
        <w:keepNext/>
        <w:keepLines/>
        <w:spacing w:after="0"/>
        <w:jc w:val="center"/>
        <w:outlineLvl w:val="0"/>
        <w:rPr>
          <w:rFonts w:ascii="Times New Roman" w:eastAsia="Times New Roman" w:hAnsi="Times New Roman" w:cs="Times New Roman"/>
          <w:color w:val="000000"/>
        </w:rPr>
      </w:pPr>
      <w:r w:rsidRPr="000C0C06">
        <w:rPr>
          <w:rFonts w:ascii="Times New Roman" w:eastAsia="Times New Roman" w:hAnsi="Times New Roman" w:cs="Times New Roman"/>
          <w:b/>
          <w:bCs/>
          <w:color w:val="000000"/>
        </w:rPr>
        <w:t>МЕТОДИЧЕСКИЕ УКАЗАНИЯ</w:t>
      </w:r>
    </w:p>
    <w:p w14:paraId="02A46883" w14:textId="77777777" w:rsidR="00835D1C" w:rsidRPr="000C0C06" w:rsidRDefault="00835D1C" w:rsidP="00835D1C">
      <w:pPr>
        <w:suppressAutoHyphens/>
        <w:spacing w:after="0" w:line="360" w:lineRule="auto"/>
        <w:jc w:val="center"/>
        <w:rPr>
          <w:rFonts w:ascii="Times New Roman" w:eastAsia="Times New Roman" w:hAnsi="Times New Roman" w:cs="Times New Roman"/>
        </w:rPr>
      </w:pPr>
      <w:r w:rsidRPr="000C0C06">
        <w:rPr>
          <w:rFonts w:ascii="Times New Roman" w:eastAsia="Times New Roman" w:hAnsi="Times New Roman" w:cs="Times New Roman"/>
        </w:rPr>
        <w:t>по дисциплине «</w:t>
      </w:r>
      <w:r w:rsidR="00D86A85" w:rsidRPr="00D86A85">
        <w:rPr>
          <w:rFonts w:ascii="Times New Roman" w:eastAsia="Times New Roman" w:hAnsi="Times New Roman" w:cs="Times New Roman"/>
          <w:sz w:val="28"/>
          <w:szCs w:val="28"/>
          <w:lang w:eastAsia="ru-RU"/>
        </w:rPr>
        <w:t>Основы программирования для платформы 1С:Предприятие</w:t>
      </w:r>
      <w:r w:rsidRPr="000C0C06">
        <w:rPr>
          <w:rFonts w:ascii="Times New Roman" w:eastAsia="Times New Roman" w:hAnsi="Times New Roman" w:cs="Times New Roman"/>
        </w:rPr>
        <w:t>»</w:t>
      </w:r>
    </w:p>
    <w:p w14:paraId="784A1439" w14:textId="77777777" w:rsidR="00835D1C" w:rsidRPr="000C0C06" w:rsidRDefault="00835D1C" w:rsidP="00835D1C">
      <w:pPr>
        <w:suppressAutoHyphens/>
        <w:spacing w:after="0" w:line="360" w:lineRule="auto"/>
        <w:jc w:val="center"/>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 xml:space="preserve">Направление подготовки – </w:t>
      </w:r>
      <w:r w:rsidR="000B365F">
        <w:rPr>
          <w:rFonts w:ascii="Times New Roman" w:eastAsia="Times New Roman" w:hAnsi="Times New Roman" w:cs="Times New Roman"/>
          <w:b/>
          <w:bCs/>
          <w:lang w:eastAsia="ru-RU"/>
        </w:rPr>
        <w:t>09.03.04</w:t>
      </w:r>
      <w:r w:rsidR="00462670" w:rsidRPr="000C0C06">
        <w:rPr>
          <w:rFonts w:ascii="Times New Roman" w:eastAsia="Times New Roman" w:hAnsi="Times New Roman" w:cs="Times New Roman"/>
          <w:b/>
          <w:bCs/>
          <w:lang w:eastAsia="ru-RU"/>
        </w:rPr>
        <w:t xml:space="preserve"> «</w:t>
      </w:r>
      <w:r w:rsidR="000B365F">
        <w:rPr>
          <w:rFonts w:ascii="Times New Roman" w:eastAsia="Times New Roman" w:hAnsi="Times New Roman" w:cs="Times New Roman"/>
          <w:b/>
          <w:bCs/>
          <w:lang w:eastAsia="ru-RU"/>
        </w:rPr>
        <w:t>Программная инженерия</w:t>
      </w:r>
      <w:r w:rsidR="00462670" w:rsidRPr="000C0C06">
        <w:rPr>
          <w:rFonts w:ascii="Times New Roman" w:eastAsia="Times New Roman" w:hAnsi="Times New Roman" w:cs="Times New Roman"/>
          <w:b/>
          <w:bCs/>
          <w:lang w:eastAsia="ru-RU"/>
        </w:rPr>
        <w:t>»</w:t>
      </w:r>
    </w:p>
    <w:p w14:paraId="4CF6B61C" w14:textId="77777777" w:rsidR="00835D1C" w:rsidRPr="000C0C06" w:rsidRDefault="00835D1C" w:rsidP="00835D1C">
      <w:pPr>
        <w:spacing w:after="0" w:line="240" w:lineRule="auto"/>
        <w:jc w:val="center"/>
        <w:outlineLvl w:val="5"/>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Форма подготовки (очная)</w:t>
      </w:r>
    </w:p>
    <w:p w14:paraId="2FB53434" w14:textId="77777777" w:rsidR="00835D1C" w:rsidRPr="000C0C06" w:rsidRDefault="00835D1C" w:rsidP="00835D1C">
      <w:pPr>
        <w:spacing w:after="0" w:line="240" w:lineRule="auto"/>
        <w:rPr>
          <w:rFonts w:ascii="Times New Roman" w:eastAsia="Times New Roman" w:hAnsi="Times New Roman" w:cs="Times New Roman"/>
          <w:sz w:val="24"/>
          <w:szCs w:val="24"/>
          <w:lang w:eastAsia="ru-RU"/>
        </w:rPr>
      </w:pPr>
    </w:p>
    <w:p w14:paraId="55A0752C" w14:textId="77777777" w:rsidR="00835D1C" w:rsidRPr="000C0C06" w:rsidRDefault="00835D1C" w:rsidP="00835D1C">
      <w:pPr>
        <w:suppressAutoHyphens/>
        <w:spacing w:after="0" w:line="240" w:lineRule="auto"/>
        <w:rPr>
          <w:rFonts w:ascii="Times New Roman" w:eastAsia="Times New Roman" w:hAnsi="Times New Roman" w:cs="Times New Roman"/>
          <w:lang w:eastAsia="ru-RU"/>
        </w:rPr>
      </w:pPr>
    </w:p>
    <w:p w14:paraId="07BC015D"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528D013C"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06753A56"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5A4B990E"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13BA78C"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08976A33"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33D1CCD1"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12AB40CD"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4EE1A7E7"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41F321EF"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7699F93"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1A1B8466"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CB30729"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B267C05"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3E70BAA3"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05B4CB92"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03F2570A"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0301DA8D"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792A045F"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5BF6B6B6"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2CC3AD0" w14:textId="77777777" w:rsidR="00835D1C" w:rsidRPr="000C0C06" w:rsidRDefault="00835D1C" w:rsidP="00835D1C">
      <w:pPr>
        <w:suppressAutoHyphens/>
        <w:spacing w:after="0" w:line="240" w:lineRule="auto"/>
        <w:jc w:val="center"/>
        <w:rPr>
          <w:rFonts w:ascii="Times New Roman" w:eastAsia="Times New Roman" w:hAnsi="Times New Roman" w:cs="Times New Roman"/>
          <w:b/>
          <w:bCs/>
          <w:sz w:val="20"/>
          <w:szCs w:val="20"/>
          <w:lang w:eastAsia="ru-RU"/>
        </w:rPr>
      </w:pPr>
      <w:r w:rsidRPr="000C0C06">
        <w:rPr>
          <w:rFonts w:ascii="Times New Roman" w:eastAsia="Times New Roman" w:hAnsi="Times New Roman" w:cs="Times New Roman"/>
          <w:b/>
          <w:bCs/>
          <w:caps/>
          <w:sz w:val="20"/>
          <w:szCs w:val="20"/>
          <w:lang w:eastAsia="ru-RU"/>
        </w:rPr>
        <w:t>в</w:t>
      </w:r>
      <w:r w:rsidRPr="000C0C06">
        <w:rPr>
          <w:rFonts w:ascii="Times New Roman" w:eastAsia="Times New Roman" w:hAnsi="Times New Roman" w:cs="Times New Roman"/>
          <w:b/>
          <w:bCs/>
          <w:sz w:val="20"/>
          <w:szCs w:val="20"/>
          <w:lang w:eastAsia="ru-RU"/>
        </w:rPr>
        <w:t>ладивосток</w:t>
      </w:r>
    </w:p>
    <w:p w14:paraId="0FF8F71C" w14:textId="68CB38FB" w:rsidR="00835D1C" w:rsidRPr="003330AB" w:rsidRDefault="00E32A40" w:rsidP="00835D1C">
      <w:pPr>
        <w:suppressAutoHyphens/>
        <w:spacing w:after="0" w:line="240" w:lineRule="auto"/>
        <w:jc w:val="center"/>
      </w:pPr>
      <w:r>
        <w:rPr>
          <w:rFonts w:ascii="Times New Roman" w:eastAsia="Times New Roman" w:hAnsi="Times New Roman" w:cs="Times New Roman"/>
          <w:b/>
          <w:bCs/>
          <w:sz w:val="20"/>
          <w:szCs w:val="20"/>
          <w:lang w:eastAsia="ru-RU"/>
        </w:rPr>
        <w:t>201</w:t>
      </w:r>
      <w:r w:rsidR="005F1974">
        <w:rPr>
          <w:rFonts w:ascii="Times New Roman" w:eastAsia="Times New Roman" w:hAnsi="Times New Roman" w:cs="Times New Roman"/>
          <w:b/>
          <w:bCs/>
          <w:sz w:val="20"/>
          <w:szCs w:val="20"/>
          <w:lang w:eastAsia="ru-RU"/>
        </w:rPr>
        <w:t>9</w:t>
      </w:r>
    </w:p>
    <w:p w14:paraId="5D2CB3D4" w14:textId="77777777" w:rsidR="00527F9D" w:rsidRPr="000C0C06" w:rsidRDefault="00527F9D">
      <w:pPr>
        <w:rPr>
          <w:rFonts w:ascii="Times New Roman" w:hAnsi="Times New Roman" w:cs="Times New Roman"/>
          <w:sz w:val="28"/>
          <w:szCs w:val="28"/>
        </w:rPr>
      </w:pPr>
      <w:r w:rsidRPr="000C0C06">
        <w:rPr>
          <w:rFonts w:ascii="Times New Roman" w:hAnsi="Times New Roman" w:cs="Times New Roman"/>
          <w:sz w:val="28"/>
          <w:szCs w:val="28"/>
        </w:rPr>
        <w:br w:type="page"/>
      </w:r>
    </w:p>
    <w:p w14:paraId="16FBB0DF" w14:textId="77777777" w:rsidR="00B25212" w:rsidRPr="000C0C06" w:rsidRDefault="00B25212" w:rsidP="005F1974">
      <w:pPr>
        <w:autoSpaceDE w:val="0"/>
        <w:autoSpaceDN w:val="0"/>
        <w:adjustRightInd w:val="0"/>
        <w:spacing w:after="0"/>
        <w:ind w:firstLine="426"/>
        <w:jc w:val="center"/>
        <w:rPr>
          <w:rFonts w:ascii="Times New Roman" w:hAnsi="Times New Roman" w:cs="Times New Roman"/>
          <w:b/>
          <w:sz w:val="28"/>
          <w:szCs w:val="28"/>
        </w:rPr>
      </w:pPr>
      <w:r w:rsidRPr="000C0C06">
        <w:rPr>
          <w:rFonts w:ascii="Times New Roman" w:hAnsi="Times New Roman" w:cs="Times New Roman"/>
          <w:b/>
          <w:sz w:val="28"/>
          <w:szCs w:val="28"/>
        </w:rPr>
        <w:lastRenderedPageBreak/>
        <w:t>Рекомендации по планированию и организации времени, отведенного на изучение дисциплины</w:t>
      </w:r>
    </w:p>
    <w:p w14:paraId="50BD2138" w14:textId="77777777" w:rsidR="00B25212" w:rsidRPr="000C0C06" w:rsidRDefault="00B25212" w:rsidP="005F1974">
      <w:pPr>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Освоение дисциплины следует начинать с изучения рабочей учебной программы, которая содержит основные требования к знаниям, умениям и навыкам. Обязательно следует учитывать рекомендации преподавателя, данные в ходе установочных занятий. Затем – приступать к изучению отдельных разделов и тем в порядке, предусмотренном программой.</w:t>
      </w:r>
    </w:p>
    <w:p w14:paraId="02B042C1" w14:textId="77777777" w:rsidR="00B25212" w:rsidRPr="000C0C06" w:rsidRDefault="00B25212" w:rsidP="005F1974">
      <w:pPr>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Получив представление об основном содержании раздела, темы, необходимо изучить материал с помощью рекомендуемой основной литературы. Целесообразно составить краткий конспект или схему, отображающую смысл и связи основных понятий данного раздела и включенных в него тем. Обязательно следует записывать возникшие вопросы, на которые не удалось ответить самостоятельно.</w:t>
      </w:r>
    </w:p>
    <w:p w14:paraId="3EFD9EAF" w14:textId="77777777" w:rsidR="00B25212" w:rsidRPr="000C0C06" w:rsidRDefault="00B25212" w:rsidP="005F1974">
      <w:pPr>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Подготовку к началу обучения включает несколько необходимых пунктов:</w:t>
      </w:r>
    </w:p>
    <w:p w14:paraId="22BD7EBD"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1)</w:t>
      </w:r>
      <w:r w:rsidRPr="000C0C06">
        <w:rPr>
          <w:rFonts w:ascii="Times New Roman" w:hAnsi="Times New Roman" w:cs="Times New Roman"/>
          <w:sz w:val="28"/>
          <w:szCs w:val="28"/>
        </w:rPr>
        <w:tab/>
        <w:t>Необходимо создать для себя рациональный и эмоционально достаточный уровень мотивации к последовательному и планомерному изучению дисциплины.</w:t>
      </w:r>
    </w:p>
    <w:p w14:paraId="5AB3D700"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2)</w:t>
      </w:r>
      <w:r w:rsidRPr="000C0C06">
        <w:rPr>
          <w:rFonts w:ascii="Times New Roman" w:hAnsi="Times New Roman" w:cs="Times New Roman"/>
          <w:sz w:val="28"/>
          <w:szCs w:val="28"/>
        </w:rPr>
        <w:tab/>
        <w:t>Необходимо изучить список рекомендованной основной и дополнительной литературы и убедиться в её наличии у себя дома или в библиотеке в бумажном или электронном виде.</w:t>
      </w:r>
    </w:p>
    <w:p w14:paraId="404BF9A2"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3)</w:t>
      </w:r>
      <w:r w:rsidRPr="000C0C06">
        <w:rPr>
          <w:rFonts w:ascii="Times New Roman" w:hAnsi="Times New Roman" w:cs="Times New Roman"/>
          <w:sz w:val="28"/>
          <w:szCs w:val="28"/>
        </w:rPr>
        <w:tab/>
        <w:t>Желательно в самом начале периода обучения возможно тщательнее спланировать время, отводимое на работу с источниками и литературой по дисциплине, представить этот план в наглядной форме (график работы с датами) и в дальнейшем его придерживаться, не допуская срывов графика индивидуальной работы и «аврала» в предсессионный период. Пренебрежение этим пунктом приводит к переутомлению и резкому снижению качества усвоения учебного материала.</w:t>
      </w:r>
    </w:p>
    <w:p w14:paraId="3DB4A580"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p>
    <w:p w14:paraId="563DFDAF"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p>
    <w:p w14:paraId="233A08C7" w14:textId="77777777" w:rsidR="00B25212" w:rsidRPr="000C0C06" w:rsidRDefault="00B25212" w:rsidP="005F1974">
      <w:pPr>
        <w:tabs>
          <w:tab w:val="left" w:pos="851"/>
        </w:tabs>
        <w:autoSpaceDE w:val="0"/>
        <w:autoSpaceDN w:val="0"/>
        <w:adjustRightInd w:val="0"/>
        <w:spacing w:after="0"/>
        <w:ind w:firstLine="426"/>
        <w:jc w:val="center"/>
        <w:rPr>
          <w:rFonts w:ascii="Times New Roman" w:hAnsi="Times New Roman" w:cs="Times New Roman"/>
          <w:b/>
          <w:sz w:val="28"/>
          <w:szCs w:val="28"/>
        </w:rPr>
      </w:pPr>
      <w:r w:rsidRPr="000C0C06">
        <w:rPr>
          <w:rFonts w:ascii="Times New Roman" w:hAnsi="Times New Roman" w:cs="Times New Roman"/>
          <w:b/>
          <w:sz w:val="28"/>
          <w:szCs w:val="28"/>
        </w:rPr>
        <w:t>Рекомендации по работе с литературой</w:t>
      </w:r>
    </w:p>
    <w:p w14:paraId="046F8AD8"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1)</w:t>
      </w:r>
      <w:r w:rsidRPr="000C0C06">
        <w:rPr>
          <w:rFonts w:ascii="Times New Roman" w:hAnsi="Times New Roman" w:cs="Times New Roman"/>
          <w:sz w:val="28"/>
          <w:szCs w:val="28"/>
        </w:rPr>
        <w:tab/>
        <w:t xml:space="preserve">Всю учебную литературу желательно изучать «под конспект». Цель написания конспекта по дисциплине – сформировать навыки по поиску, отбору, анализу и формулированию учебного материала. </w:t>
      </w:r>
    </w:p>
    <w:p w14:paraId="462E3E0F"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2)</w:t>
      </w:r>
      <w:r w:rsidRPr="000C0C06">
        <w:rPr>
          <w:rFonts w:ascii="Times New Roman" w:hAnsi="Times New Roman" w:cs="Times New Roman"/>
          <w:sz w:val="28"/>
          <w:szCs w:val="28"/>
        </w:rPr>
        <w:tab/>
        <w:t>Написание конспекта должно быть творческим – нужно не переписывать текст из источников, но пытаться кратко излагать своими словами содержание ответа, при этом максимально структурируя конспект, используя символы и условные обозначения.</w:t>
      </w:r>
    </w:p>
    <w:p w14:paraId="770FAB20"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lastRenderedPageBreak/>
        <w:t>3)</w:t>
      </w:r>
      <w:r w:rsidRPr="000C0C06">
        <w:rPr>
          <w:rFonts w:ascii="Times New Roman" w:hAnsi="Times New Roman" w:cs="Times New Roman"/>
          <w:sz w:val="28"/>
          <w:szCs w:val="28"/>
        </w:rPr>
        <w:tab/>
        <w:t>При написании конспекта каждый новый вопрос начинается с нового листа, для каждого экзаменационного вопроса отводится 1-2 страницы конспекта.</w:t>
      </w:r>
    </w:p>
    <w:p w14:paraId="2F24D71F"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5)</w:t>
      </w:r>
      <w:r w:rsidRPr="000C0C06">
        <w:rPr>
          <w:rFonts w:ascii="Times New Roman" w:hAnsi="Times New Roman" w:cs="Times New Roman"/>
          <w:sz w:val="28"/>
          <w:szCs w:val="28"/>
        </w:rPr>
        <w:tab/>
        <w:t>При работе над конспектом обязательно выявляются и отмечаются трудные для самостоятельного изучения вопросы, с которыми уместно обратиться к преподавателю при посещении установочных лекций и консультаций, либо в индивидуальном порядке.</w:t>
      </w:r>
    </w:p>
    <w:p w14:paraId="335D9AB4"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6)</w:t>
      </w:r>
      <w:r w:rsidRPr="000C0C06">
        <w:rPr>
          <w:rFonts w:ascii="Times New Roman" w:hAnsi="Times New Roman" w:cs="Times New Roman"/>
          <w:sz w:val="28"/>
          <w:szCs w:val="28"/>
        </w:rPr>
        <w:tab/>
        <w:t>При чтении учебной и научной литературы всегда следить за точным и полным пониманием значения терминов и содержания понятий, используемых в тексте.</w:t>
      </w:r>
    </w:p>
    <w:p w14:paraId="2904A816"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p>
    <w:p w14:paraId="32B10C6A" w14:textId="77777777" w:rsidR="00B25212" w:rsidRPr="000C0C06" w:rsidRDefault="00B25212" w:rsidP="005F1974">
      <w:pPr>
        <w:tabs>
          <w:tab w:val="left" w:pos="851"/>
        </w:tabs>
        <w:autoSpaceDE w:val="0"/>
        <w:autoSpaceDN w:val="0"/>
        <w:adjustRightInd w:val="0"/>
        <w:spacing w:after="0"/>
        <w:ind w:firstLine="426"/>
        <w:jc w:val="center"/>
        <w:rPr>
          <w:rFonts w:ascii="Times New Roman" w:hAnsi="Times New Roman" w:cs="Times New Roman"/>
          <w:b/>
          <w:sz w:val="28"/>
          <w:szCs w:val="28"/>
        </w:rPr>
      </w:pPr>
      <w:r w:rsidRPr="000C0C06">
        <w:rPr>
          <w:rFonts w:ascii="Times New Roman" w:hAnsi="Times New Roman" w:cs="Times New Roman"/>
          <w:b/>
          <w:sz w:val="28"/>
          <w:szCs w:val="28"/>
        </w:rPr>
        <w:t>Требования к представлению и оформлению результатов самостоятельной работы</w:t>
      </w:r>
    </w:p>
    <w:p w14:paraId="4D360FBB"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 xml:space="preserve">Самостоятельная работа включает в себя </w:t>
      </w:r>
      <w:r w:rsidR="00DE52B1" w:rsidRPr="000C0C06">
        <w:rPr>
          <w:rFonts w:ascii="Times New Roman" w:hAnsi="Times New Roman" w:cs="Times New Roman"/>
          <w:sz w:val="28"/>
          <w:szCs w:val="28"/>
        </w:rPr>
        <w:t xml:space="preserve">изучение и </w:t>
      </w:r>
      <w:r w:rsidRPr="000C0C06">
        <w:rPr>
          <w:rFonts w:ascii="Times New Roman" w:hAnsi="Times New Roman" w:cs="Times New Roman"/>
          <w:sz w:val="28"/>
          <w:szCs w:val="28"/>
        </w:rPr>
        <w:t>повторение теоретического и практического материала дисциплины; изучение основной и дополнительной литературы, указанной в рабочей учебной программе дисциплины, самоконтроль ответов на основные проблемные вопросы по темам занятий, самостоятельный повтор действий, осуществляемых в ходе выполнения лабораторных работ, в том числе при работе со специальным программным обеспечением.</w:t>
      </w:r>
    </w:p>
    <w:p w14:paraId="2E064EE1" w14:textId="77777777" w:rsidR="00DE52B1" w:rsidRPr="000C0C06" w:rsidRDefault="00DE52B1"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Студенты выполняют задания для самостоятельной работы и работают над итоговым проектом.</w:t>
      </w:r>
    </w:p>
    <w:p w14:paraId="02A93EED" w14:textId="5755F66F" w:rsidR="00DE52B1" w:rsidRPr="000C0C06" w:rsidRDefault="00DE52B1" w:rsidP="005F1974">
      <w:pPr>
        <w:tabs>
          <w:tab w:val="left" w:pos="851"/>
        </w:tabs>
        <w:autoSpaceDE w:val="0"/>
        <w:autoSpaceDN w:val="0"/>
        <w:adjustRightInd w:val="0"/>
        <w:spacing w:after="0"/>
        <w:ind w:firstLine="426"/>
        <w:jc w:val="both"/>
        <w:rPr>
          <w:rFonts w:ascii="Times New Roman" w:hAnsi="Times New Roman" w:cs="Times New Roman"/>
          <w:sz w:val="28"/>
          <w:szCs w:val="28"/>
        </w:rPr>
      </w:pPr>
    </w:p>
    <w:p w14:paraId="31DFCD29" w14:textId="77777777" w:rsidR="00DE52B1" w:rsidRPr="000C0C06" w:rsidRDefault="00DE52B1"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 xml:space="preserve">Каждый студент должен выполнить самостоятельно своё задание и выложить его на проверку, воспользовавшись сервисом центра оценок. Преподаватель даёт оценку выполненным заданиям. Оценки учитываются при подсчёте рейтинга студентов для выставления итоговой оценки за семестр. Нормативный срок на выполнение практической работы - 5 дней. Срок учитывается при выставлении оценок. </w:t>
      </w:r>
    </w:p>
    <w:p w14:paraId="71CE672D" w14:textId="77777777" w:rsidR="00DE52B1" w:rsidRPr="000C0C06" w:rsidRDefault="00DE52B1"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В рамках самостоятельной по курсу студенты создают итоговый проект, который выполняется методом командной работы. Студенты объединяются в команды по 3-5 человек, самостоятельно придумывают идею своего проекта и разрабатывают его.</w:t>
      </w:r>
    </w:p>
    <w:p w14:paraId="16590C8E" w14:textId="77777777" w:rsidR="00DE52B1" w:rsidRPr="000C0C06" w:rsidRDefault="00DE52B1" w:rsidP="005F1974">
      <w:pPr>
        <w:tabs>
          <w:tab w:val="left" w:pos="851"/>
        </w:tabs>
        <w:autoSpaceDE w:val="0"/>
        <w:autoSpaceDN w:val="0"/>
        <w:adjustRightInd w:val="0"/>
        <w:spacing w:after="0"/>
        <w:ind w:firstLine="426"/>
        <w:jc w:val="both"/>
        <w:rPr>
          <w:rFonts w:ascii="Times New Roman" w:hAnsi="Times New Roman" w:cs="Times New Roman"/>
          <w:sz w:val="28"/>
          <w:szCs w:val="28"/>
        </w:rPr>
      </w:pPr>
    </w:p>
    <w:p w14:paraId="714369F1" w14:textId="77777777" w:rsidR="00B25212" w:rsidRPr="000C0C06" w:rsidRDefault="00B25212" w:rsidP="005F1974">
      <w:pPr>
        <w:tabs>
          <w:tab w:val="left" w:pos="851"/>
        </w:tabs>
        <w:autoSpaceDE w:val="0"/>
        <w:autoSpaceDN w:val="0"/>
        <w:adjustRightInd w:val="0"/>
        <w:spacing w:after="0"/>
        <w:ind w:firstLine="426"/>
        <w:jc w:val="center"/>
        <w:rPr>
          <w:rFonts w:ascii="Times New Roman" w:hAnsi="Times New Roman" w:cs="Times New Roman"/>
          <w:b/>
          <w:sz w:val="28"/>
          <w:szCs w:val="28"/>
        </w:rPr>
      </w:pPr>
      <w:r w:rsidRPr="000C0C06">
        <w:rPr>
          <w:rFonts w:ascii="Times New Roman" w:hAnsi="Times New Roman" w:cs="Times New Roman"/>
          <w:b/>
          <w:sz w:val="28"/>
          <w:szCs w:val="28"/>
        </w:rPr>
        <w:t>Критерии оценки выполнения самостоятельной работы</w:t>
      </w:r>
    </w:p>
    <w:p w14:paraId="424431E5"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 xml:space="preserve">Критерии оценки выполнения самостоятельной работы – правильность </w:t>
      </w:r>
      <w:r w:rsidR="00DE52B1" w:rsidRPr="000C0C06">
        <w:rPr>
          <w:rFonts w:ascii="Times New Roman" w:hAnsi="Times New Roman" w:cs="Times New Roman"/>
          <w:sz w:val="28"/>
          <w:szCs w:val="28"/>
        </w:rPr>
        <w:t>выполнения заданий</w:t>
      </w:r>
      <w:r w:rsidRPr="000C0C06">
        <w:rPr>
          <w:rFonts w:ascii="Times New Roman" w:hAnsi="Times New Roman" w:cs="Times New Roman"/>
          <w:sz w:val="28"/>
          <w:szCs w:val="28"/>
        </w:rPr>
        <w:t xml:space="preserve"> по лабораторным работам</w:t>
      </w:r>
      <w:r w:rsidR="00DE52B1" w:rsidRPr="000C0C06">
        <w:rPr>
          <w:rFonts w:ascii="Times New Roman" w:hAnsi="Times New Roman" w:cs="Times New Roman"/>
          <w:sz w:val="28"/>
          <w:szCs w:val="28"/>
        </w:rPr>
        <w:t xml:space="preserve"> и итоговому проекту</w:t>
      </w:r>
      <w:r w:rsidRPr="000C0C06">
        <w:rPr>
          <w:rFonts w:ascii="Times New Roman" w:hAnsi="Times New Roman" w:cs="Times New Roman"/>
          <w:sz w:val="28"/>
          <w:szCs w:val="28"/>
        </w:rPr>
        <w:t>.</w:t>
      </w:r>
    </w:p>
    <w:p w14:paraId="4D3AF508"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p>
    <w:p w14:paraId="69D721C0" w14:textId="77777777" w:rsidR="00B25212" w:rsidRPr="000C0C06" w:rsidRDefault="00B25212" w:rsidP="005F1974">
      <w:pPr>
        <w:pStyle w:val="2"/>
        <w:spacing w:after="0" w:line="276" w:lineRule="auto"/>
        <w:ind w:firstLine="709"/>
        <w:jc w:val="center"/>
        <w:rPr>
          <w:b/>
          <w:sz w:val="28"/>
          <w:szCs w:val="28"/>
        </w:rPr>
      </w:pPr>
      <w:r w:rsidRPr="000C0C06">
        <w:rPr>
          <w:b/>
          <w:sz w:val="28"/>
          <w:szCs w:val="28"/>
        </w:rPr>
        <w:t xml:space="preserve">Подготовка к промежуточной аттестации по дисциплине: </w:t>
      </w:r>
      <w:r w:rsidR="00B40FB7">
        <w:rPr>
          <w:b/>
          <w:sz w:val="28"/>
          <w:szCs w:val="28"/>
        </w:rPr>
        <w:t>зачету</w:t>
      </w:r>
    </w:p>
    <w:p w14:paraId="7D36A786" w14:textId="77777777" w:rsidR="00B25212" w:rsidRPr="000C0C06" w:rsidRDefault="00B25212" w:rsidP="005F1974">
      <w:pPr>
        <w:pStyle w:val="2"/>
        <w:spacing w:after="0" w:line="276" w:lineRule="auto"/>
        <w:ind w:firstLine="709"/>
        <w:jc w:val="both"/>
        <w:rPr>
          <w:sz w:val="28"/>
          <w:szCs w:val="28"/>
        </w:rPr>
      </w:pPr>
      <w:r w:rsidRPr="000C0C06">
        <w:rPr>
          <w:sz w:val="28"/>
          <w:szCs w:val="28"/>
        </w:rPr>
        <w:lastRenderedPageBreak/>
        <w:t>К аттестации допускаются студенты, которые систематически в течение всего семестра посещали и работали на занятиях и показали уверенные знания в ходе выполнении лабораторных работ.</w:t>
      </w:r>
    </w:p>
    <w:p w14:paraId="34C5CBA6" w14:textId="77777777" w:rsidR="00B25212" w:rsidRPr="000C0C06" w:rsidRDefault="00B25212" w:rsidP="005F1974">
      <w:pPr>
        <w:spacing w:after="0"/>
        <w:ind w:firstLine="709"/>
        <w:jc w:val="both"/>
        <w:rPr>
          <w:rFonts w:ascii="Times New Roman" w:hAnsi="Times New Roman" w:cs="Times New Roman"/>
          <w:sz w:val="28"/>
          <w:szCs w:val="28"/>
        </w:rPr>
      </w:pPr>
      <w:r w:rsidRPr="000C0C06">
        <w:rPr>
          <w:rFonts w:ascii="Times New Roman" w:hAnsi="Times New Roman" w:cs="Times New Roman"/>
          <w:sz w:val="28"/>
          <w:szCs w:val="28"/>
        </w:rPr>
        <w:t>Непосредственная подготовка к аттестации осуществляется по вопросам, представленным в рабочей учебной программе</w:t>
      </w:r>
      <w:r w:rsidR="00DE52B1" w:rsidRPr="000C0C06">
        <w:rPr>
          <w:rFonts w:ascii="Times New Roman" w:hAnsi="Times New Roman" w:cs="Times New Roman"/>
          <w:sz w:val="28"/>
          <w:szCs w:val="28"/>
        </w:rPr>
        <w:t xml:space="preserve"> и на портале </w:t>
      </w:r>
      <w:r w:rsidR="00DE52B1" w:rsidRPr="000C0C06">
        <w:rPr>
          <w:rFonts w:ascii="Times New Roman" w:hAnsi="Times New Roman" w:cs="Times New Roman"/>
          <w:sz w:val="28"/>
          <w:szCs w:val="28"/>
          <w:lang w:val="en-US"/>
        </w:rPr>
        <w:t>BlackBoard</w:t>
      </w:r>
      <w:r w:rsidRPr="000C0C06">
        <w:rPr>
          <w:rFonts w:ascii="Times New Roman" w:hAnsi="Times New Roman" w:cs="Times New Roman"/>
          <w:sz w:val="28"/>
          <w:szCs w:val="28"/>
        </w:rPr>
        <w:t>. Тщательно изучите формулировку каждог</w:t>
      </w:r>
      <w:r w:rsidR="00DE52B1" w:rsidRPr="000C0C06">
        <w:rPr>
          <w:rFonts w:ascii="Times New Roman" w:hAnsi="Times New Roman" w:cs="Times New Roman"/>
          <w:sz w:val="28"/>
          <w:szCs w:val="28"/>
        </w:rPr>
        <w:t xml:space="preserve">о вопроса, вникните в его суть. </w:t>
      </w:r>
    </w:p>
    <w:p w14:paraId="23225E79" w14:textId="77777777" w:rsidR="00B25212" w:rsidRPr="000C0C06" w:rsidRDefault="00B25212" w:rsidP="005F1974">
      <w:pPr>
        <w:tabs>
          <w:tab w:val="left" w:pos="851"/>
        </w:tabs>
        <w:autoSpaceDE w:val="0"/>
        <w:autoSpaceDN w:val="0"/>
        <w:adjustRightInd w:val="0"/>
        <w:spacing w:after="0"/>
        <w:ind w:firstLine="426"/>
        <w:jc w:val="both"/>
        <w:rPr>
          <w:rFonts w:ascii="Times New Roman" w:hAnsi="Times New Roman" w:cs="Times New Roman"/>
          <w:sz w:val="28"/>
          <w:szCs w:val="28"/>
        </w:rPr>
      </w:pPr>
    </w:p>
    <w:p w14:paraId="788F0026" w14:textId="77777777" w:rsidR="00B25212" w:rsidRPr="000C0C06" w:rsidRDefault="00B25212" w:rsidP="005F1974">
      <w:pPr>
        <w:pStyle w:val="3"/>
        <w:spacing w:before="0" w:after="0" w:line="276" w:lineRule="auto"/>
        <w:jc w:val="center"/>
        <w:rPr>
          <w:sz w:val="28"/>
          <w:szCs w:val="28"/>
          <w:lang w:val="ru-RU"/>
        </w:rPr>
      </w:pPr>
      <w:bookmarkStart w:id="2" w:name="_Toc414365932"/>
      <w:bookmarkStart w:id="3" w:name="_Toc414364315"/>
      <w:r w:rsidRPr="000C0C06">
        <w:rPr>
          <w:sz w:val="28"/>
          <w:szCs w:val="28"/>
          <w:lang w:val="ru-RU"/>
        </w:rPr>
        <w:t>Методические рекомендаци</w:t>
      </w:r>
      <w:bookmarkEnd w:id="2"/>
      <w:bookmarkEnd w:id="3"/>
      <w:r w:rsidRPr="000C0C06">
        <w:rPr>
          <w:sz w:val="28"/>
          <w:szCs w:val="28"/>
          <w:lang w:val="ru-RU"/>
        </w:rPr>
        <w:t xml:space="preserve">и, </w:t>
      </w:r>
      <w:bookmarkStart w:id="4" w:name="_Toc414365933"/>
      <w:bookmarkStart w:id="5" w:name="_Toc414364316"/>
      <w:r w:rsidRPr="000C0C06">
        <w:rPr>
          <w:sz w:val="28"/>
          <w:szCs w:val="28"/>
          <w:lang w:val="ru-RU"/>
        </w:rPr>
        <w:t>определяющие процедуры оценивания результатов освоения дисциплины</w:t>
      </w:r>
      <w:bookmarkEnd w:id="4"/>
      <w:bookmarkEnd w:id="5"/>
    </w:p>
    <w:p w14:paraId="2105BADA" w14:textId="77777777" w:rsidR="00B25212" w:rsidRPr="000C0C06" w:rsidRDefault="00B25212" w:rsidP="005F1974">
      <w:pPr>
        <w:pStyle w:val="3"/>
        <w:spacing w:before="0" w:after="0" w:line="276" w:lineRule="auto"/>
        <w:jc w:val="right"/>
        <w:rPr>
          <w:sz w:val="28"/>
          <w:szCs w:val="28"/>
          <w:lang w:val="ru-RU"/>
        </w:rPr>
      </w:pPr>
    </w:p>
    <w:p w14:paraId="73DDF936" w14:textId="77777777" w:rsidR="00B25212" w:rsidRPr="000C0C06" w:rsidRDefault="00B25212" w:rsidP="005F1974">
      <w:pPr>
        <w:pStyle w:val="Standard"/>
        <w:widowControl w:val="0"/>
        <w:tabs>
          <w:tab w:val="left" w:pos="709"/>
        </w:tabs>
        <w:spacing w:before="0" w:after="0" w:line="276" w:lineRule="auto"/>
        <w:ind w:firstLine="851"/>
        <w:jc w:val="both"/>
        <w:rPr>
          <w:sz w:val="28"/>
          <w:szCs w:val="28"/>
        </w:rPr>
      </w:pPr>
      <w:r w:rsidRPr="000C0C06">
        <w:rPr>
          <w:b/>
          <w:sz w:val="28"/>
          <w:szCs w:val="28"/>
        </w:rPr>
        <w:t>Текущая аттестация студентов</w:t>
      </w:r>
      <w:r w:rsidRPr="000C0C06">
        <w:rPr>
          <w:sz w:val="28"/>
          <w:szCs w:val="28"/>
        </w:rPr>
        <w:t>. Текущая аттестация студентов проводится в соответствии с локальными нормативными актами ДВФУ и является обязательной.</w:t>
      </w:r>
    </w:p>
    <w:p w14:paraId="25AE796A" w14:textId="77777777" w:rsidR="00B25212" w:rsidRPr="000C0C06" w:rsidRDefault="00B25212" w:rsidP="005F1974">
      <w:pPr>
        <w:pStyle w:val="Standard"/>
        <w:widowControl w:val="0"/>
        <w:tabs>
          <w:tab w:val="left" w:pos="720"/>
        </w:tabs>
        <w:spacing w:before="0" w:after="0" w:line="276" w:lineRule="auto"/>
        <w:ind w:firstLine="851"/>
        <w:jc w:val="both"/>
        <w:rPr>
          <w:sz w:val="28"/>
          <w:szCs w:val="28"/>
        </w:rPr>
      </w:pPr>
      <w:r w:rsidRPr="000C0C06">
        <w:rPr>
          <w:sz w:val="28"/>
          <w:szCs w:val="28"/>
        </w:rPr>
        <w:t xml:space="preserve">Текущая аттестация проводится в форме </w:t>
      </w:r>
      <w:r w:rsidR="00DE52B1" w:rsidRPr="000C0C06">
        <w:rPr>
          <w:sz w:val="28"/>
          <w:szCs w:val="28"/>
        </w:rPr>
        <w:t>оценки заданий, выполненных студентами</w:t>
      </w:r>
      <w:r w:rsidRPr="000C0C06">
        <w:rPr>
          <w:sz w:val="28"/>
          <w:szCs w:val="28"/>
        </w:rPr>
        <w:t xml:space="preserve"> и осуществляется ведущим преподавателем.</w:t>
      </w:r>
    </w:p>
    <w:p w14:paraId="3174A775" w14:textId="77777777" w:rsidR="00B25212" w:rsidRPr="000C0C06" w:rsidRDefault="00B25212" w:rsidP="005F1974">
      <w:pPr>
        <w:pStyle w:val="Standard"/>
        <w:widowControl w:val="0"/>
        <w:tabs>
          <w:tab w:val="left" w:pos="720"/>
        </w:tabs>
        <w:spacing w:before="0" w:after="0" w:line="276" w:lineRule="auto"/>
        <w:ind w:firstLine="851"/>
        <w:jc w:val="both"/>
        <w:rPr>
          <w:sz w:val="28"/>
          <w:szCs w:val="28"/>
        </w:rPr>
      </w:pPr>
      <w:r w:rsidRPr="000C0C06">
        <w:rPr>
          <w:sz w:val="28"/>
          <w:szCs w:val="28"/>
        </w:rPr>
        <w:t>Объектами оценивания выступают:</w:t>
      </w:r>
    </w:p>
    <w:p w14:paraId="63490613" w14:textId="77777777" w:rsidR="00B25212" w:rsidRPr="000C0C06" w:rsidRDefault="00B25212" w:rsidP="005F1974">
      <w:pPr>
        <w:pStyle w:val="Standard"/>
        <w:widowControl w:val="0"/>
        <w:numPr>
          <w:ilvl w:val="0"/>
          <w:numId w:val="11"/>
        </w:numPr>
        <w:tabs>
          <w:tab w:val="left" w:pos="720"/>
        </w:tabs>
        <w:spacing w:before="0" w:after="0" w:line="276" w:lineRule="auto"/>
        <w:jc w:val="both"/>
        <w:rPr>
          <w:sz w:val="28"/>
          <w:szCs w:val="28"/>
        </w:rPr>
      </w:pPr>
      <w:r w:rsidRPr="000C0C06">
        <w:rPr>
          <w:sz w:val="28"/>
          <w:szCs w:val="28"/>
        </w:rPr>
        <w:t xml:space="preserve">степень усвоения теоретических знаний </w:t>
      </w:r>
      <w:r w:rsidRPr="000C0C06">
        <w:rPr>
          <w:sz w:val="28"/>
          <w:szCs w:val="28"/>
        </w:rPr>
        <w:noBreakHyphen/>
        <w:t xml:space="preserve"> оценивается в форме </w:t>
      </w:r>
      <w:r w:rsidR="00DE52B1" w:rsidRPr="000C0C06">
        <w:rPr>
          <w:sz w:val="28"/>
          <w:szCs w:val="28"/>
        </w:rPr>
        <w:t>тестирования</w:t>
      </w:r>
      <w:r w:rsidRPr="000C0C06">
        <w:rPr>
          <w:sz w:val="28"/>
          <w:szCs w:val="28"/>
        </w:rPr>
        <w:t>;</w:t>
      </w:r>
    </w:p>
    <w:p w14:paraId="037AE730" w14:textId="77777777" w:rsidR="00B25212" w:rsidRPr="000C0C06" w:rsidRDefault="00B25212" w:rsidP="005F1974">
      <w:pPr>
        <w:pStyle w:val="Standard"/>
        <w:widowControl w:val="0"/>
        <w:numPr>
          <w:ilvl w:val="0"/>
          <w:numId w:val="11"/>
        </w:numPr>
        <w:tabs>
          <w:tab w:val="left" w:pos="720"/>
        </w:tabs>
        <w:spacing w:before="0" w:after="0" w:line="276" w:lineRule="auto"/>
        <w:jc w:val="both"/>
        <w:rPr>
          <w:sz w:val="28"/>
          <w:szCs w:val="28"/>
        </w:rPr>
      </w:pPr>
      <w:r w:rsidRPr="000C0C06">
        <w:rPr>
          <w:sz w:val="28"/>
          <w:szCs w:val="28"/>
        </w:rPr>
        <w:t>уровень овладения практическими умениями и навыками – оцениваетс</w:t>
      </w:r>
      <w:bookmarkStart w:id="6" w:name="_GoBack"/>
      <w:bookmarkEnd w:id="6"/>
      <w:r w:rsidRPr="000C0C06">
        <w:rPr>
          <w:sz w:val="28"/>
          <w:szCs w:val="28"/>
        </w:rPr>
        <w:t xml:space="preserve">я в форме </w:t>
      </w:r>
      <w:r w:rsidR="00DE52B1" w:rsidRPr="000C0C06">
        <w:rPr>
          <w:sz w:val="28"/>
          <w:szCs w:val="28"/>
        </w:rPr>
        <w:t xml:space="preserve">выполнения заданий и </w:t>
      </w:r>
      <w:r w:rsidRPr="000C0C06">
        <w:rPr>
          <w:sz w:val="28"/>
          <w:szCs w:val="28"/>
        </w:rPr>
        <w:t>защиты проекта.</w:t>
      </w:r>
    </w:p>
    <w:p w14:paraId="1D03DF93" w14:textId="77777777" w:rsidR="00B25212" w:rsidRPr="000C0C06" w:rsidRDefault="00B25212" w:rsidP="005F1974">
      <w:pPr>
        <w:pStyle w:val="Standard"/>
        <w:widowControl w:val="0"/>
        <w:spacing w:before="0" w:after="0" w:line="276" w:lineRule="auto"/>
        <w:ind w:firstLine="851"/>
        <w:jc w:val="both"/>
        <w:rPr>
          <w:sz w:val="28"/>
          <w:szCs w:val="28"/>
        </w:rPr>
      </w:pPr>
    </w:p>
    <w:p w14:paraId="38A4DAA7" w14:textId="77777777" w:rsidR="00B25212" w:rsidRPr="000C0C06" w:rsidRDefault="00B25212" w:rsidP="005F1974">
      <w:pPr>
        <w:pStyle w:val="Standard"/>
        <w:widowControl w:val="0"/>
        <w:spacing w:before="0" w:after="0" w:line="276" w:lineRule="auto"/>
        <w:ind w:firstLine="851"/>
        <w:jc w:val="both"/>
        <w:rPr>
          <w:sz w:val="28"/>
          <w:szCs w:val="28"/>
        </w:rPr>
      </w:pPr>
      <w:r w:rsidRPr="000C0C06">
        <w:rPr>
          <w:b/>
          <w:sz w:val="28"/>
          <w:szCs w:val="28"/>
        </w:rPr>
        <w:t xml:space="preserve">Промежуточная аттестация студентов. </w:t>
      </w:r>
      <w:r w:rsidRPr="000C0C06">
        <w:rPr>
          <w:sz w:val="28"/>
          <w:szCs w:val="28"/>
        </w:rPr>
        <w:t>Промежуточная аттестация студентов проводится в соответствии с локальными нормативными актами ДВФУ и является обязательной.</w:t>
      </w:r>
    </w:p>
    <w:p w14:paraId="276500C0" w14:textId="5567A55F" w:rsidR="00B25212" w:rsidRPr="000C0C06" w:rsidRDefault="005F1974" w:rsidP="005F1974">
      <w:pPr>
        <w:pStyle w:val="Standard"/>
        <w:widowControl w:val="0"/>
        <w:spacing w:before="0" w:after="0" w:line="276" w:lineRule="auto"/>
        <w:ind w:firstLine="851"/>
        <w:jc w:val="both"/>
        <w:rPr>
          <w:sz w:val="28"/>
          <w:szCs w:val="28"/>
        </w:rPr>
      </w:pPr>
      <w:r>
        <w:rPr>
          <w:sz w:val="28"/>
          <w:szCs w:val="28"/>
        </w:rPr>
        <w:t>Экзамен</w:t>
      </w:r>
      <w:r w:rsidR="00B25212" w:rsidRPr="000C0C06">
        <w:rPr>
          <w:sz w:val="28"/>
          <w:szCs w:val="28"/>
        </w:rPr>
        <w:t xml:space="preserve"> </w:t>
      </w:r>
      <w:r w:rsidR="00B40FB7">
        <w:rPr>
          <w:sz w:val="28"/>
          <w:szCs w:val="28"/>
        </w:rPr>
        <w:t>проводи</w:t>
      </w:r>
      <w:r w:rsidR="00DE52B1" w:rsidRPr="000C0C06">
        <w:rPr>
          <w:sz w:val="28"/>
          <w:szCs w:val="28"/>
        </w:rPr>
        <w:t>тся</w:t>
      </w:r>
      <w:r w:rsidR="00B25212" w:rsidRPr="000C0C06">
        <w:rPr>
          <w:sz w:val="28"/>
          <w:szCs w:val="28"/>
        </w:rPr>
        <w:t xml:space="preserve"> в </w:t>
      </w:r>
      <w:r w:rsidR="00DE52B1" w:rsidRPr="000C0C06">
        <w:rPr>
          <w:sz w:val="28"/>
          <w:szCs w:val="28"/>
        </w:rPr>
        <w:t>тестовой форме</w:t>
      </w:r>
      <w:r w:rsidR="00B25212" w:rsidRPr="000C0C06">
        <w:rPr>
          <w:sz w:val="28"/>
          <w:szCs w:val="28"/>
        </w:rPr>
        <w:t>.</w:t>
      </w:r>
    </w:p>
    <w:p w14:paraId="68DA958C" w14:textId="77777777" w:rsidR="00B25212" w:rsidRPr="000C0C06" w:rsidRDefault="00B25212" w:rsidP="005F1974">
      <w:pPr>
        <w:pStyle w:val="Standard"/>
        <w:widowControl w:val="0"/>
        <w:spacing w:before="0" w:after="0" w:line="276" w:lineRule="auto"/>
        <w:ind w:firstLine="851"/>
        <w:jc w:val="both"/>
        <w:rPr>
          <w:sz w:val="28"/>
          <w:szCs w:val="28"/>
        </w:rPr>
      </w:pPr>
    </w:p>
    <w:p w14:paraId="24A806DC" w14:textId="77777777" w:rsidR="00B25212" w:rsidRPr="000C0C06" w:rsidRDefault="00B25212" w:rsidP="005F1974">
      <w:pPr>
        <w:rPr>
          <w:rFonts w:ascii="Times New Roman" w:hAnsi="Times New Roman" w:cs="Times New Roman"/>
          <w:b/>
          <w:sz w:val="28"/>
          <w:szCs w:val="28"/>
        </w:rPr>
      </w:pPr>
      <w:r w:rsidRPr="000C0C06">
        <w:rPr>
          <w:rFonts w:ascii="Times New Roman" w:hAnsi="Times New Roman" w:cs="Times New Roman"/>
          <w:b/>
          <w:sz w:val="28"/>
          <w:szCs w:val="28"/>
        </w:rPr>
        <w:br w:type="page"/>
      </w:r>
    </w:p>
    <w:p w14:paraId="5D1BE815" w14:textId="77777777" w:rsidR="00875AFA" w:rsidRPr="000C0C06" w:rsidRDefault="00875AFA" w:rsidP="00875AFA">
      <w:pPr>
        <w:jc w:val="center"/>
        <w:rPr>
          <w:rFonts w:ascii="Times New Roman" w:hAnsi="Times New Roman" w:cs="Times New Roman"/>
          <w:b/>
          <w:sz w:val="28"/>
          <w:szCs w:val="28"/>
        </w:rPr>
      </w:pPr>
      <w:r w:rsidRPr="000C0C06">
        <w:rPr>
          <w:rFonts w:ascii="Times New Roman" w:hAnsi="Times New Roman" w:cs="Times New Roman"/>
          <w:b/>
          <w:sz w:val="28"/>
          <w:szCs w:val="28"/>
        </w:rPr>
        <w:lastRenderedPageBreak/>
        <w:t>Критерии выставления оценки студенту</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31"/>
        <w:gridCol w:w="5971"/>
      </w:tblGrid>
      <w:tr w:rsidR="00875AFA" w:rsidRPr="000C0C06" w14:paraId="164FE1B4" w14:textId="77777777" w:rsidTr="00875AFA">
        <w:tc>
          <w:tcPr>
            <w:tcW w:w="1418" w:type="dxa"/>
            <w:tcBorders>
              <w:top w:val="single" w:sz="4" w:space="0" w:color="auto"/>
              <w:left w:val="single" w:sz="4" w:space="0" w:color="auto"/>
              <w:bottom w:val="single" w:sz="4" w:space="0" w:color="auto"/>
              <w:right w:val="single" w:sz="4" w:space="0" w:color="auto"/>
            </w:tcBorders>
            <w:hideMark/>
          </w:tcPr>
          <w:p w14:paraId="12A35662" w14:textId="77777777" w:rsidR="00875AFA" w:rsidRPr="000C0C06" w:rsidRDefault="00875AFA">
            <w:pPr>
              <w:widowControl w:val="0"/>
              <w:jc w:val="center"/>
              <w:rPr>
                <w:rFonts w:ascii="Times New Roman" w:hAnsi="Times New Roman" w:cs="Times New Roman"/>
                <w:b/>
              </w:rPr>
            </w:pPr>
            <w:r w:rsidRPr="000C0C06">
              <w:rPr>
                <w:rFonts w:ascii="Times New Roman" w:hAnsi="Times New Roman" w:cs="Times New Roman"/>
                <w:b/>
              </w:rPr>
              <w:t xml:space="preserve">Баллы </w:t>
            </w:r>
          </w:p>
          <w:p w14:paraId="1F359E88" w14:textId="77777777" w:rsidR="00875AFA" w:rsidRPr="000C0C06" w:rsidRDefault="00875AFA">
            <w:pPr>
              <w:widowControl w:val="0"/>
              <w:jc w:val="center"/>
              <w:rPr>
                <w:rFonts w:ascii="Times New Roman" w:hAnsi="Times New Roman" w:cs="Times New Roman"/>
              </w:rPr>
            </w:pPr>
            <w:r w:rsidRPr="000C0C06">
              <w:rPr>
                <w:rFonts w:ascii="Times New Roman" w:hAnsi="Times New Roman" w:cs="Times New Roman"/>
              </w:rPr>
              <w:t>(рейтинговой оценки)</w:t>
            </w:r>
          </w:p>
        </w:tc>
        <w:tc>
          <w:tcPr>
            <w:tcW w:w="1731" w:type="dxa"/>
            <w:tcBorders>
              <w:top w:val="single" w:sz="4" w:space="0" w:color="auto"/>
              <w:left w:val="single" w:sz="4" w:space="0" w:color="auto"/>
              <w:bottom w:val="single" w:sz="4" w:space="0" w:color="auto"/>
              <w:right w:val="single" w:sz="4" w:space="0" w:color="auto"/>
            </w:tcBorders>
            <w:hideMark/>
          </w:tcPr>
          <w:p w14:paraId="670F9255" w14:textId="77777777" w:rsidR="00875AFA" w:rsidRPr="000C0C06" w:rsidRDefault="00875AFA">
            <w:pPr>
              <w:widowControl w:val="0"/>
              <w:jc w:val="center"/>
              <w:rPr>
                <w:rFonts w:ascii="Times New Roman" w:hAnsi="Times New Roman" w:cs="Times New Roman"/>
                <w:b/>
              </w:rPr>
            </w:pPr>
            <w:r w:rsidRPr="000C0C06">
              <w:rPr>
                <w:rFonts w:ascii="Times New Roman" w:hAnsi="Times New Roman" w:cs="Times New Roman"/>
                <w:b/>
              </w:rPr>
              <w:t>Оценка зачета</w:t>
            </w:r>
          </w:p>
          <w:p w14:paraId="5B6DB94B" w14:textId="77777777" w:rsidR="00875AFA" w:rsidRPr="000C0C06" w:rsidRDefault="00875AFA">
            <w:pPr>
              <w:widowControl w:val="0"/>
              <w:jc w:val="center"/>
              <w:rPr>
                <w:rFonts w:ascii="Times New Roman" w:hAnsi="Times New Roman" w:cs="Times New Roman"/>
              </w:rPr>
            </w:pPr>
            <w:r w:rsidRPr="000C0C06">
              <w:rPr>
                <w:rFonts w:ascii="Times New Roman" w:hAnsi="Times New Roman" w:cs="Times New Roman"/>
              </w:rPr>
              <w:t xml:space="preserve"> (стандартная)</w:t>
            </w:r>
          </w:p>
        </w:tc>
        <w:tc>
          <w:tcPr>
            <w:tcW w:w="5971" w:type="dxa"/>
            <w:tcBorders>
              <w:top w:val="single" w:sz="4" w:space="0" w:color="auto"/>
              <w:left w:val="single" w:sz="4" w:space="0" w:color="auto"/>
              <w:bottom w:val="single" w:sz="4" w:space="0" w:color="auto"/>
              <w:right w:val="single" w:sz="4" w:space="0" w:color="auto"/>
            </w:tcBorders>
            <w:vAlign w:val="center"/>
          </w:tcPr>
          <w:p w14:paraId="1B6A5A19" w14:textId="77777777" w:rsidR="00875AFA" w:rsidRPr="000C0C06" w:rsidRDefault="00875AFA">
            <w:pPr>
              <w:widowControl w:val="0"/>
              <w:jc w:val="center"/>
              <w:rPr>
                <w:rFonts w:ascii="Times New Roman" w:hAnsi="Times New Roman" w:cs="Times New Roman"/>
                <w:b/>
              </w:rPr>
            </w:pPr>
            <w:r w:rsidRPr="000C0C06">
              <w:rPr>
                <w:rFonts w:ascii="Times New Roman" w:hAnsi="Times New Roman" w:cs="Times New Roman"/>
                <w:b/>
              </w:rPr>
              <w:t>Требования к сформированным компетенциям</w:t>
            </w:r>
          </w:p>
          <w:p w14:paraId="5A0F417B" w14:textId="77777777" w:rsidR="00875AFA" w:rsidRPr="000C0C06" w:rsidRDefault="00875AFA">
            <w:pPr>
              <w:widowControl w:val="0"/>
              <w:jc w:val="center"/>
              <w:rPr>
                <w:rFonts w:ascii="Times New Roman" w:hAnsi="Times New Roman" w:cs="Times New Roman"/>
                <w:b/>
              </w:rPr>
            </w:pPr>
          </w:p>
        </w:tc>
      </w:tr>
      <w:tr w:rsidR="00875AFA" w:rsidRPr="000C0C06" w14:paraId="2E9CB347" w14:textId="77777777" w:rsidTr="00875AFA">
        <w:trPr>
          <w:trHeight w:val="2683"/>
        </w:trPr>
        <w:tc>
          <w:tcPr>
            <w:tcW w:w="1418" w:type="dxa"/>
            <w:tcBorders>
              <w:top w:val="single" w:sz="4" w:space="0" w:color="auto"/>
              <w:left w:val="single" w:sz="4" w:space="0" w:color="auto"/>
              <w:bottom w:val="single" w:sz="4" w:space="0" w:color="auto"/>
              <w:right w:val="single" w:sz="4" w:space="0" w:color="auto"/>
            </w:tcBorders>
            <w:hideMark/>
          </w:tcPr>
          <w:p w14:paraId="11927DF3" w14:textId="77777777" w:rsidR="00875AFA" w:rsidRPr="000C0C06" w:rsidRDefault="00875AFA">
            <w:pPr>
              <w:widowControl w:val="0"/>
              <w:jc w:val="both"/>
              <w:rPr>
                <w:rFonts w:ascii="Times New Roman" w:hAnsi="Times New Roman" w:cs="Times New Roman"/>
              </w:rPr>
            </w:pPr>
            <w:r w:rsidRPr="000C0C06">
              <w:rPr>
                <w:rFonts w:ascii="Times New Roman" w:hAnsi="Times New Roman" w:cs="Times New Roman"/>
              </w:rPr>
              <w:t>86-100</w:t>
            </w:r>
          </w:p>
        </w:tc>
        <w:tc>
          <w:tcPr>
            <w:tcW w:w="1731" w:type="dxa"/>
            <w:tcBorders>
              <w:top w:val="single" w:sz="4" w:space="0" w:color="auto"/>
              <w:left w:val="single" w:sz="4" w:space="0" w:color="auto"/>
              <w:bottom w:val="single" w:sz="4" w:space="0" w:color="auto"/>
              <w:right w:val="single" w:sz="4" w:space="0" w:color="auto"/>
            </w:tcBorders>
            <w:vAlign w:val="center"/>
            <w:hideMark/>
          </w:tcPr>
          <w:p w14:paraId="3BF698A9" w14:textId="77777777" w:rsidR="00875AFA" w:rsidRPr="000C0C06" w:rsidRDefault="00875AFA">
            <w:pPr>
              <w:widowControl w:val="0"/>
              <w:rPr>
                <w:rFonts w:ascii="Times New Roman" w:hAnsi="Times New Roman" w:cs="Times New Roman"/>
              </w:rPr>
            </w:pPr>
            <w:r w:rsidRPr="000C0C06">
              <w:rPr>
                <w:rFonts w:ascii="Times New Roman" w:hAnsi="Times New Roman" w:cs="Times New Roman"/>
              </w:rPr>
              <w:t>«зачтено»/ «отлично»</w:t>
            </w:r>
          </w:p>
        </w:tc>
        <w:tc>
          <w:tcPr>
            <w:tcW w:w="5971" w:type="dxa"/>
            <w:tcBorders>
              <w:top w:val="single" w:sz="4" w:space="0" w:color="auto"/>
              <w:left w:val="single" w:sz="4" w:space="0" w:color="auto"/>
              <w:bottom w:val="single" w:sz="4" w:space="0" w:color="auto"/>
              <w:right w:val="single" w:sz="4" w:space="0" w:color="auto"/>
            </w:tcBorders>
            <w:hideMark/>
          </w:tcPr>
          <w:p w14:paraId="7E4B6CDF" w14:textId="77777777" w:rsidR="00875AFA" w:rsidRPr="000C0C06" w:rsidRDefault="00875AFA">
            <w:pPr>
              <w:widowControl w:val="0"/>
              <w:spacing w:after="0"/>
              <w:jc w:val="both"/>
              <w:rPr>
                <w:rFonts w:ascii="Times New Roman" w:hAnsi="Times New Roman" w:cs="Times New Roman"/>
              </w:rPr>
            </w:pPr>
            <w:r w:rsidRPr="000C0C06">
              <w:rPr>
                <w:rFonts w:ascii="Times New Roman" w:hAnsi="Times New Roman" w:cs="Times New Roman"/>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правильно обосновывает принятое решение, владеет разносторонними навыками и приемами выполнения практических задач. </w:t>
            </w:r>
          </w:p>
        </w:tc>
      </w:tr>
      <w:tr w:rsidR="00875AFA" w:rsidRPr="000C0C06" w14:paraId="0B076603" w14:textId="77777777" w:rsidTr="00875AFA">
        <w:trPr>
          <w:trHeight w:val="1787"/>
        </w:trPr>
        <w:tc>
          <w:tcPr>
            <w:tcW w:w="1418" w:type="dxa"/>
            <w:tcBorders>
              <w:top w:val="single" w:sz="4" w:space="0" w:color="auto"/>
              <w:left w:val="single" w:sz="4" w:space="0" w:color="auto"/>
              <w:bottom w:val="single" w:sz="4" w:space="0" w:color="auto"/>
              <w:right w:val="single" w:sz="4" w:space="0" w:color="auto"/>
            </w:tcBorders>
            <w:hideMark/>
          </w:tcPr>
          <w:p w14:paraId="4C9685D5" w14:textId="77777777" w:rsidR="00875AFA" w:rsidRPr="000C0C06" w:rsidRDefault="00875AFA">
            <w:pPr>
              <w:widowControl w:val="0"/>
              <w:jc w:val="both"/>
              <w:rPr>
                <w:rFonts w:ascii="Times New Roman" w:hAnsi="Times New Roman" w:cs="Times New Roman"/>
              </w:rPr>
            </w:pPr>
            <w:r w:rsidRPr="000C0C06">
              <w:rPr>
                <w:rFonts w:ascii="Times New Roman" w:hAnsi="Times New Roman" w:cs="Times New Roman"/>
              </w:rPr>
              <w:t>76-85</w:t>
            </w:r>
          </w:p>
        </w:tc>
        <w:tc>
          <w:tcPr>
            <w:tcW w:w="1731" w:type="dxa"/>
            <w:tcBorders>
              <w:top w:val="single" w:sz="4" w:space="0" w:color="auto"/>
              <w:left w:val="single" w:sz="4" w:space="0" w:color="auto"/>
              <w:bottom w:val="single" w:sz="4" w:space="0" w:color="auto"/>
              <w:right w:val="single" w:sz="4" w:space="0" w:color="auto"/>
            </w:tcBorders>
            <w:vAlign w:val="center"/>
            <w:hideMark/>
          </w:tcPr>
          <w:p w14:paraId="45990A74" w14:textId="77777777" w:rsidR="00875AFA" w:rsidRPr="000C0C06" w:rsidRDefault="00875AFA">
            <w:pPr>
              <w:widowControl w:val="0"/>
              <w:rPr>
                <w:rFonts w:ascii="Times New Roman" w:hAnsi="Times New Roman" w:cs="Times New Roman"/>
              </w:rPr>
            </w:pPr>
            <w:r w:rsidRPr="000C0C06">
              <w:rPr>
                <w:rFonts w:ascii="Times New Roman" w:hAnsi="Times New Roman" w:cs="Times New Roman"/>
              </w:rPr>
              <w:t>«зачтено»/ «хорошо»</w:t>
            </w:r>
          </w:p>
        </w:tc>
        <w:tc>
          <w:tcPr>
            <w:tcW w:w="5971" w:type="dxa"/>
            <w:tcBorders>
              <w:top w:val="single" w:sz="4" w:space="0" w:color="auto"/>
              <w:left w:val="single" w:sz="4" w:space="0" w:color="auto"/>
              <w:bottom w:val="single" w:sz="4" w:space="0" w:color="auto"/>
              <w:right w:val="single" w:sz="4" w:space="0" w:color="auto"/>
            </w:tcBorders>
            <w:hideMark/>
          </w:tcPr>
          <w:p w14:paraId="1B32E853" w14:textId="77777777" w:rsidR="00875AFA" w:rsidRPr="000C0C06" w:rsidRDefault="00875AFA">
            <w:pPr>
              <w:widowControl w:val="0"/>
              <w:jc w:val="both"/>
              <w:rPr>
                <w:rFonts w:ascii="Times New Roman" w:hAnsi="Times New Roman" w:cs="Times New Roman"/>
              </w:rPr>
            </w:pPr>
            <w:r w:rsidRPr="000C0C06">
              <w:rPr>
                <w:rFonts w:ascii="Times New Roman" w:hAnsi="Times New Roman" w:cs="Times New Roman"/>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875AFA" w:rsidRPr="000C0C06" w14:paraId="0931DB78" w14:textId="77777777" w:rsidTr="00875AFA">
        <w:trPr>
          <w:trHeight w:val="1960"/>
        </w:trPr>
        <w:tc>
          <w:tcPr>
            <w:tcW w:w="1418" w:type="dxa"/>
            <w:tcBorders>
              <w:top w:val="single" w:sz="4" w:space="0" w:color="auto"/>
              <w:left w:val="single" w:sz="4" w:space="0" w:color="auto"/>
              <w:bottom w:val="single" w:sz="4" w:space="0" w:color="auto"/>
              <w:right w:val="single" w:sz="4" w:space="0" w:color="auto"/>
            </w:tcBorders>
            <w:hideMark/>
          </w:tcPr>
          <w:p w14:paraId="35E13ADC" w14:textId="77777777" w:rsidR="00875AFA" w:rsidRPr="000C0C06" w:rsidRDefault="00875AFA">
            <w:pPr>
              <w:widowControl w:val="0"/>
              <w:jc w:val="both"/>
              <w:rPr>
                <w:rFonts w:ascii="Times New Roman" w:hAnsi="Times New Roman" w:cs="Times New Roman"/>
              </w:rPr>
            </w:pPr>
            <w:r w:rsidRPr="000C0C06">
              <w:rPr>
                <w:rFonts w:ascii="Times New Roman" w:hAnsi="Times New Roman" w:cs="Times New Roman"/>
              </w:rPr>
              <w:t>61-75</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C9BE57D" w14:textId="77777777" w:rsidR="00875AFA" w:rsidRPr="000C0C06" w:rsidRDefault="00875AFA">
            <w:pPr>
              <w:widowControl w:val="0"/>
              <w:rPr>
                <w:rFonts w:ascii="Times New Roman" w:hAnsi="Times New Roman" w:cs="Times New Roman"/>
              </w:rPr>
            </w:pPr>
            <w:r w:rsidRPr="000C0C06">
              <w:rPr>
                <w:rFonts w:ascii="Times New Roman" w:hAnsi="Times New Roman" w:cs="Times New Roman"/>
              </w:rPr>
              <w:t>«зачтено»/ «удовлетворительно»</w:t>
            </w:r>
          </w:p>
        </w:tc>
        <w:tc>
          <w:tcPr>
            <w:tcW w:w="5971" w:type="dxa"/>
            <w:tcBorders>
              <w:top w:val="single" w:sz="4" w:space="0" w:color="auto"/>
              <w:left w:val="single" w:sz="4" w:space="0" w:color="auto"/>
              <w:bottom w:val="single" w:sz="4" w:space="0" w:color="auto"/>
              <w:right w:val="single" w:sz="4" w:space="0" w:color="auto"/>
            </w:tcBorders>
            <w:hideMark/>
          </w:tcPr>
          <w:p w14:paraId="23BF9E8A" w14:textId="77777777" w:rsidR="00875AFA" w:rsidRPr="000C0C06" w:rsidRDefault="00875AFA">
            <w:pPr>
              <w:widowControl w:val="0"/>
              <w:jc w:val="both"/>
              <w:rPr>
                <w:rFonts w:ascii="Times New Roman" w:hAnsi="Times New Roman" w:cs="Times New Roman"/>
              </w:rPr>
            </w:pPr>
            <w:r w:rsidRPr="000C0C06">
              <w:rPr>
                <w:rFonts w:ascii="Times New Roman" w:hAnsi="Times New Roman" w:cs="Times New Roma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875AFA" w14:paraId="6746F9EA" w14:textId="77777777" w:rsidTr="00875AFA">
        <w:trPr>
          <w:trHeight w:val="2120"/>
        </w:trPr>
        <w:tc>
          <w:tcPr>
            <w:tcW w:w="1418" w:type="dxa"/>
            <w:tcBorders>
              <w:top w:val="single" w:sz="4" w:space="0" w:color="auto"/>
              <w:left w:val="single" w:sz="4" w:space="0" w:color="auto"/>
              <w:bottom w:val="single" w:sz="4" w:space="0" w:color="auto"/>
              <w:right w:val="single" w:sz="4" w:space="0" w:color="auto"/>
            </w:tcBorders>
            <w:hideMark/>
          </w:tcPr>
          <w:p w14:paraId="58BD3B12" w14:textId="77777777" w:rsidR="00875AFA" w:rsidRPr="000C0C06" w:rsidRDefault="00875AFA">
            <w:pPr>
              <w:widowControl w:val="0"/>
              <w:jc w:val="both"/>
              <w:rPr>
                <w:rFonts w:ascii="Times New Roman" w:hAnsi="Times New Roman" w:cs="Times New Roman"/>
              </w:rPr>
            </w:pPr>
            <w:r w:rsidRPr="000C0C06">
              <w:rPr>
                <w:rFonts w:ascii="Times New Roman" w:hAnsi="Times New Roman" w:cs="Times New Roman"/>
              </w:rPr>
              <w:t>0-60</w:t>
            </w:r>
          </w:p>
        </w:tc>
        <w:tc>
          <w:tcPr>
            <w:tcW w:w="1731" w:type="dxa"/>
            <w:tcBorders>
              <w:top w:val="single" w:sz="4" w:space="0" w:color="auto"/>
              <w:left w:val="single" w:sz="4" w:space="0" w:color="auto"/>
              <w:bottom w:val="single" w:sz="4" w:space="0" w:color="auto"/>
              <w:right w:val="single" w:sz="4" w:space="0" w:color="auto"/>
            </w:tcBorders>
            <w:vAlign w:val="center"/>
            <w:hideMark/>
          </w:tcPr>
          <w:p w14:paraId="6E900F62" w14:textId="77777777" w:rsidR="00875AFA" w:rsidRPr="000C0C06" w:rsidRDefault="00875AFA">
            <w:pPr>
              <w:widowControl w:val="0"/>
              <w:rPr>
                <w:rFonts w:ascii="Times New Roman" w:hAnsi="Times New Roman" w:cs="Times New Roman"/>
              </w:rPr>
            </w:pPr>
            <w:r w:rsidRPr="000C0C06">
              <w:rPr>
                <w:rFonts w:ascii="Times New Roman" w:hAnsi="Times New Roman" w:cs="Times New Roman"/>
              </w:rPr>
              <w:t>«не зачтено»/ «неудовлетворительно»</w:t>
            </w:r>
          </w:p>
        </w:tc>
        <w:tc>
          <w:tcPr>
            <w:tcW w:w="5971" w:type="dxa"/>
            <w:tcBorders>
              <w:top w:val="single" w:sz="4" w:space="0" w:color="auto"/>
              <w:left w:val="single" w:sz="4" w:space="0" w:color="auto"/>
              <w:bottom w:val="single" w:sz="4" w:space="0" w:color="auto"/>
              <w:right w:val="single" w:sz="4" w:space="0" w:color="auto"/>
            </w:tcBorders>
            <w:hideMark/>
          </w:tcPr>
          <w:p w14:paraId="27AB0762" w14:textId="77777777" w:rsidR="00875AFA" w:rsidRDefault="00875AFA">
            <w:pPr>
              <w:widowControl w:val="0"/>
              <w:jc w:val="both"/>
              <w:rPr>
                <w:rFonts w:ascii="Times New Roman" w:hAnsi="Times New Roman" w:cs="Times New Roman"/>
              </w:rPr>
            </w:pPr>
            <w:r w:rsidRPr="000C0C06">
              <w:rPr>
                <w:rFonts w:ascii="Times New Roman" w:hAnsi="Times New Roman" w:cs="Times New Roma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28EE7281" w14:textId="77777777" w:rsidR="00875AFA" w:rsidRDefault="00875AFA" w:rsidP="00875AFA">
      <w:pPr>
        <w:autoSpaceDE w:val="0"/>
        <w:autoSpaceDN w:val="0"/>
        <w:adjustRightInd w:val="0"/>
        <w:spacing w:after="0" w:line="360" w:lineRule="auto"/>
        <w:ind w:firstLine="426"/>
        <w:jc w:val="both"/>
        <w:rPr>
          <w:rFonts w:ascii="Times New Roman" w:hAnsi="Times New Roman" w:cs="Times New Roman"/>
          <w:sz w:val="28"/>
          <w:szCs w:val="28"/>
        </w:rPr>
      </w:pPr>
    </w:p>
    <w:p w14:paraId="5EAB994D" w14:textId="77777777" w:rsidR="00187AE4" w:rsidRPr="00187AE4" w:rsidRDefault="00187AE4" w:rsidP="00875AFA">
      <w:pPr>
        <w:jc w:val="center"/>
        <w:rPr>
          <w:rFonts w:ascii="Times New Roman" w:hAnsi="Times New Roman" w:cs="Times New Roman"/>
          <w:sz w:val="28"/>
          <w:szCs w:val="28"/>
        </w:rPr>
      </w:pPr>
    </w:p>
    <w:sectPr w:rsidR="00187AE4" w:rsidRPr="00187AE4" w:rsidSect="006E011A">
      <w:head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CFEC" w14:textId="77777777" w:rsidR="008A7586" w:rsidRDefault="008A7586" w:rsidP="001824E4">
      <w:pPr>
        <w:spacing w:after="0" w:line="240" w:lineRule="auto"/>
      </w:pPr>
      <w:r>
        <w:separator/>
      </w:r>
    </w:p>
  </w:endnote>
  <w:endnote w:type="continuationSeparator" w:id="0">
    <w:p w14:paraId="429F86B3" w14:textId="77777777" w:rsidR="008A7586" w:rsidRDefault="008A7586" w:rsidP="0018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f_segoe-ui_normal">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47696" w14:textId="77777777" w:rsidR="008A7586" w:rsidRDefault="008A7586" w:rsidP="001824E4">
      <w:pPr>
        <w:spacing w:after="0" w:line="240" w:lineRule="auto"/>
      </w:pPr>
      <w:r>
        <w:separator/>
      </w:r>
    </w:p>
  </w:footnote>
  <w:footnote w:type="continuationSeparator" w:id="0">
    <w:p w14:paraId="79CB4260" w14:textId="77777777" w:rsidR="008A7586" w:rsidRDefault="008A7586" w:rsidP="0018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45319" w14:textId="77777777" w:rsidR="00404E04" w:rsidRDefault="00404E04" w:rsidP="00D60064">
    <w:pPr>
      <w:pStyle w:val="a3"/>
      <w:tabs>
        <w:tab w:val="clear" w:pos="4677"/>
        <w:tab w:val="clear" w:pos="9355"/>
        <w:tab w:val="left" w:pos="62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5E725C"/>
    <w:multiLevelType w:val="hybridMultilevel"/>
    <w:tmpl w:val="01EE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3778E"/>
    <w:multiLevelType w:val="hybridMultilevel"/>
    <w:tmpl w:val="9D0C4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3561A4"/>
    <w:multiLevelType w:val="hybridMultilevel"/>
    <w:tmpl w:val="578A9D66"/>
    <w:lvl w:ilvl="0" w:tplc="0419000F">
      <w:start w:val="1"/>
      <w:numFmt w:val="decimal"/>
      <w:lvlText w:val="%1."/>
      <w:lvlJc w:val="left"/>
      <w:pPr>
        <w:tabs>
          <w:tab w:val="num" w:pos="357"/>
        </w:tabs>
        <w:ind w:left="357" w:hanging="357"/>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AEC73D7"/>
    <w:multiLevelType w:val="hybridMultilevel"/>
    <w:tmpl w:val="AD14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7D1F32"/>
    <w:multiLevelType w:val="hybridMultilevel"/>
    <w:tmpl w:val="F9F6E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A152B0"/>
    <w:multiLevelType w:val="hybridMultilevel"/>
    <w:tmpl w:val="CBC4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4F56E1"/>
    <w:multiLevelType w:val="hybridMultilevel"/>
    <w:tmpl w:val="7F8EE39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2F1F71D0"/>
    <w:multiLevelType w:val="hybridMultilevel"/>
    <w:tmpl w:val="095C8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9509F5"/>
    <w:multiLevelType w:val="hybridMultilevel"/>
    <w:tmpl w:val="650E59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86B2A1C"/>
    <w:multiLevelType w:val="hybridMultilevel"/>
    <w:tmpl w:val="76F8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C611CF"/>
    <w:multiLevelType w:val="hybridMultilevel"/>
    <w:tmpl w:val="EC808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7971D9"/>
    <w:multiLevelType w:val="hybridMultilevel"/>
    <w:tmpl w:val="E8464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463906"/>
    <w:multiLevelType w:val="hybridMultilevel"/>
    <w:tmpl w:val="D264F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F92231"/>
    <w:multiLevelType w:val="hybridMultilevel"/>
    <w:tmpl w:val="1C9049A0"/>
    <w:lvl w:ilvl="0" w:tplc="170EC3F6">
      <w:start w:val="1"/>
      <w:numFmt w:val="decimal"/>
      <w:lvlText w:val="Лабораторная работа №%1"/>
      <w:lvlJc w:val="left"/>
      <w:pPr>
        <w:ind w:left="360" w:hanging="360"/>
      </w:pPr>
      <w:rPr>
        <w:rFonts w:cs="Times New Roman" w:hint="default"/>
        <w:b/>
        <w:bCs/>
      </w:rPr>
    </w:lvl>
    <w:lvl w:ilvl="1" w:tplc="04190019">
      <w:start w:val="1"/>
      <w:numFmt w:val="lowerLetter"/>
      <w:lvlText w:val="%2."/>
      <w:lvlJc w:val="left"/>
      <w:pPr>
        <w:ind w:left="1581" w:hanging="360"/>
      </w:pPr>
      <w:rPr>
        <w:rFonts w:cs="Times New Roman"/>
      </w:rPr>
    </w:lvl>
    <w:lvl w:ilvl="2" w:tplc="0419001B">
      <w:start w:val="1"/>
      <w:numFmt w:val="lowerRoman"/>
      <w:lvlText w:val="%3."/>
      <w:lvlJc w:val="right"/>
      <w:pPr>
        <w:ind w:left="2301" w:hanging="180"/>
      </w:pPr>
      <w:rPr>
        <w:rFonts w:cs="Times New Roman"/>
      </w:rPr>
    </w:lvl>
    <w:lvl w:ilvl="3" w:tplc="0419000F">
      <w:start w:val="1"/>
      <w:numFmt w:val="decimal"/>
      <w:lvlText w:val="%4."/>
      <w:lvlJc w:val="left"/>
      <w:pPr>
        <w:ind w:left="3021" w:hanging="360"/>
      </w:pPr>
      <w:rPr>
        <w:rFonts w:cs="Times New Roman"/>
      </w:rPr>
    </w:lvl>
    <w:lvl w:ilvl="4" w:tplc="04190019">
      <w:start w:val="1"/>
      <w:numFmt w:val="lowerLetter"/>
      <w:lvlText w:val="%5."/>
      <w:lvlJc w:val="left"/>
      <w:pPr>
        <w:ind w:left="3741" w:hanging="360"/>
      </w:pPr>
      <w:rPr>
        <w:rFonts w:cs="Times New Roman"/>
      </w:rPr>
    </w:lvl>
    <w:lvl w:ilvl="5" w:tplc="0419001B">
      <w:start w:val="1"/>
      <w:numFmt w:val="lowerRoman"/>
      <w:lvlText w:val="%6."/>
      <w:lvlJc w:val="right"/>
      <w:pPr>
        <w:ind w:left="4461" w:hanging="180"/>
      </w:pPr>
      <w:rPr>
        <w:rFonts w:cs="Times New Roman"/>
      </w:rPr>
    </w:lvl>
    <w:lvl w:ilvl="6" w:tplc="0419000F">
      <w:start w:val="1"/>
      <w:numFmt w:val="decimal"/>
      <w:lvlText w:val="%7."/>
      <w:lvlJc w:val="left"/>
      <w:pPr>
        <w:ind w:left="5181" w:hanging="360"/>
      </w:pPr>
      <w:rPr>
        <w:rFonts w:cs="Times New Roman"/>
      </w:rPr>
    </w:lvl>
    <w:lvl w:ilvl="7" w:tplc="04190019">
      <w:start w:val="1"/>
      <w:numFmt w:val="lowerLetter"/>
      <w:lvlText w:val="%8."/>
      <w:lvlJc w:val="left"/>
      <w:pPr>
        <w:ind w:left="5901" w:hanging="360"/>
      </w:pPr>
      <w:rPr>
        <w:rFonts w:cs="Times New Roman"/>
      </w:rPr>
    </w:lvl>
    <w:lvl w:ilvl="8" w:tplc="0419001B">
      <w:start w:val="1"/>
      <w:numFmt w:val="lowerRoman"/>
      <w:lvlText w:val="%9."/>
      <w:lvlJc w:val="right"/>
      <w:pPr>
        <w:ind w:left="6621" w:hanging="180"/>
      </w:pPr>
      <w:rPr>
        <w:rFonts w:cs="Times New Roman"/>
      </w:rPr>
    </w:lvl>
  </w:abstractNum>
  <w:abstractNum w:abstractNumId="15" w15:restartNumberingAfterBreak="0">
    <w:nsid w:val="469A344C"/>
    <w:multiLevelType w:val="hybridMultilevel"/>
    <w:tmpl w:val="578A9D66"/>
    <w:lvl w:ilvl="0" w:tplc="0419000F">
      <w:start w:val="1"/>
      <w:numFmt w:val="decimal"/>
      <w:lvlText w:val="%1."/>
      <w:lvlJc w:val="left"/>
      <w:pPr>
        <w:tabs>
          <w:tab w:val="num" w:pos="357"/>
        </w:tabs>
        <w:ind w:left="357" w:hanging="357"/>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6EE6D4C"/>
    <w:multiLevelType w:val="hybridMultilevel"/>
    <w:tmpl w:val="86D8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735504"/>
    <w:multiLevelType w:val="hybridMultilevel"/>
    <w:tmpl w:val="85C8E29C"/>
    <w:lvl w:ilvl="0" w:tplc="0419000F">
      <w:start w:val="1"/>
      <w:numFmt w:val="decimal"/>
      <w:lvlText w:val="%1."/>
      <w:lvlJc w:val="left"/>
      <w:pPr>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8" w15:restartNumberingAfterBreak="0">
    <w:nsid w:val="4AEA4804"/>
    <w:multiLevelType w:val="hybridMultilevel"/>
    <w:tmpl w:val="83CE0476"/>
    <w:lvl w:ilvl="0" w:tplc="8368BB80">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0A80447"/>
    <w:multiLevelType w:val="hybridMultilevel"/>
    <w:tmpl w:val="A74E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AC055D"/>
    <w:multiLevelType w:val="hybridMultilevel"/>
    <w:tmpl w:val="578A9D66"/>
    <w:lvl w:ilvl="0" w:tplc="0419000F">
      <w:start w:val="1"/>
      <w:numFmt w:val="decimal"/>
      <w:lvlText w:val="%1."/>
      <w:lvlJc w:val="left"/>
      <w:pPr>
        <w:tabs>
          <w:tab w:val="num" w:pos="357"/>
        </w:tabs>
        <w:ind w:left="357" w:hanging="357"/>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6703C1B"/>
    <w:multiLevelType w:val="hybridMultilevel"/>
    <w:tmpl w:val="35D829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6885C2A"/>
    <w:multiLevelType w:val="hybridMultilevel"/>
    <w:tmpl w:val="1DF6D6AA"/>
    <w:lvl w:ilvl="0" w:tplc="C41A95D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3" w15:restartNumberingAfterBreak="0">
    <w:nsid w:val="56925525"/>
    <w:multiLevelType w:val="hybridMultilevel"/>
    <w:tmpl w:val="4DF07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722425"/>
    <w:multiLevelType w:val="hybridMultilevel"/>
    <w:tmpl w:val="114E2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861D60"/>
    <w:multiLevelType w:val="hybridMultilevel"/>
    <w:tmpl w:val="2BEA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5C75F7"/>
    <w:multiLevelType w:val="hybridMultilevel"/>
    <w:tmpl w:val="C3DA2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A1616E"/>
    <w:multiLevelType w:val="hybridMultilevel"/>
    <w:tmpl w:val="1E1A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31ABB"/>
    <w:multiLevelType w:val="hybridMultilevel"/>
    <w:tmpl w:val="7DA49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EB5DA7"/>
    <w:multiLevelType w:val="hybridMultilevel"/>
    <w:tmpl w:val="36B2C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9205BC"/>
    <w:multiLevelType w:val="hybridMultilevel"/>
    <w:tmpl w:val="7B82C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DA39F9"/>
    <w:multiLevelType w:val="hybridMultilevel"/>
    <w:tmpl w:val="65944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C32287"/>
    <w:multiLevelType w:val="hybridMultilevel"/>
    <w:tmpl w:val="83FE0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173D12"/>
    <w:multiLevelType w:val="hybridMultilevel"/>
    <w:tmpl w:val="5AAE4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96002B"/>
    <w:multiLevelType w:val="hybridMultilevel"/>
    <w:tmpl w:val="62F01E00"/>
    <w:lvl w:ilvl="0" w:tplc="C2A6D918">
      <w:start w:val="1"/>
      <w:numFmt w:val="decimal"/>
      <w:lvlText w:val="Занятие %1"/>
      <w:lvlJc w:val="left"/>
      <w:pPr>
        <w:ind w:left="360" w:hanging="360"/>
      </w:pPr>
      <w:rPr>
        <w:rFonts w:cs="Times New Roman" w:hint="default"/>
        <w:b w:val="0"/>
        <w:b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 w15:restartNumberingAfterBreak="0">
    <w:nsid w:val="7A555D2B"/>
    <w:multiLevelType w:val="hybridMultilevel"/>
    <w:tmpl w:val="F07A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337002"/>
    <w:multiLevelType w:val="hybridMultilevel"/>
    <w:tmpl w:val="57E67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3"/>
  </w:num>
  <w:num w:numId="4">
    <w:abstractNumId w:val="34"/>
  </w:num>
  <w:num w:numId="5">
    <w:abstractNumId w:val="22"/>
  </w:num>
  <w:num w:numId="6">
    <w:abstractNumId w:val="20"/>
  </w:num>
  <w:num w:numId="7">
    <w:abstractNumId w:val="15"/>
  </w:num>
  <w:num w:numId="8">
    <w:abstractNumId w:val="36"/>
  </w:num>
  <w:num w:numId="9">
    <w:abstractNumId w:val="7"/>
  </w:num>
  <w:num w:numId="10">
    <w:abstractNumId w:val="7"/>
  </w:num>
  <w:num w:numId="11">
    <w:abstractNumId w:val="7"/>
  </w:num>
  <w:num w:numId="12">
    <w:abstractNumId w:val="24"/>
  </w:num>
  <w:num w:numId="13">
    <w:abstractNumId w:val="17"/>
  </w:num>
  <w:num w:numId="14">
    <w:abstractNumId w:val="30"/>
  </w:num>
  <w:num w:numId="15">
    <w:abstractNumId w:val="19"/>
  </w:num>
  <w:num w:numId="16">
    <w:abstractNumId w:val="11"/>
  </w:num>
  <w:num w:numId="17">
    <w:abstractNumId w:val="33"/>
  </w:num>
  <w:num w:numId="18">
    <w:abstractNumId w:val="35"/>
  </w:num>
  <w:num w:numId="19">
    <w:abstractNumId w:val="1"/>
  </w:num>
  <w:num w:numId="20">
    <w:abstractNumId w:val="31"/>
  </w:num>
  <w:num w:numId="21">
    <w:abstractNumId w:val="2"/>
  </w:num>
  <w:num w:numId="22">
    <w:abstractNumId w:val="6"/>
  </w:num>
  <w:num w:numId="23">
    <w:abstractNumId w:val="5"/>
  </w:num>
  <w:num w:numId="24">
    <w:abstractNumId w:val="26"/>
  </w:num>
  <w:num w:numId="25">
    <w:abstractNumId w:val="29"/>
  </w:num>
  <w:num w:numId="26">
    <w:abstractNumId w:val="16"/>
  </w:num>
  <w:num w:numId="27">
    <w:abstractNumId w:val="10"/>
  </w:num>
  <w:num w:numId="28">
    <w:abstractNumId w:val="13"/>
  </w:num>
  <w:num w:numId="29">
    <w:abstractNumId w:val="12"/>
  </w:num>
  <w:num w:numId="30">
    <w:abstractNumId w:val="25"/>
  </w:num>
  <w:num w:numId="31">
    <w:abstractNumId w:val="27"/>
  </w:num>
  <w:num w:numId="32">
    <w:abstractNumId w:val="32"/>
  </w:num>
  <w:num w:numId="33">
    <w:abstractNumId w:val="4"/>
  </w:num>
  <w:num w:numId="34">
    <w:abstractNumId w:val="28"/>
  </w:num>
  <w:num w:numId="35">
    <w:abstractNumId w:val="8"/>
  </w:num>
  <w:num w:numId="36">
    <w:abstractNumId w:val="14"/>
  </w:num>
  <w:num w:numId="37">
    <w:abstractNumId w:val="21"/>
  </w:num>
  <w:num w:numId="38">
    <w:abstractNumId w:val="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E4"/>
    <w:rsid w:val="00050AD9"/>
    <w:rsid w:val="00051012"/>
    <w:rsid w:val="00054F50"/>
    <w:rsid w:val="000775EC"/>
    <w:rsid w:val="000808C3"/>
    <w:rsid w:val="00087579"/>
    <w:rsid w:val="0009192A"/>
    <w:rsid w:val="00095D62"/>
    <w:rsid w:val="000B180F"/>
    <w:rsid w:val="000B1A32"/>
    <w:rsid w:val="000B29A4"/>
    <w:rsid w:val="000B365F"/>
    <w:rsid w:val="000C0C06"/>
    <w:rsid w:val="000C1351"/>
    <w:rsid w:val="000C7A67"/>
    <w:rsid w:val="000E7155"/>
    <w:rsid w:val="000F2622"/>
    <w:rsid w:val="000F382D"/>
    <w:rsid w:val="000F4CCF"/>
    <w:rsid w:val="000F5C81"/>
    <w:rsid w:val="00102C88"/>
    <w:rsid w:val="0011727C"/>
    <w:rsid w:val="00120AF7"/>
    <w:rsid w:val="00155AAD"/>
    <w:rsid w:val="00162289"/>
    <w:rsid w:val="0017236A"/>
    <w:rsid w:val="001732BF"/>
    <w:rsid w:val="001824E4"/>
    <w:rsid w:val="00187AE4"/>
    <w:rsid w:val="001D1B3B"/>
    <w:rsid w:val="001E5383"/>
    <w:rsid w:val="001F29CA"/>
    <w:rsid w:val="00213EFC"/>
    <w:rsid w:val="00220523"/>
    <w:rsid w:val="00224150"/>
    <w:rsid w:val="0023548E"/>
    <w:rsid w:val="00252FD9"/>
    <w:rsid w:val="00263FDB"/>
    <w:rsid w:val="002718FD"/>
    <w:rsid w:val="00292E9D"/>
    <w:rsid w:val="002B12DE"/>
    <w:rsid w:val="002B42E3"/>
    <w:rsid w:val="002B7F45"/>
    <w:rsid w:val="002F707B"/>
    <w:rsid w:val="003207B3"/>
    <w:rsid w:val="00324C94"/>
    <w:rsid w:val="003330AB"/>
    <w:rsid w:val="00356B92"/>
    <w:rsid w:val="00374875"/>
    <w:rsid w:val="00374900"/>
    <w:rsid w:val="00375543"/>
    <w:rsid w:val="00385FBD"/>
    <w:rsid w:val="003861E8"/>
    <w:rsid w:val="00397F19"/>
    <w:rsid w:val="003A0D37"/>
    <w:rsid w:val="003A594E"/>
    <w:rsid w:val="003B4214"/>
    <w:rsid w:val="003B60FC"/>
    <w:rsid w:val="003C03F8"/>
    <w:rsid w:val="003C3D15"/>
    <w:rsid w:val="003E108D"/>
    <w:rsid w:val="003E4DA1"/>
    <w:rsid w:val="00402421"/>
    <w:rsid w:val="00404E04"/>
    <w:rsid w:val="00414185"/>
    <w:rsid w:val="00421206"/>
    <w:rsid w:val="0043781B"/>
    <w:rsid w:val="00462670"/>
    <w:rsid w:val="004750AE"/>
    <w:rsid w:val="00476F6E"/>
    <w:rsid w:val="00481095"/>
    <w:rsid w:val="004817B9"/>
    <w:rsid w:val="0048407E"/>
    <w:rsid w:val="00484E1A"/>
    <w:rsid w:val="004904D4"/>
    <w:rsid w:val="00491847"/>
    <w:rsid w:val="00497662"/>
    <w:rsid w:val="004B7F3C"/>
    <w:rsid w:val="004D3EFA"/>
    <w:rsid w:val="004F39AF"/>
    <w:rsid w:val="00500ECD"/>
    <w:rsid w:val="005172CA"/>
    <w:rsid w:val="00520A5B"/>
    <w:rsid w:val="00527F9D"/>
    <w:rsid w:val="005302E2"/>
    <w:rsid w:val="0053289C"/>
    <w:rsid w:val="00532FE7"/>
    <w:rsid w:val="00551C9B"/>
    <w:rsid w:val="00551C9E"/>
    <w:rsid w:val="0055508B"/>
    <w:rsid w:val="00556633"/>
    <w:rsid w:val="00563CCA"/>
    <w:rsid w:val="00580A7D"/>
    <w:rsid w:val="005B0D7F"/>
    <w:rsid w:val="005B21D8"/>
    <w:rsid w:val="005C1405"/>
    <w:rsid w:val="005E241B"/>
    <w:rsid w:val="005F09B6"/>
    <w:rsid w:val="005F1974"/>
    <w:rsid w:val="006151C9"/>
    <w:rsid w:val="006211D0"/>
    <w:rsid w:val="006304D7"/>
    <w:rsid w:val="00633A63"/>
    <w:rsid w:val="0065563B"/>
    <w:rsid w:val="006900CE"/>
    <w:rsid w:val="006A0674"/>
    <w:rsid w:val="006A1D9E"/>
    <w:rsid w:val="006D253F"/>
    <w:rsid w:val="006D6558"/>
    <w:rsid w:val="006D6DF9"/>
    <w:rsid w:val="006E011A"/>
    <w:rsid w:val="00723E23"/>
    <w:rsid w:val="007303EB"/>
    <w:rsid w:val="00733B9F"/>
    <w:rsid w:val="007546D7"/>
    <w:rsid w:val="00767D64"/>
    <w:rsid w:val="00772CBD"/>
    <w:rsid w:val="00772D62"/>
    <w:rsid w:val="00782755"/>
    <w:rsid w:val="00792EBB"/>
    <w:rsid w:val="007A68FE"/>
    <w:rsid w:val="007B38FD"/>
    <w:rsid w:val="007C1DA7"/>
    <w:rsid w:val="007D73FF"/>
    <w:rsid w:val="007F0950"/>
    <w:rsid w:val="007F2A74"/>
    <w:rsid w:val="007F61CC"/>
    <w:rsid w:val="007F6ECA"/>
    <w:rsid w:val="0081130F"/>
    <w:rsid w:val="00822EF2"/>
    <w:rsid w:val="008309E8"/>
    <w:rsid w:val="008332E1"/>
    <w:rsid w:val="00833B32"/>
    <w:rsid w:val="00835D1C"/>
    <w:rsid w:val="00875AFA"/>
    <w:rsid w:val="00880919"/>
    <w:rsid w:val="00893575"/>
    <w:rsid w:val="008958EE"/>
    <w:rsid w:val="008A26CA"/>
    <w:rsid w:val="008A7586"/>
    <w:rsid w:val="008B43B1"/>
    <w:rsid w:val="008D33CB"/>
    <w:rsid w:val="00903AD1"/>
    <w:rsid w:val="00942E64"/>
    <w:rsid w:val="009473D7"/>
    <w:rsid w:val="009475B5"/>
    <w:rsid w:val="00954625"/>
    <w:rsid w:val="009766DB"/>
    <w:rsid w:val="0097687F"/>
    <w:rsid w:val="009A2F84"/>
    <w:rsid w:val="009A4AAB"/>
    <w:rsid w:val="009B0660"/>
    <w:rsid w:val="009D12F0"/>
    <w:rsid w:val="009D17CD"/>
    <w:rsid w:val="009E2307"/>
    <w:rsid w:val="009E5BDB"/>
    <w:rsid w:val="009E6720"/>
    <w:rsid w:val="009F0571"/>
    <w:rsid w:val="009F0AB6"/>
    <w:rsid w:val="009F2F84"/>
    <w:rsid w:val="00A157E6"/>
    <w:rsid w:val="00A16180"/>
    <w:rsid w:val="00A37E96"/>
    <w:rsid w:val="00A43958"/>
    <w:rsid w:val="00A53C12"/>
    <w:rsid w:val="00A71ED7"/>
    <w:rsid w:val="00AA2BD4"/>
    <w:rsid w:val="00AB65FD"/>
    <w:rsid w:val="00AB667C"/>
    <w:rsid w:val="00AB6774"/>
    <w:rsid w:val="00AB7752"/>
    <w:rsid w:val="00AC1EDC"/>
    <w:rsid w:val="00AE3BD3"/>
    <w:rsid w:val="00B25212"/>
    <w:rsid w:val="00B3743A"/>
    <w:rsid w:val="00B40FB7"/>
    <w:rsid w:val="00B41072"/>
    <w:rsid w:val="00B9002B"/>
    <w:rsid w:val="00B97AEA"/>
    <w:rsid w:val="00BD151F"/>
    <w:rsid w:val="00C012C2"/>
    <w:rsid w:val="00C04C7D"/>
    <w:rsid w:val="00C24DFE"/>
    <w:rsid w:val="00C355D3"/>
    <w:rsid w:val="00C537C6"/>
    <w:rsid w:val="00C5751C"/>
    <w:rsid w:val="00C63C6A"/>
    <w:rsid w:val="00C80A3B"/>
    <w:rsid w:val="00C96FF1"/>
    <w:rsid w:val="00CA3686"/>
    <w:rsid w:val="00CB04DA"/>
    <w:rsid w:val="00CD4BF9"/>
    <w:rsid w:val="00CE4C85"/>
    <w:rsid w:val="00D12490"/>
    <w:rsid w:val="00D1753F"/>
    <w:rsid w:val="00D23AF6"/>
    <w:rsid w:val="00D31615"/>
    <w:rsid w:val="00D44FE0"/>
    <w:rsid w:val="00D60064"/>
    <w:rsid w:val="00D653F7"/>
    <w:rsid w:val="00D67F9D"/>
    <w:rsid w:val="00D70655"/>
    <w:rsid w:val="00D71482"/>
    <w:rsid w:val="00D86A85"/>
    <w:rsid w:val="00D971D2"/>
    <w:rsid w:val="00D9798F"/>
    <w:rsid w:val="00DA12BD"/>
    <w:rsid w:val="00DB1569"/>
    <w:rsid w:val="00DD4862"/>
    <w:rsid w:val="00DE1D3E"/>
    <w:rsid w:val="00DE52B1"/>
    <w:rsid w:val="00DF4287"/>
    <w:rsid w:val="00DF6BCF"/>
    <w:rsid w:val="00E042EA"/>
    <w:rsid w:val="00E1326E"/>
    <w:rsid w:val="00E155FE"/>
    <w:rsid w:val="00E215EC"/>
    <w:rsid w:val="00E27EB1"/>
    <w:rsid w:val="00E32A40"/>
    <w:rsid w:val="00E32E19"/>
    <w:rsid w:val="00E7696A"/>
    <w:rsid w:val="00EB0C80"/>
    <w:rsid w:val="00ED536D"/>
    <w:rsid w:val="00EF7B8C"/>
    <w:rsid w:val="00F118CE"/>
    <w:rsid w:val="00F5518B"/>
    <w:rsid w:val="00F62D9D"/>
    <w:rsid w:val="00F673A2"/>
    <w:rsid w:val="00F71E22"/>
    <w:rsid w:val="00F862D4"/>
    <w:rsid w:val="00F95E79"/>
    <w:rsid w:val="00FB1BF8"/>
    <w:rsid w:val="00FB1E37"/>
    <w:rsid w:val="00FC3057"/>
    <w:rsid w:val="00FC74C0"/>
    <w:rsid w:val="00FC7CDB"/>
    <w:rsid w:val="00FD5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3848"/>
  <w15:docId w15:val="{C0F5A096-94E1-4B4E-818A-5F2CAC9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824E4"/>
  </w:style>
  <w:style w:type="paragraph" w:styleId="3">
    <w:name w:val="heading 3"/>
    <w:basedOn w:val="Standard"/>
    <w:next w:val="a"/>
    <w:link w:val="30"/>
    <w:semiHidden/>
    <w:unhideWhenUsed/>
    <w:qFormat/>
    <w:rsid w:val="00527F9D"/>
    <w:pPr>
      <w:outlineLvl w:val="2"/>
    </w:pPr>
    <w:rPr>
      <w:b/>
      <w:bCs/>
      <w:sz w:val="27"/>
      <w:szCs w:val="27"/>
      <w:lang w:val="en-US"/>
    </w:rPr>
  </w:style>
  <w:style w:type="paragraph" w:styleId="5">
    <w:name w:val="heading 5"/>
    <w:basedOn w:val="a"/>
    <w:next w:val="a"/>
    <w:link w:val="50"/>
    <w:uiPriority w:val="9"/>
    <w:semiHidden/>
    <w:unhideWhenUsed/>
    <w:qFormat/>
    <w:rsid w:val="000775E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24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824E4"/>
    <w:rPr>
      <w:rFonts w:ascii="Times New Roman" w:eastAsia="Times New Roman" w:hAnsi="Times New Roman" w:cs="Times New Roman"/>
      <w:sz w:val="24"/>
      <w:szCs w:val="24"/>
      <w:lang w:eastAsia="ru-RU"/>
    </w:rPr>
  </w:style>
  <w:style w:type="character" w:styleId="a5">
    <w:name w:val="page number"/>
    <w:basedOn w:val="a0"/>
    <w:uiPriority w:val="99"/>
    <w:rsid w:val="001824E4"/>
    <w:rPr>
      <w:rFonts w:cs="Times New Roman"/>
    </w:rPr>
  </w:style>
  <w:style w:type="paragraph" w:styleId="a6">
    <w:name w:val="footer"/>
    <w:basedOn w:val="a"/>
    <w:link w:val="a7"/>
    <w:uiPriority w:val="99"/>
    <w:unhideWhenUsed/>
    <w:rsid w:val="001824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24E4"/>
  </w:style>
  <w:style w:type="paragraph" w:styleId="a8">
    <w:name w:val="List Paragraph"/>
    <w:basedOn w:val="a"/>
    <w:uiPriority w:val="34"/>
    <w:qFormat/>
    <w:rsid w:val="00D60064"/>
    <w:pPr>
      <w:ind w:left="720"/>
      <w:contextualSpacing/>
    </w:pPr>
  </w:style>
  <w:style w:type="table" w:styleId="a9">
    <w:name w:val="Table Grid"/>
    <w:basedOn w:val="a1"/>
    <w:uiPriority w:val="59"/>
    <w:rsid w:val="00D600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semiHidden/>
    <w:rsid w:val="00527F9D"/>
    <w:rPr>
      <w:rFonts w:ascii="Times New Roman" w:eastAsia="Times New Roman" w:hAnsi="Times New Roman" w:cs="Times New Roman"/>
      <w:b/>
      <w:bCs/>
      <w:kern w:val="3"/>
      <w:sz w:val="27"/>
      <w:szCs w:val="27"/>
      <w:lang w:val="en-US" w:eastAsia="ru-RU"/>
    </w:rPr>
  </w:style>
  <w:style w:type="paragraph" w:styleId="2">
    <w:name w:val="Body Text 2"/>
    <w:basedOn w:val="a"/>
    <w:link w:val="20"/>
    <w:semiHidden/>
    <w:unhideWhenUsed/>
    <w:rsid w:val="00527F9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527F9D"/>
    <w:rPr>
      <w:rFonts w:ascii="Times New Roman" w:eastAsia="Times New Roman" w:hAnsi="Times New Roman" w:cs="Times New Roman"/>
      <w:sz w:val="24"/>
      <w:szCs w:val="24"/>
      <w:lang w:eastAsia="ru-RU"/>
    </w:rPr>
  </w:style>
  <w:style w:type="paragraph" w:customStyle="1" w:styleId="Standard">
    <w:name w:val="Standard"/>
    <w:rsid w:val="00527F9D"/>
    <w:pPr>
      <w:suppressAutoHyphens/>
      <w:autoSpaceDN w:val="0"/>
      <w:spacing w:before="100" w:after="100" w:line="240" w:lineRule="auto"/>
    </w:pPr>
    <w:rPr>
      <w:rFonts w:ascii="Times New Roman" w:eastAsia="Times New Roman" w:hAnsi="Times New Roman" w:cs="Times New Roman"/>
      <w:kern w:val="3"/>
      <w:sz w:val="24"/>
      <w:szCs w:val="20"/>
      <w:lang w:eastAsia="ru-RU"/>
    </w:rPr>
  </w:style>
  <w:style w:type="paragraph" w:customStyle="1" w:styleId="1">
    <w:name w:val="Обычный1"/>
    <w:rsid w:val="00EF7B8C"/>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0775EC"/>
    <w:rPr>
      <w:rFonts w:asciiTheme="majorHAnsi" w:eastAsiaTheme="majorEastAsia" w:hAnsiTheme="majorHAnsi" w:cstheme="majorBidi"/>
      <w:color w:val="365F91" w:themeColor="accent1" w:themeShade="BF"/>
    </w:rPr>
  </w:style>
  <w:style w:type="character" w:styleId="aa">
    <w:name w:val="Hyperlink"/>
    <w:basedOn w:val="a0"/>
    <w:uiPriority w:val="99"/>
    <w:unhideWhenUsed/>
    <w:rsid w:val="005E241B"/>
    <w:rPr>
      <w:color w:val="0000FF" w:themeColor="hyperlink"/>
      <w:u w:val="single"/>
    </w:rPr>
  </w:style>
  <w:style w:type="paragraph" w:styleId="ab">
    <w:name w:val="Normal (Web)"/>
    <w:basedOn w:val="a"/>
    <w:uiPriority w:val="99"/>
    <w:semiHidden/>
    <w:unhideWhenUsed/>
    <w:rsid w:val="005172CA"/>
    <w:pPr>
      <w:spacing w:after="0" w:line="240" w:lineRule="auto"/>
    </w:pPr>
    <w:rPr>
      <w:rFonts w:ascii="Times New Roman" w:hAnsi="Times New Roman" w:cs="Times New Roman"/>
      <w:sz w:val="24"/>
      <w:szCs w:val="24"/>
      <w:lang w:eastAsia="ru-RU"/>
    </w:rPr>
  </w:style>
  <w:style w:type="character" w:styleId="ac">
    <w:name w:val="Unresolved Mention"/>
    <w:basedOn w:val="a0"/>
    <w:uiPriority w:val="99"/>
    <w:semiHidden/>
    <w:unhideWhenUsed/>
    <w:rsid w:val="000E7155"/>
    <w:rPr>
      <w:color w:val="605E5C"/>
      <w:shd w:val="clear" w:color="auto" w:fill="E1DFDD"/>
    </w:rPr>
  </w:style>
  <w:style w:type="paragraph" w:styleId="ad">
    <w:name w:val="No Spacing"/>
    <w:uiPriority w:val="1"/>
    <w:qFormat/>
    <w:rsid w:val="00A37E96"/>
    <w:pPr>
      <w:spacing w:after="0" w:line="240" w:lineRule="auto"/>
    </w:pPr>
  </w:style>
  <w:style w:type="table" w:customStyle="1" w:styleId="27">
    <w:name w:val="Сетка таблицы27"/>
    <w:basedOn w:val="a1"/>
    <w:next w:val="a9"/>
    <w:uiPriority w:val="59"/>
    <w:rsid w:val="00404E0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939">
      <w:bodyDiv w:val="1"/>
      <w:marLeft w:val="0"/>
      <w:marRight w:val="0"/>
      <w:marTop w:val="0"/>
      <w:marBottom w:val="0"/>
      <w:divBdr>
        <w:top w:val="none" w:sz="0" w:space="0" w:color="auto"/>
        <w:left w:val="none" w:sz="0" w:space="0" w:color="auto"/>
        <w:bottom w:val="none" w:sz="0" w:space="0" w:color="auto"/>
        <w:right w:val="none" w:sz="0" w:space="0" w:color="auto"/>
      </w:divBdr>
    </w:div>
    <w:div w:id="195973685">
      <w:bodyDiv w:val="1"/>
      <w:marLeft w:val="0"/>
      <w:marRight w:val="0"/>
      <w:marTop w:val="0"/>
      <w:marBottom w:val="0"/>
      <w:divBdr>
        <w:top w:val="none" w:sz="0" w:space="0" w:color="auto"/>
        <w:left w:val="none" w:sz="0" w:space="0" w:color="auto"/>
        <w:bottom w:val="none" w:sz="0" w:space="0" w:color="auto"/>
        <w:right w:val="none" w:sz="0" w:space="0" w:color="auto"/>
      </w:divBdr>
    </w:div>
    <w:div w:id="204216577">
      <w:bodyDiv w:val="1"/>
      <w:marLeft w:val="0"/>
      <w:marRight w:val="0"/>
      <w:marTop w:val="0"/>
      <w:marBottom w:val="0"/>
      <w:divBdr>
        <w:top w:val="none" w:sz="0" w:space="0" w:color="auto"/>
        <w:left w:val="none" w:sz="0" w:space="0" w:color="auto"/>
        <w:bottom w:val="none" w:sz="0" w:space="0" w:color="auto"/>
        <w:right w:val="none" w:sz="0" w:space="0" w:color="auto"/>
      </w:divBdr>
    </w:div>
    <w:div w:id="283579970">
      <w:bodyDiv w:val="1"/>
      <w:marLeft w:val="0"/>
      <w:marRight w:val="0"/>
      <w:marTop w:val="0"/>
      <w:marBottom w:val="0"/>
      <w:divBdr>
        <w:top w:val="none" w:sz="0" w:space="0" w:color="auto"/>
        <w:left w:val="none" w:sz="0" w:space="0" w:color="auto"/>
        <w:bottom w:val="none" w:sz="0" w:space="0" w:color="auto"/>
        <w:right w:val="none" w:sz="0" w:space="0" w:color="auto"/>
      </w:divBdr>
      <w:divsChild>
        <w:div w:id="793720109">
          <w:marLeft w:val="0"/>
          <w:marRight w:val="0"/>
          <w:marTop w:val="0"/>
          <w:marBottom w:val="0"/>
          <w:divBdr>
            <w:top w:val="none" w:sz="0" w:space="0" w:color="auto"/>
            <w:left w:val="none" w:sz="0" w:space="0" w:color="auto"/>
            <w:bottom w:val="none" w:sz="0" w:space="0" w:color="auto"/>
            <w:right w:val="none" w:sz="0" w:space="0" w:color="auto"/>
          </w:divBdr>
        </w:div>
        <w:div w:id="1699548558">
          <w:marLeft w:val="0"/>
          <w:marRight w:val="0"/>
          <w:marTop w:val="0"/>
          <w:marBottom w:val="0"/>
          <w:divBdr>
            <w:top w:val="none" w:sz="0" w:space="0" w:color="auto"/>
            <w:left w:val="none" w:sz="0" w:space="0" w:color="auto"/>
            <w:bottom w:val="none" w:sz="0" w:space="0" w:color="auto"/>
            <w:right w:val="none" w:sz="0" w:space="0" w:color="auto"/>
          </w:divBdr>
          <w:divsChild>
            <w:div w:id="948393506">
              <w:marLeft w:val="0"/>
              <w:marRight w:val="0"/>
              <w:marTop w:val="0"/>
              <w:marBottom w:val="0"/>
              <w:divBdr>
                <w:top w:val="none" w:sz="0" w:space="0" w:color="auto"/>
                <w:left w:val="none" w:sz="0" w:space="0" w:color="auto"/>
                <w:bottom w:val="none" w:sz="0" w:space="0" w:color="auto"/>
                <w:right w:val="none" w:sz="0" w:space="0" w:color="auto"/>
              </w:divBdr>
              <w:divsChild>
                <w:div w:id="150751928">
                  <w:marLeft w:val="0"/>
                  <w:marRight w:val="0"/>
                  <w:marTop w:val="0"/>
                  <w:marBottom w:val="0"/>
                  <w:divBdr>
                    <w:top w:val="none" w:sz="0" w:space="0" w:color="auto"/>
                    <w:left w:val="none" w:sz="0" w:space="0" w:color="auto"/>
                    <w:bottom w:val="none" w:sz="0" w:space="0" w:color="auto"/>
                    <w:right w:val="none" w:sz="0" w:space="0" w:color="auto"/>
                  </w:divBdr>
                </w:div>
                <w:div w:id="211695131">
                  <w:marLeft w:val="0"/>
                  <w:marRight w:val="0"/>
                  <w:marTop w:val="0"/>
                  <w:marBottom w:val="0"/>
                  <w:divBdr>
                    <w:top w:val="none" w:sz="0" w:space="0" w:color="auto"/>
                    <w:left w:val="none" w:sz="0" w:space="0" w:color="auto"/>
                    <w:bottom w:val="none" w:sz="0" w:space="0" w:color="auto"/>
                    <w:right w:val="none" w:sz="0" w:space="0" w:color="auto"/>
                  </w:divBdr>
                </w:div>
              </w:divsChild>
            </w:div>
            <w:div w:id="456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8413">
      <w:bodyDiv w:val="1"/>
      <w:marLeft w:val="0"/>
      <w:marRight w:val="0"/>
      <w:marTop w:val="0"/>
      <w:marBottom w:val="0"/>
      <w:divBdr>
        <w:top w:val="none" w:sz="0" w:space="0" w:color="auto"/>
        <w:left w:val="none" w:sz="0" w:space="0" w:color="auto"/>
        <w:bottom w:val="none" w:sz="0" w:space="0" w:color="auto"/>
        <w:right w:val="none" w:sz="0" w:space="0" w:color="auto"/>
      </w:divBdr>
    </w:div>
    <w:div w:id="471141753">
      <w:bodyDiv w:val="1"/>
      <w:marLeft w:val="0"/>
      <w:marRight w:val="0"/>
      <w:marTop w:val="0"/>
      <w:marBottom w:val="0"/>
      <w:divBdr>
        <w:top w:val="none" w:sz="0" w:space="0" w:color="auto"/>
        <w:left w:val="none" w:sz="0" w:space="0" w:color="auto"/>
        <w:bottom w:val="none" w:sz="0" w:space="0" w:color="auto"/>
        <w:right w:val="none" w:sz="0" w:space="0" w:color="auto"/>
      </w:divBdr>
    </w:div>
    <w:div w:id="592202541">
      <w:bodyDiv w:val="1"/>
      <w:marLeft w:val="0"/>
      <w:marRight w:val="0"/>
      <w:marTop w:val="0"/>
      <w:marBottom w:val="0"/>
      <w:divBdr>
        <w:top w:val="none" w:sz="0" w:space="0" w:color="auto"/>
        <w:left w:val="none" w:sz="0" w:space="0" w:color="auto"/>
        <w:bottom w:val="none" w:sz="0" w:space="0" w:color="auto"/>
        <w:right w:val="none" w:sz="0" w:space="0" w:color="auto"/>
      </w:divBdr>
    </w:div>
    <w:div w:id="621107749">
      <w:bodyDiv w:val="1"/>
      <w:marLeft w:val="0"/>
      <w:marRight w:val="0"/>
      <w:marTop w:val="0"/>
      <w:marBottom w:val="0"/>
      <w:divBdr>
        <w:top w:val="none" w:sz="0" w:space="0" w:color="auto"/>
        <w:left w:val="none" w:sz="0" w:space="0" w:color="auto"/>
        <w:bottom w:val="none" w:sz="0" w:space="0" w:color="auto"/>
        <w:right w:val="none" w:sz="0" w:space="0" w:color="auto"/>
      </w:divBdr>
    </w:div>
    <w:div w:id="863245920">
      <w:bodyDiv w:val="1"/>
      <w:marLeft w:val="0"/>
      <w:marRight w:val="0"/>
      <w:marTop w:val="0"/>
      <w:marBottom w:val="0"/>
      <w:divBdr>
        <w:top w:val="none" w:sz="0" w:space="0" w:color="auto"/>
        <w:left w:val="none" w:sz="0" w:space="0" w:color="auto"/>
        <w:bottom w:val="none" w:sz="0" w:space="0" w:color="auto"/>
        <w:right w:val="none" w:sz="0" w:space="0" w:color="auto"/>
      </w:divBdr>
    </w:div>
    <w:div w:id="948126024">
      <w:bodyDiv w:val="1"/>
      <w:marLeft w:val="0"/>
      <w:marRight w:val="0"/>
      <w:marTop w:val="0"/>
      <w:marBottom w:val="0"/>
      <w:divBdr>
        <w:top w:val="none" w:sz="0" w:space="0" w:color="auto"/>
        <w:left w:val="none" w:sz="0" w:space="0" w:color="auto"/>
        <w:bottom w:val="none" w:sz="0" w:space="0" w:color="auto"/>
        <w:right w:val="none" w:sz="0" w:space="0" w:color="auto"/>
      </w:divBdr>
    </w:div>
    <w:div w:id="1006983760">
      <w:bodyDiv w:val="1"/>
      <w:marLeft w:val="0"/>
      <w:marRight w:val="0"/>
      <w:marTop w:val="0"/>
      <w:marBottom w:val="0"/>
      <w:divBdr>
        <w:top w:val="none" w:sz="0" w:space="0" w:color="auto"/>
        <w:left w:val="none" w:sz="0" w:space="0" w:color="auto"/>
        <w:bottom w:val="none" w:sz="0" w:space="0" w:color="auto"/>
        <w:right w:val="none" w:sz="0" w:space="0" w:color="auto"/>
      </w:divBdr>
      <w:divsChild>
        <w:div w:id="136577368">
          <w:marLeft w:val="0"/>
          <w:marRight w:val="0"/>
          <w:marTop w:val="0"/>
          <w:marBottom w:val="0"/>
          <w:divBdr>
            <w:top w:val="none" w:sz="0" w:space="0" w:color="auto"/>
            <w:left w:val="none" w:sz="0" w:space="0" w:color="auto"/>
            <w:bottom w:val="none" w:sz="0" w:space="0" w:color="auto"/>
            <w:right w:val="none" w:sz="0" w:space="0" w:color="auto"/>
          </w:divBdr>
        </w:div>
        <w:div w:id="2066247936">
          <w:marLeft w:val="0"/>
          <w:marRight w:val="0"/>
          <w:marTop w:val="0"/>
          <w:marBottom w:val="0"/>
          <w:divBdr>
            <w:top w:val="none" w:sz="0" w:space="0" w:color="auto"/>
            <w:left w:val="none" w:sz="0" w:space="0" w:color="auto"/>
            <w:bottom w:val="none" w:sz="0" w:space="0" w:color="auto"/>
            <w:right w:val="none" w:sz="0" w:space="0" w:color="auto"/>
          </w:divBdr>
          <w:divsChild>
            <w:div w:id="724525833">
              <w:marLeft w:val="0"/>
              <w:marRight w:val="0"/>
              <w:marTop w:val="0"/>
              <w:marBottom w:val="0"/>
              <w:divBdr>
                <w:top w:val="none" w:sz="0" w:space="0" w:color="auto"/>
                <w:left w:val="none" w:sz="0" w:space="0" w:color="auto"/>
                <w:bottom w:val="none" w:sz="0" w:space="0" w:color="auto"/>
                <w:right w:val="none" w:sz="0" w:space="0" w:color="auto"/>
              </w:divBdr>
              <w:divsChild>
                <w:div w:id="67120658">
                  <w:marLeft w:val="0"/>
                  <w:marRight w:val="0"/>
                  <w:marTop w:val="0"/>
                  <w:marBottom w:val="0"/>
                  <w:divBdr>
                    <w:top w:val="none" w:sz="0" w:space="0" w:color="auto"/>
                    <w:left w:val="none" w:sz="0" w:space="0" w:color="auto"/>
                    <w:bottom w:val="none" w:sz="0" w:space="0" w:color="auto"/>
                    <w:right w:val="none" w:sz="0" w:space="0" w:color="auto"/>
                  </w:divBdr>
                </w:div>
                <w:div w:id="1963152528">
                  <w:marLeft w:val="0"/>
                  <w:marRight w:val="0"/>
                  <w:marTop w:val="0"/>
                  <w:marBottom w:val="0"/>
                  <w:divBdr>
                    <w:top w:val="none" w:sz="0" w:space="0" w:color="auto"/>
                    <w:left w:val="none" w:sz="0" w:space="0" w:color="auto"/>
                    <w:bottom w:val="none" w:sz="0" w:space="0" w:color="auto"/>
                    <w:right w:val="none" w:sz="0" w:space="0" w:color="auto"/>
                  </w:divBdr>
                </w:div>
              </w:divsChild>
            </w:div>
            <w:div w:id="21377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056">
      <w:bodyDiv w:val="1"/>
      <w:marLeft w:val="0"/>
      <w:marRight w:val="0"/>
      <w:marTop w:val="0"/>
      <w:marBottom w:val="0"/>
      <w:divBdr>
        <w:top w:val="none" w:sz="0" w:space="0" w:color="auto"/>
        <w:left w:val="none" w:sz="0" w:space="0" w:color="auto"/>
        <w:bottom w:val="none" w:sz="0" w:space="0" w:color="auto"/>
        <w:right w:val="none" w:sz="0" w:space="0" w:color="auto"/>
      </w:divBdr>
    </w:div>
    <w:div w:id="1263731036">
      <w:bodyDiv w:val="1"/>
      <w:marLeft w:val="0"/>
      <w:marRight w:val="0"/>
      <w:marTop w:val="0"/>
      <w:marBottom w:val="0"/>
      <w:divBdr>
        <w:top w:val="none" w:sz="0" w:space="0" w:color="auto"/>
        <w:left w:val="none" w:sz="0" w:space="0" w:color="auto"/>
        <w:bottom w:val="none" w:sz="0" w:space="0" w:color="auto"/>
        <w:right w:val="none" w:sz="0" w:space="0" w:color="auto"/>
      </w:divBdr>
    </w:div>
    <w:div w:id="1264418592">
      <w:bodyDiv w:val="1"/>
      <w:marLeft w:val="0"/>
      <w:marRight w:val="0"/>
      <w:marTop w:val="0"/>
      <w:marBottom w:val="0"/>
      <w:divBdr>
        <w:top w:val="none" w:sz="0" w:space="0" w:color="auto"/>
        <w:left w:val="none" w:sz="0" w:space="0" w:color="auto"/>
        <w:bottom w:val="none" w:sz="0" w:space="0" w:color="auto"/>
        <w:right w:val="none" w:sz="0" w:space="0" w:color="auto"/>
      </w:divBdr>
    </w:div>
    <w:div w:id="1276710764">
      <w:bodyDiv w:val="1"/>
      <w:marLeft w:val="0"/>
      <w:marRight w:val="0"/>
      <w:marTop w:val="0"/>
      <w:marBottom w:val="0"/>
      <w:divBdr>
        <w:top w:val="none" w:sz="0" w:space="0" w:color="auto"/>
        <w:left w:val="none" w:sz="0" w:space="0" w:color="auto"/>
        <w:bottom w:val="none" w:sz="0" w:space="0" w:color="auto"/>
        <w:right w:val="none" w:sz="0" w:space="0" w:color="auto"/>
      </w:divBdr>
    </w:div>
    <w:div w:id="1571693881">
      <w:bodyDiv w:val="1"/>
      <w:marLeft w:val="0"/>
      <w:marRight w:val="0"/>
      <w:marTop w:val="0"/>
      <w:marBottom w:val="0"/>
      <w:divBdr>
        <w:top w:val="none" w:sz="0" w:space="0" w:color="auto"/>
        <w:left w:val="none" w:sz="0" w:space="0" w:color="auto"/>
        <w:bottom w:val="none" w:sz="0" w:space="0" w:color="auto"/>
        <w:right w:val="none" w:sz="0" w:space="0" w:color="auto"/>
      </w:divBdr>
    </w:div>
    <w:div w:id="1616214245">
      <w:bodyDiv w:val="1"/>
      <w:marLeft w:val="0"/>
      <w:marRight w:val="0"/>
      <w:marTop w:val="0"/>
      <w:marBottom w:val="0"/>
      <w:divBdr>
        <w:top w:val="none" w:sz="0" w:space="0" w:color="auto"/>
        <w:left w:val="none" w:sz="0" w:space="0" w:color="auto"/>
        <w:bottom w:val="none" w:sz="0" w:space="0" w:color="auto"/>
        <w:right w:val="none" w:sz="0" w:space="0" w:color="auto"/>
      </w:divBdr>
    </w:div>
    <w:div w:id="1807042615">
      <w:bodyDiv w:val="1"/>
      <w:marLeft w:val="0"/>
      <w:marRight w:val="0"/>
      <w:marTop w:val="0"/>
      <w:marBottom w:val="0"/>
      <w:divBdr>
        <w:top w:val="none" w:sz="0" w:space="0" w:color="auto"/>
        <w:left w:val="none" w:sz="0" w:space="0" w:color="auto"/>
        <w:bottom w:val="none" w:sz="0" w:space="0" w:color="auto"/>
        <w:right w:val="none" w:sz="0" w:space="0" w:color="auto"/>
      </w:divBdr>
    </w:div>
    <w:div w:id="1890460339">
      <w:bodyDiv w:val="1"/>
      <w:marLeft w:val="0"/>
      <w:marRight w:val="0"/>
      <w:marTop w:val="0"/>
      <w:marBottom w:val="0"/>
      <w:divBdr>
        <w:top w:val="none" w:sz="0" w:space="0" w:color="auto"/>
        <w:left w:val="none" w:sz="0" w:space="0" w:color="auto"/>
        <w:bottom w:val="none" w:sz="0" w:space="0" w:color="auto"/>
        <w:right w:val="none" w:sz="0" w:space="0" w:color="auto"/>
      </w:divBdr>
    </w:div>
    <w:div w:id="20229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480629" TargetMode="External"/><Relationship Id="rId13" Type="http://schemas.openxmlformats.org/officeDocument/2006/relationships/hyperlink" Target="http://znanium.com/catalog/product/907542" TargetMode="External"/><Relationship Id="rId18" Type="http://schemas.openxmlformats.org/officeDocument/2006/relationships/hyperlink" Target="http://www.iprbookshop.ru/73721.html" TargetMode="External"/><Relationship Id="rId3" Type="http://schemas.openxmlformats.org/officeDocument/2006/relationships/settings" Target="settings.xml"/><Relationship Id="rId21" Type="http://schemas.openxmlformats.org/officeDocument/2006/relationships/hyperlink" Target="http://edu.1c.ru/" TargetMode="External"/><Relationship Id="rId7" Type="http://schemas.openxmlformats.org/officeDocument/2006/relationships/image" Target="media/image1.jpeg"/><Relationship Id="rId12" Type="http://schemas.openxmlformats.org/officeDocument/2006/relationships/hyperlink" Target="https://lib.dvfu.ru:8443/lib/item?id=chamo:276546&amp;theme=FEFU" TargetMode="External"/><Relationship Id="rId17" Type="http://schemas.openxmlformats.org/officeDocument/2006/relationships/hyperlink" Target="http://www.iprbookshop.ru/80829.html" TargetMode="External"/><Relationship Id="rId2" Type="http://schemas.openxmlformats.org/officeDocument/2006/relationships/styles" Target="styles.xml"/><Relationship Id="rId16" Type="http://schemas.openxmlformats.org/officeDocument/2006/relationships/hyperlink" Target="https://lib.dvfu.ru:8443/lib/item?id=chamo:418800&amp;theme=FEFU" TargetMode="External"/><Relationship Id="rId20" Type="http://schemas.openxmlformats.org/officeDocument/2006/relationships/hyperlink" Target="http://1c.ru/rus/support/predpr-servic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roduct/97664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b.dvfu.ru:8443/lib/item?id=chamo:666360&amp;theme=FEFU" TargetMode="External"/><Relationship Id="rId23" Type="http://schemas.openxmlformats.org/officeDocument/2006/relationships/fontTable" Target="fontTable.xml"/><Relationship Id="rId10" Type="http://schemas.openxmlformats.org/officeDocument/2006/relationships/hyperlink" Target="http://www.iprbookshop.ru/80821.html" TargetMode="External"/><Relationship Id="rId19" Type="http://schemas.openxmlformats.org/officeDocument/2006/relationships/hyperlink" Target="https://lib.dvfu.ru:8443/lib/item?id=chamo:249974&amp;theme=FEFU" TargetMode="External"/><Relationship Id="rId4" Type="http://schemas.openxmlformats.org/officeDocument/2006/relationships/webSettings" Target="webSettings.xml"/><Relationship Id="rId9" Type="http://schemas.openxmlformats.org/officeDocument/2006/relationships/hyperlink" Target="http://www.iprbookshop.ru/957.html" TargetMode="External"/><Relationship Id="rId14" Type="http://schemas.openxmlformats.org/officeDocument/2006/relationships/hyperlink" Target="http://www.iprbookshop.ru/73690.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33</Pages>
  <Words>7051</Words>
  <Characters>40195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Victor Grinyak</cp:lastModifiedBy>
  <cp:revision>5</cp:revision>
  <dcterms:created xsi:type="dcterms:W3CDTF">2019-04-08T14:19:00Z</dcterms:created>
  <dcterms:modified xsi:type="dcterms:W3CDTF">2019-09-25T01:56:00Z</dcterms:modified>
</cp:coreProperties>
</file>