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6F5" w:rsidRPr="00AE73EB" w:rsidRDefault="00F946F5" w:rsidP="007A36E3">
      <w:pPr>
        <w:spacing w:after="0" w:line="240" w:lineRule="auto"/>
        <w:jc w:val="center"/>
        <w:rPr>
          <w:rFonts w:ascii="Times New Roman" w:hAnsi="Times New Roman" w:cs="Times New Roman"/>
          <w:b/>
          <w:bCs/>
          <w:sz w:val="28"/>
          <w:szCs w:val="28"/>
        </w:rPr>
      </w:pPr>
    </w:p>
    <w:p w:rsidR="009472DB" w:rsidRPr="009472DB" w:rsidRDefault="009472DB" w:rsidP="009472DB">
      <w:pPr>
        <w:spacing w:after="0" w:line="240" w:lineRule="auto"/>
        <w:jc w:val="both"/>
        <w:rPr>
          <w:rFonts w:ascii="Times New Roman" w:eastAsia="Calibri" w:hAnsi="Times New Roman" w:cs="Times New Roman"/>
          <w:sz w:val="28"/>
          <w:szCs w:val="28"/>
        </w:rPr>
      </w:pPr>
      <w:r w:rsidRPr="009472DB">
        <w:rPr>
          <w:rFonts w:ascii="Times New Roman" w:eastAsia="Calibri" w:hAnsi="Times New Roman" w:cs="Times New Roman"/>
          <w:noProof/>
          <w:sz w:val="28"/>
          <w:szCs w:val="28"/>
        </w:rPr>
        <w:drawing>
          <wp:anchor distT="0" distB="0" distL="114300" distR="114300" simplePos="0" relativeHeight="251668480" behindDoc="0" locked="0" layoutInCell="1" allowOverlap="1">
            <wp:simplePos x="0" y="0"/>
            <wp:positionH relativeFrom="column">
              <wp:posOffset>2701290</wp:posOffset>
            </wp:positionH>
            <wp:positionV relativeFrom="paragraph">
              <wp:posOffset>-272415</wp:posOffset>
            </wp:positionV>
            <wp:extent cx="390525" cy="638175"/>
            <wp:effectExtent l="19050" t="0" r="9525" b="0"/>
            <wp:wrapSquare wrapText="bothSides"/>
            <wp:docPr id="1" name="Рисунок 6"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
                    <pic:cNvPicPr>
                      <a:picLocks noChangeAspect="1" noChangeArrowheads="1"/>
                    </pic:cNvPicPr>
                  </pic:nvPicPr>
                  <pic:blipFill>
                    <a:blip r:embed="rId9" cstate="print"/>
                    <a:srcRect r="80949"/>
                    <a:stretch>
                      <a:fillRect/>
                    </a:stretch>
                  </pic:blipFill>
                  <pic:spPr bwMode="auto">
                    <a:xfrm>
                      <a:off x="0" y="0"/>
                      <a:ext cx="390525" cy="638175"/>
                    </a:xfrm>
                    <a:prstGeom prst="rect">
                      <a:avLst/>
                    </a:prstGeom>
                    <a:noFill/>
                    <a:ln w="9525">
                      <a:noFill/>
                      <a:miter lim="800000"/>
                      <a:headEnd/>
                      <a:tailEnd/>
                    </a:ln>
                  </pic:spPr>
                </pic:pic>
              </a:graphicData>
            </a:graphic>
          </wp:anchor>
        </w:drawing>
      </w:r>
    </w:p>
    <w:p w:rsidR="009472DB" w:rsidRPr="009472DB" w:rsidRDefault="009472DB" w:rsidP="009472DB">
      <w:pPr>
        <w:shd w:val="clear" w:color="auto" w:fill="FFFFFF"/>
        <w:spacing w:after="0" w:line="240" w:lineRule="auto"/>
        <w:ind w:right="-284"/>
        <w:jc w:val="center"/>
        <w:rPr>
          <w:rFonts w:ascii="Times New Roman" w:eastAsia="Calibri" w:hAnsi="Times New Roman" w:cs="Times New Roman"/>
          <w:sz w:val="28"/>
          <w:szCs w:val="28"/>
        </w:rPr>
      </w:pPr>
    </w:p>
    <w:p w:rsidR="009472DB" w:rsidRPr="009472DB" w:rsidRDefault="009472DB" w:rsidP="009472DB">
      <w:pPr>
        <w:shd w:val="clear" w:color="auto" w:fill="FFFFFF"/>
        <w:spacing w:after="0" w:line="240" w:lineRule="auto"/>
        <w:ind w:right="-284"/>
        <w:jc w:val="center"/>
        <w:rPr>
          <w:rFonts w:ascii="Times New Roman" w:eastAsia="Calibri" w:hAnsi="Times New Roman" w:cs="Times New Roman"/>
          <w:caps/>
          <w:sz w:val="24"/>
          <w:szCs w:val="24"/>
        </w:rPr>
      </w:pPr>
      <w:r w:rsidRPr="009472DB">
        <w:rPr>
          <w:rFonts w:ascii="Times New Roman" w:eastAsia="Calibri" w:hAnsi="Times New Roman" w:cs="Times New Roman"/>
          <w:sz w:val="24"/>
          <w:szCs w:val="24"/>
        </w:rPr>
        <w:t>МИНИСТЕРСТВО ОБРАЗОВАНИЯ И НАУКИ РОССИЙСКОЙ ФЕДЕРАЦИИ</w:t>
      </w:r>
    </w:p>
    <w:p w:rsidR="009472DB" w:rsidRPr="009472DB" w:rsidRDefault="009472DB" w:rsidP="009472DB">
      <w:pPr>
        <w:spacing w:after="0" w:line="240" w:lineRule="auto"/>
        <w:jc w:val="center"/>
        <w:rPr>
          <w:rFonts w:ascii="Times New Roman" w:eastAsia="Calibri" w:hAnsi="Times New Roman" w:cs="Times New Roman"/>
        </w:rPr>
      </w:pPr>
      <w:r w:rsidRPr="009472DB">
        <w:rPr>
          <w:rFonts w:ascii="Times New Roman" w:eastAsia="Calibri" w:hAnsi="Times New Roman" w:cs="Times New Roman"/>
        </w:rPr>
        <w:t>Федеральное государственное автономное образовательное учреждение высшего образования</w:t>
      </w:r>
    </w:p>
    <w:p w:rsidR="009472DB" w:rsidRPr="009472DB" w:rsidRDefault="009472DB" w:rsidP="009472DB">
      <w:pPr>
        <w:shd w:val="clear" w:color="auto" w:fill="FFFFFF"/>
        <w:spacing w:after="0" w:line="240" w:lineRule="auto"/>
        <w:jc w:val="center"/>
        <w:rPr>
          <w:rFonts w:ascii="Times New Roman" w:eastAsia="Calibri" w:hAnsi="Times New Roman" w:cs="Times New Roman"/>
          <w:b/>
          <w:bCs/>
          <w:sz w:val="28"/>
          <w:szCs w:val="28"/>
        </w:rPr>
      </w:pPr>
      <w:r w:rsidRPr="009472DB">
        <w:rPr>
          <w:rFonts w:ascii="Times New Roman" w:eastAsia="Calibri" w:hAnsi="Times New Roman" w:cs="Times New Roman"/>
          <w:b/>
          <w:bCs/>
          <w:sz w:val="28"/>
          <w:szCs w:val="28"/>
        </w:rPr>
        <w:t>«Дальневосточный федеральный университет»</w:t>
      </w:r>
    </w:p>
    <w:p w:rsidR="009472DB" w:rsidRPr="009472DB" w:rsidRDefault="009472DB" w:rsidP="009472DB">
      <w:pPr>
        <w:shd w:val="clear" w:color="auto" w:fill="FFFFFF"/>
        <w:spacing w:after="0" w:line="240" w:lineRule="auto"/>
        <w:jc w:val="center"/>
        <w:rPr>
          <w:rFonts w:ascii="Times New Roman" w:eastAsia="Calibri" w:hAnsi="Times New Roman" w:cs="Times New Roman"/>
          <w:bCs/>
          <w:sz w:val="28"/>
          <w:szCs w:val="28"/>
        </w:rPr>
      </w:pPr>
      <w:r w:rsidRPr="009472DB">
        <w:rPr>
          <w:rFonts w:ascii="Times New Roman" w:eastAsia="Calibri" w:hAnsi="Times New Roman" w:cs="Times New Roman"/>
          <w:bCs/>
          <w:sz w:val="28"/>
          <w:szCs w:val="28"/>
        </w:rPr>
        <w:t>(ДВФУ)</w:t>
      </w:r>
    </w:p>
    <w:p w:rsidR="009472DB" w:rsidRPr="009472DB" w:rsidRDefault="00891FD1" w:rsidP="009472D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rPr>
        <w:pict>
          <v:line id="Прямая соединительная линия 1" o:spid="_x0000_s1030" style="position:absolute;flip:y;z-index:251667456;visibility:visible" from="-7.65pt,7.55pt" to="46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" strokeweight="4.5pt">
            <v:stroke linestyle="thickThin"/>
          </v:line>
        </w:pict>
      </w:r>
    </w:p>
    <w:p w:rsidR="009472DB" w:rsidRPr="009472DB" w:rsidRDefault="009472DB" w:rsidP="009472DB">
      <w:pPr>
        <w:spacing w:after="0" w:line="240" w:lineRule="auto"/>
        <w:jc w:val="center"/>
        <w:rPr>
          <w:rFonts w:ascii="Times New Roman" w:eastAsia="Times New Roman" w:hAnsi="Times New Roman" w:cs="Times New Roman"/>
          <w:b/>
          <w:bCs/>
          <w:caps/>
          <w:sz w:val="24"/>
          <w:szCs w:val="24"/>
        </w:rPr>
      </w:pPr>
      <w:r w:rsidRPr="009472DB">
        <w:rPr>
          <w:rFonts w:ascii="Times New Roman" w:eastAsia="Times New Roman" w:hAnsi="Times New Roman" w:cs="Times New Roman"/>
          <w:b/>
          <w:bCs/>
          <w:caps/>
          <w:sz w:val="24"/>
          <w:szCs w:val="24"/>
        </w:rPr>
        <w:t>Школа биомедицны</w:t>
      </w:r>
    </w:p>
    <w:p w:rsidR="009472DB" w:rsidRPr="009472DB" w:rsidRDefault="009472DB" w:rsidP="009472DB">
      <w:pPr>
        <w:spacing w:after="0" w:line="240" w:lineRule="auto"/>
        <w:jc w:val="center"/>
        <w:rPr>
          <w:rFonts w:ascii="Times New Roman" w:eastAsia="Times New Roman" w:hAnsi="Times New Roman" w:cs="Times New Roman"/>
          <w:b/>
          <w:bCs/>
          <w:caps/>
          <w:sz w:val="24"/>
          <w:szCs w:val="24"/>
        </w:rPr>
      </w:pPr>
    </w:p>
    <w:p w:rsidR="009472DB" w:rsidRPr="009472DB" w:rsidRDefault="009472DB" w:rsidP="009472DB">
      <w:pPr>
        <w:spacing w:after="0" w:line="240" w:lineRule="auto"/>
        <w:jc w:val="center"/>
        <w:rPr>
          <w:rFonts w:ascii="Times New Roman" w:eastAsia="Times New Roman" w:hAnsi="Times New Roman" w:cs="Times New Roman"/>
          <w:b/>
          <w:bCs/>
          <w:caps/>
          <w:sz w:val="20"/>
          <w:szCs w:val="20"/>
        </w:rPr>
      </w:pPr>
    </w:p>
    <w:tbl>
      <w:tblPr>
        <w:tblW w:w="4786" w:type="dxa"/>
        <w:tblInd w:w="5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6"/>
      </w:tblGrid>
      <w:tr w:rsidR="009472DB" w:rsidRPr="009472DB" w:rsidTr="009472DB">
        <w:tc>
          <w:tcPr>
            <w:tcW w:w="4786" w:type="dxa"/>
            <w:tcBorders>
              <w:top w:val="nil"/>
              <w:left w:val="nil"/>
              <w:bottom w:val="nil"/>
              <w:right w:val="nil"/>
            </w:tcBorders>
          </w:tcPr>
          <w:p w:rsidR="009472DB" w:rsidRPr="009472DB" w:rsidRDefault="009472DB" w:rsidP="009472DB">
            <w:pPr>
              <w:spacing w:after="0" w:line="240" w:lineRule="auto"/>
              <w:rPr>
                <w:rFonts w:ascii="Times New Roman" w:eastAsia="Times New Roman" w:hAnsi="Times New Roman" w:cs="Times New Roman"/>
                <w:color w:val="000000"/>
                <w:sz w:val="24"/>
                <w:szCs w:val="24"/>
              </w:rPr>
            </w:pPr>
            <w:r w:rsidRPr="009472DB">
              <w:rPr>
                <w:rFonts w:ascii="Times New Roman" w:eastAsia="Times New Roman" w:hAnsi="Times New Roman" w:cs="Times New Roman"/>
                <w:color w:val="000000"/>
                <w:sz w:val="24"/>
                <w:szCs w:val="24"/>
              </w:rPr>
              <w:t>«УТВЕРЖДАЮ»</w:t>
            </w:r>
          </w:p>
        </w:tc>
      </w:tr>
      <w:tr w:rsidR="009472DB" w:rsidRPr="009472DB" w:rsidTr="009472DB">
        <w:tc>
          <w:tcPr>
            <w:tcW w:w="4786" w:type="dxa"/>
            <w:tcBorders>
              <w:top w:val="nil"/>
              <w:left w:val="nil"/>
              <w:bottom w:val="nil"/>
              <w:right w:val="nil"/>
            </w:tcBorders>
          </w:tcPr>
          <w:p w:rsidR="009472DB" w:rsidRPr="009472DB" w:rsidRDefault="009472DB" w:rsidP="009472DB">
            <w:pPr>
              <w:spacing w:after="0" w:line="240" w:lineRule="auto"/>
              <w:rPr>
                <w:rFonts w:ascii="Times New Roman" w:eastAsia="Times New Roman" w:hAnsi="Times New Roman" w:cs="Times New Roman"/>
                <w:color w:val="000000"/>
                <w:sz w:val="24"/>
                <w:szCs w:val="24"/>
              </w:rPr>
            </w:pPr>
            <w:r w:rsidRPr="009472DB">
              <w:rPr>
                <w:rFonts w:ascii="Times New Roman" w:eastAsia="Times New Roman" w:hAnsi="Times New Roman" w:cs="Times New Roman"/>
                <w:color w:val="000000"/>
                <w:sz w:val="24"/>
                <w:szCs w:val="24"/>
              </w:rPr>
              <w:t xml:space="preserve">Директор </w:t>
            </w:r>
          </w:p>
          <w:p w:rsidR="009472DB" w:rsidRPr="009472DB" w:rsidRDefault="009472DB" w:rsidP="009472DB">
            <w:pPr>
              <w:spacing w:after="0" w:line="240" w:lineRule="auto"/>
              <w:rPr>
                <w:rFonts w:ascii="Times New Roman" w:eastAsia="Times New Roman" w:hAnsi="Times New Roman" w:cs="Times New Roman"/>
                <w:color w:val="000000"/>
                <w:sz w:val="24"/>
                <w:szCs w:val="24"/>
              </w:rPr>
            </w:pPr>
            <w:r w:rsidRPr="009472DB">
              <w:rPr>
                <w:rFonts w:ascii="Times New Roman" w:eastAsia="Times New Roman" w:hAnsi="Times New Roman" w:cs="Times New Roman"/>
                <w:color w:val="000000"/>
                <w:sz w:val="24"/>
                <w:szCs w:val="24"/>
              </w:rPr>
              <w:t>Школы биомедицины</w:t>
            </w:r>
          </w:p>
        </w:tc>
      </w:tr>
      <w:tr w:rsidR="009472DB" w:rsidRPr="009472DB" w:rsidTr="009472DB">
        <w:tc>
          <w:tcPr>
            <w:tcW w:w="4786" w:type="dxa"/>
            <w:tcBorders>
              <w:top w:val="nil"/>
              <w:left w:val="nil"/>
              <w:bottom w:val="nil"/>
              <w:right w:val="nil"/>
            </w:tcBorders>
          </w:tcPr>
          <w:p w:rsidR="009472DB" w:rsidRPr="009472DB" w:rsidRDefault="009472DB" w:rsidP="009472DB">
            <w:pPr>
              <w:spacing w:after="0" w:line="240" w:lineRule="auto"/>
              <w:rPr>
                <w:rFonts w:ascii="Times New Roman" w:eastAsia="Times New Roman" w:hAnsi="Times New Roman" w:cs="Times New Roman"/>
                <w:color w:val="000000"/>
                <w:sz w:val="24"/>
                <w:szCs w:val="24"/>
              </w:rPr>
            </w:pPr>
          </w:p>
        </w:tc>
      </w:tr>
      <w:tr w:rsidR="009472DB" w:rsidRPr="009472DB" w:rsidTr="009472DB">
        <w:tc>
          <w:tcPr>
            <w:tcW w:w="4786" w:type="dxa"/>
            <w:tcBorders>
              <w:top w:val="nil"/>
              <w:left w:val="nil"/>
              <w:bottom w:val="nil"/>
              <w:right w:val="nil"/>
            </w:tcBorders>
          </w:tcPr>
          <w:p w:rsidR="009472DB" w:rsidRPr="009472DB" w:rsidRDefault="009472DB" w:rsidP="009472DB">
            <w:pPr>
              <w:spacing w:after="0" w:line="240" w:lineRule="auto"/>
              <w:rPr>
                <w:rFonts w:ascii="Times New Roman" w:eastAsia="Times New Roman" w:hAnsi="Times New Roman" w:cs="Times New Roman"/>
                <w:color w:val="000000"/>
                <w:sz w:val="24"/>
                <w:szCs w:val="24"/>
              </w:rPr>
            </w:pPr>
            <w:r w:rsidRPr="009472DB">
              <w:rPr>
                <w:rFonts w:ascii="Times New Roman" w:eastAsia="Times New Roman" w:hAnsi="Times New Roman" w:cs="Times New Roman"/>
                <w:color w:val="000000"/>
                <w:sz w:val="24"/>
                <w:szCs w:val="24"/>
              </w:rPr>
              <w:t>_________</w:t>
            </w:r>
            <w:r w:rsidRPr="009472DB">
              <w:rPr>
                <w:rFonts w:ascii="Times New Roman" w:eastAsia="Times New Roman" w:hAnsi="Times New Roman" w:cs="Times New Roman"/>
                <w:color w:val="000000"/>
                <w:sz w:val="24"/>
                <w:szCs w:val="24"/>
                <w:u w:val="single"/>
              </w:rPr>
              <w:t>Хотимченко Ю.С.</w:t>
            </w:r>
          </w:p>
          <w:p w:rsidR="009472DB" w:rsidRPr="009472DB" w:rsidRDefault="009472DB" w:rsidP="009472DB">
            <w:pPr>
              <w:spacing w:after="0" w:line="240" w:lineRule="auto"/>
              <w:rPr>
                <w:rFonts w:ascii="Times New Roman" w:eastAsia="Times New Roman" w:hAnsi="Times New Roman" w:cs="Times New Roman"/>
                <w:color w:val="000000"/>
                <w:sz w:val="24"/>
                <w:szCs w:val="24"/>
              </w:rPr>
            </w:pPr>
            <w:r w:rsidRPr="009472DB">
              <w:rPr>
                <w:rFonts w:ascii="Times New Roman" w:eastAsia="Times New Roman" w:hAnsi="Times New Roman" w:cs="Times New Roman"/>
                <w:color w:val="000000"/>
                <w:sz w:val="24"/>
                <w:szCs w:val="24"/>
              </w:rPr>
              <w:t xml:space="preserve">(подпись)                     </w:t>
            </w:r>
          </w:p>
        </w:tc>
      </w:tr>
      <w:tr w:rsidR="009472DB" w:rsidRPr="009472DB" w:rsidTr="009472DB">
        <w:tc>
          <w:tcPr>
            <w:tcW w:w="4786" w:type="dxa"/>
            <w:tcBorders>
              <w:top w:val="nil"/>
              <w:left w:val="nil"/>
              <w:bottom w:val="nil"/>
              <w:right w:val="nil"/>
            </w:tcBorders>
          </w:tcPr>
          <w:p w:rsidR="009472DB" w:rsidRPr="009472DB" w:rsidRDefault="009472DB" w:rsidP="009472DB">
            <w:pPr>
              <w:rPr>
                <w:rFonts w:ascii="Times New Roman" w:eastAsia="Times New Roman" w:hAnsi="Times New Roman" w:cs="Times New Roman"/>
                <w:color w:val="000000"/>
                <w:sz w:val="24"/>
                <w:szCs w:val="24"/>
              </w:rPr>
            </w:pPr>
            <w:r w:rsidRPr="009472DB">
              <w:rPr>
                <w:rFonts w:ascii="Times New Roman" w:eastAsia="Times New Roman" w:hAnsi="Times New Roman" w:cs="Times New Roman"/>
                <w:color w:val="000000"/>
              </w:rPr>
              <w:t>«10» июня 2016 г.</w:t>
            </w:r>
          </w:p>
        </w:tc>
      </w:tr>
    </w:tbl>
    <w:p w:rsidR="009472DB" w:rsidRPr="009472DB" w:rsidRDefault="009472DB" w:rsidP="009472DB">
      <w:pPr>
        <w:spacing w:after="0" w:line="240" w:lineRule="auto"/>
        <w:jc w:val="center"/>
        <w:rPr>
          <w:rFonts w:ascii="Times New Roman" w:eastAsia="Times New Roman" w:hAnsi="Times New Roman" w:cs="Times New Roman"/>
          <w:b/>
          <w:bCs/>
          <w:caps/>
          <w:sz w:val="20"/>
          <w:szCs w:val="20"/>
        </w:rPr>
      </w:pPr>
    </w:p>
    <w:p w:rsidR="009472DB" w:rsidRPr="009472DB" w:rsidRDefault="009472DB" w:rsidP="009472DB">
      <w:pPr>
        <w:keepNext/>
        <w:keepLines/>
        <w:spacing w:after="0" w:line="240" w:lineRule="auto"/>
        <w:jc w:val="center"/>
        <w:outlineLvl w:val="0"/>
        <w:rPr>
          <w:rFonts w:ascii="Times New Roman" w:eastAsia="Times New Roman" w:hAnsi="Times New Roman" w:cs="Times New Roman"/>
          <w:b/>
          <w:bCs/>
          <w:color w:val="000000"/>
          <w:sz w:val="24"/>
          <w:szCs w:val="24"/>
        </w:rPr>
      </w:pPr>
      <w:r w:rsidRPr="009472DB">
        <w:rPr>
          <w:rFonts w:ascii="Times New Roman" w:eastAsia="Times New Roman" w:hAnsi="Times New Roman" w:cs="Times New Roman"/>
          <w:b/>
          <w:bCs/>
          <w:color w:val="000000"/>
          <w:sz w:val="24"/>
          <w:szCs w:val="24"/>
        </w:rPr>
        <w:t xml:space="preserve">РАБОЧАЯ ПРОГРАММА УЧЕБНОЙ ДИСЦИПЛИНЫ (РПУД) </w:t>
      </w:r>
    </w:p>
    <w:p w:rsidR="009472DB" w:rsidRPr="009472DB" w:rsidRDefault="009472DB" w:rsidP="009472DB">
      <w:pPr>
        <w:suppressAutoHyphens/>
        <w:spacing w:after="0" w:line="360" w:lineRule="auto"/>
        <w:jc w:val="center"/>
        <w:rPr>
          <w:rFonts w:ascii="Times New Roman" w:eastAsia="Times New Roman" w:hAnsi="Times New Roman" w:cs="Times New Roman"/>
          <w:b/>
          <w:sz w:val="24"/>
          <w:szCs w:val="24"/>
        </w:rPr>
      </w:pPr>
      <w:r w:rsidRPr="009472DB">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Педагогика</w:t>
      </w:r>
      <w:r w:rsidRPr="009472DB">
        <w:rPr>
          <w:rFonts w:ascii="Times New Roman" w:eastAsia="Times New Roman" w:hAnsi="Times New Roman" w:cs="Times New Roman"/>
          <w:b/>
          <w:sz w:val="24"/>
          <w:szCs w:val="24"/>
        </w:rPr>
        <w:t>»</w:t>
      </w:r>
    </w:p>
    <w:p w:rsidR="009472DB" w:rsidRPr="009472DB" w:rsidRDefault="009472DB" w:rsidP="009472DB">
      <w:pPr>
        <w:spacing w:after="60" w:line="240" w:lineRule="auto"/>
        <w:jc w:val="center"/>
        <w:outlineLvl w:val="5"/>
        <w:rPr>
          <w:rFonts w:ascii="Times New Roman" w:eastAsia="Times New Roman" w:hAnsi="Times New Roman" w:cs="Times New Roman"/>
          <w:bCs/>
          <w:sz w:val="24"/>
          <w:szCs w:val="24"/>
        </w:rPr>
      </w:pPr>
      <w:r w:rsidRPr="009472DB">
        <w:rPr>
          <w:rFonts w:ascii="Times New Roman" w:eastAsia="Times New Roman" w:hAnsi="Times New Roman" w:cs="Times New Roman"/>
          <w:bCs/>
          <w:sz w:val="24"/>
          <w:szCs w:val="24"/>
        </w:rPr>
        <w:t>Образовательная программа</w:t>
      </w:r>
    </w:p>
    <w:p w:rsidR="009472DB" w:rsidRPr="009472DB" w:rsidRDefault="009472DB" w:rsidP="009472DB">
      <w:pPr>
        <w:spacing w:after="60" w:line="240" w:lineRule="auto"/>
        <w:jc w:val="center"/>
        <w:outlineLvl w:val="5"/>
        <w:rPr>
          <w:rFonts w:ascii="Times New Roman" w:eastAsia="Times New Roman" w:hAnsi="Times New Roman" w:cs="Times New Roman"/>
          <w:bCs/>
          <w:sz w:val="24"/>
          <w:szCs w:val="24"/>
        </w:rPr>
      </w:pPr>
      <w:r w:rsidRPr="009472DB">
        <w:rPr>
          <w:rFonts w:ascii="Times New Roman" w:eastAsia="Times New Roman" w:hAnsi="Times New Roman" w:cs="Times New Roman"/>
          <w:bCs/>
          <w:sz w:val="24"/>
          <w:szCs w:val="24"/>
        </w:rPr>
        <w:t>33.08.02   «Управление и экономика фармации»</w:t>
      </w:r>
    </w:p>
    <w:p w:rsidR="009472DB" w:rsidRPr="009472DB" w:rsidRDefault="009472DB" w:rsidP="009472DB">
      <w:pPr>
        <w:spacing w:after="0" w:line="240" w:lineRule="auto"/>
        <w:jc w:val="center"/>
        <w:outlineLvl w:val="5"/>
        <w:rPr>
          <w:rFonts w:ascii="Times New Roman" w:eastAsia="Times New Roman" w:hAnsi="Times New Roman" w:cs="Times New Roman"/>
          <w:b/>
          <w:bCs/>
          <w:sz w:val="24"/>
          <w:szCs w:val="24"/>
        </w:rPr>
      </w:pPr>
      <w:r w:rsidRPr="009472DB">
        <w:rPr>
          <w:rFonts w:ascii="Times New Roman" w:eastAsia="Times New Roman" w:hAnsi="Times New Roman" w:cs="Times New Roman"/>
          <w:b/>
          <w:bCs/>
          <w:sz w:val="24"/>
          <w:szCs w:val="24"/>
        </w:rPr>
        <w:t>Форма подготовки: очная</w:t>
      </w:r>
    </w:p>
    <w:p w:rsidR="009472DB" w:rsidRPr="009472DB" w:rsidRDefault="009472DB" w:rsidP="009472DB">
      <w:pPr>
        <w:suppressAutoHyphens/>
        <w:spacing w:after="0" w:line="240" w:lineRule="auto"/>
        <w:rPr>
          <w:rFonts w:ascii="Times New Roman" w:eastAsia="Times New Roman" w:hAnsi="Times New Roman" w:cs="Times New Roman"/>
          <w:sz w:val="24"/>
          <w:szCs w:val="24"/>
        </w:rPr>
      </w:pPr>
    </w:p>
    <w:p w:rsidR="009472DB" w:rsidRPr="009472DB" w:rsidRDefault="009472DB" w:rsidP="009472DB">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курс  2</w:t>
      </w:r>
    </w:p>
    <w:p w:rsidR="009472DB" w:rsidRPr="009472DB" w:rsidRDefault="009472DB" w:rsidP="009472DB">
      <w:pPr>
        <w:suppressAutoHyphens/>
        <w:spacing w:after="0" w:line="240" w:lineRule="auto"/>
        <w:rPr>
          <w:rFonts w:ascii="Times New Roman" w:eastAsia="Times New Roman" w:hAnsi="Times New Roman" w:cs="Times New Roman"/>
          <w:sz w:val="24"/>
          <w:szCs w:val="24"/>
        </w:rPr>
      </w:pPr>
      <w:r w:rsidRPr="009472DB">
        <w:rPr>
          <w:rFonts w:ascii="Times New Roman" w:eastAsia="Times New Roman" w:hAnsi="Times New Roman" w:cs="Times New Roman"/>
          <w:sz w:val="24"/>
          <w:szCs w:val="24"/>
        </w:rPr>
        <w:t>лекции 6 час.</w:t>
      </w:r>
    </w:p>
    <w:p w:rsidR="009472DB" w:rsidRPr="009472DB" w:rsidRDefault="009472DB" w:rsidP="009472DB">
      <w:pPr>
        <w:suppressAutoHyphens/>
        <w:spacing w:after="0" w:line="240" w:lineRule="auto"/>
        <w:rPr>
          <w:rFonts w:ascii="Times New Roman" w:eastAsia="Times New Roman" w:hAnsi="Times New Roman" w:cs="Times New Roman"/>
          <w:sz w:val="24"/>
          <w:szCs w:val="24"/>
        </w:rPr>
      </w:pPr>
      <w:r w:rsidRPr="009472DB">
        <w:rPr>
          <w:rFonts w:ascii="Times New Roman" w:eastAsia="Times New Roman" w:hAnsi="Times New Roman" w:cs="Times New Roman"/>
          <w:sz w:val="24"/>
          <w:szCs w:val="24"/>
        </w:rPr>
        <w:t xml:space="preserve">практические занятия 54 час.  </w:t>
      </w:r>
    </w:p>
    <w:p w:rsidR="009472DB" w:rsidRPr="009472DB" w:rsidRDefault="009472DB" w:rsidP="009472DB">
      <w:pPr>
        <w:suppressAutoHyphens/>
        <w:spacing w:after="0" w:line="240" w:lineRule="auto"/>
        <w:rPr>
          <w:rFonts w:ascii="Times New Roman" w:eastAsia="Times New Roman" w:hAnsi="Times New Roman" w:cs="Times New Roman"/>
          <w:sz w:val="24"/>
          <w:szCs w:val="24"/>
        </w:rPr>
      </w:pPr>
      <w:r w:rsidRPr="009472DB">
        <w:rPr>
          <w:rFonts w:ascii="Times New Roman" w:eastAsia="Times New Roman" w:hAnsi="Times New Roman" w:cs="Times New Roman"/>
          <w:sz w:val="24"/>
          <w:szCs w:val="24"/>
        </w:rPr>
        <w:t xml:space="preserve">семинарские занятия  не предусмотрены    </w:t>
      </w:r>
    </w:p>
    <w:p w:rsidR="009472DB" w:rsidRPr="009472DB" w:rsidRDefault="009472DB" w:rsidP="009472DB">
      <w:pPr>
        <w:suppressAutoHyphens/>
        <w:spacing w:after="0" w:line="240" w:lineRule="auto"/>
        <w:rPr>
          <w:rFonts w:ascii="Times New Roman" w:eastAsia="Times New Roman" w:hAnsi="Times New Roman" w:cs="Times New Roman"/>
          <w:sz w:val="24"/>
          <w:szCs w:val="24"/>
        </w:rPr>
      </w:pPr>
      <w:r w:rsidRPr="009472DB">
        <w:rPr>
          <w:rFonts w:ascii="Times New Roman" w:eastAsia="Times New Roman" w:hAnsi="Times New Roman" w:cs="Times New Roman"/>
          <w:sz w:val="24"/>
          <w:szCs w:val="24"/>
        </w:rPr>
        <w:t>всего часов аудиторной нагрузки 60 час.</w:t>
      </w:r>
    </w:p>
    <w:p w:rsidR="009472DB" w:rsidRPr="009472DB" w:rsidRDefault="009472DB" w:rsidP="009472DB">
      <w:pPr>
        <w:suppressAutoHyphens/>
        <w:spacing w:after="0" w:line="240" w:lineRule="auto"/>
        <w:rPr>
          <w:rFonts w:ascii="Times New Roman" w:eastAsia="Times New Roman" w:hAnsi="Times New Roman" w:cs="Times New Roman"/>
          <w:sz w:val="24"/>
          <w:szCs w:val="24"/>
        </w:rPr>
      </w:pPr>
      <w:r w:rsidRPr="009472DB">
        <w:rPr>
          <w:rFonts w:ascii="Times New Roman" w:eastAsia="Times New Roman" w:hAnsi="Times New Roman" w:cs="Times New Roman"/>
          <w:sz w:val="24"/>
          <w:szCs w:val="24"/>
        </w:rPr>
        <w:t>самостоятельная работа 12 час.</w:t>
      </w:r>
    </w:p>
    <w:p w:rsidR="009472DB" w:rsidRPr="009472DB" w:rsidRDefault="009472DB" w:rsidP="009472DB">
      <w:pPr>
        <w:suppressAutoHyphens/>
        <w:spacing w:after="0" w:line="240" w:lineRule="auto"/>
        <w:rPr>
          <w:rFonts w:ascii="Times New Roman" w:eastAsia="Times New Roman" w:hAnsi="Times New Roman" w:cs="Times New Roman"/>
          <w:sz w:val="24"/>
          <w:szCs w:val="24"/>
        </w:rPr>
      </w:pPr>
      <w:r w:rsidRPr="009472DB">
        <w:rPr>
          <w:rFonts w:ascii="Times New Roman" w:eastAsia="Times New Roman" w:hAnsi="Times New Roman" w:cs="Times New Roman"/>
          <w:sz w:val="24"/>
          <w:szCs w:val="24"/>
        </w:rPr>
        <w:t xml:space="preserve">контрольные работы не предусмотрены </w:t>
      </w:r>
    </w:p>
    <w:p w:rsidR="009472DB" w:rsidRPr="009472DB" w:rsidRDefault="009472DB" w:rsidP="009472DB">
      <w:pPr>
        <w:suppressAutoHyphens/>
        <w:spacing w:after="0" w:line="240" w:lineRule="auto"/>
        <w:rPr>
          <w:rFonts w:ascii="Times New Roman" w:eastAsia="Times New Roman" w:hAnsi="Times New Roman" w:cs="Times New Roman"/>
        </w:rPr>
      </w:pPr>
      <w:r w:rsidRPr="009472DB">
        <w:rPr>
          <w:rFonts w:ascii="Times New Roman" w:eastAsia="Times New Roman" w:hAnsi="Times New Roman" w:cs="Times New Roman"/>
        </w:rPr>
        <w:t xml:space="preserve">зачет </w:t>
      </w:r>
      <w:r>
        <w:rPr>
          <w:rFonts w:ascii="Times New Roman" w:eastAsia="Times New Roman" w:hAnsi="Times New Roman" w:cs="Times New Roman"/>
        </w:rPr>
        <w:t>2</w:t>
      </w:r>
      <w:r w:rsidRPr="009472DB">
        <w:rPr>
          <w:rFonts w:ascii="Times New Roman" w:eastAsia="Times New Roman" w:hAnsi="Times New Roman" w:cs="Times New Roman"/>
        </w:rPr>
        <w:t xml:space="preserve"> курс </w:t>
      </w:r>
    </w:p>
    <w:p w:rsidR="009472DB" w:rsidRPr="009472DB" w:rsidRDefault="009472DB" w:rsidP="009472DB">
      <w:pPr>
        <w:suppressAutoHyphens/>
        <w:spacing w:after="0" w:line="240" w:lineRule="auto"/>
        <w:rPr>
          <w:rFonts w:ascii="Times New Roman" w:eastAsia="Times New Roman" w:hAnsi="Times New Roman" w:cs="Times New Roman"/>
          <w:sz w:val="24"/>
          <w:szCs w:val="24"/>
        </w:rPr>
      </w:pPr>
      <w:r w:rsidRPr="009472DB">
        <w:rPr>
          <w:rFonts w:ascii="Times New Roman" w:eastAsia="Times New Roman" w:hAnsi="Times New Roman" w:cs="Times New Roman"/>
          <w:sz w:val="24"/>
          <w:szCs w:val="24"/>
        </w:rPr>
        <w:t>экзамен не предусмотрен</w:t>
      </w:r>
    </w:p>
    <w:p w:rsidR="009472DB" w:rsidRPr="009472DB" w:rsidRDefault="009472DB" w:rsidP="009472DB">
      <w:pPr>
        <w:suppressAutoHyphens/>
        <w:spacing w:after="0" w:line="240" w:lineRule="auto"/>
        <w:jc w:val="both"/>
        <w:rPr>
          <w:rFonts w:ascii="Times New Roman" w:eastAsia="Times New Roman" w:hAnsi="Times New Roman" w:cs="Times New Roman"/>
          <w:sz w:val="20"/>
          <w:szCs w:val="20"/>
        </w:rPr>
      </w:pPr>
    </w:p>
    <w:p w:rsidR="009472DB" w:rsidRPr="009472DB" w:rsidRDefault="009472DB" w:rsidP="009472DB">
      <w:pPr>
        <w:suppressAutoHyphens/>
        <w:spacing w:after="0" w:line="240" w:lineRule="auto"/>
        <w:jc w:val="both"/>
        <w:rPr>
          <w:rFonts w:ascii="Times New Roman" w:eastAsia="Times New Roman" w:hAnsi="Times New Roman" w:cs="Times New Roman"/>
          <w:lang w:eastAsia="en-US"/>
        </w:rPr>
      </w:pPr>
      <w:r w:rsidRPr="009472DB">
        <w:rPr>
          <w:rFonts w:ascii="Times New Roman" w:eastAsia="Times New Roman" w:hAnsi="Times New Roman" w:cs="Times New Roman"/>
          <w:lang w:eastAsia="en-US"/>
        </w:rPr>
        <w:t xml:space="preserve">Рабочая программа дисциплины </w:t>
      </w:r>
      <w:r>
        <w:rPr>
          <w:rFonts w:ascii="Times New Roman" w:eastAsia="Times New Roman" w:hAnsi="Times New Roman" w:cs="Times New Roman"/>
          <w:lang w:eastAsia="en-US"/>
        </w:rPr>
        <w:t>«Педагогика</w:t>
      </w:r>
      <w:r w:rsidRPr="009472DB">
        <w:rPr>
          <w:rFonts w:ascii="Times New Roman" w:eastAsia="Times New Roman" w:hAnsi="Times New Roman" w:cs="Times New Roman"/>
          <w:lang w:eastAsia="en-US"/>
        </w:rPr>
        <w:t xml:space="preserve">» составлена на основании ФГОС </w:t>
      </w:r>
      <w:proofErr w:type="gramStart"/>
      <w:r w:rsidRPr="009472DB">
        <w:rPr>
          <w:rFonts w:ascii="Times New Roman" w:eastAsia="Times New Roman" w:hAnsi="Times New Roman" w:cs="Times New Roman"/>
          <w:lang w:eastAsia="en-US"/>
        </w:rPr>
        <w:t>ВО</w:t>
      </w:r>
      <w:proofErr w:type="gramEnd"/>
      <w:r w:rsidRPr="009472DB">
        <w:rPr>
          <w:rFonts w:ascii="Times New Roman" w:eastAsia="Times New Roman" w:hAnsi="Times New Roman" w:cs="Times New Roman"/>
          <w:lang w:eastAsia="en-US"/>
        </w:rPr>
        <w:t xml:space="preserve"> </w:t>
      </w:r>
      <w:proofErr w:type="gramStart"/>
      <w:r w:rsidRPr="009472DB">
        <w:rPr>
          <w:rFonts w:ascii="Times New Roman" w:eastAsia="Times New Roman" w:hAnsi="Times New Roman" w:cs="Times New Roman"/>
          <w:lang w:eastAsia="en-US"/>
        </w:rPr>
        <w:t>по</w:t>
      </w:r>
      <w:proofErr w:type="gramEnd"/>
      <w:r w:rsidRPr="009472DB">
        <w:rPr>
          <w:rFonts w:ascii="Times New Roman" w:eastAsia="Times New Roman" w:hAnsi="Times New Roman" w:cs="Times New Roman"/>
          <w:lang w:eastAsia="en-US"/>
        </w:rPr>
        <w:t xml:space="preserve"> направлению подготовки (ординатура) «Управление и экономика фармации», утвержденного приказом Министерства образования и науки Российской Федерации от «27» августа 2014 г., № 1143 и учебного плана по направлению подготовки (ординатура) «Управление и экономика фармации».</w:t>
      </w:r>
    </w:p>
    <w:p w:rsidR="009472DB" w:rsidRDefault="009472DB" w:rsidP="009472DB">
      <w:pPr>
        <w:suppressAutoHyphens/>
        <w:spacing w:after="0" w:line="240" w:lineRule="auto"/>
        <w:jc w:val="both"/>
        <w:rPr>
          <w:rFonts w:ascii="Times New Roman" w:eastAsia="Times New Roman" w:hAnsi="Times New Roman" w:cs="Times New Roman"/>
          <w:lang w:eastAsia="en-US"/>
        </w:rPr>
      </w:pPr>
      <w:r w:rsidRPr="009472DB">
        <w:rPr>
          <w:rFonts w:ascii="Times New Roman" w:eastAsia="Times New Roman" w:hAnsi="Times New Roman" w:cs="Times New Roman"/>
          <w:lang w:eastAsia="en-US"/>
        </w:rPr>
        <w:t xml:space="preserve"> </w:t>
      </w:r>
    </w:p>
    <w:p w:rsidR="00653DF3" w:rsidRPr="00921A4B" w:rsidRDefault="00653DF3" w:rsidP="00653DF3">
      <w:pPr>
        <w:suppressAutoHyphens/>
        <w:spacing w:after="0" w:line="240" w:lineRule="auto"/>
        <w:jc w:val="both"/>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 xml:space="preserve">Рабочая программа дисциплины обсуждена на заседании департамента фармации и фармакологии. </w:t>
      </w:r>
    </w:p>
    <w:p w:rsidR="00653DF3" w:rsidRPr="00921A4B" w:rsidRDefault="00653DF3" w:rsidP="00653DF3">
      <w:pPr>
        <w:suppressAutoHyphens/>
        <w:spacing w:after="0" w:line="240" w:lineRule="auto"/>
        <w:jc w:val="both"/>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Протокол №  1 от  «01» сентября  2018 г.</w:t>
      </w:r>
    </w:p>
    <w:p w:rsidR="00653DF3" w:rsidRPr="00921A4B" w:rsidRDefault="00653DF3" w:rsidP="00653DF3">
      <w:pPr>
        <w:suppressAutoHyphens/>
        <w:spacing w:after="0" w:line="240" w:lineRule="auto"/>
        <w:jc w:val="both"/>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Директор департамента фармации и фармакологии: д.м.н., профессор  М.Ю. Хотимченко</w:t>
      </w:r>
    </w:p>
    <w:p w:rsidR="00653DF3" w:rsidRPr="00653DF3" w:rsidRDefault="00653DF3" w:rsidP="009472DB">
      <w:pPr>
        <w:suppressAutoHyphens/>
        <w:spacing w:after="0" w:line="240" w:lineRule="auto"/>
        <w:jc w:val="both"/>
        <w:rPr>
          <w:rFonts w:ascii="Times New Roman" w:eastAsia="Times New Roman" w:hAnsi="Times New Roman" w:cs="Times New Roman"/>
          <w:b/>
          <w:lang w:eastAsia="en-US"/>
        </w:rPr>
      </w:pPr>
    </w:p>
    <w:p w:rsidR="009472DB" w:rsidRPr="009472DB" w:rsidRDefault="009472DB" w:rsidP="009472DB">
      <w:p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Составитель</w:t>
      </w:r>
      <w:r w:rsidRPr="009472DB">
        <w:rPr>
          <w:rFonts w:ascii="Times New Roman" w:eastAsia="Times New Roman" w:hAnsi="Times New Roman" w:cs="Times New Roman"/>
          <w:sz w:val="24"/>
          <w:szCs w:val="24"/>
        </w:rPr>
        <w:t xml:space="preserve">:  </w:t>
      </w:r>
      <w:proofErr w:type="spellStart"/>
      <w:r w:rsidRPr="00AE73EB">
        <w:rPr>
          <w:rFonts w:ascii="Times New Roman" w:hAnsi="Times New Roman" w:cs="Times New Roman"/>
          <w:sz w:val="24"/>
          <w:szCs w:val="24"/>
        </w:rPr>
        <w:t>к.п.н</w:t>
      </w:r>
      <w:proofErr w:type="spellEnd"/>
      <w:r w:rsidRPr="00AE73EB">
        <w:rPr>
          <w:rFonts w:ascii="Times New Roman" w:hAnsi="Times New Roman" w:cs="Times New Roman"/>
          <w:sz w:val="24"/>
          <w:szCs w:val="24"/>
        </w:rPr>
        <w:t xml:space="preserve">., доцент  </w:t>
      </w:r>
      <w:proofErr w:type="spellStart"/>
      <w:r w:rsidRPr="00AE73EB">
        <w:rPr>
          <w:rFonts w:ascii="Times New Roman" w:hAnsi="Times New Roman" w:cs="Times New Roman"/>
          <w:sz w:val="24"/>
          <w:szCs w:val="24"/>
        </w:rPr>
        <w:t>Михина</w:t>
      </w:r>
      <w:proofErr w:type="spellEnd"/>
      <w:r w:rsidRPr="00AE73EB">
        <w:rPr>
          <w:rFonts w:ascii="Times New Roman" w:hAnsi="Times New Roman" w:cs="Times New Roman"/>
          <w:sz w:val="24"/>
          <w:szCs w:val="24"/>
        </w:rPr>
        <w:t xml:space="preserve"> Г.Б.</w:t>
      </w:r>
    </w:p>
    <w:p w:rsidR="009472DB" w:rsidRPr="009472DB" w:rsidRDefault="009472DB" w:rsidP="009472DB">
      <w:pPr>
        <w:suppressAutoHyphens/>
        <w:spacing w:after="0" w:line="360" w:lineRule="auto"/>
        <w:jc w:val="both"/>
        <w:rPr>
          <w:rFonts w:ascii="Calibri" w:eastAsia="Times New Roman" w:hAnsi="Calibri" w:cs="Times New Roman"/>
          <w:sz w:val="20"/>
          <w:szCs w:val="20"/>
          <w:lang w:eastAsia="en-US"/>
        </w:rPr>
      </w:pPr>
      <w:r w:rsidRPr="009472DB">
        <w:rPr>
          <w:rFonts w:ascii="Times New Roman" w:eastAsia="Times New Roman" w:hAnsi="Times New Roman" w:cs="Times New Roman"/>
          <w:sz w:val="20"/>
          <w:szCs w:val="20"/>
          <w:lang w:eastAsia="en-US"/>
        </w:rPr>
        <w:br w:type="page"/>
      </w:r>
    </w:p>
    <w:p w:rsidR="00F946F5" w:rsidRDefault="00F946F5" w:rsidP="00F946F5">
      <w:pPr>
        <w:suppressAutoHyphens/>
        <w:spacing w:after="0" w:line="360" w:lineRule="auto"/>
        <w:jc w:val="center"/>
        <w:rPr>
          <w:rFonts w:ascii="Times New Roman" w:hAnsi="Times New Roman" w:cs="Times New Roman"/>
          <w:b/>
          <w:bCs/>
          <w:sz w:val="28"/>
          <w:szCs w:val="28"/>
        </w:rPr>
      </w:pPr>
      <w:r w:rsidRPr="00AE73EB">
        <w:rPr>
          <w:rFonts w:ascii="Times New Roman" w:hAnsi="Times New Roman" w:cs="Times New Roman"/>
          <w:b/>
          <w:bCs/>
          <w:sz w:val="28"/>
          <w:szCs w:val="28"/>
        </w:rPr>
        <w:lastRenderedPageBreak/>
        <w:t>АННОТАЦИЯ</w:t>
      </w:r>
    </w:p>
    <w:p w:rsidR="009472DB" w:rsidRPr="00AE73EB" w:rsidRDefault="009472DB" w:rsidP="00F946F5">
      <w:pPr>
        <w:suppressAutoHyphens/>
        <w:spacing w:after="0" w:line="360" w:lineRule="auto"/>
        <w:jc w:val="center"/>
        <w:rPr>
          <w:rFonts w:ascii="Times New Roman" w:hAnsi="Times New Roman" w:cs="Times New Roman"/>
          <w:b/>
          <w:bCs/>
          <w:sz w:val="28"/>
          <w:szCs w:val="28"/>
        </w:rPr>
      </w:pPr>
    </w:p>
    <w:p w:rsidR="00033DDB" w:rsidRPr="00AE73EB" w:rsidRDefault="00F946F5" w:rsidP="00033DDB">
      <w:pPr>
        <w:spacing w:after="0" w:line="360" w:lineRule="auto"/>
        <w:ind w:firstLine="709"/>
        <w:jc w:val="both"/>
        <w:outlineLvl w:val="5"/>
        <w:rPr>
          <w:rFonts w:ascii="Times New Roman" w:hAnsi="Times New Roman" w:cs="Times New Roman"/>
          <w:sz w:val="28"/>
          <w:szCs w:val="28"/>
        </w:rPr>
      </w:pPr>
      <w:r w:rsidRPr="00AE73EB">
        <w:rPr>
          <w:rFonts w:ascii="Times New Roman" w:hAnsi="Times New Roman" w:cs="Times New Roman"/>
          <w:sz w:val="28"/>
          <w:szCs w:val="28"/>
        </w:rPr>
        <w:t>Дисциплина «</w:t>
      </w:r>
      <w:r w:rsidR="002811A9" w:rsidRPr="00AE73EB">
        <w:rPr>
          <w:rFonts w:ascii="Times New Roman" w:hAnsi="Times New Roman" w:cs="Times New Roman"/>
          <w:sz w:val="28"/>
          <w:szCs w:val="28"/>
        </w:rPr>
        <w:t>Педагогика</w:t>
      </w:r>
      <w:r w:rsidRPr="00AE73EB">
        <w:rPr>
          <w:rFonts w:ascii="Times New Roman" w:hAnsi="Times New Roman" w:cs="Times New Roman"/>
          <w:sz w:val="28"/>
          <w:szCs w:val="28"/>
        </w:rPr>
        <w:t xml:space="preserve">» предназначена для ординаторов, обучающихся по образовательной программе </w:t>
      </w:r>
      <w:r w:rsidR="00CE390F">
        <w:rPr>
          <w:rFonts w:ascii="Times New Roman" w:hAnsi="Times New Roman" w:cs="Times New Roman"/>
          <w:sz w:val="28"/>
          <w:szCs w:val="28"/>
        </w:rPr>
        <w:t>33.08.02 «Управление и экономика фармации»</w:t>
      </w:r>
      <w:r w:rsidRPr="00AE73EB">
        <w:rPr>
          <w:rFonts w:ascii="Times New Roman" w:hAnsi="Times New Roman" w:cs="Times New Roman"/>
          <w:sz w:val="28"/>
          <w:szCs w:val="28"/>
        </w:rPr>
        <w:t xml:space="preserve">, </w:t>
      </w:r>
      <w:r w:rsidR="00033DDB" w:rsidRPr="00AE73EB">
        <w:rPr>
          <w:rFonts w:ascii="Times New Roman" w:hAnsi="Times New Roman" w:cs="Times New Roman"/>
          <w:sz w:val="28"/>
          <w:szCs w:val="28"/>
        </w:rPr>
        <w:t>входит в базовую часть учебного плана,  реализуется на 2 курсе.</w:t>
      </w:r>
    </w:p>
    <w:p w:rsidR="00F946F5" w:rsidRPr="00AE73EB" w:rsidRDefault="00CE390F" w:rsidP="00033DDB">
      <w:pPr>
        <w:spacing w:after="0" w:line="360" w:lineRule="auto"/>
        <w:ind w:firstLine="709"/>
        <w:jc w:val="both"/>
        <w:outlineLvl w:val="5"/>
        <w:rPr>
          <w:rFonts w:ascii="Times New Roman" w:hAnsi="Times New Roman"/>
          <w:sz w:val="28"/>
          <w:szCs w:val="28"/>
        </w:rPr>
      </w:pPr>
      <w:r w:rsidRPr="00F575D1">
        <w:rPr>
          <w:rFonts w:ascii="Times New Roman" w:hAnsi="Times New Roman"/>
          <w:sz w:val="28"/>
          <w:szCs w:val="28"/>
        </w:rPr>
        <w:t xml:space="preserve">При разработке рабочей программы учебной дисциплины использованы Федеральный государственный образовательный стандарт высшего образования (уровень подготовки кадров высшей квалификации) по специальности </w:t>
      </w:r>
      <w:r>
        <w:rPr>
          <w:rFonts w:ascii="Times New Roman" w:hAnsi="Times New Roman"/>
          <w:sz w:val="28"/>
          <w:szCs w:val="28"/>
        </w:rPr>
        <w:t>33.08.02 «Управление и экономика фармации»</w:t>
      </w:r>
      <w:r w:rsidRPr="00F575D1">
        <w:rPr>
          <w:rFonts w:ascii="Times New Roman" w:hAnsi="Times New Roman"/>
          <w:sz w:val="28"/>
          <w:szCs w:val="28"/>
        </w:rPr>
        <w:t xml:space="preserve">, учебный план подготовки ординаторов по профилю </w:t>
      </w:r>
      <w:r>
        <w:rPr>
          <w:rFonts w:ascii="Times New Roman" w:hAnsi="Times New Roman"/>
          <w:sz w:val="28"/>
          <w:szCs w:val="28"/>
        </w:rPr>
        <w:t>33.08.02 «Управление и экономика фармации».</w:t>
      </w:r>
    </w:p>
    <w:p w:rsidR="00F946F5" w:rsidRPr="00AE73EB" w:rsidRDefault="00F946F5" w:rsidP="00F946F5">
      <w:pPr>
        <w:pStyle w:val="a9"/>
        <w:spacing w:after="0" w:line="360" w:lineRule="auto"/>
        <w:ind w:left="0" w:firstLine="720"/>
        <w:jc w:val="both"/>
        <w:rPr>
          <w:rFonts w:ascii="Times New Roman" w:hAnsi="Times New Roman"/>
          <w:sz w:val="28"/>
          <w:szCs w:val="28"/>
          <w:lang w:eastAsia="ar-SA"/>
        </w:rPr>
      </w:pPr>
      <w:r w:rsidRPr="00AE73EB">
        <w:rPr>
          <w:rFonts w:ascii="Times New Roman" w:hAnsi="Times New Roman"/>
          <w:sz w:val="28"/>
          <w:szCs w:val="28"/>
        </w:rPr>
        <w:t xml:space="preserve">Общая трудоемкость дисциплины составляет </w:t>
      </w:r>
      <w:r w:rsidR="002811A9" w:rsidRPr="00AE73EB">
        <w:rPr>
          <w:rFonts w:ascii="Times New Roman" w:hAnsi="Times New Roman"/>
          <w:sz w:val="28"/>
          <w:szCs w:val="28"/>
        </w:rPr>
        <w:t>72</w:t>
      </w:r>
      <w:r w:rsidRPr="00AE73EB">
        <w:rPr>
          <w:rFonts w:ascii="Times New Roman" w:hAnsi="Times New Roman"/>
          <w:sz w:val="28"/>
          <w:szCs w:val="28"/>
        </w:rPr>
        <w:t xml:space="preserve"> час</w:t>
      </w:r>
      <w:r w:rsidR="002811A9" w:rsidRPr="00AE73EB">
        <w:rPr>
          <w:rFonts w:ascii="Times New Roman" w:hAnsi="Times New Roman"/>
          <w:sz w:val="28"/>
          <w:szCs w:val="28"/>
        </w:rPr>
        <w:t>а</w:t>
      </w:r>
      <w:r w:rsidRPr="00AE73EB">
        <w:rPr>
          <w:rFonts w:ascii="Times New Roman" w:hAnsi="Times New Roman"/>
          <w:sz w:val="28"/>
          <w:szCs w:val="28"/>
        </w:rPr>
        <w:t xml:space="preserve">, </w:t>
      </w:r>
      <w:r w:rsidR="002811A9" w:rsidRPr="00AE73EB">
        <w:rPr>
          <w:rFonts w:ascii="Times New Roman" w:hAnsi="Times New Roman"/>
          <w:sz w:val="28"/>
          <w:szCs w:val="28"/>
        </w:rPr>
        <w:t>2</w:t>
      </w:r>
      <w:r w:rsidR="00944270" w:rsidRPr="00AE73EB">
        <w:rPr>
          <w:rFonts w:ascii="Times New Roman" w:hAnsi="Times New Roman"/>
          <w:sz w:val="28"/>
          <w:szCs w:val="28"/>
        </w:rPr>
        <w:t xml:space="preserve"> </w:t>
      </w:r>
      <w:proofErr w:type="gramStart"/>
      <w:r w:rsidR="00944270" w:rsidRPr="00AE73EB">
        <w:rPr>
          <w:rFonts w:ascii="Times New Roman" w:hAnsi="Times New Roman"/>
          <w:sz w:val="28"/>
          <w:szCs w:val="28"/>
        </w:rPr>
        <w:t>зачетных</w:t>
      </w:r>
      <w:proofErr w:type="gramEnd"/>
      <w:r w:rsidR="00944270" w:rsidRPr="00AE73EB">
        <w:rPr>
          <w:rFonts w:ascii="Times New Roman" w:hAnsi="Times New Roman"/>
          <w:sz w:val="28"/>
          <w:szCs w:val="28"/>
        </w:rPr>
        <w:t xml:space="preserve"> единиц</w:t>
      </w:r>
      <w:r w:rsidR="002811A9" w:rsidRPr="00AE73EB">
        <w:rPr>
          <w:rFonts w:ascii="Times New Roman" w:hAnsi="Times New Roman"/>
          <w:sz w:val="28"/>
          <w:szCs w:val="28"/>
        </w:rPr>
        <w:t>ы</w:t>
      </w:r>
      <w:r w:rsidRPr="00AE73EB">
        <w:rPr>
          <w:rFonts w:ascii="Times New Roman" w:hAnsi="Times New Roman"/>
          <w:sz w:val="28"/>
          <w:szCs w:val="28"/>
        </w:rPr>
        <w:t xml:space="preserve">. </w:t>
      </w:r>
      <w:r w:rsidR="009472DB" w:rsidRPr="009472DB">
        <w:rPr>
          <w:rFonts w:ascii="Times New Roman" w:hAnsi="Times New Roman"/>
          <w:sz w:val="28"/>
          <w:szCs w:val="28"/>
          <w:lang w:eastAsia="ar-SA"/>
        </w:rPr>
        <w:t>Учебным планом предусмотрены лекционные занятия (6 часов), практические занятия (54 часа), самостоятельная работа (12 часа)</w:t>
      </w:r>
    </w:p>
    <w:p w:rsidR="00B83A41" w:rsidRPr="00AE73EB" w:rsidRDefault="00F946F5" w:rsidP="00F946F5">
      <w:pPr>
        <w:spacing w:after="0" w:line="360" w:lineRule="auto"/>
        <w:ind w:firstLine="720"/>
        <w:jc w:val="both"/>
        <w:rPr>
          <w:rFonts w:ascii="Times New Roman" w:hAnsi="Times New Roman" w:cs="Times New Roman"/>
          <w:b/>
          <w:bCs/>
          <w:sz w:val="28"/>
          <w:szCs w:val="28"/>
        </w:rPr>
      </w:pPr>
      <w:r w:rsidRPr="00AE73EB">
        <w:rPr>
          <w:rFonts w:ascii="Times New Roman" w:hAnsi="Times New Roman" w:cs="Times New Roman"/>
          <w:b/>
          <w:bCs/>
          <w:sz w:val="28"/>
          <w:szCs w:val="28"/>
        </w:rPr>
        <w:t>Цель курса:</w:t>
      </w:r>
    </w:p>
    <w:p w:rsidR="00650283" w:rsidRPr="00AE73EB" w:rsidRDefault="00650283" w:rsidP="00650283">
      <w:pPr>
        <w:spacing w:after="0" w:line="360" w:lineRule="auto"/>
        <w:ind w:firstLine="720"/>
        <w:jc w:val="both"/>
        <w:rPr>
          <w:rFonts w:ascii="Times New Roman" w:hAnsi="Times New Roman" w:cs="Times New Roman"/>
          <w:b/>
          <w:bCs/>
          <w:sz w:val="28"/>
          <w:szCs w:val="28"/>
        </w:rPr>
      </w:pPr>
      <w:r w:rsidRPr="009472DB">
        <w:rPr>
          <w:rFonts w:ascii="Times New Roman" w:eastAsia="Times New Roman" w:hAnsi="Times New Roman" w:cs="Times New Roman"/>
          <w:sz w:val="28"/>
          <w:szCs w:val="28"/>
        </w:rPr>
        <w:t>П</w:t>
      </w:r>
      <w:r w:rsidR="0004667B" w:rsidRPr="009472DB">
        <w:rPr>
          <w:rFonts w:ascii="Times New Roman" w:eastAsia="Times New Roman" w:hAnsi="Times New Roman" w:cs="Times New Roman"/>
          <w:sz w:val="28"/>
          <w:szCs w:val="28"/>
        </w:rPr>
        <w:t xml:space="preserve">одготовка ординаторов, необходимая для последующей самостоятельной </w:t>
      </w:r>
      <w:r w:rsidR="00C77056" w:rsidRPr="009472DB">
        <w:rPr>
          <w:rFonts w:ascii="Times New Roman" w:eastAsia="Times New Roman" w:hAnsi="Times New Roman" w:cs="Times New Roman"/>
          <w:sz w:val="28"/>
          <w:szCs w:val="28"/>
        </w:rPr>
        <w:t xml:space="preserve">фармацевтической </w:t>
      </w:r>
      <w:r w:rsidR="0004667B" w:rsidRPr="009472DB">
        <w:rPr>
          <w:rFonts w:ascii="Times New Roman" w:eastAsia="Times New Roman" w:hAnsi="Times New Roman" w:cs="Times New Roman"/>
          <w:sz w:val="28"/>
          <w:szCs w:val="28"/>
        </w:rPr>
        <w:t>деятельности</w:t>
      </w:r>
      <w:r w:rsidRPr="009472DB">
        <w:rPr>
          <w:rFonts w:ascii="Times New Roman" w:eastAsia="Times New Roman" w:hAnsi="Times New Roman" w:cs="Times New Roman"/>
          <w:sz w:val="28"/>
          <w:szCs w:val="28"/>
        </w:rPr>
        <w:t xml:space="preserve"> по</w:t>
      </w:r>
      <w:r w:rsidRPr="009472DB">
        <w:rPr>
          <w:rFonts w:ascii="Times New Roman" w:hAnsi="Times New Roman" w:cs="Times New Roman"/>
          <w:sz w:val="28"/>
          <w:szCs w:val="28"/>
        </w:rPr>
        <w:t xml:space="preserve"> формированию у населения, пациентов и членов их семей мотивации, направленной на сохранение и укрепление своего здоровья и здоровья окружающих, обучению пациентов основным гигиеническим мероприятиям оздоровительного характера, способствующим сохранению и укреплению здоровья, профилактике заболеваний</w:t>
      </w:r>
      <w:r w:rsidR="00033DDB" w:rsidRPr="009472DB">
        <w:rPr>
          <w:rFonts w:ascii="Times New Roman" w:hAnsi="Times New Roman" w:cs="Times New Roman"/>
          <w:sz w:val="28"/>
          <w:szCs w:val="28"/>
        </w:rPr>
        <w:t>.</w:t>
      </w:r>
    </w:p>
    <w:p w:rsidR="00F946F5" w:rsidRPr="00AE73EB" w:rsidRDefault="00F946F5" w:rsidP="00F946F5">
      <w:pPr>
        <w:spacing w:after="0" w:line="360" w:lineRule="auto"/>
        <w:ind w:firstLine="720"/>
        <w:jc w:val="both"/>
        <w:rPr>
          <w:rFonts w:ascii="Times New Roman" w:hAnsi="Times New Roman" w:cs="Times New Roman"/>
          <w:sz w:val="28"/>
          <w:szCs w:val="28"/>
        </w:rPr>
      </w:pPr>
      <w:r w:rsidRPr="00AE73EB">
        <w:rPr>
          <w:rFonts w:ascii="Times New Roman" w:hAnsi="Times New Roman" w:cs="Times New Roman"/>
          <w:b/>
          <w:bCs/>
          <w:sz w:val="28"/>
          <w:szCs w:val="28"/>
        </w:rPr>
        <w:t xml:space="preserve">Задачи: </w:t>
      </w:r>
    </w:p>
    <w:p w:rsidR="00650283" w:rsidRPr="00AE73EB" w:rsidRDefault="0081591D" w:rsidP="00A473E4">
      <w:pPr>
        <w:pStyle w:val="af2"/>
        <w:numPr>
          <w:ilvl w:val="0"/>
          <w:numId w:val="4"/>
        </w:numPr>
        <w:spacing w:line="360" w:lineRule="auto"/>
        <w:jc w:val="both"/>
        <w:rPr>
          <w:rFonts w:ascii="Times New Roman" w:hAnsi="Times New Roman"/>
          <w:sz w:val="28"/>
          <w:szCs w:val="28"/>
        </w:rPr>
      </w:pPr>
      <w:r w:rsidRPr="00AE73EB">
        <w:rPr>
          <w:rFonts w:ascii="Times New Roman" w:hAnsi="Times New Roman"/>
          <w:sz w:val="28"/>
          <w:szCs w:val="28"/>
        </w:rPr>
        <w:t xml:space="preserve">Формирование </w:t>
      </w:r>
      <w:r w:rsidR="00650283" w:rsidRPr="00AE73EB">
        <w:rPr>
          <w:rFonts w:ascii="Times New Roman" w:hAnsi="Times New Roman"/>
          <w:sz w:val="28"/>
          <w:szCs w:val="28"/>
        </w:rPr>
        <w:t>у ординатора навыков по формированию у населения, пациентов и членов их семей мотивации, направленной на сохранение и укрепление своего здоровья и здоровья окружающих</w:t>
      </w:r>
    </w:p>
    <w:p w:rsidR="0081591D" w:rsidRPr="00AE73EB" w:rsidRDefault="00650283" w:rsidP="00A473E4">
      <w:pPr>
        <w:pStyle w:val="af2"/>
        <w:numPr>
          <w:ilvl w:val="0"/>
          <w:numId w:val="4"/>
        </w:numPr>
        <w:shd w:val="clear" w:color="auto" w:fill="FFFFFF"/>
        <w:spacing w:line="360" w:lineRule="auto"/>
        <w:jc w:val="both"/>
        <w:rPr>
          <w:rFonts w:ascii="Times New Roman" w:hAnsi="Times New Roman"/>
          <w:sz w:val="28"/>
          <w:szCs w:val="28"/>
        </w:rPr>
      </w:pPr>
      <w:r w:rsidRPr="00AE73EB">
        <w:rPr>
          <w:rFonts w:ascii="Times New Roman" w:hAnsi="Times New Roman"/>
          <w:sz w:val="28"/>
          <w:szCs w:val="28"/>
        </w:rPr>
        <w:t>Подготовка ординатора к управлению коллективом.</w:t>
      </w:r>
    </w:p>
    <w:p w:rsidR="00650283" w:rsidRPr="00AE73EB" w:rsidRDefault="00650283" w:rsidP="00A473E4">
      <w:pPr>
        <w:pStyle w:val="af2"/>
        <w:numPr>
          <w:ilvl w:val="0"/>
          <w:numId w:val="4"/>
        </w:numPr>
        <w:spacing w:line="360" w:lineRule="auto"/>
        <w:jc w:val="both"/>
        <w:rPr>
          <w:rFonts w:ascii="Times New Roman" w:hAnsi="Times New Roman"/>
          <w:sz w:val="28"/>
          <w:szCs w:val="28"/>
        </w:rPr>
      </w:pPr>
      <w:r w:rsidRPr="00AE73EB">
        <w:rPr>
          <w:rFonts w:ascii="Times New Roman" w:hAnsi="Times New Roman"/>
          <w:sz w:val="28"/>
          <w:szCs w:val="28"/>
        </w:rPr>
        <w:t xml:space="preserve">Формирование у ординатора навыков делового и межличностного общения; </w:t>
      </w:r>
    </w:p>
    <w:p w:rsidR="00F946F5" w:rsidRDefault="00650283" w:rsidP="00A473E4">
      <w:pPr>
        <w:pStyle w:val="af2"/>
        <w:numPr>
          <w:ilvl w:val="0"/>
          <w:numId w:val="4"/>
        </w:numPr>
        <w:spacing w:line="360" w:lineRule="auto"/>
        <w:jc w:val="both"/>
        <w:rPr>
          <w:rFonts w:ascii="Times New Roman" w:hAnsi="Times New Roman"/>
          <w:sz w:val="28"/>
          <w:szCs w:val="28"/>
        </w:rPr>
      </w:pPr>
      <w:r w:rsidRPr="00AE73EB">
        <w:rPr>
          <w:rFonts w:ascii="Times New Roman" w:hAnsi="Times New Roman"/>
          <w:sz w:val="28"/>
          <w:szCs w:val="28"/>
        </w:rPr>
        <w:lastRenderedPageBreak/>
        <w:t>Обучение ординатора приемам эффективного партнерского взаимодействия с пациентами и коллегами</w:t>
      </w:r>
    </w:p>
    <w:p w:rsidR="00645878" w:rsidRDefault="00645878" w:rsidP="00645878">
      <w:pPr>
        <w:spacing w:line="360" w:lineRule="auto"/>
        <w:jc w:val="both"/>
        <w:rPr>
          <w:rFonts w:ascii="Times New Roman" w:eastAsia="Calibri" w:hAnsi="Times New Roman"/>
          <w:sz w:val="28"/>
          <w:szCs w:val="28"/>
        </w:rPr>
      </w:pPr>
      <w:r w:rsidRPr="00521072">
        <w:rPr>
          <w:rFonts w:ascii="Times New Roman" w:eastAsia="Calibri" w:hAnsi="Times New Roman"/>
          <w:sz w:val="28"/>
          <w:szCs w:val="28"/>
        </w:rPr>
        <w:t xml:space="preserve">Программа курса опирается на базовые фармацевтические </w:t>
      </w:r>
      <w:r>
        <w:rPr>
          <w:rFonts w:ascii="Times New Roman" w:eastAsia="Calibri" w:hAnsi="Times New Roman"/>
          <w:sz w:val="28"/>
          <w:szCs w:val="28"/>
        </w:rPr>
        <w:t xml:space="preserve">знания, полученные </w:t>
      </w:r>
      <w:proofErr w:type="gramStart"/>
      <w:r>
        <w:rPr>
          <w:rFonts w:ascii="Times New Roman" w:eastAsia="Calibri" w:hAnsi="Times New Roman"/>
          <w:sz w:val="28"/>
          <w:szCs w:val="28"/>
        </w:rPr>
        <w:t>при</w:t>
      </w:r>
      <w:proofErr w:type="gramEnd"/>
      <w:r>
        <w:rPr>
          <w:rFonts w:ascii="Times New Roman" w:eastAsia="Calibri" w:hAnsi="Times New Roman"/>
          <w:sz w:val="28"/>
          <w:szCs w:val="28"/>
        </w:rPr>
        <w:t xml:space="preserve"> </w:t>
      </w:r>
      <w:proofErr w:type="gramStart"/>
      <w:r>
        <w:rPr>
          <w:rFonts w:ascii="Times New Roman" w:eastAsia="Calibri" w:hAnsi="Times New Roman"/>
          <w:sz w:val="28"/>
          <w:szCs w:val="28"/>
        </w:rPr>
        <w:t>обучение</w:t>
      </w:r>
      <w:proofErr w:type="gramEnd"/>
      <w:r>
        <w:rPr>
          <w:rFonts w:ascii="Times New Roman" w:eastAsia="Calibri" w:hAnsi="Times New Roman"/>
          <w:sz w:val="28"/>
          <w:szCs w:val="28"/>
        </w:rPr>
        <w:t xml:space="preserve"> по программе </w:t>
      </w:r>
      <w:proofErr w:type="spellStart"/>
      <w:r>
        <w:rPr>
          <w:rFonts w:ascii="Times New Roman" w:eastAsia="Calibri" w:hAnsi="Times New Roman"/>
          <w:sz w:val="28"/>
          <w:szCs w:val="28"/>
        </w:rPr>
        <w:t>специалитета</w:t>
      </w:r>
      <w:proofErr w:type="spellEnd"/>
      <w:r>
        <w:rPr>
          <w:rFonts w:ascii="Times New Roman" w:eastAsia="Calibri" w:hAnsi="Times New Roman"/>
          <w:sz w:val="28"/>
          <w:szCs w:val="28"/>
        </w:rPr>
        <w:t xml:space="preserve"> </w:t>
      </w:r>
      <w:r w:rsidRPr="002A0C4F">
        <w:rPr>
          <w:rFonts w:ascii="Times New Roman" w:eastAsia="Calibri" w:hAnsi="Times New Roman"/>
          <w:sz w:val="28"/>
          <w:szCs w:val="28"/>
        </w:rPr>
        <w:t xml:space="preserve">в соответствии с требованиями федерального государственного образовательного стандарта высшего образования по специальности 33.05.01 Фармация (уровень </w:t>
      </w:r>
      <w:proofErr w:type="spellStart"/>
      <w:r w:rsidRPr="002A0C4F">
        <w:rPr>
          <w:rFonts w:ascii="Times New Roman" w:eastAsia="Calibri" w:hAnsi="Times New Roman"/>
          <w:sz w:val="28"/>
          <w:szCs w:val="28"/>
        </w:rPr>
        <w:t>специалитета</w:t>
      </w:r>
      <w:proofErr w:type="spellEnd"/>
      <w:r w:rsidRPr="002A0C4F">
        <w:rPr>
          <w:rFonts w:ascii="Times New Roman" w:eastAsia="Calibri" w:hAnsi="Times New Roman"/>
          <w:sz w:val="28"/>
          <w:szCs w:val="28"/>
        </w:rPr>
        <w:t>), утвержденного приказом Министерства образования и науки РФ от  11.08.2016 № 1037.</w:t>
      </w:r>
      <w:r w:rsidRPr="00521072">
        <w:rPr>
          <w:rFonts w:ascii="Times New Roman" w:eastAsia="Calibri" w:hAnsi="Times New Roman"/>
          <w:sz w:val="28"/>
          <w:szCs w:val="28"/>
        </w:rPr>
        <w:t>:</w:t>
      </w:r>
    </w:p>
    <w:p w:rsidR="00645878" w:rsidRPr="00645878" w:rsidRDefault="00645878" w:rsidP="00645878">
      <w:pPr>
        <w:pStyle w:val="ConsPlusNormal"/>
        <w:spacing w:line="360" w:lineRule="auto"/>
        <w:ind w:firstLine="709"/>
        <w:jc w:val="both"/>
        <w:rPr>
          <w:rFonts w:ascii="Times New Roman" w:hAnsi="Times New Roman" w:cs="Times New Roman"/>
          <w:sz w:val="28"/>
          <w:szCs w:val="28"/>
        </w:rPr>
      </w:pPr>
      <w:r w:rsidRPr="00645878">
        <w:rPr>
          <w:rFonts w:ascii="Times New Roman" w:hAnsi="Times New Roman" w:cs="Times New Roman"/>
          <w:sz w:val="28"/>
          <w:szCs w:val="28"/>
        </w:rPr>
        <w:t>ОК-5 готовность к саморазвитию, самореализации, самообразованию, использованию творческого потенциала</w:t>
      </w:r>
    </w:p>
    <w:p w:rsidR="00645878" w:rsidRPr="00645878" w:rsidRDefault="00645878" w:rsidP="00645878">
      <w:pPr>
        <w:pStyle w:val="ConsPlusNormal"/>
        <w:spacing w:line="360" w:lineRule="auto"/>
        <w:ind w:firstLine="709"/>
        <w:jc w:val="both"/>
        <w:rPr>
          <w:rFonts w:ascii="Times New Roman" w:hAnsi="Times New Roman" w:cs="Times New Roman"/>
          <w:sz w:val="28"/>
          <w:szCs w:val="28"/>
        </w:rPr>
      </w:pPr>
      <w:r w:rsidRPr="00645878">
        <w:rPr>
          <w:rFonts w:ascii="Times New Roman" w:hAnsi="Times New Roman" w:cs="Times New Roman"/>
          <w:sz w:val="28"/>
          <w:szCs w:val="28"/>
        </w:rPr>
        <w:t>ОК-8 готовность к работе в коллективе, толерантно воспринимать социальные, этнические, конфессиональные и культурные различия</w:t>
      </w:r>
    </w:p>
    <w:p w:rsidR="00645878" w:rsidRPr="00645878" w:rsidRDefault="00645878" w:rsidP="00645878">
      <w:pPr>
        <w:pStyle w:val="ConsPlusNormal"/>
        <w:spacing w:line="360" w:lineRule="auto"/>
        <w:ind w:firstLine="709"/>
        <w:jc w:val="both"/>
        <w:rPr>
          <w:rFonts w:ascii="Times New Roman" w:hAnsi="Times New Roman" w:cs="Times New Roman"/>
          <w:sz w:val="28"/>
          <w:szCs w:val="28"/>
        </w:rPr>
      </w:pPr>
      <w:r w:rsidRPr="00645878">
        <w:rPr>
          <w:rFonts w:ascii="Times New Roman" w:hAnsi="Times New Roman" w:cs="Times New Roman"/>
          <w:sz w:val="28"/>
          <w:szCs w:val="28"/>
        </w:rPr>
        <w:t xml:space="preserve">ОПК-4 - способность и готовность реализовать этические и </w:t>
      </w:r>
      <w:proofErr w:type="spellStart"/>
      <w:r w:rsidRPr="00645878">
        <w:rPr>
          <w:rFonts w:ascii="Times New Roman" w:hAnsi="Times New Roman" w:cs="Times New Roman"/>
          <w:sz w:val="28"/>
          <w:szCs w:val="28"/>
        </w:rPr>
        <w:t>деонтологические</w:t>
      </w:r>
      <w:proofErr w:type="spellEnd"/>
      <w:r w:rsidRPr="00645878">
        <w:rPr>
          <w:rFonts w:ascii="Times New Roman" w:hAnsi="Times New Roman" w:cs="Times New Roman"/>
          <w:sz w:val="28"/>
          <w:szCs w:val="28"/>
        </w:rPr>
        <w:t xml:space="preserve"> принципы в профессиональной деятельности</w:t>
      </w:r>
    </w:p>
    <w:p w:rsidR="009472DB" w:rsidRPr="009472DB" w:rsidRDefault="009472DB" w:rsidP="009472DB">
      <w:pPr>
        <w:spacing w:after="0" w:line="360" w:lineRule="auto"/>
        <w:ind w:firstLine="567"/>
        <w:contextualSpacing/>
        <w:jc w:val="both"/>
        <w:rPr>
          <w:rFonts w:ascii="Times New Roman" w:eastAsia="Calibri" w:hAnsi="Times New Roman" w:cs="Times New Roman"/>
          <w:sz w:val="28"/>
          <w:szCs w:val="28"/>
        </w:rPr>
      </w:pPr>
      <w:r w:rsidRPr="009472DB">
        <w:rPr>
          <w:rFonts w:ascii="Times New Roman" w:eastAsia="Calibri" w:hAnsi="Times New Roman" w:cs="Times New Roman"/>
          <w:sz w:val="28"/>
          <w:szCs w:val="28"/>
        </w:rPr>
        <w:t xml:space="preserve">В результате изучения данной дисциплины у </w:t>
      </w:r>
      <w:r w:rsidR="00645878">
        <w:rPr>
          <w:rFonts w:ascii="Times New Roman" w:eastAsia="Calibri" w:hAnsi="Times New Roman" w:cs="Times New Roman"/>
          <w:sz w:val="28"/>
          <w:szCs w:val="28"/>
        </w:rPr>
        <w:t>ординатора</w:t>
      </w:r>
      <w:r w:rsidRPr="009472DB">
        <w:rPr>
          <w:rFonts w:ascii="Times New Roman" w:eastAsia="Calibri" w:hAnsi="Times New Roman" w:cs="Times New Roman"/>
          <w:sz w:val="28"/>
          <w:szCs w:val="28"/>
        </w:rPr>
        <w:t xml:space="preserve"> формируются следующие профессиональные компетенции.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210"/>
        <w:gridCol w:w="5275"/>
      </w:tblGrid>
      <w:tr w:rsidR="00B83A41" w:rsidRPr="009472DB" w:rsidTr="004437BC">
        <w:trPr>
          <w:cantSplit/>
          <w:tblHeader/>
          <w:jc w:val="center"/>
        </w:trPr>
        <w:tc>
          <w:tcPr>
            <w:tcW w:w="1612" w:type="pct"/>
            <w:tcBorders>
              <w:top w:val="single" w:sz="4" w:space="0" w:color="auto"/>
              <w:left w:val="single" w:sz="4" w:space="0" w:color="auto"/>
              <w:bottom w:val="single" w:sz="4" w:space="0" w:color="auto"/>
              <w:right w:val="single" w:sz="4" w:space="0" w:color="auto"/>
            </w:tcBorders>
          </w:tcPr>
          <w:p w:rsidR="00B83A41" w:rsidRPr="009472DB" w:rsidRDefault="00B83A41" w:rsidP="00B83A41">
            <w:pPr>
              <w:spacing w:after="0" w:line="240" w:lineRule="auto"/>
              <w:jc w:val="center"/>
              <w:rPr>
                <w:rFonts w:ascii="Times New Roman" w:eastAsia="Calibri" w:hAnsi="Times New Roman" w:cs="Times New Roman"/>
                <w:b/>
                <w:sz w:val="24"/>
                <w:szCs w:val="24"/>
              </w:rPr>
            </w:pPr>
            <w:r w:rsidRPr="009472DB">
              <w:rPr>
                <w:rFonts w:ascii="Times New Roman" w:eastAsia="Calibri" w:hAnsi="Times New Roman" w:cs="Times New Roman"/>
                <w:b/>
                <w:sz w:val="24"/>
                <w:szCs w:val="24"/>
              </w:rPr>
              <w:t>Код и формулировка компетенции</w:t>
            </w:r>
          </w:p>
        </w:tc>
        <w:tc>
          <w:tcPr>
            <w:tcW w:w="3388" w:type="pct"/>
            <w:gridSpan w:val="2"/>
            <w:tcBorders>
              <w:top w:val="single" w:sz="4" w:space="0" w:color="auto"/>
              <w:left w:val="single" w:sz="4" w:space="0" w:color="auto"/>
              <w:bottom w:val="single" w:sz="4" w:space="0" w:color="auto"/>
              <w:right w:val="single" w:sz="4" w:space="0" w:color="auto"/>
            </w:tcBorders>
          </w:tcPr>
          <w:p w:rsidR="00B83A41" w:rsidRPr="009472DB" w:rsidRDefault="00B83A41" w:rsidP="00B83A41">
            <w:pPr>
              <w:spacing w:after="0" w:line="240" w:lineRule="auto"/>
              <w:ind w:firstLine="284"/>
              <w:jc w:val="center"/>
              <w:rPr>
                <w:rFonts w:ascii="Times New Roman" w:eastAsia="Calibri" w:hAnsi="Times New Roman" w:cs="Times New Roman"/>
                <w:b/>
                <w:sz w:val="24"/>
                <w:szCs w:val="24"/>
              </w:rPr>
            </w:pPr>
            <w:r w:rsidRPr="009472DB">
              <w:rPr>
                <w:rFonts w:ascii="Times New Roman" w:eastAsia="Calibri" w:hAnsi="Times New Roman" w:cs="Times New Roman"/>
                <w:b/>
                <w:sz w:val="24"/>
                <w:szCs w:val="24"/>
              </w:rPr>
              <w:t>Этапы формирования компетенции</w:t>
            </w:r>
          </w:p>
        </w:tc>
      </w:tr>
      <w:tr w:rsidR="00CE390F" w:rsidRPr="009472DB" w:rsidTr="0000331F">
        <w:trPr>
          <w:cantSplit/>
          <w:trHeight w:val="495"/>
          <w:jc w:val="center"/>
        </w:trPr>
        <w:tc>
          <w:tcPr>
            <w:tcW w:w="1612" w:type="pct"/>
            <w:vMerge w:val="restart"/>
            <w:tcBorders>
              <w:top w:val="single" w:sz="6" w:space="0" w:color="000000"/>
              <w:left w:val="single" w:sz="6" w:space="0" w:color="000000"/>
              <w:right w:val="single" w:sz="6" w:space="0" w:color="000000"/>
            </w:tcBorders>
            <w:tcMar>
              <w:top w:w="30" w:type="dxa"/>
              <w:left w:w="108" w:type="dxa"/>
              <w:bottom w:w="30" w:type="dxa"/>
              <w:right w:w="108" w:type="dxa"/>
            </w:tcMar>
          </w:tcPr>
          <w:p w:rsidR="00CE390F" w:rsidRPr="009472DB" w:rsidRDefault="00CE390F" w:rsidP="001929E6">
            <w:pPr>
              <w:spacing w:after="0" w:line="240" w:lineRule="auto"/>
              <w:rPr>
                <w:rFonts w:ascii="Times New Roman" w:hAnsi="Times New Roman"/>
                <w:sz w:val="24"/>
                <w:szCs w:val="24"/>
              </w:rPr>
            </w:pPr>
            <w:r w:rsidRPr="009472DB">
              <w:rPr>
                <w:rFonts w:ascii="Times New Roman" w:hAnsi="Times New Roman"/>
                <w:sz w:val="24"/>
                <w:szCs w:val="24"/>
              </w:rPr>
              <w:t>УК -1 готовностью к абстрактному мышлению, анализу, синтезу</w:t>
            </w:r>
          </w:p>
        </w:tc>
        <w:tc>
          <w:tcPr>
            <w:tcW w:w="632"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CE390F" w:rsidRPr="009472DB" w:rsidRDefault="00CE390F" w:rsidP="001929E6">
            <w:pPr>
              <w:spacing w:after="0" w:line="240" w:lineRule="auto"/>
              <w:rPr>
                <w:rFonts w:ascii="Times New Roman" w:eastAsia="Calibri" w:hAnsi="Times New Roman" w:cs="Times New Roman"/>
                <w:sz w:val="24"/>
                <w:szCs w:val="24"/>
              </w:rPr>
            </w:pPr>
            <w:r w:rsidRPr="009472DB">
              <w:rPr>
                <w:rFonts w:ascii="Times New Roman" w:hAnsi="Times New Roman" w:cs="Times New Roman"/>
                <w:sz w:val="24"/>
                <w:szCs w:val="24"/>
              </w:rPr>
              <w:t>Знает</w:t>
            </w:r>
          </w:p>
        </w:tc>
        <w:tc>
          <w:tcPr>
            <w:tcW w:w="2756"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CE390F" w:rsidRPr="009472DB" w:rsidRDefault="009472DB" w:rsidP="001929E6">
            <w:pPr>
              <w:pStyle w:val="36"/>
              <w:shd w:val="clear" w:color="auto" w:fill="auto"/>
              <w:spacing w:before="0" w:line="240" w:lineRule="auto"/>
              <w:ind w:left="100" w:firstLine="0"/>
              <w:rPr>
                <w:rStyle w:val="afffb"/>
                <w:b w:val="0"/>
                <w:color w:val="auto"/>
                <w:sz w:val="24"/>
                <w:szCs w:val="24"/>
              </w:rPr>
            </w:pPr>
            <w:r w:rsidRPr="009472DB">
              <w:rPr>
                <w:rStyle w:val="afffb"/>
                <w:b w:val="0"/>
                <w:color w:val="auto"/>
                <w:sz w:val="24"/>
                <w:szCs w:val="24"/>
              </w:rPr>
              <w:t>Законы абстрактного мышления</w:t>
            </w:r>
          </w:p>
        </w:tc>
      </w:tr>
      <w:tr w:rsidR="00CE390F" w:rsidRPr="009472DB" w:rsidTr="0000331F">
        <w:trPr>
          <w:cantSplit/>
          <w:trHeight w:val="495"/>
          <w:jc w:val="center"/>
        </w:trPr>
        <w:tc>
          <w:tcPr>
            <w:tcW w:w="1612" w:type="pct"/>
            <w:vMerge/>
            <w:tcBorders>
              <w:left w:val="single" w:sz="6" w:space="0" w:color="000000"/>
              <w:right w:val="single" w:sz="6" w:space="0" w:color="000000"/>
            </w:tcBorders>
            <w:tcMar>
              <w:top w:w="30" w:type="dxa"/>
              <w:left w:w="108" w:type="dxa"/>
              <w:bottom w:w="30" w:type="dxa"/>
              <w:right w:w="108" w:type="dxa"/>
            </w:tcMar>
          </w:tcPr>
          <w:p w:rsidR="00CE390F" w:rsidRPr="009472DB" w:rsidRDefault="00CE390F" w:rsidP="001929E6">
            <w:pPr>
              <w:spacing w:after="0" w:line="240" w:lineRule="auto"/>
              <w:rPr>
                <w:rFonts w:ascii="Times New Roman" w:hAnsi="Times New Roman"/>
                <w:sz w:val="24"/>
                <w:szCs w:val="24"/>
              </w:rPr>
            </w:pPr>
          </w:p>
        </w:tc>
        <w:tc>
          <w:tcPr>
            <w:tcW w:w="632"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CE390F" w:rsidRPr="009472DB" w:rsidRDefault="00CE390F" w:rsidP="001929E6">
            <w:pPr>
              <w:spacing w:after="0" w:line="240" w:lineRule="auto"/>
              <w:rPr>
                <w:rFonts w:ascii="Times New Roman" w:eastAsia="Calibri" w:hAnsi="Times New Roman" w:cs="Times New Roman"/>
                <w:sz w:val="24"/>
                <w:szCs w:val="24"/>
              </w:rPr>
            </w:pPr>
            <w:r w:rsidRPr="009472DB">
              <w:rPr>
                <w:rFonts w:ascii="Times New Roman" w:eastAsia="Calibri" w:hAnsi="Times New Roman" w:cs="Times New Roman"/>
                <w:sz w:val="24"/>
                <w:szCs w:val="24"/>
              </w:rPr>
              <w:t>Умеет</w:t>
            </w:r>
          </w:p>
        </w:tc>
        <w:tc>
          <w:tcPr>
            <w:tcW w:w="2756" w:type="pct"/>
            <w:tcBorders>
              <w:left w:val="single" w:sz="6" w:space="0" w:color="000000"/>
              <w:right w:val="single" w:sz="6" w:space="0" w:color="000000"/>
            </w:tcBorders>
            <w:tcMar>
              <w:top w:w="30" w:type="dxa"/>
              <w:left w:w="108" w:type="dxa"/>
              <w:bottom w:w="30" w:type="dxa"/>
              <w:right w:w="108" w:type="dxa"/>
            </w:tcMar>
            <w:vAlign w:val="center"/>
          </w:tcPr>
          <w:p w:rsidR="00CE390F" w:rsidRPr="009472DB" w:rsidRDefault="009472DB" w:rsidP="001929E6">
            <w:pPr>
              <w:pStyle w:val="36"/>
              <w:shd w:val="clear" w:color="auto" w:fill="auto"/>
              <w:spacing w:before="0" w:line="240" w:lineRule="auto"/>
              <w:ind w:left="100" w:firstLine="0"/>
              <w:rPr>
                <w:rStyle w:val="afffb"/>
                <w:b w:val="0"/>
                <w:color w:val="auto"/>
                <w:sz w:val="24"/>
                <w:szCs w:val="24"/>
              </w:rPr>
            </w:pPr>
            <w:r w:rsidRPr="009472DB">
              <w:rPr>
                <w:rStyle w:val="afffb"/>
                <w:b w:val="0"/>
                <w:color w:val="auto"/>
                <w:sz w:val="24"/>
                <w:szCs w:val="24"/>
              </w:rPr>
              <w:t>А</w:t>
            </w:r>
            <w:r w:rsidR="00CE390F" w:rsidRPr="009472DB">
              <w:rPr>
                <w:rStyle w:val="afffb"/>
                <w:b w:val="0"/>
                <w:color w:val="auto"/>
                <w:sz w:val="24"/>
                <w:szCs w:val="24"/>
              </w:rPr>
              <w:t>бстрактно мыслить</w:t>
            </w:r>
          </w:p>
        </w:tc>
      </w:tr>
      <w:tr w:rsidR="00CE390F" w:rsidRPr="009472DB" w:rsidTr="0000331F">
        <w:trPr>
          <w:cantSplit/>
          <w:trHeight w:val="495"/>
          <w:jc w:val="center"/>
        </w:trPr>
        <w:tc>
          <w:tcPr>
            <w:tcW w:w="1612" w:type="pct"/>
            <w:vMerge/>
            <w:tcBorders>
              <w:left w:val="single" w:sz="6" w:space="0" w:color="000000"/>
              <w:right w:val="single" w:sz="6" w:space="0" w:color="000000"/>
            </w:tcBorders>
            <w:tcMar>
              <w:top w:w="30" w:type="dxa"/>
              <w:left w:w="108" w:type="dxa"/>
              <w:bottom w:w="30" w:type="dxa"/>
              <w:right w:w="108" w:type="dxa"/>
            </w:tcMar>
          </w:tcPr>
          <w:p w:rsidR="00CE390F" w:rsidRPr="009472DB" w:rsidRDefault="00CE390F" w:rsidP="001929E6">
            <w:pPr>
              <w:spacing w:after="0" w:line="240" w:lineRule="auto"/>
              <w:rPr>
                <w:rFonts w:ascii="Times New Roman" w:hAnsi="Times New Roman"/>
                <w:sz w:val="24"/>
                <w:szCs w:val="24"/>
              </w:rPr>
            </w:pPr>
          </w:p>
        </w:tc>
        <w:tc>
          <w:tcPr>
            <w:tcW w:w="632"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CE390F" w:rsidRPr="009472DB" w:rsidRDefault="00CE390F" w:rsidP="001929E6">
            <w:pPr>
              <w:spacing w:after="0" w:line="240" w:lineRule="auto"/>
              <w:rPr>
                <w:rFonts w:ascii="Times New Roman" w:eastAsia="Calibri" w:hAnsi="Times New Roman" w:cs="Times New Roman"/>
                <w:sz w:val="24"/>
                <w:szCs w:val="24"/>
              </w:rPr>
            </w:pPr>
            <w:r w:rsidRPr="009472DB">
              <w:rPr>
                <w:rFonts w:ascii="Times New Roman" w:eastAsia="Calibri" w:hAnsi="Times New Roman" w:cs="Times New Roman"/>
                <w:sz w:val="24"/>
                <w:szCs w:val="24"/>
              </w:rPr>
              <w:t>Владеет</w:t>
            </w:r>
          </w:p>
        </w:tc>
        <w:tc>
          <w:tcPr>
            <w:tcW w:w="2756" w:type="pct"/>
            <w:tcBorders>
              <w:left w:val="single" w:sz="6" w:space="0" w:color="000000"/>
              <w:bottom w:val="single" w:sz="6" w:space="0" w:color="000000"/>
              <w:right w:val="single" w:sz="6" w:space="0" w:color="000000"/>
            </w:tcBorders>
            <w:tcMar>
              <w:top w:w="30" w:type="dxa"/>
              <w:left w:w="108" w:type="dxa"/>
              <w:bottom w:w="30" w:type="dxa"/>
              <w:right w:w="108" w:type="dxa"/>
            </w:tcMar>
            <w:vAlign w:val="center"/>
          </w:tcPr>
          <w:p w:rsidR="00CE390F" w:rsidRPr="009472DB" w:rsidRDefault="009472DB" w:rsidP="001929E6">
            <w:pPr>
              <w:pStyle w:val="36"/>
              <w:shd w:val="clear" w:color="auto" w:fill="auto"/>
              <w:spacing w:before="0" w:line="240" w:lineRule="auto"/>
              <w:ind w:left="100" w:firstLine="0"/>
              <w:rPr>
                <w:rStyle w:val="afffb"/>
                <w:b w:val="0"/>
                <w:color w:val="auto"/>
                <w:sz w:val="24"/>
                <w:szCs w:val="24"/>
              </w:rPr>
            </w:pPr>
            <w:r w:rsidRPr="009472DB">
              <w:rPr>
                <w:rStyle w:val="afffb"/>
                <w:b w:val="0"/>
                <w:color w:val="auto"/>
                <w:sz w:val="24"/>
                <w:szCs w:val="24"/>
              </w:rPr>
              <w:t>Методами анализа и синтеза</w:t>
            </w:r>
          </w:p>
        </w:tc>
      </w:tr>
      <w:tr w:rsidR="004437BC" w:rsidRPr="009472DB" w:rsidTr="004437BC">
        <w:trPr>
          <w:cantSplit/>
          <w:jc w:val="center"/>
        </w:trPr>
        <w:tc>
          <w:tcPr>
            <w:tcW w:w="1612" w:type="pct"/>
            <w:vMerge w:val="restart"/>
            <w:tcBorders>
              <w:top w:val="single" w:sz="6" w:space="0" w:color="000000"/>
              <w:left w:val="single" w:sz="6" w:space="0" w:color="000000"/>
              <w:right w:val="single" w:sz="6" w:space="0" w:color="000000"/>
            </w:tcBorders>
            <w:tcMar>
              <w:top w:w="30" w:type="dxa"/>
              <w:left w:w="108" w:type="dxa"/>
              <w:bottom w:w="30" w:type="dxa"/>
              <w:right w:w="108" w:type="dxa"/>
            </w:tcMar>
          </w:tcPr>
          <w:p w:rsidR="004437BC" w:rsidRPr="009472DB" w:rsidRDefault="004437BC" w:rsidP="001929E6">
            <w:pPr>
              <w:spacing w:after="0" w:line="240" w:lineRule="auto"/>
              <w:rPr>
                <w:rFonts w:ascii="Times New Roman" w:hAnsi="Times New Roman"/>
                <w:sz w:val="24"/>
                <w:szCs w:val="24"/>
              </w:rPr>
            </w:pPr>
            <w:r w:rsidRPr="009472DB">
              <w:rPr>
                <w:rFonts w:ascii="Times New Roman" w:hAnsi="Times New Roman"/>
                <w:sz w:val="24"/>
                <w:szCs w:val="24"/>
              </w:rPr>
              <w:t>УК-2 готовность к управлению коллективом, толерантно воспринимать социальные, этнические, конфессиональные и культурные различия</w:t>
            </w:r>
          </w:p>
          <w:p w:rsidR="004437BC" w:rsidRPr="009472DB" w:rsidRDefault="004437BC" w:rsidP="001929E6">
            <w:pPr>
              <w:spacing w:after="0" w:line="240" w:lineRule="auto"/>
              <w:rPr>
                <w:rFonts w:ascii="Times New Roman" w:eastAsia="Calibri" w:hAnsi="Times New Roman" w:cs="Times New Roman"/>
                <w:sz w:val="24"/>
                <w:szCs w:val="24"/>
              </w:rPr>
            </w:pPr>
          </w:p>
        </w:tc>
        <w:tc>
          <w:tcPr>
            <w:tcW w:w="632"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r w:rsidRPr="009472DB">
              <w:rPr>
                <w:rFonts w:ascii="Times New Roman" w:hAnsi="Times New Roman" w:cs="Times New Roman"/>
                <w:sz w:val="24"/>
                <w:szCs w:val="24"/>
              </w:rPr>
              <w:t>Знает</w:t>
            </w:r>
          </w:p>
        </w:tc>
        <w:tc>
          <w:tcPr>
            <w:tcW w:w="2756"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pStyle w:val="36"/>
              <w:shd w:val="clear" w:color="auto" w:fill="auto"/>
              <w:spacing w:before="0" w:line="240" w:lineRule="auto"/>
              <w:ind w:left="100" w:firstLine="0"/>
              <w:rPr>
                <w:rFonts w:cs="Times New Roman"/>
                <w:sz w:val="24"/>
                <w:szCs w:val="24"/>
              </w:rPr>
            </w:pPr>
            <w:r w:rsidRPr="009472DB">
              <w:rPr>
                <w:rStyle w:val="afffb"/>
                <w:b w:val="0"/>
                <w:color w:val="auto"/>
                <w:sz w:val="24"/>
                <w:szCs w:val="24"/>
              </w:rPr>
              <w:t>Конституцию РФ, законы и иные нормативные акты в сфере образования и здравоохранения</w:t>
            </w:r>
          </w:p>
          <w:p w:rsidR="004437BC" w:rsidRPr="009472DB" w:rsidRDefault="009472DB" w:rsidP="001929E6">
            <w:pPr>
              <w:pStyle w:val="36"/>
              <w:shd w:val="clear" w:color="auto" w:fill="auto"/>
              <w:spacing w:before="0" w:line="240" w:lineRule="auto"/>
              <w:ind w:left="100" w:firstLine="0"/>
              <w:rPr>
                <w:rStyle w:val="afffb"/>
                <w:b w:val="0"/>
                <w:bCs w:val="0"/>
                <w:color w:val="auto"/>
                <w:sz w:val="24"/>
                <w:szCs w:val="24"/>
              </w:rPr>
            </w:pPr>
            <w:r w:rsidRPr="009472DB">
              <w:rPr>
                <w:rStyle w:val="afffb"/>
                <w:b w:val="0"/>
                <w:color w:val="auto"/>
                <w:sz w:val="24"/>
                <w:szCs w:val="24"/>
              </w:rPr>
              <w:t xml:space="preserve">Требования </w:t>
            </w:r>
            <w:r w:rsidR="004437BC" w:rsidRPr="009472DB">
              <w:rPr>
                <w:rStyle w:val="afffb"/>
                <w:b w:val="0"/>
                <w:color w:val="auto"/>
                <w:sz w:val="24"/>
                <w:szCs w:val="24"/>
              </w:rPr>
              <w:t>и методы обучения и переподготовки персонала</w:t>
            </w:r>
          </w:p>
          <w:p w:rsidR="004437BC" w:rsidRPr="009472DB" w:rsidRDefault="009472DB" w:rsidP="001929E6">
            <w:pPr>
              <w:autoSpaceDE w:val="0"/>
              <w:autoSpaceDN w:val="0"/>
              <w:adjustRightInd w:val="0"/>
              <w:spacing w:after="0"/>
              <w:ind w:left="100"/>
              <w:rPr>
                <w:rFonts w:ascii="Times New Roman" w:hAnsi="Times New Roman"/>
                <w:sz w:val="24"/>
                <w:szCs w:val="24"/>
              </w:rPr>
            </w:pPr>
            <w:r w:rsidRPr="009472DB">
              <w:rPr>
                <w:rStyle w:val="afffb"/>
                <w:b w:val="0"/>
                <w:color w:val="auto"/>
                <w:sz w:val="24"/>
                <w:szCs w:val="24"/>
              </w:rPr>
              <w:t xml:space="preserve">Теорию </w:t>
            </w:r>
            <w:r w:rsidR="004437BC" w:rsidRPr="009472DB">
              <w:rPr>
                <w:rStyle w:val="afffb"/>
                <w:b w:val="0"/>
                <w:color w:val="auto"/>
                <w:sz w:val="24"/>
                <w:szCs w:val="24"/>
              </w:rPr>
              <w:t>управления персоналом</w:t>
            </w:r>
          </w:p>
        </w:tc>
      </w:tr>
      <w:tr w:rsidR="004437BC" w:rsidRPr="009472DB" w:rsidTr="004437BC">
        <w:trPr>
          <w:cantSplit/>
          <w:trHeight w:val="506"/>
          <w:jc w:val="center"/>
        </w:trPr>
        <w:tc>
          <w:tcPr>
            <w:tcW w:w="1612" w:type="pct"/>
            <w:vMerge/>
            <w:tcBorders>
              <w:left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p>
        </w:tc>
        <w:tc>
          <w:tcPr>
            <w:tcW w:w="632"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r w:rsidRPr="009472DB">
              <w:rPr>
                <w:rFonts w:ascii="Times New Roman" w:eastAsia="Calibri" w:hAnsi="Times New Roman" w:cs="Times New Roman"/>
                <w:sz w:val="24"/>
                <w:szCs w:val="24"/>
              </w:rPr>
              <w:t>Умеет</w:t>
            </w:r>
          </w:p>
        </w:tc>
        <w:tc>
          <w:tcPr>
            <w:tcW w:w="2756"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4437BC" w:rsidRPr="009472DB" w:rsidRDefault="009472DB" w:rsidP="001929E6">
            <w:pPr>
              <w:autoSpaceDE w:val="0"/>
              <w:autoSpaceDN w:val="0"/>
              <w:adjustRightInd w:val="0"/>
              <w:spacing w:after="0"/>
              <w:ind w:left="100"/>
              <w:rPr>
                <w:rFonts w:ascii="Times New Roman" w:eastAsia="Calibri" w:hAnsi="Times New Roman"/>
                <w:sz w:val="24"/>
                <w:szCs w:val="24"/>
              </w:rPr>
            </w:pPr>
            <w:r w:rsidRPr="009472DB">
              <w:rPr>
                <w:rStyle w:val="afffb"/>
                <w:rFonts w:eastAsia="Courier New"/>
                <w:b w:val="0"/>
                <w:color w:val="auto"/>
                <w:sz w:val="24"/>
                <w:szCs w:val="24"/>
              </w:rPr>
              <w:t xml:space="preserve">Применять </w:t>
            </w:r>
            <w:r w:rsidR="004437BC" w:rsidRPr="009472DB">
              <w:rPr>
                <w:rStyle w:val="afffb"/>
                <w:rFonts w:eastAsia="Courier New"/>
                <w:b w:val="0"/>
                <w:color w:val="auto"/>
                <w:sz w:val="24"/>
                <w:szCs w:val="24"/>
              </w:rPr>
              <w:t>современные методы управления коллективом</w:t>
            </w:r>
          </w:p>
        </w:tc>
      </w:tr>
      <w:tr w:rsidR="004437BC" w:rsidRPr="009472DB" w:rsidTr="004437BC">
        <w:trPr>
          <w:cantSplit/>
          <w:trHeight w:val="955"/>
          <w:jc w:val="center"/>
        </w:trPr>
        <w:tc>
          <w:tcPr>
            <w:tcW w:w="1612" w:type="pct"/>
            <w:vMerge/>
            <w:tcBorders>
              <w:left w:val="single" w:sz="6" w:space="0" w:color="000000"/>
              <w:bottom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p>
        </w:tc>
        <w:tc>
          <w:tcPr>
            <w:tcW w:w="632"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r w:rsidRPr="009472DB">
              <w:rPr>
                <w:rFonts w:ascii="Times New Roman" w:eastAsia="Calibri" w:hAnsi="Times New Roman" w:cs="Times New Roman"/>
                <w:sz w:val="24"/>
                <w:szCs w:val="24"/>
              </w:rPr>
              <w:t>Владеет</w:t>
            </w:r>
          </w:p>
        </w:tc>
        <w:tc>
          <w:tcPr>
            <w:tcW w:w="2756"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ind w:left="100"/>
              <w:jc w:val="both"/>
              <w:rPr>
                <w:rFonts w:ascii="Times New Roman" w:eastAsia="Calibri" w:hAnsi="Times New Roman"/>
                <w:sz w:val="24"/>
                <w:szCs w:val="24"/>
              </w:rPr>
            </w:pPr>
            <w:r w:rsidRPr="009472DB">
              <w:rPr>
                <w:rStyle w:val="afffb"/>
                <w:rFonts w:eastAsia="Courier New"/>
                <w:b w:val="0"/>
                <w:color w:val="auto"/>
                <w:sz w:val="24"/>
                <w:szCs w:val="24"/>
              </w:rPr>
              <w:t>Навыками работы с нормативно-распорядительной документацией в области управления коллективом, формирования толерантности</w:t>
            </w:r>
          </w:p>
        </w:tc>
      </w:tr>
      <w:tr w:rsidR="004437BC" w:rsidRPr="009472DB" w:rsidTr="004437BC">
        <w:trPr>
          <w:cantSplit/>
          <w:jc w:val="center"/>
        </w:trPr>
        <w:tc>
          <w:tcPr>
            <w:tcW w:w="1612" w:type="pct"/>
            <w:vMerge w:val="restart"/>
            <w:tcBorders>
              <w:top w:val="single" w:sz="6" w:space="0" w:color="000000"/>
              <w:left w:val="single" w:sz="6" w:space="0" w:color="000000"/>
              <w:right w:val="single" w:sz="6" w:space="0" w:color="000000"/>
            </w:tcBorders>
            <w:tcMar>
              <w:top w:w="30" w:type="dxa"/>
              <w:left w:w="108" w:type="dxa"/>
              <w:bottom w:w="30" w:type="dxa"/>
              <w:right w:w="108" w:type="dxa"/>
            </w:tcMar>
          </w:tcPr>
          <w:p w:rsidR="004437BC" w:rsidRPr="009472DB" w:rsidRDefault="004437BC" w:rsidP="001929E6">
            <w:pPr>
              <w:spacing w:after="0" w:line="240" w:lineRule="auto"/>
              <w:rPr>
                <w:rFonts w:ascii="Times New Roman" w:eastAsia="Calibri" w:hAnsi="Times New Roman" w:cs="Times New Roman"/>
                <w:sz w:val="24"/>
                <w:szCs w:val="24"/>
              </w:rPr>
            </w:pPr>
            <w:proofErr w:type="gramStart"/>
            <w:r w:rsidRPr="009472DB">
              <w:rPr>
                <w:rFonts w:ascii="Times New Roman" w:hAnsi="Times New Roman" w:cs="Times New Roman"/>
                <w:sz w:val="24"/>
                <w:szCs w:val="24"/>
              </w:rPr>
              <w:lastRenderedPageBreak/>
              <w:t>УК-3 готовность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 а также по дополнительным профессиональным программам для лиц, имеющих среднее профессиональное или высшее образование, в порядке, установленном федеральным органом исполнительной власти, осуществляющем функции по выработке государственной политики и нормативно-правовому регулированию в сфере здравоохранения</w:t>
            </w:r>
            <w:proofErr w:type="gramEnd"/>
          </w:p>
        </w:tc>
        <w:tc>
          <w:tcPr>
            <w:tcW w:w="632"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r w:rsidRPr="009472DB">
              <w:rPr>
                <w:rFonts w:ascii="Times New Roman" w:hAnsi="Times New Roman" w:cs="Times New Roman"/>
                <w:sz w:val="24"/>
                <w:szCs w:val="24"/>
              </w:rPr>
              <w:t>Знает</w:t>
            </w:r>
          </w:p>
        </w:tc>
        <w:tc>
          <w:tcPr>
            <w:tcW w:w="2756"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4437BC" w:rsidRPr="009472DB" w:rsidRDefault="009472DB" w:rsidP="001929E6">
            <w:pPr>
              <w:pStyle w:val="36"/>
              <w:shd w:val="clear" w:color="auto" w:fill="auto"/>
              <w:tabs>
                <w:tab w:val="left" w:pos="309"/>
              </w:tabs>
              <w:spacing w:before="0" w:line="240" w:lineRule="auto"/>
              <w:ind w:left="100" w:firstLine="0"/>
              <w:rPr>
                <w:rStyle w:val="afffb"/>
                <w:rFonts w:eastAsia="Courier New"/>
                <w:b w:val="0"/>
                <w:color w:val="auto"/>
                <w:sz w:val="24"/>
                <w:szCs w:val="24"/>
              </w:rPr>
            </w:pPr>
            <w:r w:rsidRPr="009472DB">
              <w:rPr>
                <w:rStyle w:val="afffb"/>
                <w:rFonts w:eastAsia="Courier New"/>
                <w:b w:val="0"/>
                <w:color w:val="auto"/>
                <w:sz w:val="24"/>
                <w:szCs w:val="24"/>
              </w:rPr>
              <w:t>Основные педагогические технологии</w:t>
            </w:r>
          </w:p>
          <w:p w:rsidR="004437BC" w:rsidRPr="009472DB" w:rsidRDefault="009472DB" w:rsidP="001929E6">
            <w:pPr>
              <w:pStyle w:val="36"/>
              <w:shd w:val="clear" w:color="auto" w:fill="auto"/>
              <w:tabs>
                <w:tab w:val="left" w:pos="309"/>
              </w:tabs>
              <w:spacing w:before="0" w:line="240" w:lineRule="auto"/>
              <w:ind w:left="100" w:firstLine="0"/>
              <w:rPr>
                <w:rStyle w:val="afffb"/>
                <w:rFonts w:eastAsia="Times New Roman"/>
                <w:b w:val="0"/>
                <w:bCs w:val="0"/>
                <w:color w:val="auto"/>
                <w:sz w:val="24"/>
                <w:szCs w:val="24"/>
              </w:rPr>
            </w:pPr>
            <w:r w:rsidRPr="009472DB">
              <w:rPr>
                <w:rStyle w:val="afffb"/>
                <w:rFonts w:eastAsia="Courier New"/>
                <w:b w:val="0"/>
                <w:color w:val="auto"/>
                <w:sz w:val="24"/>
                <w:szCs w:val="24"/>
              </w:rPr>
              <w:t>Нормативные акты, реализующие педагогическую деятельность</w:t>
            </w:r>
          </w:p>
          <w:p w:rsidR="004437BC" w:rsidRPr="009472DB" w:rsidRDefault="009472DB" w:rsidP="001929E6">
            <w:pPr>
              <w:autoSpaceDE w:val="0"/>
              <w:autoSpaceDN w:val="0"/>
              <w:adjustRightInd w:val="0"/>
              <w:spacing w:after="0"/>
              <w:ind w:left="100"/>
              <w:rPr>
                <w:rFonts w:ascii="Times New Roman" w:eastAsia="Calibri" w:hAnsi="Times New Roman"/>
                <w:sz w:val="24"/>
                <w:szCs w:val="24"/>
              </w:rPr>
            </w:pPr>
            <w:r w:rsidRPr="009472DB">
              <w:rPr>
                <w:rFonts w:ascii="Times New Roman" w:hAnsi="Times New Roman"/>
                <w:sz w:val="24"/>
                <w:szCs w:val="24"/>
              </w:rPr>
              <w:t>Способы и методы</w:t>
            </w:r>
            <w:r w:rsidR="004437BC" w:rsidRPr="009472DB">
              <w:rPr>
                <w:rFonts w:ascii="Times New Roman" w:hAnsi="Times New Roman"/>
                <w:sz w:val="24"/>
                <w:szCs w:val="24"/>
              </w:rPr>
              <w:t xml:space="preserve"> осуществления воспитательной и педагогической деятельности</w:t>
            </w:r>
          </w:p>
        </w:tc>
      </w:tr>
      <w:tr w:rsidR="004437BC" w:rsidRPr="009472DB" w:rsidTr="009472DB">
        <w:trPr>
          <w:cantSplit/>
          <w:trHeight w:val="2718"/>
          <w:jc w:val="center"/>
        </w:trPr>
        <w:tc>
          <w:tcPr>
            <w:tcW w:w="1612" w:type="pct"/>
            <w:vMerge/>
            <w:tcBorders>
              <w:left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p>
        </w:tc>
        <w:tc>
          <w:tcPr>
            <w:tcW w:w="632"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r w:rsidRPr="009472DB">
              <w:rPr>
                <w:rFonts w:ascii="Times New Roman" w:eastAsia="Calibri" w:hAnsi="Times New Roman" w:cs="Times New Roman"/>
                <w:sz w:val="24"/>
                <w:szCs w:val="24"/>
              </w:rPr>
              <w:t>Умеет</w:t>
            </w:r>
          </w:p>
        </w:tc>
        <w:tc>
          <w:tcPr>
            <w:tcW w:w="2756"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4437BC" w:rsidRPr="009472DB" w:rsidRDefault="009472DB" w:rsidP="001929E6">
            <w:pPr>
              <w:pStyle w:val="36"/>
              <w:shd w:val="clear" w:color="auto" w:fill="auto"/>
              <w:tabs>
                <w:tab w:val="left" w:pos="309"/>
              </w:tabs>
              <w:spacing w:before="0" w:line="240" w:lineRule="auto"/>
              <w:ind w:left="100" w:firstLine="0"/>
              <w:rPr>
                <w:rFonts w:cs="Times New Roman"/>
                <w:sz w:val="24"/>
                <w:szCs w:val="24"/>
              </w:rPr>
            </w:pPr>
            <w:r w:rsidRPr="009472DB">
              <w:rPr>
                <w:rStyle w:val="afffb"/>
                <w:b w:val="0"/>
                <w:color w:val="auto"/>
                <w:sz w:val="24"/>
                <w:szCs w:val="24"/>
              </w:rPr>
              <w:t>Разрабатыва</w:t>
            </w:r>
            <w:r w:rsidR="004437BC" w:rsidRPr="009472DB">
              <w:rPr>
                <w:rStyle w:val="afffb"/>
                <w:b w:val="0"/>
                <w:color w:val="auto"/>
                <w:sz w:val="24"/>
                <w:szCs w:val="24"/>
              </w:rPr>
              <w:t xml:space="preserve">ть программу повышения квалификации </w:t>
            </w:r>
            <w:proofErr w:type="spellStart"/>
            <w:r w:rsidR="004437BC" w:rsidRPr="009472DB">
              <w:rPr>
                <w:rStyle w:val="afffb"/>
                <w:b w:val="0"/>
                <w:color w:val="auto"/>
                <w:sz w:val="24"/>
                <w:szCs w:val="24"/>
              </w:rPr>
              <w:t>мед</w:t>
            </w:r>
            <w:proofErr w:type="gramStart"/>
            <w:r w:rsidR="004437BC" w:rsidRPr="009472DB">
              <w:rPr>
                <w:rStyle w:val="afffb"/>
                <w:b w:val="0"/>
                <w:color w:val="auto"/>
                <w:sz w:val="24"/>
                <w:szCs w:val="24"/>
              </w:rPr>
              <w:t>.п</w:t>
            </w:r>
            <w:proofErr w:type="gramEnd"/>
            <w:r w:rsidR="004437BC" w:rsidRPr="009472DB">
              <w:rPr>
                <w:rStyle w:val="afffb"/>
                <w:b w:val="0"/>
                <w:color w:val="auto"/>
                <w:sz w:val="24"/>
                <w:szCs w:val="24"/>
              </w:rPr>
              <w:t>ерсонала</w:t>
            </w:r>
            <w:proofErr w:type="spellEnd"/>
            <w:r w:rsidR="004437BC" w:rsidRPr="009472DB">
              <w:rPr>
                <w:rStyle w:val="afffb"/>
                <w:b w:val="0"/>
                <w:color w:val="auto"/>
                <w:sz w:val="24"/>
                <w:szCs w:val="24"/>
              </w:rPr>
              <w:t xml:space="preserve"> учреждения</w:t>
            </w:r>
          </w:p>
          <w:p w:rsidR="004437BC" w:rsidRPr="009472DB" w:rsidRDefault="009472DB" w:rsidP="001929E6">
            <w:pPr>
              <w:pStyle w:val="36"/>
              <w:shd w:val="clear" w:color="auto" w:fill="auto"/>
              <w:tabs>
                <w:tab w:val="left" w:pos="309"/>
              </w:tabs>
              <w:spacing w:before="0" w:line="240" w:lineRule="auto"/>
              <w:ind w:left="100" w:firstLine="0"/>
              <w:rPr>
                <w:rFonts w:cs="Times New Roman"/>
                <w:sz w:val="24"/>
                <w:szCs w:val="24"/>
              </w:rPr>
            </w:pPr>
            <w:r w:rsidRPr="009472DB">
              <w:rPr>
                <w:rStyle w:val="afffb"/>
                <w:b w:val="0"/>
                <w:color w:val="auto"/>
                <w:sz w:val="24"/>
                <w:szCs w:val="24"/>
              </w:rPr>
              <w:t>Состав</w:t>
            </w:r>
            <w:r w:rsidR="00C77056" w:rsidRPr="009472DB">
              <w:rPr>
                <w:rStyle w:val="afffb"/>
                <w:b w:val="0"/>
                <w:color w:val="auto"/>
                <w:sz w:val="24"/>
                <w:szCs w:val="24"/>
              </w:rPr>
              <w:t>ля</w:t>
            </w:r>
            <w:r w:rsidR="004437BC" w:rsidRPr="009472DB">
              <w:rPr>
                <w:rStyle w:val="afffb"/>
                <w:b w:val="0"/>
                <w:color w:val="auto"/>
                <w:sz w:val="24"/>
                <w:szCs w:val="24"/>
              </w:rPr>
              <w:t>ть методические рекомендации для преподавателей и обучающихся</w:t>
            </w:r>
          </w:p>
          <w:p w:rsidR="004437BC" w:rsidRPr="009472DB" w:rsidRDefault="009472DB" w:rsidP="001929E6">
            <w:pPr>
              <w:pStyle w:val="36"/>
              <w:shd w:val="clear" w:color="auto" w:fill="auto"/>
              <w:tabs>
                <w:tab w:val="left" w:pos="309"/>
              </w:tabs>
              <w:spacing w:before="0" w:line="240" w:lineRule="auto"/>
              <w:ind w:left="100" w:firstLine="0"/>
              <w:rPr>
                <w:rFonts w:cs="Times New Roman"/>
                <w:sz w:val="24"/>
                <w:szCs w:val="24"/>
              </w:rPr>
            </w:pPr>
            <w:r w:rsidRPr="009472DB">
              <w:rPr>
                <w:rStyle w:val="afffb"/>
                <w:b w:val="0"/>
                <w:color w:val="auto"/>
                <w:sz w:val="24"/>
                <w:szCs w:val="24"/>
              </w:rPr>
              <w:t>Формировать фонд оценочных средств</w:t>
            </w:r>
          </w:p>
          <w:p w:rsidR="004437BC" w:rsidRPr="009472DB" w:rsidRDefault="009472DB" w:rsidP="001929E6">
            <w:pPr>
              <w:pStyle w:val="36"/>
              <w:shd w:val="clear" w:color="auto" w:fill="auto"/>
              <w:tabs>
                <w:tab w:val="left" w:pos="309"/>
              </w:tabs>
              <w:spacing w:before="0" w:line="240" w:lineRule="auto"/>
              <w:ind w:left="100" w:firstLine="0"/>
              <w:rPr>
                <w:rStyle w:val="afffb"/>
                <w:b w:val="0"/>
                <w:bCs w:val="0"/>
                <w:color w:val="auto"/>
                <w:sz w:val="24"/>
                <w:szCs w:val="24"/>
              </w:rPr>
            </w:pPr>
            <w:r w:rsidRPr="009472DB">
              <w:rPr>
                <w:rStyle w:val="afffb"/>
                <w:b w:val="0"/>
                <w:color w:val="auto"/>
                <w:sz w:val="24"/>
                <w:szCs w:val="24"/>
              </w:rPr>
              <w:t>Организовать учебный процесс в медицинских и образовательных учреждениях</w:t>
            </w:r>
          </w:p>
          <w:p w:rsidR="004437BC" w:rsidRPr="009472DB" w:rsidRDefault="009472DB" w:rsidP="001929E6">
            <w:pPr>
              <w:pStyle w:val="36"/>
              <w:shd w:val="clear" w:color="auto" w:fill="auto"/>
              <w:tabs>
                <w:tab w:val="left" w:pos="309"/>
              </w:tabs>
              <w:spacing w:before="0" w:line="240" w:lineRule="auto"/>
              <w:ind w:left="100" w:firstLine="0"/>
              <w:rPr>
                <w:rFonts w:cs="Times New Roman"/>
                <w:sz w:val="24"/>
                <w:szCs w:val="24"/>
              </w:rPr>
            </w:pPr>
            <w:r w:rsidRPr="009472DB">
              <w:rPr>
                <w:rFonts w:cs="Times New Roman"/>
                <w:sz w:val="24"/>
                <w:szCs w:val="24"/>
              </w:rPr>
              <w:t>Разрешать конфликтные ситуации в процессе профессиональной деятельности</w:t>
            </w:r>
          </w:p>
        </w:tc>
      </w:tr>
      <w:tr w:rsidR="004437BC" w:rsidRPr="009472DB" w:rsidTr="004437BC">
        <w:trPr>
          <w:cantSplit/>
          <w:trHeight w:val="430"/>
          <w:jc w:val="center"/>
        </w:trPr>
        <w:tc>
          <w:tcPr>
            <w:tcW w:w="1612" w:type="pct"/>
            <w:vMerge/>
            <w:tcBorders>
              <w:left w:val="single" w:sz="6" w:space="0" w:color="000000"/>
              <w:bottom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p>
        </w:tc>
        <w:tc>
          <w:tcPr>
            <w:tcW w:w="632"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4437BC" w:rsidRPr="009472DB" w:rsidRDefault="004437BC" w:rsidP="001929E6">
            <w:pPr>
              <w:spacing w:after="0" w:line="240" w:lineRule="auto"/>
              <w:rPr>
                <w:rFonts w:ascii="Times New Roman" w:eastAsia="Calibri" w:hAnsi="Times New Roman" w:cs="Times New Roman"/>
                <w:sz w:val="24"/>
                <w:szCs w:val="24"/>
              </w:rPr>
            </w:pPr>
            <w:r w:rsidRPr="009472DB">
              <w:rPr>
                <w:rFonts w:ascii="Times New Roman" w:eastAsia="Calibri" w:hAnsi="Times New Roman" w:cs="Times New Roman"/>
                <w:sz w:val="24"/>
                <w:szCs w:val="24"/>
              </w:rPr>
              <w:t>Владеет</w:t>
            </w:r>
          </w:p>
        </w:tc>
        <w:tc>
          <w:tcPr>
            <w:tcW w:w="2756"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tcPr>
          <w:p w:rsidR="004437BC" w:rsidRPr="009472DB" w:rsidRDefault="009472DB" w:rsidP="001929E6">
            <w:pPr>
              <w:pStyle w:val="36"/>
              <w:shd w:val="clear" w:color="auto" w:fill="auto"/>
              <w:tabs>
                <w:tab w:val="left" w:pos="309"/>
                <w:tab w:val="left" w:pos="451"/>
              </w:tabs>
              <w:spacing w:before="0" w:line="274" w:lineRule="exact"/>
              <w:ind w:left="100" w:firstLine="0"/>
              <w:rPr>
                <w:rFonts w:cs="Times New Roman"/>
                <w:sz w:val="24"/>
                <w:szCs w:val="24"/>
              </w:rPr>
            </w:pPr>
            <w:r w:rsidRPr="009472DB">
              <w:rPr>
                <w:rStyle w:val="afffb"/>
                <w:b w:val="0"/>
                <w:color w:val="auto"/>
                <w:sz w:val="24"/>
                <w:szCs w:val="24"/>
              </w:rPr>
              <w:t>Современными образовательными технологиями;</w:t>
            </w:r>
          </w:p>
          <w:p w:rsidR="004437BC" w:rsidRPr="009472DB" w:rsidRDefault="009472DB" w:rsidP="001929E6">
            <w:pPr>
              <w:tabs>
                <w:tab w:val="left" w:pos="309"/>
              </w:tabs>
              <w:spacing w:after="0"/>
              <w:ind w:left="100"/>
              <w:jc w:val="both"/>
              <w:rPr>
                <w:rFonts w:ascii="Times New Roman" w:hAnsi="Times New Roman"/>
                <w:sz w:val="24"/>
                <w:szCs w:val="24"/>
              </w:rPr>
            </w:pPr>
            <w:r w:rsidRPr="009472DB">
              <w:rPr>
                <w:rStyle w:val="afffb"/>
                <w:rFonts w:eastAsia="Courier New"/>
                <w:b w:val="0"/>
                <w:color w:val="auto"/>
                <w:sz w:val="24"/>
                <w:szCs w:val="24"/>
              </w:rPr>
              <w:t>Технологиями дистанционного и электронного обучения</w:t>
            </w:r>
            <w:r w:rsidR="004437BC" w:rsidRPr="009472DB">
              <w:rPr>
                <w:rFonts w:ascii="Times New Roman" w:hAnsi="Times New Roman"/>
                <w:sz w:val="24"/>
                <w:szCs w:val="24"/>
              </w:rPr>
              <w:t xml:space="preserve"> </w:t>
            </w:r>
          </w:p>
          <w:p w:rsidR="004437BC" w:rsidRPr="009472DB" w:rsidRDefault="009472DB" w:rsidP="001929E6">
            <w:pPr>
              <w:spacing w:after="0"/>
              <w:ind w:left="100"/>
              <w:jc w:val="both"/>
              <w:rPr>
                <w:rFonts w:ascii="Times New Roman" w:eastAsia="Calibri" w:hAnsi="Times New Roman"/>
                <w:sz w:val="24"/>
                <w:szCs w:val="24"/>
              </w:rPr>
            </w:pPr>
            <w:r w:rsidRPr="009472DB">
              <w:rPr>
                <w:rFonts w:ascii="Times New Roman" w:hAnsi="Times New Roman"/>
                <w:sz w:val="24"/>
                <w:szCs w:val="24"/>
              </w:rPr>
              <w:t>Приемами осуществления воспитательной и педагогической деятельности</w:t>
            </w:r>
          </w:p>
        </w:tc>
      </w:tr>
    </w:tbl>
    <w:p w:rsidR="003905F4" w:rsidRPr="00AE73EB" w:rsidRDefault="003905F4" w:rsidP="00F946F5">
      <w:pPr>
        <w:spacing w:line="360" w:lineRule="auto"/>
        <w:jc w:val="both"/>
        <w:rPr>
          <w:rFonts w:ascii="Times New Roman" w:hAnsi="Times New Roman" w:cs="Times New Roman"/>
          <w:sz w:val="28"/>
          <w:szCs w:val="28"/>
        </w:rPr>
      </w:pPr>
      <w:r w:rsidRPr="00AE73EB">
        <w:rPr>
          <w:rFonts w:ascii="Times New Roman" w:hAnsi="Times New Roman" w:cs="Times New Roman"/>
          <w:sz w:val="28"/>
          <w:szCs w:val="28"/>
        </w:rPr>
        <w:br w:type="page"/>
      </w:r>
    </w:p>
    <w:p w:rsidR="00FF2B05" w:rsidRPr="00AE73EB" w:rsidRDefault="00FF2B05" w:rsidP="00A473E4">
      <w:pPr>
        <w:pStyle w:val="af2"/>
        <w:numPr>
          <w:ilvl w:val="0"/>
          <w:numId w:val="93"/>
        </w:numPr>
        <w:spacing w:line="360" w:lineRule="auto"/>
        <w:rPr>
          <w:rFonts w:ascii="Times New Roman" w:hAnsi="Times New Roman"/>
          <w:b/>
          <w:bCs/>
          <w:caps/>
          <w:sz w:val="28"/>
          <w:szCs w:val="28"/>
        </w:rPr>
      </w:pPr>
      <w:r w:rsidRPr="00AE73EB">
        <w:rPr>
          <w:rFonts w:ascii="Times New Roman" w:hAnsi="Times New Roman"/>
          <w:b/>
          <w:bCs/>
          <w:caps/>
          <w:sz w:val="28"/>
          <w:szCs w:val="28"/>
        </w:rPr>
        <w:lastRenderedPageBreak/>
        <w:t>СТРУКТУРА И содержание теоретической части курса</w:t>
      </w:r>
    </w:p>
    <w:p w:rsidR="00FF2B05" w:rsidRPr="00AE73EB" w:rsidRDefault="007A36E3" w:rsidP="00FF2B05">
      <w:pPr>
        <w:spacing w:after="0" w:line="360" w:lineRule="auto"/>
        <w:ind w:firstLine="720"/>
        <w:jc w:val="both"/>
        <w:rPr>
          <w:rFonts w:ascii="Times New Roman" w:hAnsi="Times New Roman" w:cs="Times New Roman"/>
          <w:b/>
          <w:bCs/>
          <w:kern w:val="36"/>
          <w:sz w:val="28"/>
          <w:szCs w:val="28"/>
        </w:rPr>
      </w:pPr>
      <w:r w:rsidRPr="00AE73EB">
        <w:rPr>
          <w:rFonts w:ascii="Times New Roman" w:hAnsi="Times New Roman" w:cs="Times New Roman"/>
          <w:b/>
          <w:bCs/>
          <w:kern w:val="36"/>
          <w:sz w:val="28"/>
          <w:szCs w:val="28"/>
        </w:rPr>
        <w:t>Раздел</w:t>
      </w:r>
      <w:r w:rsidR="00FF2B05" w:rsidRPr="00AE73EB">
        <w:rPr>
          <w:rFonts w:ascii="Times New Roman" w:hAnsi="Times New Roman" w:cs="Times New Roman"/>
          <w:b/>
          <w:bCs/>
          <w:kern w:val="36"/>
          <w:sz w:val="28"/>
          <w:szCs w:val="28"/>
        </w:rPr>
        <w:t xml:space="preserve"> 1. Общие вопросы педагогики (2 часа)</w:t>
      </w:r>
    </w:p>
    <w:p w:rsidR="00FF2B05" w:rsidRPr="00AE73EB" w:rsidRDefault="00FF2B05" w:rsidP="00FF2B05">
      <w:pPr>
        <w:spacing w:after="0" w:line="360" w:lineRule="auto"/>
        <w:ind w:firstLine="720"/>
        <w:jc w:val="both"/>
        <w:rPr>
          <w:rFonts w:ascii="Times New Roman" w:hAnsi="Times New Roman" w:cs="Times New Roman"/>
          <w:b/>
          <w:bCs/>
          <w:kern w:val="36"/>
          <w:sz w:val="28"/>
          <w:szCs w:val="28"/>
        </w:rPr>
      </w:pPr>
      <w:r w:rsidRPr="00AE73EB">
        <w:rPr>
          <w:rFonts w:ascii="Times New Roman" w:hAnsi="Times New Roman" w:cs="Times New Roman"/>
          <w:b/>
          <w:bCs/>
          <w:kern w:val="36"/>
          <w:sz w:val="28"/>
          <w:szCs w:val="28"/>
        </w:rPr>
        <w:t>Тема 1. Педагогика как наука (2 часа)</w:t>
      </w:r>
    </w:p>
    <w:p w:rsidR="00FF2B05" w:rsidRPr="00AE73EB" w:rsidRDefault="00FF2B05" w:rsidP="00FF2B05">
      <w:pPr>
        <w:spacing w:after="0" w:line="360" w:lineRule="auto"/>
        <w:ind w:firstLine="720"/>
        <w:jc w:val="both"/>
        <w:rPr>
          <w:rFonts w:ascii="Times New Roman" w:hAnsi="Times New Roman" w:cs="Times New Roman"/>
          <w:sz w:val="28"/>
          <w:szCs w:val="28"/>
          <w:lang w:eastAsia="en-US"/>
        </w:rPr>
      </w:pPr>
      <w:r w:rsidRPr="00AE73EB">
        <w:rPr>
          <w:rFonts w:ascii="Times New Roman" w:hAnsi="Times New Roman" w:cs="Times New Roman"/>
          <w:sz w:val="28"/>
        </w:rPr>
        <w:t>Основные исторические этапы развития педагогики как науки. Педагогика как наука – ее объект, предмет, задачи.</w:t>
      </w:r>
      <w:r w:rsidRPr="00AE73EB">
        <w:rPr>
          <w:rFonts w:ascii="Times New Roman" w:hAnsi="Times New Roman" w:cs="Times New Roman"/>
          <w:b/>
          <w:bCs/>
          <w:kern w:val="36"/>
          <w:sz w:val="28"/>
          <w:szCs w:val="28"/>
        </w:rPr>
        <w:t xml:space="preserve"> С</w:t>
      </w:r>
      <w:r w:rsidRPr="00AE73EB">
        <w:rPr>
          <w:rFonts w:ascii="Times New Roman" w:hAnsi="Times New Roman" w:cs="Times New Roman"/>
          <w:sz w:val="28"/>
        </w:rPr>
        <w:t>труктура педагогической науки (система педагогических наук). Связь педагогики с другими науками. М</w:t>
      </w:r>
      <w:r w:rsidRPr="00AE73EB">
        <w:rPr>
          <w:rFonts w:ascii="Times New Roman" w:hAnsi="Times New Roman" w:cs="Times New Roman"/>
          <w:sz w:val="28"/>
          <w:szCs w:val="28"/>
        </w:rPr>
        <w:t>едицинская педагогика как составная часть современной системы педагогических наук</w:t>
      </w:r>
    </w:p>
    <w:p w:rsidR="00FF2B05" w:rsidRPr="00AE73EB" w:rsidRDefault="007A36E3" w:rsidP="00FF2B05">
      <w:pPr>
        <w:spacing w:after="0" w:line="360" w:lineRule="auto"/>
        <w:ind w:firstLine="720"/>
        <w:jc w:val="both"/>
        <w:rPr>
          <w:rFonts w:ascii="Times New Roman" w:hAnsi="Times New Roman" w:cs="Times New Roman"/>
          <w:b/>
          <w:bCs/>
          <w:kern w:val="36"/>
          <w:sz w:val="28"/>
          <w:szCs w:val="28"/>
        </w:rPr>
      </w:pPr>
      <w:r w:rsidRPr="00AE73EB">
        <w:rPr>
          <w:rFonts w:ascii="Times New Roman" w:hAnsi="Times New Roman" w:cs="Times New Roman"/>
          <w:b/>
          <w:bCs/>
          <w:kern w:val="36"/>
          <w:sz w:val="28"/>
          <w:szCs w:val="28"/>
        </w:rPr>
        <w:t>Раздел</w:t>
      </w:r>
      <w:r w:rsidR="00FF2B05" w:rsidRPr="00AE73EB">
        <w:rPr>
          <w:rFonts w:ascii="Times New Roman" w:hAnsi="Times New Roman" w:cs="Times New Roman"/>
          <w:b/>
          <w:bCs/>
          <w:kern w:val="36"/>
          <w:sz w:val="28"/>
          <w:szCs w:val="28"/>
        </w:rPr>
        <w:t xml:space="preserve"> 2. Медицинская педагогика (4 часа)</w:t>
      </w:r>
    </w:p>
    <w:p w:rsidR="00FF2B05" w:rsidRPr="00AE73EB" w:rsidRDefault="00FF2B05" w:rsidP="00FF2B05">
      <w:pPr>
        <w:spacing w:after="0" w:line="360" w:lineRule="auto"/>
        <w:ind w:firstLine="720"/>
        <w:rPr>
          <w:rFonts w:ascii="Times New Roman" w:hAnsi="Times New Roman" w:cs="Times New Roman"/>
          <w:b/>
          <w:bCs/>
          <w:kern w:val="36"/>
          <w:sz w:val="28"/>
          <w:szCs w:val="28"/>
        </w:rPr>
      </w:pPr>
      <w:r w:rsidRPr="00AE73EB">
        <w:rPr>
          <w:rFonts w:ascii="Times New Roman" w:hAnsi="Times New Roman" w:cs="Times New Roman"/>
          <w:b/>
          <w:bCs/>
          <w:kern w:val="36"/>
          <w:sz w:val="28"/>
          <w:szCs w:val="28"/>
        </w:rPr>
        <w:t>Тема 1. Медицинская педагогика (2 часа)</w:t>
      </w:r>
    </w:p>
    <w:p w:rsidR="00FF2B05" w:rsidRPr="00AE73EB" w:rsidRDefault="00FF2B05" w:rsidP="00FF2B05">
      <w:pPr>
        <w:spacing w:after="0" w:line="360" w:lineRule="auto"/>
        <w:rPr>
          <w:rFonts w:ascii="Times New Roman" w:hAnsi="Times New Roman" w:cs="Times New Roman"/>
          <w:sz w:val="28"/>
          <w:szCs w:val="28"/>
        </w:rPr>
      </w:pPr>
      <w:r w:rsidRPr="00AE73EB">
        <w:rPr>
          <w:rFonts w:ascii="Times New Roman" w:hAnsi="Times New Roman" w:cs="Times New Roman"/>
          <w:sz w:val="28"/>
          <w:szCs w:val="28"/>
        </w:rPr>
        <w:t>Понятие нормы и патологии. Понятие и виды нормы. Личность и здоровье, личность и болезнь. Психология здоровья. Психология здорового образа жизни</w:t>
      </w:r>
    </w:p>
    <w:p w:rsidR="00FF2B05" w:rsidRPr="00AE73EB" w:rsidRDefault="00FF2B05" w:rsidP="00FF2B05">
      <w:pPr>
        <w:spacing w:after="0" w:line="360" w:lineRule="auto"/>
        <w:ind w:firstLine="720"/>
        <w:jc w:val="both"/>
        <w:rPr>
          <w:rFonts w:ascii="Times New Roman" w:hAnsi="Times New Roman" w:cs="Times New Roman"/>
          <w:b/>
          <w:bCs/>
          <w:kern w:val="36"/>
          <w:sz w:val="28"/>
          <w:szCs w:val="28"/>
        </w:rPr>
      </w:pPr>
      <w:r w:rsidRPr="00AE73EB">
        <w:rPr>
          <w:rFonts w:ascii="Times New Roman" w:hAnsi="Times New Roman" w:cs="Times New Roman"/>
          <w:b/>
          <w:bCs/>
          <w:kern w:val="36"/>
          <w:sz w:val="28"/>
          <w:szCs w:val="28"/>
        </w:rPr>
        <w:t>Тема 2.</w:t>
      </w:r>
      <w:r w:rsidRPr="00AE73EB">
        <w:t xml:space="preserve"> </w:t>
      </w:r>
      <w:r w:rsidRPr="00AE73EB">
        <w:rPr>
          <w:rFonts w:ascii="Times New Roman" w:hAnsi="Times New Roman" w:cs="Times New Roman"/>
          <w:b/>
          <w:bCs/>
          <w:kern w:val="36"/>
          <w:sz w:val="28"/>
          <w:szCs w:val="28"/>
        </w:rPr>
        <w:t>Педагогическая</w:t>
      </w:r>
      <w:r w:rsidRPr="00AE73EB">
        <w:t xml:space="preserve"> </w:t>
      </w:r>
      <w:r w:rsidRPr="00AE73EB">
        <w:rPr>
          <w:rFonts w:ascii="Times New Roman" w:hAnsi="Times New Roman" w:cs="Times New Roman"/>
          <w:b/>
          <w:bCs/>
          <w:kern w:val="36"/>
          <w:sz w:val="28"/>
          <w:szCs w:val="28"/>
        </w:rPr>
        <w:t>деятельность врача (2 часа)</w:t>
      </w:r>
    </w:p>
    <w:p w:rsidR="00FF2B05" w:rsidRPr="00AE73EB" w:rsidRDefault="00FF2B05" w:rsidP="00FF2B05">
      <w:pPr>
        <w:spacing w:after="0" w:line="360" w:lineRule="auto"/>
        <w:jc w:val="both"/>
        <w:rPr>
          <w:rFonts w:ascii="Times New Roman" w:hAnsi="Times New Roman" w:cs="Times New Roman"/>
          <w:sz w:val="28"/>
          <w:szCs w:val="28"/>
        </w:rPr>
      </w:pPr>
      <w:r w:rsidRPr="00AE73EB">
        <w:rPr>
          <w:rFonts w:ascii="Times New Roman" w:hAnsi="Times New Roman" w:cs="Times New Roman"/>
          <w:sz w:val="28"/>
          <w:szCs w:val="28"/>
        </w:rPr>
        <w:t>Психологические аспекты повседневной врачебной деятельности.  Три основных вида терапевтического воздействия: биологический, психологический и социальный. Эффективность лечения в медицине, традиционные основы симптоматического критерия: выздоровление, улучшение, без изменений, ухудшение. Врач как личность и вопросы профессиональной пригодности к медицинской деятельности.  Гуманизм врача. Врачебная тайна (конфиденциальность). Деонтология. Профессиональная деформация. Синдром хронической усталости у медицинских работников. Больной и его образ идеального врача. Личность больного и эффективность психологического контакта с ним. Методики установления психологического контакта</w:t>
      </w:r>
    </w:p>
    <w:p w:rsidR="003905F4" w:rsidRPr="00AE73EB" w:rsidRDefault="003905F4" w:rsidP="003905F4">
      <w:pPr>
        <w:spacing w:after="0" w:line="360" w:lineRule="auto"/>
        <w:jc w:val="both"/>
        <w:rPr>
          <w:rFonts w:ascii="Times New Roman" w:hAnsi="Times New Roman" w:cs="Times New Roman"/>
          <w:sz w:val="28"/>
          <w:szCs w:val="28"/>
        </w:rPr>
      </w:pPr>
      <w:r w:rsidRPr="00AE73EB">
        <w:rPr>
          <w:rFonts w:ascii="Times New Roman" w:hAnsi="Times New Roman" w:cs="Times New Roman"/>
          <w:sz w:val="28"/>
          <w:szCs w:val="28"/>
        </w:rPr>
        <w:br w:type="page"/>
      </w:r>
    </w:p>
    <w:p w:rsidR="00F946F5" w:rsidRPr="00AE73EB" w:rsidRDefault="00F946F5" w:rsidP="00A473E4">
      <w:pPr>
        <w:numPr>
          <w:ilvl w:val="0"/>
          <w:numId w:val="93"/>
        </w:numPr>
        <w:spacing w:after="0" w:line="360" w:lineRule="auto"/>
        <w:rPr>
          <w:rFonts w:ascii="Times New Roman" w:hAnsi="Times New Roman" w:cs="Times New Roman"/>
          <w:sz w:val="28"/>
          <w:szCs w:val="28"/>
        </w:rPr>
      </w:pPr>
      <w:r w:rsidRPr="00AE73EB">
        <w:rPr>
          <w:rFonts w:ascii="Times New Roman" w:eastAsia="MS ??" w:hAnsi="Times New Roman" w:cs="Times New Roman"/>
          <w:b/>
          <w:bCs/>
          <w:sz w:val="28"/>
          <w:szCs w:val="28"/>
        </w:rPr>
        <w:lastRenderedPageBreak/>
        <w:t xml:space="preserve">СТРУКТУРА И СОДЕРЖАНИЕ ПРАКТИЧЕСКОЙ ЧАСТИ КУРСА </w:t>
      </w:r>
      <w:r w:rsidRPr="00AE73EB">
        <w:rPr>
          <w:rFonts w:ascii="Times New Roman" w:hAnsi="Times New Roman" w:cs="Times New Roman"/>
          <w:b/>
          <w:bCs/>
          <w:sz w:val="28"/>
          <w:szCs w:val="28"/>
        </w:rPr>
        <w:t>(</w:t>
      </w:r>
      <w:r w:rsidR="00A42AEC" w:rsidRPr="00AE73EB">
        <w:rPr>
          <w:rFonts w:ascii="Times New Roman" w:hAnsi="Times New Roman" w:cs="Times New Roman"/>
          <w:b/>
          <w:bCs/>
          <w:sz w:val="28"/>
          <w:szCs w:val="28"/>
        </w:rPr>
        <w:t>54</w:t>
      </w:r>
      <w:r w:rsidRPr="00AE73EB">
        <w:rPr>
          <w:rFonts w:ascii="Times New Roman" w:hAnsi="Times New Roman" w:cs="Times New Roman"/>
          <w:b/>
          <w:bCs/>
          <w:sz w:val="28"/>
          <w:szCs w:val="28"/>
        </w:rPr>
        <w:t xml:space="preserve"> час</w:t>
      </w:r>
      <w:r w:rsidR="003F409C" w:rsidRPr="00AE73EB">
        <w:rPr>
          <w:rFonts w:ascii="Times New Roman" w:hAnsi="Times New Roman" w:cs="Times New Roman"/>
          <w:b/>
          <w:bCs/>
          <w:sz w:val="28"/>
          <w:szCs w:val="28"/>
        </w:rPr>
        <w:t>а</w:t>
      </w:r>
      <w:r w:rsidRPr="00AE73EB">
        <w:rPr>
          <w:rFonts w:ascii="Times New Roman" w:hAnsi="Times New Roman" w:cs="Times New Roman"/>
          <w:b/>
          <w:bCs/>
          <w:sz w:val="28"/>
          <w:szCs w:val="28"/>
        </w:rPr>
        <w:t>)</w:t>
      </w:r>
    </w:p>
    <w:p w:rsidR="00FF2B05" w:rsidRPr="00AE73EB" w:rsidRDefault="007A36E3" w:rsidP="007A36E3">
      <w:pPr>
        <w:pStyle w:val="af2"/>
        <w:spacing w:line="360" w:lineRule="auto"/>
        <w:ind w:left="0" w:firstLine="709"/>
        <w:jc w:val="both"/>
        <w:rPr>
          <w:rFonts w:ascii="Times New Roman" w:hAnsi="Times New Roman"/>
          <w:b/>
          <w:bCs/>
          <w:kern w:val="36"/>
          <w:sz w:val="28"/>
          <w:szCs w:val="28"/>
        </w:rPr>
      </w:pPr>
      <w:r w:rsidRPr="00AE73EB">
        <w:rPr>
          <w:rFonts w:ascii="Times New Roman" w:hAnsi="Times New Roman"/>
          <w:b/>
          <w:bCs/>
          <w:kern w:val="36"/>
          <w:sz w:val="28"/>
          <w:szCs w:val="28"/>
        </w:rPr>
        <w:t>Раздел</w:t>
      </w:r>
      <w:r w:rsidR="00FF2B05" w:rsidRPr="00AE73EB">
        <w:rPr>
          <w:rFonts w:ascii="Times New Roman" w:hAnsi="Times New Roman"/>
          <w:b/>
          <w:bCs/>
          <w:kern w:val="36"/>
          <w:sz w:val="28"/>
          <w:szCs w:val="28"/>
        </w:rPr>
        <w:t xml:space="preserve"> 1. Общие вопросы педагогики (</w:t>
      </w:r>
      <w:r w:rsidR="00A42AEC" w:rsidRPr="00AE73EB">
        <w:rPr>
          <w:rFonts w:ascii="Times New Roman" w:hAnsi="Times New Roman"/>
          <w:b/>
          <w:bCs/>
          <w:kern w:val="36"/>
          <w:sz w:val="28"/>
          <w:szCs w:val="28"/>
        </w:rPr>
        <w:t>30</w:t>
      </w:r>
      <w:r w:rsidR="00FF2B05" w:rsidRPr="00AE73EB">
        <w:rPr>
          <w:rFonts w:ascii="Times New Roman" w:hAnsi="Times New Roman"/>
          <w:b/>
          <w:bCs/>
          <w:kern w:val="36"/>
          <w:sz w:val="28"/>
          <w:szCs w:val="28"/>
        </w:rPr>
        <w:t xml:space="preserve"> час</w:t>
      </w:r>
      <w:r w:rsidR="00A42AEC" w:rsidRPr="00AE73EB">
        <w:rPr>
          <w:rFonts w:ascii="Times New Roman" w:hAnsi="Times New Roman"/>
          <w:b/>
          <w:bCs/>
          <w:kern w:val="36"/>
          <w:sz w:val="28"/>
          <w:szCs w:val="28"/>
        </w:rPr>
        <w:t>ов</w:t>
      </w:r>
      <w:r w:rsidR="00FF2B05" w:rsidRPr="00AE73EB">
        <w:rPr>
          <w:rFonts w:ascii="Times New Roman" w:hAnsi="Times New Roman"/>
          <w:b/>
          <w:bCs/>
          <w:kern w:val="36"/>
          <w:sz w:val="28"/>
          <w:szCs w:val="28"/>
        </w:rPr>
        <w:t>)</w:t>
      </w:r>
    </w:p>
    <w:p w:rsidR="00FF2B05" w:rsidRPr="00AE73EB" w:rsidRDefault="007A36E3" w:rsidP="007A36E3">
      <w:pPr>
        <w:pStyle w:val="af2"/>
        <w:spacing w:line="360" w:lineRule="auto"/>
        <w:ind w:left="0" w:firstLine="709"/>
        <w:rPr>
          <w:rFonts w:ascii="Times New Roman" w:hAnsi="Times New Roman"/>
          <w:b/>
          <w:sz w:val="28"/>
          <w:szCs w:val="28"/>
          <w:lang w:eastAsia="en-US"/>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1: Педагогика как наука (2 часа)</w:t>
      </w:r>
    </w:p>
    <w:p w:rsidR="00FF2B05" w:rsidRPr="00AE73EB" w:rsidRDefault="00FF2B05" w:rsidP="007A36E3">
      <w:pPr>
        <w:pStyle w:val="af2"/>
        <w:spacing w:line="360" w:lineRule="auto"/>
        <w:ind w:left="0" w:firstLine="709"/>
        <w:rPr>
          <w:rFonts w:ascii="Times New Roman" w:hAnsi="Times New Roman"/>
          <w:b/>
          <w:sz w:val="28"/>
          <w:szCs w:val="28"/>
        </w:rPr>
      </w:pPr>
      <w:r w:rsidRPr="00AE73EB">
        <w:rPr>
          <w:rFonts w:ascii="Times New Roman" w:hAnsi="Times New Roman"/>
          <w:sz w:val="28"/>
          <w:szCs w:val="28"/>
        </w:rPr>
        <w:t>Основные исторические этапы развития педагогики как науки.</w:t>
      </w:r>
    </w:p>
    <w:p w:rsidR="00FF2B05" w:rsidRPr="00AE73EB" w:rsidRDefault="00FF2B05" w:rsidP="007A36E3">
      <w:pPr>
        <w:pStyle w:val="af2"/>
        <w:spacing w:line="360" w:lineRule="auto"/>
        <w:ind w:left="0" w:firstLine="709"/>
        <w:rPr>
          <w:rFonts w:ascii="Times New Roman" w:hAnsi="Times New Roman"/>
          <w:b/>
          <w:sz w:val="28"/>
          <w:szCs w:val="28"/>
        </w:rPr>
      </w:pPr>
      <w:r w:rsidRPr="00AE73EB">
        <w:rPr>
          <w:rFonts w:ascii="Times New Roman" w:hAnsi="Times New Roman"/>
          <w:sz w:val="28"/>
          <w:szCs w:val="28"/>
        </w:rPr>
        <w:t>Педагогика как наука – ее объект, предмет, задачи.</w:t>
      </w:r>
    </w:p>
    <w:p w:rsidR="00FF2B05" w:rsidRPr="00AE73EB" w:rsidRDefault="00FF2B05" w:rsidP="007A36E3">
      <w:pPr>
        <w:pStyle w:val="af2"/>
        <w:spacing w:line="360" w:lineRule="auto"/>
        <w:ind w:left="0" w:firstLine="709"/>
        <w:rPr>
          <w:rFonts w:ascii="Times New Roman" w:hAnsi="Times New Roman"/>
          <w:b/>
          <w:sz w:val="28"/>
          <w:szCs w:val="28"/>
        </w:rPr>
      </w:pPr>
      <w:r w:rsidRPr="00AE73EB">
        <w:rPr>
          <w:rFonts w:ascii="Times New Roman" w:hAnsi="Times New Roman"/>
          <w:sz w:val="28"/>
          <w:szCs w:val="28"/>
        </w:rPr>
        <w:t>Структура педагогической науки (</w:t>
      </w:r>
      <w:proofErr w:type="spellStart"/>
      <w:r w:rsidRPr="00AE73EB">
        <w:rPr>
          <w:rFonts w:ascii="Times New Roman" w:hAnsi="Times New Roman"/>
          <w:sz w:val="28"/>
          <w:szCs w:val="28"/>
        </w:rPr>
        <w:t>сис</w:t>
      </w:r>
      <w:r w:rsidR="007A36E3" w:rsidRPr="00AE73EB">
        <w:rPr>
          <w:rFonts w:ascii="Times New Roman" w:hAnsi="Times New Roman"/>
          <w:sz w:val="28"/>
          <w:szCs w:val="28"/>
        </w:rPr>
        <w:t>Занятие</w:t>
      </w:r>
      <w:proofErr w:type="spellEnd"/>
      <w:r w:rsidRPr="00AE73EB">
        <w:rPr>
          <w:rFonts w:ascii="Times New Roman" w:hAnsi="Times New Roman"/>
          <w:sz w:val="28"/>
          <w:szCs w:val="28"/>
        </w:rPr>
        <w:t xml:space="preserve"> педагогических наук).</w:t>
      </w:r>
    </w:p>
    <w:p w:rsidR="00FF2B05" w:rsidRPr="00AE73EB" w:rsidRDefault="00FF2B05" w:rsidP="007A36E3">
      <w:pPr>
        <w:pStyle w:val="af2"/>
        <w:spacing w:line="360" w:lineRule="auto"/>
        <w:ind w:left="0" w:firstLine="709"/>
        <w:rPr>
          <w:rFonts w:ascii="Times New Roman" w:hAnsi="Times New Roman"/>
          <w:b/>
          <w:sz w:val="28"/>
          <w:szCs w:val="28"/>
        </w:rPr>
      </w:pPr>
      <w:r w:rsidRPr="00AE73EB">
        <w:rPr>
          <w:rFonts w:ascii="Times New Roman" w:hAnsi="Times New Roman"/>
          <w:sz w:val="28"/>
          <w:szCs w:val="28"/>
        </w:rPr>
        <w:t>Связь педагогики с другими науками.</w:t>
      </w:r>
    </w:p>
    <w:p w:rsidR="00FF2B05" w:rsidRPr="00AE73EB" w:rsidRDefault="00FF2B05" w:rsidP="007A36E3">
      <w:pPr>
        <w:pStyle w:val="af2"/>
        <w:spacing w:line="360" w:lineRule="auto"/>
        <w:ind w:left="0" w:firstLine="709"/>
        <w:rPr>
          <w:rFonts w:ascii="Times New Roman" w:hAnsi="Times New Roman"/>
          <w:b/>
          <w:sz w:val="28"/>
          <w:szCs w:val="28"/>
        </w:rPr>
      </w:pPr>
      <w:r w:rsidRPr="00AE73EB">
        <w:rPr>
          <w:rFonts w:ascii="Times New Roman" w:hAnsi="Times New Roman"/>
          <w:sz w:val="28"/>
          <w:szCs w:val="28"/>
        </w:rPr>
        <w:t xml:space="preserve">Медицинская педагогика как составная часть </w:t>
      </w:r>
      <w:proofErr w:type="gramStart"/>
      <w:r w:rsidRPr="00AE73EB">
        <w:rPr>
          <w:rFonts w:ascii="Times New Roman" w:hAnsi="Times New Roman"/>
          <w:sz w:val="28"/>
          <w:szCs w:val="28"/>
        </w:rPr>
        <w:t>современной</w:t>
      </w:r>
      <w:proofErr w:type="gramEnd"/>
      <w:r w:rsidRPr="00AE73EB">
        <w:rPr>
          <w:rFonts w:ascii="Times New Roman" w:hAnsi="Times New Roman"/>
          <w:sz w:val="28"/>
          <w:szCs w:val="28"/>
        </w:rPr>
        <w:t xml:space="preserve"> </w:t>
      </w:r>
      <w:proofErr w:type="spellStart"/>
      <w:r w:rsidRPr="00AE73EB">
        <w:rPr>
          <w:rFonts w:ascii="Times New Roman" w:hAnsi="Times New Roman"/>
          <w:sz w:val="28"/>
          <w:szCs w:val="28"/>
        </w:rPr>
        <w:t>системыпедагогических</w:t>
      </w:r>
      <w:proofErr w:type="spellEnd"/>
      <w:r w:rsidRPr="00AE73EB">
        <w:rPr>
          <w:rFonts w:ascii="Times New Roman" w:hAnsi="Times New Roman"/>
          <w:sz w:val="28"/>
          <w:szCs w:val="28"/>
        </w:rPr>
        <w:t xml:space="preserve"> наук.</w:t>
      </w:r>
    </w:p>
    <w:p w:rsidR="00FF2B05" w:rsidRPr="00AE73EB" w:rsidRDefault="007A36E3" w:rsidP="007A36E3">
      <w:pPr>
        <w:pStyle w:val="af2"/>
        <w:spacing w:line="360" w:lineRule="auto"/>
        <w:ind w:left="0" w:firstLine="709"/>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2: Процесс развития личности (4 часа)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Понятие индивид, личность, индивидуальность в педагогике – их особенности и взаимосвязь.</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Понятие о процессе развития и формирования личности. </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Роль наследственности в развитии человека.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Влияние среды на развитие личности.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Влияние воспитания на развитие личности.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Самовоспитание и самообразование в становлении личности врача педиатра.</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3: Процесс обучения (2 часа)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Понятие о дидактике как теории обучения – ее предмет, функции.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Сущность обучения как педагогического процесса его задачи и функции.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Преподавание и учение как составляющие процесса обучения.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Характеристика компонентов процесса обучения (</w:t>
      </w:r>
      <w:proofErr w:type="gramStart"/>
      <w:r w:rsidRPr="00AE73EB">
        <w:rPr>
          <w:rFonts w:ascii="Times New Roman" w:hAnsi="Times New Roman"/>
          <w:sz w:val="28"/>
          <w:szCs w:val="28"/>
        </w:rPr>
        <w:t>целевой</w:t>
      </w:r>
      <w:proofErr w:type="gramEnd"/>
      <w:r w:rsidRPr="00AE73EB">
        <w:rPr>
          <w:rFonts w:ascii="Times New Roman" w:hAnsi="Times New Roman"/>
          <w:sz w:val="28"/>
          <w:szCs w:val="28"/>
        </w:rPr>
        <w:t xml:space="preserve">, содержательный, </w:t>
      </w:r>
      <w:proofErr w:type="spellStart"/>
      <w:r w:rsidRPr="00AE73EB">
        <w:rPr>
          <w:rFonts w:ascii="Times New Roman" w:hAnsi="Times New Roman"/>
          <w:sz w:val="28"/>
          <w:szCs w:val="28"/>
        </w:rPr>
        <w:t>деятельностный</w:t>
      </w:r>
      <w:proofErr w:type="spellEnd"/>
      <w:r w:rsidRPr="00AE73EB">
        <w:rPr>
          <w:rFonts w:ascii="Times New Roman" w:hAnsi="Times New Roman"/>
          <w:sz w:val="28"/>
          <w:szCs w:val="28"/>
        </w:rPr>
        <w:t>, результативный) и их значение для педагога и обучаемого.</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4: Цели и содержание обучения (2 часа)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Понятие цели обучения и образования. Виды целей и их взаимосвязь в процессе обучения.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lastRenderedPageBreak/>
        <w:t>Содержание обучения и образования. Понятие знания, умения, навык.</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Понятие о Государственном образовательном стандарте. Федеральный и региональный компоненты образовательных стандартов.</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Структура учебного плана и образовательной программы. </w:t>
      </w:r>
    </w:p>
    <w:p w:rsidR="00FF2B05" w:rsidRPr="00AE73EB" w:rsidRDefault="00FF2B05"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sz w:val="28"/>
          <w:szCs w:val="28"/>
        </w:rPr>
        <w:t>Педагогические требования к отбору и структурированию содержания обучения для различных форм и видов учебных занятий.</w:t>
      </w:r>
      <w:r w:rsidRPr="00AE73EB">
        <w:rPr>
          <w:rFonts w:ascii="Times New Roman" w:hAnsi="Times New Roman"/>
          <w:b/>
          <w:sz w:val="28"/>
          <w:szCs w:val="28"/>
        </w:rPr>
        <w:t xml:space="preserve"> </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5: Методы и формы обучения (</w:t>
      </w:r>
      <w:r w:rsidR="00A42AEC" w:rsidRPr="00AE73EB">
        <w:rPr>
          <w:rFonts w:ascii="Times New Roman" w:hAnsi="Times New Roman"/>
          <w:b/>
          <w:sz w:val="28"/>
          <w:szCs w:val="28"/>
        </w:rPr>
        <w:t>4</w:t>
      </w:r>
      <w:r w:rsidR="00FF2B05" w:rsidRPr="00AE73EB">
        <w:rPr>
          <w:rFonts w:ascii="Times New Roman" w:hAnsi="Times New Roman"/>
          <w:b/>
          <w:sz w:val="28"/>
          <w:szCs w:val="28"/>
        </w:rPr>
        <w:t xml:space="preserve"> часа)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Понятие о методах обучения в педагогике.</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Лекция – определение, виды, структура, требования к чтению лекции.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Беседа, как метод изложения и как метод закрепления учебного материала.</w:t>
      </w:r>
    </w:p>
    <w:p w:rsidR="00FF2B05" w:rsidRPr="00AE73EB" w:rsidRDefault="00FF2B05" w:rsidP="007A36E3">
      <w:pPr>
        <w:pStyle w:val="af2"/>
        <w:spacing w:line="360" w:lineRule="auto"/>
        <w:ind w:left="0" w:firstLine="709"/>
        <w:jc w:val="both"/>
        <w:rPr>
          <w:rFonts w:ascii="Times New Roman" w:hAnsi="Times New Roman"/>
          <w:i/>
          <w:sz w:val="28"/>
          <w:szCs w:val="28"/>
        </w:rPr>
      </w:pPr>
      <w:r w:rsidRPr="00AE73EB">
        <w:rPr>
          <w:rFonts w:ascii="Times New Roman" w:hAnsi="Times New Roman"/>
          <w:sz w:val="28"/>
          <w:szCs w:val="28"/>
        </w:rPr>
        <w:t>Работа с учебником – характеристика метода и возможности использования данного метода в работе врача-педиатра.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Понятие о формах обучения, характеристика индивидуальной, парной, групповой и коллективной формы обучения.</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6: Педагогический контроль (4 часа)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Контроль – понятие, функции, принципы.</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Виды контроля: предварительный, текущий – их характеристика, преимущества и недостатки.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Рубежный и итоговый контроль – их характеристика, преимущества и недостатки.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Методы оценки знаний обучающихся на занятии: повседневное наблюдение за работой, устный опрос – индивидуальный, фронтальный, уплотненный – их характеристика и особенности.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Критерии оценки успеваемости </w:t>
      </w:r>
      <w:proofErr w:type="gramStart"/>
      <w:r w:rsidRPr="00AE73EB">
        <w:rPr>
          <w:rFonts w:ascii="Times New Roman" w:hAnsi="Times New Roman"/>
          <w:sz w:val="28"/>
          <w:szCs w:val="28"/>
        </w:rPr>
        <w:t>обучающихся</w:t>
      </w:r>
      <w:proofErr w:type="gramEnd"/>
      <w:r w:rsidRPr="00AE73EB">
        <w:rPr>
          <w:rFonts w:ascii="Times New Roman" w:hAnsi="Times New Roman"/>
          <w:sz w:val="28"/>
          <w:szCs w:val="28"/>
        </w:rPr>
        <w:t>. Отличие учебной оценки и отметки.</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7: Воспитание как основа формирования и развития личности (</w:t>
      </w:r>
      <w:r w:rsidR="00A42AEC" w:rsidRPr="00AE73EB">
        <w:rPr>
          <w:rFonts w:ascii="Times New Roman" w:hAnsi="Times New Roman"/>
          <w:b/>
          <w:sz w:val="28"/>
          <w:szCs w:val="28"/>
        </w:rPr>
        <w:t>4</w:t>
      </w:r>
      <w:r w:rsidR="00FF2B05" w:rsidRPr="00AE73EB">
        <w:rPr>
          <w:rFonts w:ascii="Times New Roman" w:hAnsi="Times New Roman"/>
          <w:b/>
          <w:sz w:val="28"/>
          <w:szCs w:val="28"/>
        </w:rPr>
        <w:t xml:space="preserve"> часа)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Гигиеническое воспитание населения.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Особенности воспитательного процесса в современных условиях.</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lastRenderedPageBreak/>
        <w:t>Воспитанность как результат воспитания.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Современные проблемы семейного воспитания.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Сравнительные аспекты особенностей воспитания детей в России и зарубежных странах (Япония, Китае, Англии, Германии)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Самовоспитание как необходимое условие успешности воспитательного процесса.</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8: Общие методы воспитания (</w:t>
      </w:r>
      <w:r w:rsidR="00A42AEC" w:rsidRPr="00AE73EB">
        <w:rPr>
          <w:rFonts w:ascii="Times New Roman" w:hAnsi="Times New Roman"/>
          <w:b/>
          <w:sz w:val="28"/>
          <w:szCs w:val="28"/>
        </w:rPr>
        <w:t>4</w:t>
      </w:r>
      <w:r w:rsidR="00FF2B05" w:rsidRPr="00AE73EB">
        <w:rPr>
          <w:rFonts w:ascii="Times New Roman" w:hAnsi="Times New Roman"/>
          <w:b/>
          <w:sz w:val="28"/>
          <w:szCs w:val="28"/>
        </w:rPr>
        <w:t xml:space="preserve"> часа)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Понятие о методах воспитания. Классификация методов воспитания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Убеждение как основной метод воспитания.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Метод примера.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Приучение и упражнение – характеристика данных методов.  Поощрение и наказание</w:t>
      </w:r>
      <w:r w:rsidRPr="00AE73EB">
        <w:rPr>
          <w:rFonts w:ascii="Times New Roman" w:hAnsi="Times New Roman"/>
          <w:b/>
          <w:sz w:val="28"/>
          <w:szCs w:val="28"/>
        </w:rPr>
        <w:t xml:space="preserve"> </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9: Особенности педагогического общения и обучения в различные возрастные периоды (4 часа)</w:t>
      </w:r>
    </w:p>
    <w:p w:rsidR="00FF2B05" w:rsidRPr="00AE73EB" w:rsidRDefault="00FF2B05"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sz w:val="28"/>
          <w:szCs w:val="28"/>
        </w:rPr>
        <w:t>Возрастная педагогика как составляющая педагогической науки. Возрастная периодизация в педагогике.</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Характеристика подросткового возраста.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Характеристика старшего школьного возраста.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Особенности воспитательного процесса в высшем учебном заведении.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Проблемы воспитания людей среднего возраста.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Вопросы воспитания людей старшего возраста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Понятие о педагогическом общении.</w:t>
      </w:r>
    </w:p>
    <w:p w:rsidR="00FF2B05" w:rsidRPr="00AE73EB" w:rsidRDefault="00FF2B05" w:rsidP="007A36E3">
      <w:pPr>
        <w:pStyle w:val="af2"/>
        <w:spacing w:line="360" w:lineRule="auto"/>
        <w:ind w:left="0" w:firstLine="709"/>
        <w:jc w:val="both"/>
        <w:rPr>
          <w:rFonts w:ascii="Times New Roman" w:hAnsi="Times New Roman"/>
          <w:b/>
          <w:bCs/>
          <w:kern w:val="36"/>
          <w:sz w:val="28"/>
          <w:szCs w:val="28"/>
        </w:rPr>
      </w:pPr>
    </w:p>
    <w:p w:rsidR="00FF2B05" w:rsidRPr="00AE73EB" w:rsidRDefault="007A36E3" w:rsidP="007A36E3">
      <w:pPr>
        <w:pStyle w:val="af2"/>
        <w:spacing w:line="360" w:lineRule="auto"/>
        <w:ind w:left="0" w:firstLine="709"/>
        <w:jc w:val="both"/>
        <w:rPr>
          <w:rFonts w:ascii="Times New Roman" w:hAnsi="Times New Roman"/>
          <w:b/>
          <w:bCs/>
          <w:kern w:val="36"/>
          <w:sz w:val="28"/>
          <w:szCs w:val="28"/>
        </w:rPr>
      </w:pPr>
      <w:r w:rsidRPr="00AE73EB">
        <w:rPr>
          <w:rFonts w:ascii="Times New Roman" w:hAnsi="Times New Roman"/>
          <w:b/>
          <w:bCs/>
          <w:kern w:val="36"/>
          <w:sz w:val="28"/>
          <w:szCs w:val="28"/>
        </w:rPr>
        <w:t>Раздел</w:t>
      </w:r>
      <w:r w:rsidR="00FF2B05" w:rsidRPr="00AE73EB">
        <w:rPr>
          <w:rFonts w:ascii="Times New Roman" w:hAnsi="Times New Roman"/>
          <w:b/>
          <w:bCs/>
          <w:kern w:val="36"/>
          <w:sz w:val="28"/>
          <w:szCs w:val="28"/>
        </w:rPr>
        <w:t xml:space="preserve"> 2</w:t>
      </w:r>
      <w:r w:rsidR="009472DB">
        <w:rPr>
          <w:rFonts w:ascii="Times New Roman" w:hAnsi="Times New Roman"/>
          <w:b/>
          <w:bCs/>
          <w:kern w:val="36"/>
          <w:sz w:val="28"/>
          <w:szCs w:val="28"/>
        </w:rPr>
        <w:t>.</w:t>
      </w:r>
      <w:r w:rsidR="00FF2B05" w:rsidRPr="00AE73EB">
        <w:rPr>
          <w:rFonts w:ascii="Times New Roman" w:hAnsi="Times New Roman"/>
          <w:b/>
          <w:bCs/>
          <w:kern w:val="36"/>
          <w:sz w:val="28"/>
          <w:szCs w:val="28"/>
        </w:rPr>
        <w:t xml:space="preserve"> Медицинская педагогика (</w:t>
      </w:r>
      <w:r w:rsidR="00A42AEC" w:rsidRPr="00AE73EB">
        <w:rPr>
          <w:rFonts w:ascii="Times New Roman" w:hAnsi="Times New Roman"/>
          <w:b/>
          <w:bCs/>
          <w:kern w:val="36"/>
          <w:sz w:val="28"/>
          <w:szCs w:val="28"/>
        </w:rPr>
        <w:t>24</w:t>
      </w:r>
      <w:r w:rsidR="00FF2B05" w:rsidRPr="00AE73EB">
        <w:rPr>
          <w:rFonts w:ascii="Times New Roman" w:hAnsi="Times New Roman"/>
          <w:b/>
          <w:bCs/>
          <w:kern w:val="36"/>
          <w:sz w:val="28"/>
          <w:szCs w:val="28"/>
        </w:rPr>
        <w:t xml:space="preserve"> час</w:t>
      </w:r>
      <w:r w:rsidR="00A42AEC" w:rsidRPr="00AE73EB">
        <w:rPr>
          <w:rFonts w:ascii="Times New Roman" w:hAnsi="Times New Roman"/>
          <w:b/>
          <w:bCs/>
          <w:kern w:val="36"/>
          <w:sz w:val="28"/>
          <w:szCs w:val="28"/>
        </w:rPr>
        <w:t>а</w:t>
      </w:r>
      <w:r w:rsidR="00FF2B05" w:rsidRPr="00AE73EB">
        <w:rPr>
          <w:rFonts w:ascii="Times New Roman" w:hAnsi="Times New Roman"/>
          <w:b/>
          <w:bCs/>
          <w:kern w:val="36"/>
          <w:sz w:val="28"/>
          <w:szCs w:val="28"/>
        </w:rPr>
        <w:t>)</w:t>
      </w:r>
    </w:p>
    <w:p w:rsidR="00FF2B05" w:rsidRPr="00AE73EB" w:rsidRDefault="007A36E3" w:rsidP="007A36E3">
      <w:pPr>
        <w:pStyle w:val="af2"/>
        <w:spacing w:line="360" w:lineRule="auto"/>
        <w:ind w:left="0" w:firstLine="709"/>
        <w:jc w:val="both"/>
        <w:rPr>
          <w:rFonts w:ascii="Times New Roman" w:hAnsi="Times New Roman"/>
          <w:b/>
          <w:sz w:val="28"/>
          <w:szCs w:val="28"/>
          <w:lang w:eastAsia="en-US"/>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1</w:t>
      </w:r>
      <w:r w:rsidR="009472DB">
        <w:rPr>
          <w:rFonts w:ascii="Times New Roman" w:hAnsi="Times New Roman"/>
          <w:b/>
          <w:sz w:val="28"/>
          <w:szCs w:val="28"/>
        </w:rPr>
        <w:t>.</w:t>
      </w:r>
      <w:r w:rsidR="00FF2B05" w:rsidRPr="00AE73EB">
        <w:rPr>
          <w:rFonts w:ascii="Times New Roman" w:hAnsi="Times New Roman"/>
          <w:b/>
          <w:sz w:val="28"/>
          <w:szCs w:val="28"/>
        </w:rPr>
        <w:t xml:space="preserve"> Педагогические аспекты профессиональной деятельности врача (</w:t>
      </w:r>
      <w:r w:rsidR="00A42AEC" w:rsidRPr="00AE73EB">
        <w:rPr>
          <w:rFonts w:ascii="Times New Roman" w:hAnsi="Times New Roman"/>
          <w:b/>
          <w:sz w:val="28"/>
          <w:szCs w:val="28"/>
        </w:rPr>
        <w:t>4</w:t>
      </w:r>
      <w:r w:rsidR="00FF2B05" w:rsidRPr="00AE73EB">
        <w:rPr>
          <w:rFonts w:ascii="Times New Roman" w:hAnsi="Times New Roman"/>
          <w:b/>
          <w:sz w:val="28"/>
          <w:szCs w:val="28"/>
        </w:rPr>
        <w:t xml:space="preserve"> часа) </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Понятие о медицинской педагогике. </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Предмет, объект медицинской педагогики. Проблемы современной медицинской педагогики. </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Педагогические функции врача. </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lastRenderedPageBreak/>
        <w:t xml:space="preserve">Сущность взаимодействия «врач-больной». </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Типы взаимодействия врача и больного в его педагогическом значении. </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Характеристика типов взаимодействия врача и больного (теория Р. </w:t>
      </w:r>
      <w:proofErr w:type="spellStart"/>
      <w:r w:rsidRPr="00AE73EB">
        <w:rPr>
          <w:rFonts w:ascii="Times New Roman" w:hAnsi="Times New Roman"/>
          <w:sz w:val="28"/>
          <w:szCs w:val="28"/>
        </w:rPr>
        <w:t>Вича</w:t>
      </w:r>
      <w:proofErr w:type="spellEnd"/>
      <w:r w:rsidRPr="00AE73EB">
        <w:rPr>
          <w:rFonts w:ascii="Times New Roman" w:hAnsi="Times New Roman"/>
          <w:sz w:val="28"/>
          <w:szCs w:val="28"/>
        </w:rPr>
        <w:t>).</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2</w:t>
      </w:r>
      <w:r w:rsidR="009472DB">
        <w:rPr>
          <w:rFonts w:ascii="Times New Roman" w:hAnsi="Times New Roman"/>
          <w:b/>
          <w:sz w:val="28"/>
          <w:szCs w:val="28"/>
        </w:rPr>
        <w:t>.</w:t>
      </w:r>
      <w:r w:rsidR="00FF2B05" w:rsidRPr="00AE73EB">
        <w:rPr>
          <w:rFonts w:ascii="Times New Roman" w:hAnsi="Times New Roman"/>
          <w:b/>
          <w:sz w:val="28"/>
          <w:szCs w:val="28"/>
        </w:rPr>
        <w:t xml:space="preserve"> Ситуации педагогического общения в работе врача (6 часов)</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Педагогическое общение: условия и приемы эффективного общения в работе врача.  </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Средства общения в работе врача: барьеры общения, вербальное и невербальное общение, каналы восприятия. </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Сущность барьеров общения в работе врача.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Основные педагогические функции врача, условия, приемы, средства общения в работе врача.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Особенности общения с пациентами подросткового возраста и взрослым населением.</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3</w:t>
      </w:r>
      <w:r w:rsidR="009472DB">
        <w:rPr>
          <w:rFonts w:ascii="Times New Roman" w:hAnsi="Times New Roman"/>
          <w:b/>
          <w:sz w:val="28"/>
          <w:szCs w:val="28"/>
        </w:rPr>
        <w:t>.</w:t>
      </w:r>
      <w:r w:rsidR="00FF2B05" w:rsidRPr="00AE73EB">
        <w:rPr>
          <w:rFonts w:ascii="Times New Roman" w:hAnsi="Times New Roman"/>
          <w:b/>
          <w:sz w:val="28"/>
          <w:szCs w:val="28"/>
        </w:rPr>
        <w:t xml:space="preserve"> Просветительская работа врача: формы, методы, средства (</w:t>
      </w:r>
      <w:r w:rsidR="00A42AEC" w:rsidRPr="00AE73EB">
        <w:rPr>
          <w:rFonts w:ascii="Times New Roman" w:hAnsi="Times New Roman"/>
          <w:b/>
          <w:sz w:val="28"/>
          <w:szCs w:val="28"/>
        </w:rPr>
        <w:t>4</w:t>
      </w:r>
      <w:r w:rsidR="00FF2B05" w:rsidRPr="00AE73EB">
        <w:rPr>
          <w:rFonts w:ascii="Times New Roman" w:hAnsi="Times New Roman"/>
          <w:b/>
          <w:sz w:val="28"/>
          <w:szCs w:val="28"/>
        </w:rPr>
        <w:t xml:space="preserve"> часа)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Цели и задачи просветительской работы врача.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Методы, формы и средства просветительской работы врача.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Понятия «образ жизни» и «здоровый образ жизни».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Просветительские программы, их роль в формировании здорового образа жизни.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Проектирование учебно-просветительских занятий.</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4 Просветительская работа врача: формы, методы, средства (4 часа)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Подготовка макета проекта учебно-просветительского занятия по </w:t>
      </w:r>
      <w:r w:rsidR="00C77056">
        <w:rPr>
          <w:rFonts w:ascii="Times New Roman" w:hAnsi="Times New Roman"/>
          <w:sz w:val="28"/>
          <w:szCs w:val="28"/>
        </w:rPr>
        <w:t>Занятия</w:t>
      </w:r>
      <w:r w:rsidRPr="00AE73EB">
        <w:rPr>
          <w:rFonts w:ascii="Times New Roman" w:hAnsi="Times New Roman"/>
          <w:sz w:val="28"/>
          <w:szCs w:val="28"/>
        </w:rPr>
        <w:t>м:</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Профилактика наркомании.</w:t>
      </w:r>
      <w:r w:rsidR="00581BCB" w:rsidRPr="00AE73EB">
        <w:rPr>
          <w:rFonts w:ascii="Times New Roman" w:hAnsi="Times New Roman"/>
          <w:sz w:val="28"/>
          <w:szCs w:val="28"/>
        </w:rPr>
        <w:t xml:space="preserve"> </w:t>
      </w:r>
      <w:r w:rsidRPr="00AE73EB">
        <w:rPr>
          <w:rFonts w:ascii="Times New Roman" w:hAnsi="Times New Roman"/>
          <w:sz w:val="28"/>
          <w:szCs w:val="28"/>
        </w:rPr>
        <w:t>Профилактика алкоголизма.</w:t>
      </w:r>
      <w:r w:rsidR="00581BCB" w:rsidRPr="00AE73EB">
        <w:rPr>
          <w:rFonts w:ascii="Times New Roman" w:hAnsi="Times New Roman"/>
          <w:sz w:val="28"/>
          <w:szCs w:val="28"/>
        </w:rPr>
        <w:t xml:space="preserve"> </w:t>
      </w:r>
      <w:r w:rsidRPr="00AE73EB">
        <w:rPr>
          <w:rFonts w:ascii="Times New Roman" w:hAnsi="Times New Roman"/>
          <w:sz w:val="28"/>
          <w:szCs w:val="28"/>
        </w:rPr>
        <w:t>Профилактика игровой зависимости.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Структура макета проекта учебно-просветительского занятия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lastRenderedPageBreak/>
        <w:t>1.</w:t>
      </w:r>
      <w:r w:rsidR="007A36E3" w:rsidRPr="00AE73EB">
        <w:rPr>
          <w:rFonts w:ascii="Times New Roman" w:hAnsi="Times New Roman"/>
          <w:sz w:val="28"/>
          <w:szCs w:val="28"/>
        </w:rPr>
        <w:t>Занятие</w:t>
      </w:r>
      <w:r w:rsidRPr="00AE73EB">
        <w:rPr>
          <w:rFonts w:ascii="Times New Roman" w:hAnsi="Times New Roman"/>
          <w:sz w:val="28"/>
          <w:szCs w:val="28"/>
        </w:rPr>
        <w:t xml:space="preserve"> учебно-просветительского занятия.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2.Цель и задачи учебно-просветительского занятия.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3. Место и время проведения занятия.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4. Социально-психологическая характеристика аудитории.</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5. </w:t>
      </w:r>
      <w:r w:rsidR="00D4773A" w:rsidRPr="00AE73EB">
        <w:rPr>
          <w:rFonts w:ascii="Times New Roman" w:hAnsi="Times New Roman"/>
          <w:sz w:val="28"/>
          <w:szCs w:val="28"/>
        </w:rPr>
        <w:t>П</w:t>
      </w:r>
      <w:r w:rsidRPr="00AE73EB">
        <w:rPr>
          <w:rFonts w:ascii="Times New Roman" w:hAnsi="Times New Roman"/>
          <w:sz w:val="28"/>
          <w:szCs w:val="28"/>
        </w:rPr>
        <w:t>ринципы, формы и методы проведения.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6.Методическое обеспечение занятия.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7. Краткий конспект занятия.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8. Методы и способы оцени эффективности занятия.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9. Рекомендуемая литература. </w:t>
      </w:r>
    </w:p>
    <w:p w:rsidR="00FF2B05" w:rsidRPr="00AE73EB" w:rsidRDefault="007A36E3" w:rsidP="007A36E3">
      <w:pPr>
        <w:pStyle w:val="af2"/>
        <w:spacing w:line="360" w:lineRule="auto"/>
        <w:ind w:left="0" w:firstLine="709"/>
        <w:jc w:val="both"/>
        <w:rPr>
          <w:rFonts w:ascii="Times New Roman" w:hAnsi="Times New Roman"/>
          <w:b/>
          <w:sz w:val="28"/>
          <w:szCs w:val="28"/>
        </w:rPr>
      </w:pPr>
      <w:r w:rsidRPr="00AE73EB">
        <w:rPr>
          <w:rFonts w:ascii="Times New Roman" w:hAnsi="Times New Roman"/>
          <w:b/>
          <w:sz w:val="28"/>
          <w:szCs w:val="28"/>
        </w:rPr>
        <w:t>Занятие</w:t>
      </w:r>
      <w:r w:rsidR="00FF2B05" w:rsidRPr="00AE73EB">
        <w:rPr>
          <w:rFonts w:ascii="Times New Roman" w:hAnsi="Times New Roman"/>
          <w:b/>
          <w:sz w:val="28"/>
          <w:szCs w:val="28"/>
        </w:rPr>
        <w:t xml:space="preserve"> 5</w:t>
      </w:r>
      <w:r w:rsidR="009472DB">
        <w:rPr>
          <w:rFonts w:ascii="Times New Roman" w:hAnsi="Times New Roman"/>
          <w:b/>
          <w:sz w:val="28"/>
          <w:szCs w:val="28"/>
        </w:rPr>
        <w:t>.</w:t>
      </w:r>
      <w:r w:rsidR="00FF2B05" w:rsidRPr="00AE73EB">
        <w:rPr>
          <w:rFonts w:ascii="Times New Roman" w:hAnsi="Times New Roman"/>
          <w:b/>
          <w:sz w:val="28"/>
          <w:szCs w:val="28"/>
        </w:rPr>
        <w:t xml:space="preserve"> Итоговое занятие по дисциплине «Педагогические аспекты </w:t>
      </w:r>
      <w:r w:rsidR="00FF2B05" w:rsidRPr="009472DB">
        <w:rPr>
          <w:rFonts w:ascii="Times New Roman" w:hAnsi="Times New Roman"/>
          <w:b/>
          <w:sz w:val="28"/>
          <w:szCs w:val="28"/>
        </w:rPr>
        <w:t>деятельности врача» (</w:t>
      </w:r>
      <w:r w:rsidR="00A42AEC" w:rsidRPr="009472DB">
        <w:rPr>
          <w:rFonts w:ascii="Times New Roman" w:hAnsi="Times New Roman"/>
          <w:b/>
          <w:sz w:val="28"/>
          <w:szCs w:val="28"/>
        </w:rPr>
        <w:t>6</w:t>
      </w:r>
      <w:r w:rsidR="00FF2B05" w:rsidRPr="009472DB">
        <w:rPr>
          <w:rFonts w:ascii="Times New Roman" w:hAnsi="Times New Roman"/>
          <w:b/>
          <w:sz w:val="28"/>
          <w:szCs w:val="28"/>
        </w:rPr>
        <w:t xml:space="preserve"> час</w:t>
      </w:r>
      <w:r w:rsidR="00A42AEC" w:rsidRPr="009472DB">
        <w:rPr>
          <w:rFonts w:ascii="Times New Roman" w:hAnsi="Times New Roman"/>
          <w:b/>
          <w:sz w:val="28"/>
          <w:szCs w:val="28"/>
        </w:rPr>
        <w:t>ов</w:t>
      </w:r>
      <w:r w:rsidR="00FF2B05" w:rsidRPr="00AE73EB">
        <w:rPr>
          <w:rFonts w:ascii="Times New Roman" w:hAnsi="Times New Roman"/>
          <w:b/>
          <w:sz w:val="28"/>
          <w:szCs w:val="28"/>
        </w:rPr>
        <w:t>)</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1. Подготовка презентации к представлению проекта учебно-просветительского занятия.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2. Подготовка к выполнению итогового теста по </w:t>
      </w:r>
      <w:r w:rsidR="00C77056">
        <w:rPr>
          <w:rFonts w:ascii="Times New Roman" w:hAnsi="Times New Roman"/>
          <w:sz w:val="28"/>
          <w:szCs w:val="28"/>
        </w:rPr>
        <w:t>Занятия</w:t>
      </w:r>
      <w:r w:rsidRPr="00AE73EB">
        <w:rPr>
          <w:rFonts w:ascii="Times New Roman" w:hAnsi="Times New Roman"/>
          <w:sz w:val="28"/>
          <w:szCs w:val="28"/>
        </w:rPr>
        <w:t>м:</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Педагогика как наука.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Процесс обучения (принципы, методы, формы, средства, результат обучения).</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Процесс воспитания (методы, формы, результат воспитания, семейное воспитание).</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Медицинская педагогика.</w:t>
      </w:r>
    </w:p>
    <w:p w:rsidR="00FF2B05" w:rsidRPr="00AE73EB" w:rsidRDefault="00FF2B05" w:rsidP="007A36E3">
      <w:pPr>
        <w:pStyle w:val="af2"/>
        <w:spacing w:line="360" w:lineRule="auto"/>
        <w:ind w:left="0" w:firstLine="709"/>
        <w:jc w:val="both"/>
        <w:rPr>
          <w:rFonts w:ascii="Times New Roman" w:hAnsi="Times New Roman"/>
          <w:sz w:val="28"/>
          <w:szCs w:val="28"/>
        </w:rPr>
      </w:pPr>
      <w:r w:rsidRPr="00AE73EB">
        <w:rPr>
          <w:rFonts w:ascii="Times New Roman" w:hAnsi="Times New Roman"/>
          <w:sz w:val="28"/>
          <w:szCs w:val="28"/>
        </w:rPr>
        <w:t xml:space="preserve">- Типы взаимодействия врача и больного (теория Р. </w:t>
      </w:r>
      <w:proofErr w:type="spellStart"/>
      <w:r w:rsidRPr="00AE73EB">
        <w:rPr>
          <w:rFonts w:ascii="Times New Roman" w:hAnsi="Times New Roman"/>
          <w:sz w:val="28"/>
          <w:szCs w:val="28"/>
        </w:rPr>
        <w:t>Вича</w:t>
      </w:r>
      <w:proofErr w:type="spellEnd"/>
      <w:r w:rsidRPr="00AE73EB">
        <w:rPr>
          <w:rFonts w:ascii="Times New Roman" w:hAnsi="Times New Roman"/>
          <w:sz w:val="28"/>
          <w:szCs w:val="28"/>
        </w:rPr>
        <w:t>).</w:t>
      </w:r>
    </w:p>
    <w:p w:rsidR="00FF2B05" w:rsidRPr="00AE73EB" w:rsidRDefault="00FF2B05" w:rsidP="00FF2B05">
      <w:pPr>
        <w:pStyle w:val="af2"/>
        <w:spacing w:line="360" w:lineRule="auto"/>
        <w:ind w:left="1146"/>
        <w:jc w:val="both"/>
        <w:rPr>
          <w:rFonts w:ascii="Times New Roman" w:hAnsi="Times New Roman"/>
          <w:b/>
          <w:bCs/>
          <w:kern w:val="36"/>
          <w:sz w:val="28"/>
          <w:szCs w:val="28"/>
        </w:rPr>
      </w:pPr>
    </w:p>
    <w:p w:rsidR="00F946F5" w:rsidRPr="00AE73EB" w:rsidRDefault="00F946F5" w:rsidP="00A473E4">
      <w:pPr>
        <w:pStyle w:val="af2"/>
        <w:numPr>
          <w:ilvl w:val="0"/>
          <w:numId w:val="93"/>
        </w:numPr>
        <w:spacing w:line="360" w:lineRule="auto"/>
        <w:jc w:val="center"/>
        <w:rPr>
          <w:rFonts w:ascii="Times New Roman" w:hAnsi="Times New Roman"/>
          <w:b/>
          <w:caps/>
          <w:sz w:val="28"/>
          <w:szCs w:val="28"/>
        </w:rPr>
      </w:pPr>
      <w:r w:rsidRPr="00AE73EB">
        <w:rPr>
          <w:rFonts w:ascii="Times New Roman" w:hAnsi="Times New Roman"/>
          <w:b/>
          <w:caps/>
          <w:sz w:val="28"/>
          <w:szCs w:val="28"/>
        </w:rPr>
        <w:t xml:space="preserve">УЧЕБНО-МЕТОДИЧЕСКОЕ обеспечение самостоятельной работы </w:t>
      </w:r>
      <w:proofErr w:type="gramStart"/>
      <w:r w:rsidRPr="00AE73EB">
        <w:rPr>
          <w:rFonts w:ascii="Times New Roman" w:hAnsi="Times New Roman"/>
          <w:b/>
          <w:caps/>
          <w:sz w:val="28"/>
          <w:szCs w:val="28"/>
        </w:rPr>
        <w:t>ОБУЧАЮЩИХСЯ</w:t>
      </w:r>
      <w:proofErr w:type="gramEnd"/>
    </w:p>
    <w:p w:rsidR="00F946F5"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Учебно-методическое обеспечение самостоятельной работы обучающихся по дисциплине «</w:t>
      </w:r>
      <w:r w:rsidR="00033DDB" w:rsidRPr="00AE73EB">
        <w:rPr>
          <w:rFonts w:ascii="Times New Roman" w:hAnsi="Times New Roman" w:cs="Times New Roman"/>
          <w:sz w:val="28"/>
          <w:szCs w:val="28"/>
        </w:rPr>
        <w:t>Педагогика</w:t>
      </w:r>
      <w:r w:rsidRPr="00AE73EB">
        <w:rPr>
          <w:rFonts w:ascii="Times New Roman" w:hAnsi="Times New Roman" w:cs="Times New Roman"/>
          <w:sz w:val="28"/>
          <w:szCs w:val="28"/>
        </w:rPr>
        <w:t>» представлено в Приложении 1 и включает в себя:</w:t>
      </w:r>
    </w:p>
    <w:p w:rsidR="00A47E78" w:rsidRPr="00A47E78" w:rsidRDefault="00A47E78" w:rsidP="00A47E78">
      <w:pPr>
        <w:spacing w:line="360" w:lineRule="auto"/>
        <w:ind w:firstLine="397"/>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sidRPr="00A47E78">
        <w:rPr>
          <w:rFonts w:ascii="Times New Roman" w:eastAsia="Times New Roman" w:hAnsi="Times New Roman" w:cs="Times New Roman"/>
          <w:sz w:val="28"/>
          <w:szCs w:val="28"/>
        </w:rPr>
        <w:t>план-график выполнения самостоятельной работы по дисциплине, в том числе примерные нормы времени на выполнение по каждому заданию;</w:t>
      </w:r>
    </w:p>
    <w:p w:rsidR="00A47E78" w:rsidRPr="00AE73EB" w:rsidRDefault="00A47E78" w:rsidP="00F946F5">
      <w:pPr>
        <w:spacing w:after="0" w:line="360" w:lineRule="auto"/>
        <w:ind w:firstLine="709"/>
        <w:jc w:val="both"/>
        <w:rPr>
          <w:rFonts w:ascii="Times New Roman" w:hAnsi="Times New Roman" w:cs="Times New Roman"/>
          <w:sz w:val="28"/>
          <w:szCs w:val="28"/>
        </w:rPr>
      </w:pPr>
    </w:p>
    <w:p w:rsidR="00F946F5" w:rsidRPr="00AE73EB" w:rsidRDefault="00D677DD"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 xml:space="preserve">- </w:t>
      </w:r>
      <w:r w:rsidR="00F946F5" w:rsidRPr="00AE73EB">
        <w:rPr>
          <w:rFonts w:ascii="Times New Roman" w:hAnsi="Times New Roman" w:cs="Times New Roman"/>
          <w:sz w:val="28"/>
          <w:szCs w:val="28"/>
        </w:rPr>
        <w:t>характеристика заданий для самостоятельной работы и методические рекомендации по их выполнению;</w:t>
      </w:r>
    </w:p>
    <w:p w:rsidR="00F946F5" w:rsidRPr="00AE73EB" w:rsidRDefault="00D677DD"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 xml:space="preserve">- </w:t>
      </w:r>
      <w:r w:rsidR="00F946F5" w:rsidRPr="00AE73EB">
        <w:rPr>
          <w:rFonts w:ascii="Times New Roman" w:hAnsi="Times New Roman" w:cs="Times New Roman"/>
          <w:sz w:val="28"/>
          <w:szCs w:val="28"/>
        </w:rPr>
        <w:t>требования к представлению и оформлению результатов самостоятельной работы;</w:t>
      </w:r>
    </w:p>
    <w:p w:rsidR="00F946F5" w:rsidRPr="00AE73EB" w:rsidRDefault="00D677DD"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 xml:space="preserve">- </w:t>
      </w:r>
      <w:r w:rsidR="00F946F5" w:rsidRPr="00AE73EB">
        <w:rPr>
          <w:rFonts w:ascii="Times New Roman" w:hAnsi="Times New Roman" w:cs="Times New Roman"/>
          <w:sz w:val="28"/>
          <w:szCs w:val="28"/>
        </w:rPr>
        <w:t>критерии оценки выполнения самостоятельной работы.</w:t>
      </w:r>
    </w:p>
    <w:p w:rsidR="00B83A41" w:rsidRPr="00AE73EB" w:rsidRDefault="00F946F5" w:rsidP="00A473E4">
      <w:pPr>
        <w:numPr>
          <w:ilvl w:val="0"/>
          <w:numId w:val="2"/>
        </w:numPr>
        <w:tabs>
          <w:tab w:val="clear" w:pos="1713"/>
          <w:tab w:val="num" w:pos="567"/>
          <w:tab w:val="left" w:pos="709"/>
        </w:tabs>
        <w:suppressAutoHyphens/>
        <w:spacing w:after="0" w:line="240" w:lineRule="auto"/>
        <w:ind w:left="0" w:hanging="12"/>
        <w:jc w:val="center"/>
        <w:rPr>
          <w:rFonts w:ascii="Times New Roman" w:hAnsi="Times New Roman" w:cs="Times New Roman"/>
          <w:i/>
          <w:sz w:val="28"/>
          <w:szCs w:val="28"/>
        </w:rPr>
      </w:pPr>
      <w:r w:rsidRPr="00AE73EB">
        <w:rPr>
          <w:rFonts w:ascii="Times New Roman" w:hAnsi="Times New Roman" w:cs="Times New Roman"/>
          <w:b/>
          <w:caps/>
          <w:sz w:val="28"/>
          <w:szCs w:val="28"/>
        </w:rPr>
        <w:t>контроль достижения целей курса</w:t>
      </w:r>
    </w:p>
    <w:p w:rsidR="00B83A41" w:rsidRPr="00AE73EB" w:rsidRDefault="00B83A41" w:rsidP="00F946F5">
      <w:pPr>
        <w:spacing w:after="0" w:line="240" w:lineRule="auto"/>
        <w:ind w:firstLine="709"/>
        <w:jc w:val="center"/>
        <w:rPr>
          <w:rFonts w:ascii="Times New Roman" w:hAnsi="Times New Roman" w:cs="Times New Roman"/>
          <w:i/>
          <w:sz w:val="28"/>
          <w:szCs w:val="28"/>
        </w:rPr>
      </w:pPr>
    </w:p>
    <w:tbl>
      <w:tblPr>
        <w:tblW w:w="5004"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4A0" w:firstRow="1" w:lastRow="0" w:firstColumn="1" w:lastColumn="0" w:noHBand="0" w:noVBand="1"/>
      </w:tblPr>
      <w:tblGrid>
        <w:gridCol w:w="540"/>
        <w:gridCol w:w="2031"/>
        <w:gridCol w:w="2923"/>
        <w:gridCol w:w="525"/>
        <w:gridCol w:w="1617"/>
        <w:gridCol w:w="1942"/>
      </w:tblGrid>
      <w:tr w:rsidR="00A47E78" w:rsidRPr="00AE73EB" w:rsidTr="00A47E78">
        <w:trPr>
          <w:trHeight w:val="315"/>
        </w:trPr>
        <w:tc>
          <w:tcPr>
            <w:tcW w:w="282" w:type="pct"/>
            <w:vMerge w:val="restart"/>
            <w:tcBorders>
              <w:top w:val="single" w:sz="4" w:space="0" w:color="000000"/>
              <w:left w:val="single" w:sz="4" w:space="0" w:color="000000"/>
              <w:bottom w:val="single" w:sz="6" w:space="0" w:color="000000"/>
              <w:right w:val="single" w:sz="6" w:space="0" w:color="000000"/>
            </w:tcBorders>
            <w:hideMark/>
          </w:tcPr>
          <w:p w:rsidR="00A47E78" w:rsidRPr="00AE73EB" w:rsidRDefault="00A47E78">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 xml:space="preserve">№ </w:t>
            </w:r>
            <w:proofErr w:type="gramStart"/>
            <w:r w:rsidRPr="00AE73EB">
              <w:rPr>
                <w:rFonts w:ascii="Times New Roman" w:eastAsia="SimSun" w:hAnsi="Times New Roman" w:cs="Times New Roman"/>
                <w:sz w:val="24"/>
                <w:szCs w:val="24"/>
                <w:lang w:eastAsia="zh-CN"/>
              </w:rPr>
              <w:t>п</w:t>
            </w:r>
            <w:proofErr w:type="gramEnd"/>
            <w:r w:rsidRPr="00AE73EB">
              <w:rPr>
                <w:rFonts w:ascii="Times New Roman" w:eastAsia="SimSun" w:hAnsi="Times New Roman" w:cs="Times New Roman"/>
                <w:sz w:val="24"/>
                <w:szCs w:val="24"/>
                <w:lang w:eastAsia="zh-CN"/>
              </w:rPr>
              <w:t>/п</w:t>
            </w:r>
          </w:p>
        </w:tc>
        <w:tc>
          <w:tcPr>
            <w:tcW w:w="1060" w:type="pct"/>
            <w:vMerge w:val="restart"/>
            <w:tcBorders>
              <w:top w:val="single" w:sz="4" w:space="0" w:color="000000"/>
              <w:left w:val="single" w:sz="6" w:space="0" w:color="000000"/>
              <w:bottom w:val="single" w:sz="6" w:space="0" w:color="000000"/>
              <w:right w:val="single" w:sz="6" w:space="0" w:color="000000"/>
            </w:tcBorders>
            <w:hideMark/>
          </w:tcPr>
          <w:p w:rsidR="00A47E78" w:rsidRPr="00AE73EB" w:rsidRDefault="00A47E78">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Контролируемые модули/ разделы / темы дисциплины</w:t>
            </w:r>
          </w:p>
        </w:tc>
        <w:tc>
          <w:tcPr>
            <w:tcW w:w="1526" w:type="pct"/>
            <w:vMerge w:val="restart"/>
            <w:tcBorders>
              <w:top w:val="single" w:sz="4" w:space="0" w:color="000000"/>
              <w:left w:val="single" w:sz="6" w:space="0" w:color="000000"/>
              <w:bottom w:val="single" w:sz="6" w:space="0" w:color="000000"/>
              <w:right w:val="nil"/>
            </w:tcBorders>
          </w:tcPr>
          <w:p w:rsidR="00A47E78" w:rsidRPr="00AE73EB" w:rsidRDefault="00A47E78">
            <w:pPr>
              <w:snapToGrid w:val="0"/>
              <w:spacing w:after="0" w:line="240" w:lineRule="auto"/>
              <w:jc w:val="center"/>
              <w:rPr>
                <w:rFonts w:ascii="Times New Roman" w:eastAsia="SimSun" w:hAnsi="Times New Roman" w:cs="Times New Roman"/>
                <w:sz w:val="24"/>
                <w:szCs w:val="24"/>
                <w:lang w:eastAsia="zh-CN"/>
              </w:rPr>
            </w:pPr>
          </w:p>
          <w:p w:rsidR="00A47E78" w:rsidRPr="00AE73EB" w:rsidRDefault="00A47E78">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 xml:space="preserve">Коды и этапы формирования компетенций </w:t>
            </w:r>
          </w:p>
        </w:tc>
        <w:tc>
          <w:tcPr>
            <w:tcW w:w="274" w:type="pct"/>
            <w:vMerge w:val="restart"/>
            <w:tcBorders>
              <w:top w:val="single" w:sz="4" w:space="0" w:color="000000"/>
              <w:left w:val="nil"/>
              <w:right w:val="single" w:sz="4" w:space="0" w:color="auto"/>
            </w:tcBorders>
            <w:hideMark/>
          </w:tcPr>
          <w:p w:rsidR="00A47E78" w:rsidRPr="00AE73EB" w:rsidRDefault="00A47E78" w:rsidP="007F18D6">
            <w:pPr>
              <w:snapToGrid w:val="0"/>
              <w:spacing w:after="0" w:line="240" w:lineRule="auto"/>
              <w:jc w:val="center"/>
              <w:rPr>
                <w:rFonts w:ascii="Times New Roman" w:eastAsia="SimSun" w:hAnsi="Times New Roman" w:cs="Times New Roman"/>
                <w:sz w:val="24"/>
                <w:szCs w:val="24"/>
                <w:lang w:eastAsia="zh-CN"/>
              </w:rPr>
            </w:pPr>
          </w:p>
        </w:tc>
        <w:tc>
          <w:tcPr>
            <w:tcW w:w="1858" w:type="pct"/>
            <w:gridSpan w:val="2"/>
            <w:tcBorders>
              <w:top w:val="single" w:sz="4" w:space="0" w:color="000000"/>
              <w:left w:val="single" w:sz="4" w:space="0" w:color="auto"/>
              <w:bottom w:val="single" w:sz="6" w:space="0" w:color="000000"/>
              <w:right w:val="single" w:sz="4" w:space="0" w:color="000000"/>
            </w:tcBorders>
          </w:tcPr>
          <w:p w:rsidR="00A47E78" w:rsidRPr="00AE73EB" w:rsidRDefault="00A47E78" w:rsidP="00A47E78">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Оценочные средства - наименование</w:t>
            </w:r>
          </w:p>
        </w:tc>
      </w:tr>
      <w:tr w:rsidR="00A47E78" w:rsidRPr="00AE73EB" w:rsidTr="00A47E78">
        <w:trPr>
          <w:trHeight w:val="791"/>
        </w:trPr>
        <w:tc>
          <w:tcPr>
            <w:tcW w:w="0" w:type="auto"/>
            <w:vMerge/>
            <w:tcBorders>
              <w:top w:val="single" w:sz="4" w:space="0" w:color="000000"/>
              <w:left w:val="single" w:sz="4" w:space="0" w:color="000000"/>
              <w:bottom w:val="single" w:sz="6" w:space="0" w:color="000000"/>
              <w:right w:val="single" w:sz="6" w:space="0" w:color="000000"/>
            </w:tcBorders>
            <w:vAlign w:val="center"/>
            <w:hideMark/>
          </w:tcPr>
          <w:p w:rsidR="00A47E78" w:rsidRPr="00AE73EB" w:rsidRDefault="00A47E78">
            <w:pPr>
              <w:spacing w:after="0" w:line="240" w:lineRule="auto"/>
              <w:rPr>
                <w:rFonts w:ascii="Times New Roman" w:eastAsia="SimSun" w:hAnsi="Times New Roman" w:cs="Times New Roman"/>
                <w:sz w:val="24"/>
                <w:szCs w:val="24"/>
                <w:lang w:eastAsia="zh-CN"/>
              </w:rPr>
            </w:pPr>
          </w:p>
        </w:tc>
        <w:tc>
          <w:tcPr>
            <w:tcW w:w="0" w:type="auto"/>
            <w:vMerge/>
            <w:tcBorders>
              <w:top w:val="single" w:sz="4" w:space="0" w:color="000000"/>
              <w:left w:val="single" w:sz="6" w:space="0" w:color="000000"/>
              <w:bottom w:val="single" w:sz="6" w:space="0" w:color="000000"/>
              <w:right w:val="single" w:sz="6" w:space="0" w:color="000000"/>
            </w:tcBorders>
            <w:vAlign w:val="center"/>
            <w:hideMark/>
          </w:tcPr>
          <w:p w:rsidR="00A47E78" w:rsidRPr="00AE73EB" w:rsidRDefault="00A47E78">
            <w:pPr>
              <w:spacing w:after="0" w:line="240" w:lineRule="auto"/>
              <w:rPr>
                <w:rFonts w:ascii="Times New Roman" w:eastAsia="SimSun" w:hAnsi="Times New Roman" w:cs="Times New Roman"/>
                <w:sz w:val="24"/>
                <w:szCs w:val="24"/>
                <w:lang w:eastAsia="zh-CN"/>
              </w:rPr>
            </w:pPr>
          </w:p>
        </w:tc>
        <w:tc>
          <w:tcPr>
            <w:tcW w:w="1526" w:type="pct"/>
            <w:vMerge/>
            <w:tcBorders>
              <w:top w:val="single" w:sz="4" w:space="0" w:color="000000"/>
              <w:left w:val="single" w:sz="6" w:space="0" w:color="000000"/>
              <w:bottom w:val="single" w:sz="6" w:space="0" w:color="000000"/>
              <w:right w:val="nil"/>
            </w:tcBorders>
            <w:vAlign w:val="center"/>
            <w:hideMark/>
          </w:tcPr>
          <w:p w:rsidR="00A47E78" w:rsidRPr="00AE73EB" w:rsidRDefault="00A47E78">
            <w:pPr>
              <w:spacing w:after="0" w:line="240" w:lineRule="auto"/>
              <w:rPr>
                <w:rFonts w:ascii="Times New Roman" w:eastAsia="SimSun" w:hAnsi="Times New Roman" w:cs="Times New Roman"/>
                <w:sz w:val="24"/>
                <w:szCs w:val="24"/>
                <w:lang w:eastAsia="zh-CN"/>
              </w:rPr>
            </w:pPr>
          </w:p>
        </w:tc>
        <w:tc>
          <w:tcPr>
            <w:tcW w:w="274" w:type="pct"/>
            <w:vMerge/>
            <w:tcBorders>
              <w:left w:val="nil"/>
              <w:bottom w:val="single" w:sz="4" w:space="0" w:color="auto"/>
              <w:right w:val="single" w:sz="4" w:space="0" w:color="auto"/>
            </w:tcBorders>
            <w:hideMark/>
          </w:tcPr>
          <w:p w:rsidR="00A47E78" w:rsidRPr="00AE73EB" w:rsidRDefault="00A47E78">
            <w:pPr>
              <w:snapToGrid w:val="0"/>
              <w:spacing w:after="0" w:line="240" w:lineRule="auto"/>
              <w:jc w:val="center"/>
              <w:rPr>
                <w:rFonts w:ascii="Times New Roman" w:eastAsia="SimSun" w:hAnsi="Times New Roman" w:cs="Times New Roman"/>
                <w:sz w:val="24"/>
                <w:szCs w:val="24"/>
                <w:lang w:eastAsia="zh-CN"/>
              </w:rPr>
            </w:pPr>
          </w:p>
        </w:tc>
        <w:tc>
          <w:tcPr>
            <w:tcW w:w="844" w:type="pct"/>
            <w:tcBorders>
              <w:top w:val="single" w:sz="4" w:space="0" w:color="000000"/>
              <w:left w:val="single" w:sz="4" w:space="0" w:color="auto"/>
              <w:bottom w:val="single" w:sz="4" w:space="0" w:color="auto"/>
              <w:right w:val="single" w:sz="6" w:space="0" w:color="000000"/>
            </w:tcBorders>
          </w:tcPr>
          <w:p w:rsidR="00A47E78" w:rsidRPr="00AE73EB" w:rsidRDefault="00A47E78">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текущий контроль</w:t>
            </w:r>
          </w:p>
        </w:tc>
        <w:tc>
          <w:tcPr>
            <w:tcW w:w="1014" w:type="pct"/>
            <w:tcBorders>
              <w:top w:val="single" w:sz="4" w:space="0" w:color="000000"/>
              <w:left w:val="single" w:sz="6" w:space="0" w:color="000000"/>
              <w:bottom w:val="single" w:sz="6" w:space="0" w:color="000000"/>
              <w:right w:val="single" w:sz="4" w:space="0" w:color="000000"/>
            </w:tcBorders>
            <w:hideMark/>
          </w:tcPr>
          <w:p w:rsidR="00A47E78" w:rsidRPr="00AE73EB" w:rsidRDefault="00A47E78">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промежуточная аттестация</w:t>
            </w:r>
          </w:p>
        </w:tc>
      </w:tr>
      <w:tr w:rsidR="00CE390F" w:rsidRPr="00AE73EB" w:rsidTr="00A47E78">
        <w:trPr>
          <w:trHeight w:val="632"/>
        </w:trPr>
        <w:tc>
          <w:tcPr>
            <w:tcW w:w="282" w:type="pct"/>
            <w:vMerge w:val="restart"/>
            <w:tcBorders>
              <w:top w:val="single" w:sz="6" w:space="0" w:color="000000"/>
              <w:left w:val="single" w:sz="4" w:space="0" w:color="000000"/>
              <w:bottom w:val="single" w:sz="6" w:space="0" w:color="000000"/>
              <w:right w:val="single" w:sz="6" w:space="0" w:color="000000"/>
            </w:tcBorders>
          </w:tcPr>
          <w:p w:rsidR="00CE390F" w:rsidRPr="00AE73EB" w:rsidRDefault="00CE390F" w:rsidP="0000331F">
            <w:pPr>
              <w:snapToGrid w:val="0"/>
              <w:spacing w:after="0" w:line="240" w:lineRule="auto"/>
              <w:jc w:val="center"/>
              <w:rPr>
                <w:rFonts w:ascii="Times New Roman" w:eastAsia="SimSun" w:hAnsi="Times New Roman" w:cs="Times New Roman"/>
                <w:sz w:val="24"/>
                <w:szCs w:val="24"/>
                <w:lang w:eastAsia="zh-CN"/>
              </w:rPr>
            </w:pPr>
          </w:p>
        </w:tc>
        <w:tc>
          <w:tcPr>
            <w:tcW w:w="1060" w:type="pct"/>
            <w:vMerge w:val="restart"/>
            <w:tcBorders>
              <w:top w:val="single" w:sz="6" w:space="0" w:color="000000"/>
              <w:left w:val="single" w:sz="6" w:space="0" w:color="000000"/>
              <w:bottom w:val="single" w:sz="6" w:space="0" w:color="000000"/>
              <w:right w:val="single" w:sz="6" w:space="0" w:color="000000"/>
            </w:tcBorders>
          </w:tcPr>
          <w:p w:rsidR="00CE390F" w:rsidRPr="00AE73EB" w:rsidRDefault="00CE390F" w:rsidP="0000331F">
            <w:pPr>
              <w:spacing w:after="0" w:line="240" w:lineRule="auto"/>
              <w:rPr>
                <w:rFonts w:ascii="Times New Roman" w:hAnsi="Times New Roman" w:cs="Times New Roman"/>
                <w:bCs/>
                <w:kern w:val="36"/>
                <w:sz w:val="24"/>
                <w:szCs w:val="24"/>
              </w:rPr>
            </w:pPr>
            <w:r w:rsidRPr="00AE73EB">
              <w:rPr>
                <w:rFonts w:ascii="Times New Roman" w:hAnsi="Times New Roman" w:cs="Times New Roman"/>
                <w:bCs/>
                <w:kern w:val="36"/>
                <w:sz w:val="24"/>
                <w:szCs w:val="24"/>
              </w:rPr>
              <w:t>Раздел 1. Общие вопросы педагогики</w:t>
            </w:r>
          </w:p>
          <w:p w:rsidR="00CE390F" w:rsidRPr="00AE73EB" w:rsidRDefault="00CE390F" w:rsidP="0000331F">
            <w:pPr>
              <w:spacing w:after="0" w:line="240" w:lineRule="auto"/>
              <w:rPr>
                <w:rFonts w:ascii="Times New Roman" w:hAnsi="Times New Roman" w:cs="Times New Roman"/>
                <w:bCs/>
                <w:kern w:val="36"/>
                <w:sz w:val="24"/>
                <w:szCs w:val="24"/>
              </w:rPr>
            </w:pPr>
          </w:p>
          <w:p w:rsidR="00CE390F" w:rsidRPr="00AE73EB" w:rsidRDefault="00CE390F" w:rsidP="0000331F">
            <w:pPr>
              <w:snapToGrid w:val="0"/>
              <w:spacing w:after="0" w:line="240" w:lineRule="auto"/>
              <w:rPr>
                <w:rFonts w:ascii="Times New Roman" w:eastAsia="BatangChe" w:hAnsi="Times New Roman" w:cs="Times New Roman"/>
                <w:sz w:val="24"/>
                <w:szCs w:val="24"/>
                <w:lang w:eastAsia="zh-CN"/>
              </w:rPr>
            </w:pPr>
          </w:p>
        </w:tc>
        <w:tc>
          <w:tcPr>
            <w:tcW w:w="1526" w:type="pct"/>
            <w:vMerge w:val="restart"/>
            <w:tcBorders>
              <w:top w:val="single" w:sz="6" w:space="0" w:color="000000"/>
              <w:left w:val="single" w:sz="6" w:space="0" w:color="000000"/>
              <w:bottom w:val="single" w:sz="6" w:space="0" w:color="000000"/>
              <w:right w:val="single" w:sz="6" w:space="0" w:color="000000"/>
            </w:tcBorders>
            <w:vAlign w:val="center"/>
          </w:tcPr>
          <w:p w:rsidR="00CE390F" w:rsidRPr="00AE73EB" w:rsidRDefault="00CE390F" w:rsidP="0000331F">
            <w:pPr>
              <w:spacing w:after="0" w:line="240" w:lineRule="auto"/>
              <w:rPr>
                <w:rFonts w:ascii="Times New Roman" w:eastAsia="Calibri" w:hAnsi="Times New Roman" w:cs="Times New Roman"/>
                <w:sz w:val="24"/>
                <w:szCs w:val="24"/>
                <w:lang w:eastAsia="en-US"/>
              </w:rPr>
            </w:pPr>
            <w:r>
              <w:rPr>
                <w:rFonts w:ascii="Times New Roman" w:hAnsi="Times New Roman" w:cs="Times New Roman"/>
                <w:sz w:val="24"/>
                <w:szCs w:val="24"/>
              </w:rPr>
              <w:t>УК -1</w:t>
            </w:r>
            <w:r w:rsidR="00A47E78">
              <w:rPr>
                <w:rFonts w:ascii="Times New Roman" w:hAnsi="Times New Roman" w:cs="Times New Roman"/>
                <w:sz w:val="24"/>
                <w:szCs w:val="24"/>
              </w:rPr>
              <w:t>, УК – 2, УК-3</w:t>
            </w:r>
          </w:p>
        </w:tc>
        <w:tc>
          <w:tcPr>
            <w:tcW w:w="274" w:type="pct"/>
            <w:tcBorders>
              <w:top w:val="single" w:sz="4" w:space="0" w:color="auto"/>
              <w:left w:val="single" w:sz="6" w:space="0" w:color="000000"/>
              <w:bottom w:val="single" w:sz="6" w:space="0" w:color="000000"/>
              <w:right w:val="single" w:sz="6" w:space="0" w:color="000000"/>
            </w:tcBorders>
            <w:vAlign w:val="center"/>
          </w:tcPr>
          <w:p w:rsidR="00CE390F" w:rsidRPr="00AE73EB" w:rsidRDefault="00CE390F" w:rsidP="00A47E78">
            <w:pPr>
              <w:autoSpaceDE w:val="0"/>
              <w:autoSpaceDN w:val="0"/>
              <w:adjustRightInd w:val="0"/>
              <w:spacing w:after="0" w:line="240" w:lineRule="auto"/>
              <w:jc w:val="center"/>
              <w:rPr>
                <w:rFonts w:ascii="Times New Roman" w:eastAsia="Calibri" w:hAnsi="Times New Roman" w:cs="Times New Roman"/>
                <w:sz w:val="24"/>
                <w:szCs w:val="24"/>
                <w:lang w:eastAsia="en-US"/>
              </w:rPr>
            </w:pPr>
            <w:proofErr w:type="gramStart"/>
            <w:r w:rsidRPr="00AE73EB">
              <w:rPr>
                <w:rFonts w:ascii="Times New Roman" w:eastAsia="Calibri" w:hAnsi="Times New Roman" w:cs="Times New Roman"/>
                <w:sz w:val="24"/>
                <w:szCs w:val="24"/>
                <w:lang w:eastAsia="en-US"/>
              </w:rPr>
              <w:t>З</w:t>
            </w:r>
            <w:proofErr w:type="gramEnd"/>
          </w:p>
        </w:tc>
        <w:tc>
          <w:tcPr>
            <w:tcW w:w="844" w:type="pct"/>
            <w:tcBorders>
              <w:top w:val="single" w:sz="4" w:space="0" w:color="auto"/>
              <w:left w:val="single" w:sz="6" w:space="0" w:color="000000"/>
              <w:bottom w:val="single" w:sz="6" w:space="0" w:color="000000"/>
              <w:right w:val="single" w:sz="6" w:space="0" w:color="000000"/>
            </w:tcBorders>
            <w:vAlign w:val="center"/>
            <w:hideMark/>
          </w:tcPr>
          <w:p w:rsidR="00CE390F" w:rsidRPr="00AE73EB" w:rsidRDefault="00CE390F" w:rsidP="00F30853">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опрос</w:t>
            </w:r>
          </w:p>
        </w:tc>
        <w:tc>
          <w:tcPr>
            <w:tcW w:w="1014" w:type="pct"/>
            <w:tcBorders>
              <w:top w:val="single" w:sz="6" w:space="0" w:color="000000"/>
              <w:left w:val="single" w:sz="6" w:space="0" w:color="000000"/>
              <w:bottom w:val="single" w:sz="6" w:space="0" w:color="000000"/>
              <w:right w:val="single" w:sz="4" w:space="0" w:color="000000"/>
            </w:tcBorders>
            <w:vAlign w:val="center"/>
            <w:hideMark/>
          </w:tcPr>
          <w:p w:rsidR="00CE390F" w:rsidRPr="00AE73EB" w:rsidRDefault="00CE390F" w:rsidP="00F30853">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bCs/>
                <w:sz w:val="24"/>
                <w:szCs w:val="24"/>
                <w:lang w:eastAsia="en-US"/>
              </w:rPr>
              <w:t>тестирование</w:t>
            </w:r>
          </w:p>
        </w:tc>
      </w:tr>
      <w:tr w:rsidR="00CE390F" w:rsidRPr="00AE73EB" w:rsidTr="00A47E78">
        <w:trPr>
          <w:trHeight w:val="556"/>
        </w:trPr>
        <w:tc>
          <w:tcPr>
            <w:tcW w:w="0" w:type="auto"/>
            <w:vMerge/>
            <w:tcBorders>
              <w:top w:val="single" w:sz="6" w:space="0" w:color="000000"/>
              <w:left w:val="single" w:sz="4" w:space="0" w:color="000000"/>
              <w:bottom w:val="single" w:sz="6" w:space="0" w:color="000000"/>
              <w:right w:val="single" w:sz="6" w:space="0" w:color="000000"/>
            </w:tcBorders>
            <w:vAlign w:val="center"/>
            <w:hideMark/>
          </w:tcPr>
          <w:p w:rsidR="00CE390F" w:rsidRPr="00AE73EB" w:rsidRDefault="00CE390F" w:rsidP="0000331F">
            <w:pPr>
              <w:spacing w:after="0" w:line="240" w:lineRule="auto"/>
              <w:rPr>
                <w:rFonts w:ascii="Times New Roman" w:eastAsia="SimSun" w:hAnsi="Times New Roman" w:cs="Times New Roman"/>
                <w:sz w:val="24"/>
                <w:szCs w:val="24"/>
                <w:lang w:eastAsia="zh-CN"/>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CE390F" w:rsidRPr="00AE73EB" w:rsidRDefault="00CE390F" w:rsidP="0000331F">
            <w:pPr>
              <w:spacing w:after="0" w:line="240" w:lineRule="auto"/>
              <w:rPr>
                <w:rFonts w:ascii="Times New Roman" w:eastAsia="BatangChe" w:hAnsi="Times New Roman" w:cs="Times New Roman"/>
                <w:sz w:val="24"/>
                <w:szCs w:val="24"/>
                <w:lang w:eastAsia="zh-CN"/>
              </w:rPr>
            </w:pPr>
          </w:p>
        </w:tc>
        <w:tc>
          <w:tcPr>
            <w:tcW w:w="1526" w:type="pct"/>
            <w:vMerge/>
            <w:tcBorders>
              <w:top w:val="single" w:sz="6" w:space="0" w:color="000000"/>
              <w:left w:val="single" w:sz="6" w:space="0" w:color="000000"/>
              <w:bottom w:val="single" w:sz="6" w:space="0" w:color="000000"/>
              <w:right w:val="single" w:sz="6" w:space="0" w:color="000000"/>
            </w:tcBorders>
            <w:vAlign w:val="center"/>
          </w:tcPr>
          <w:p w:rsidR="00CE390F" w:rsidRPr="00AE73EB" w:rsidRDefault="00CE390F" w:rsidP="0000331F">
            <w:pPr>
              <w:spacing w:after="0" w:line="240" w:lineRule="auto"/>
              <w:rPr>
                <w:rFonts w:ascii="Times New Roman" w:eastAsia="Calibri" w:hAnsi="Times New Roman" w:cs="Times New Roman"/>
                <w:sz w:val="24"/>
                <w:szCs w:val="24"/>
                <w:lang w:eastAsia="en-US"/>
              </w:rPr>
            </w:pPr>
          </w:p>
        </w:tc>
        <w:tc>
          <w:tcPr>
            <w:tcW w:w="274" w:type="pct"/>
            <w:tcBorders>
              <w:top w:val="single" w:sz="6" w:space="0" w:color="000000"/>
              <w:left w:val="single" w:sz="6" w:space="0" w:color="000000"/>
              <w:bottom w:val="single" w:sz="6" w:space="0" w:color="000000"/>
              <w:right w:val="single" w:sz="6" w:space="0" w:color="000000"/>
            </w:tcBorders>
            <w:vAlign w:val="center"/>
          </w:tcPr>
          <w:p w:rsidR="00CE390F" w:rsidRPr="00AE73EB" w:rsidRDefault="00CE390F" w:rsidP="00A47E78">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E73EB">
              <w:rPr>
                <w:rFonts w:ascii="Times New Roman" w:eastAsia="Calibri" w:hAnsi="Times New Roman" w:cs="Times New Roman"/>
                <w:sz w:val="24"/>
                <w:szCs w:val="24"/>
                <w:lang w:eastAsia="en-US"/>
              </w:rPr>
              <w:t>У</w:t>
            </w:r>
          </w:p>
        </w:tc>
        <w:tc>
          <w:tcPr>
            <w:tcW w:w="844" w:type="pct"/>
            <w:tcBorders>
              <w:top w:val="single" w:sz="6" w:space="0" w:color="000000"/>
              <w:left w:val="single" w:sz="6" w:space="0" w:color="000000"/>
              <w:bottom w:val="single" w:sz="6" w:space="0" w:color="000000"/>
              <w:right w:val="single" w:sz="6" w:space="0" w:color="000000"/>
            </w:tcBorders>
            <w:vAlign w:val="center"/>
            <w:hideMark/>
          </w:tcPr>
          <w:p w:rsidR="00CE390F" w:rsidRPr="00AE73EB" w:rsidRDefault="00CE390F" w:rsidP="00F30853">
            <w:pPr>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тестирование</w:t>
            </w:r>
          </w:p>
        </w:tc>
        <w:tc>
          <w:tcPr>
            <w:tcW w:w="1014" w:type="pct"/>
            <w:tcBorders>
              <w:top w:val="single" w:sz="6" w:space="0" w:color="000000"/>
              <w:left w:val="single" w:sz="6" w:space="0" w:color="000000"/>
              <w:bottom w:val="single" w:sz="6" w:space="0" w:color="000000"/>
              <w:right w:val="single" w:sz="4" w:space="0" w:color="000000"/>
            </w:tcBorders>
            <w:vAlign w:val="center"/>
            <w:hideMark/>
          </w:tcPr>
          <w:p w:rsidR="00CE390F" w:rsidRPr="00AE73EB" w:rsidRDefault="00CE390F" w:rsidP="00F30853">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bCs/>
                <w:sz w:val="24"/>
                <w:szCs w:val="24"/>
                <w:lang w:eastAsia="en-US"/>
              </w:rPr>
              <w:t>индивидуальные задания</w:t>
            </w:r>
          </w:p>
        </w:tc>
      </w:tr>
      <w:tr w:rsidR="00CE390F" w:rsidRPr="00AE73EB" w:rsidTr="00A47E78">
        <w:trPr>
          <w:trHeight w:val="536"/>
        </w:trPr>
        <w:tc>
          <w:tcPr>
            <w:tcW w:w="0" w:type="auto"/>
            <w:vMerge/>
            <w:tcBorders>
              <w:top w:val="single" w:sz="6" w:space="0" w:color="000000"/>
              <w:left w:val="single" w:sz="4" w:space="0" w:color="000000"/>
              <w:bottom w:val="single" w:sz="6" w:space="0" w:color="000000"/>
              <w:right w:val="single" w:sz="6" w:space="0" w:color="000000"/>
            </w:tcBorders>
            <w:vAlign w:val="center"/>
            <w:hideMark/>
          </w:tcPr>
          <w:p w:rsidR="00CE390F" w:rsidRPr="00AE73EB" w:rsidRDefault="00CE390F" w:rsidP="0000331F">
            <w:pPr>
              <w:spacing w:after="0" w:line="240" w:lineRule="auto"/>
              <w:rPr>
                <w:rFonts w:ascii="Times New Roman" w:eastAsia="SimSun" w:hAnsi="Times New Roman" w:cs="Times New Roman"/>
                <w:sz w:val="24"/>
                <w:szCs w:val="24"/>
                <w:lang w:eastAsia="zh-CN"/>
              </w:rPr>
            </w:pPr>
          </w:p>
        </w:tc>
        <w:tc>
          <w:tcPr>
            <w:tcW w:w="0" w:type="auto"/>
            <w:vMerge/>
            <w:tcBorders>
              <w:top w:val="single" w:sz="6" w:space="0" w:color="000000"/>
              <w:left w:val="single" w:sz="6" w:space="0" w:color="000000"/>
              <w:bottom w:val="single" w:sz="6" w:space="0" w:color="000000"/>
              <w:right w:val="single" w:sz="6" w:space="0" w:color="000000"/>
            </w:tcBorders>
            <w:vAlign w:val="center"/>
          </w:tcPr>
          <w:p w:rsidR="00CE390F" w:rsidRPr="00AE73EB" w:rsidRDefault="00CE390F" w:rsidP="0000331F">
            <w:pPr>
              <w:spacing w:after="0" w:line="240" w:lineRule="auto"/>
              <w:rPr>
                <w:rFonts w:ascii="Times New Roman" w:eastAsia="BatangChe" w:hAnsi="Times New Roman" w:cs="Times New Roman"/>
                <w:sz w:val="24"/>
                <w:szCs w:val="24"/>
                <w:lang w:eastAsia="zh-CN"/>
              </w:rPr>
            </w:pPr>
          </w:p>
        </w:tc>
        <w:tc>
          <w:tcPr>
            <w:tcW w:w="1526" w:type="pct"/>
            <w:vMerge/>
            <w:tcBorders>
              <w:top w:val="single" w:sz="6" w:space="0" w:color="000000"/>
              <w:left w:val="single" w:sz="6" w:space="0" w:color="000000"/>
              <w:bottom w:val="single" w:sz="6" w:space="0" w:color="000000"/>
              <w:right w:val="single" w:sz="6" w:space="0" w:color="000000"/>
            </w:tcBorders>
            <w:vAlign w:val="center"/>
          </w:tcPr>
          <w:p w:rsidR="00CE390F" w:rsidRPr="00AE73EB" w:rsidRDefault="00CE390F" w:rsidP="0000331F">
            <w:pPr>
              <w:spacing w:after="0" w:line="240" w:lineRule="auto"/>
              <w:rPr>
                <w:rFonts w:ascii="Times New Roman" w:eastAsia="Calibri" w:hAnsi="Times New Roman" w:cs="Times New Roman"/>
                <w:sz w:val="24"/>
                <w:szCs w:val="24"/>
                <w:lang w:eastAsia="en-US"/>
              </w:rPr>
            </w:pPr>
          </w:p>
        </w:tc>
        <w:tc>
          <w:tcPr>
            <w:tcW w:w="274" w:type="pct"/>
            <w:tcBorders>
              <w:top w:val="single" w:sz="6" w:space="0" w:color="000000"/>
              <w:left w:val="single" w:sz="6" w:space="0" w:color="000000"/>
              <w:bottom w:val="single" w:sz="6" w:space="0" w:color="000000"/>
              <w:right w:val="single" w:sz="6" w:space="0" w:color="000000"/>
            </w:tcBorders>
            <w:vAlign w:val="center"/>
          </w:tcPr>
          <w:p w:rsidR="00CE390F" w:rsidRPr="00AE73EB" w:rsidRDefault="00CE390F" w:rsidP="00A47E78">
            <w:pPr>
              <w:autoSpaceDE w:val="0"/>
              <w:autoSpaceDN w:val="0"/>
              <w:adjustRightInd w:val="0"/>
              <w:spacing w:after="0" w:line="240" w:lineRule="auto"/>
              <w:jc w:val="center"/>
              <w:rPr>
                <w:rFonts w:ascii="Times New Roman" w:eastAsia="Calibri" w:hAnsi="Times New Roman" w:cs="Times New Roman"/>
                <w:sz w:val="24"/>
                <w:szCs w:val="24"/>
                <w:lang w:eastAsia="en-US"/>
              </w:rPr>
            </w:pPr>
            <w:r w:rsidRPr="00AE73EB">
              <w:rPr>
                <w:rFonts w:ascii="Times New Roman" w:eastAsia="Calibri" w:hAnsi="Times New Roman" w:cs="Times New Roman"/>
                <w:sz w:val="24"/>
                <w:szCs w:val="24"/>
                <w:lang w:eastAsia="en-US"/>
              </w:rPr>
              <w:t>В</w:t>
            </w:r>
          </w:p>
        </w:tc>
        <w:tc>
          <w:tcPr>
            <w:tcW w:w="844" w:type="pct"/>
            <w:tcBorders>
              <w:top w:val="single" w:sz="6" w:space="0" w:color="000000"/>
              <w:left w:val="single" w:sz="6" w:space="0" w:color="000000"/>
              <w:bottom w:val="single" w:sz="6" w:space="0" w:color="000000"/>
              <w:right w:val="single" w:sz="6" w:space="0" w:color="000000"/>
            </w:tcBorders>
            <w:vAlign w:val="center"/>
            <w:hideMark/>
          </w:tcPr>
          <w:p w:rsidR="00CE390F" w:rsidRPr="00AE73EB" w:rsidRDefault="00A47E78" w:rsidP="00A47E78">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 xml:space="preserve">реферат </w:t>
            </w:r>
          </w:p>
        </w:tc>
        <w:tc>
          <w:tcPr>
            <w:tcW w:w="1014" w:type="pct"/>
            <w:tcBorders>
              <w:top w:val="single" w:sz="6" w:space="0" w:color="000000"/>
              <w:left w:val="single" w:sz="6" w:space="0" w:color="000000"/>
              <w:bottom w:val="single" w:sz="6" w:space="0" w:color="000000"/>
              <w:right w:val="single" w:sz="4" w:space="0" w:color="000000"/>
            </w:tcBorders>
            <w:vAlign w:val="center"/>
            <w:hideMark/>
          </w:tcPr>
          <w:p w:rsidR="00CE390F" w:rsidRDefault="00A47E78" w:rsidP="00F30853">
            <w:pPr>
              <w:snapToGrid w:val="0"/>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Зачет</w:t>
            </w:r>
          </w:p>
          <w:p w:rsidR="00A47E78" w:rsidRPr="00AE73EB" w:rsidRDefault="00A47E78" w:rsidP="00F30853">
            <w:pPr>
              <w:snapToGrid w:val="0"/>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Вопросы </w:t>
            </w:r>
            <w:r w:rsidR="001929E6">
              <w:rPr>
                <w:rFonts w:ascii="Times New Roman" w:eastAsia="SimSun" w:hAnsi="Times New Roman" w:cs="Times New Roman"/>
                <w:sz w:val="24"/>
                <w:szCs w:val="24"/>
                <w:lang w:eastAsia="zh-CN"/>
              </w:rPr>
              <w:t>1-17</w:t>
            </w:r>
          </w:p>
        </w:tc>
      </w:tr>
      <w:tr w:rsidR="007717FF" w:rsidRPr="00AE73EB" w:rsidTr="00A47E78">
        <w:trPr>
          <w:trHeight w:val="532"/>
        </w:trPr>
        <w:tc>
          <w:tcPr>
            <w:tcW w:w="0" w:type="auto"/>
            <w:vMerge w:val="restart"/>
            <w:tcBorders>
              <w:top w:val="single" w:sz="4" w:space="0" w:color="000000"/>
              <w:left w:val="single" w:sz="4" w:space="0" w:color="000000"/>
              <w:right w:val="single" w:sz="6" w:space="0" w:color="000000"/>
            </w:tcBorders>
            <w:vAlign w:val="center"/>
          </w:tcPr>
          <w:p w:rsidR="007717FF" w:rsidRPr="00AE73EB" w:rsidRDefault="007717FF" w:rsidP="007717FF">
            <w:pPr>
              <w:spacing w:after="0" w:line="240" w:lineRule="auto"/>
              <w:rPr>
                <w:rFonts w:ascii="Times New Roman" w:eastAsia="SimSun" w:hAnsi="Times New Roman" w:cs="Times New Roman"/>
                <w:sz w:val="24"/>
                <w:szCs w:val="24"/>
                <w:lang w:eastAsia="zh-CN"/>
              </w:rPr>
            </w:pPr>
          </w:p>
        </w:tc>
        <w:tc>
          <w:tcPr>
            <w:tcW w:w="0" w:type="auto"/>
            <w:vMerge w:val="restart"/>
            <w:tcBorders>
              <w:top w:val="single" w:sz="4" w:space="0" w:color="000000"/>
              <w:left w:val="single" w:sz="6" w:space="0" w:color="000000"/>
              <w:right w:val="single" w:sz="6" w:space="0" w:color="000000"/>
            </w:tcBorders>
            <w:vAlign w:val="center"/>
          </w:tcPr>
          <w:p w:rsidR="007717FF" w:rsidRPr="00AE73EB" w:rsidRDefault="007A36E3" w:rsidP="007717FF">
            <w:pPr>
              <w:spacing w:after="0" w:line="240" w:lineRule="auto"/>
              <w:rPr>
                <w:rFonts w:ascii="Times New Roman" w:eastAsia="SimSun" w:hAnsi="Times New Roman" w:cs="Times New Roman"/>
                <w:sz w:val="24"/>
                <w:szCs w:val="24"/>
                <w:lang w:eastAsia="zh-CN"/>
              </w:rPr>
            </w:pPr>
            <w:r w:rsidRPr="00AE73EB">
              <w:rPr>
                <w:rFonts w:ascii="Times New Roman" w:hAnsi="Times New Roman" w:cs="Times New Roman"/>
                <w:bCs/>
                <w:kern w:val="36"/>
                <w:sz w:val="24"/>
                <w:szCs w:val="24"/>
              </w:rPr>
              <w:t>Раздел</w:t>
            </w:r>
            <w:r w:rsidR="007717FF" w:rsidRPr="00AE73EB">
              <w:rPr>
                <w:rFonts w:ascii="Times New Roman" w:hAnsi="Times New Roman" w:cs="Times New Roman"/>
                <w:bCs/>
                <w:kern w:val="36"/>
                <w:sz w:val="24"/>
                <w:szCs w:val="24"/>
              </w:rPr>
              <w:t xml:space="preserve"> 2 Медицинская педагогика</w:t>
            </w:r>
          </w:p>
        </w:tc>
        <w:tc>
          <w:tcPr>
            <w:tcW w:w="1526" w:type="pct"/>
            <w:vMerge w:val="restart"/>
            <w:tcBorders>
              <w:top w:val="single" w:sz="4" w:space="0" w:color="000000"/>
              <w:left w:val="single" w:sz="6" w:space="0" w:color="000000"/>
              <w:right w:val="single" w:sz="6" w:space="0" w:color="000000"/>
            </w:tcBorders>
            <w:vAlign w:val="center"/>
          </w:tcPr>
          <w:p w:rsidR="007717FF" w:rsidRPr="00AE73EB" w:rsidRDefault="00A47E78" w:rsidP="007717FF">
            <w:pPr>
              <w:spacing w:after="0" w:line="240" w:lineRule="auto"/>
              <w:rPr>
                <w:rFonts w:ascii="Times New Roman" w:hAnsi="Times New Roman"/>
                <w:sz w:val="24"/>
                <w:szCs w:val="24"/>
              </w:rPr>
            </w:pPr>
            <w:r>
              <w:rPr>
                <w:rFonts w:ascii="Times New Roman" w:hAnsi="Times New Roman" w:cs="Times New Roman"/>
                <w:sz w:val="24"/>
                <w:szCs w:val="24"/>
              </w:rPr>
              <w:t>УК -1, УК – 2, УК-3</w:t>
            </w:r>
          </w:p>
        </w:tc>
        <w:tc>
          <w:tcPr>
            <w:tcW w:w="274" w:type="pct"/>
            <w:tcBorders>
              <w:top w:val="single" w:sz="4" w:space="0" w:color="000000"/>
              <w:left w:val="single" w:sz="6" w:space="0" w:color="000000"/>
              <w:right w:val="single" w:sz="6" w:space="0" w:color="000000"/>
            </w:tcBorders>
          </w:tcPr>
          <w:p w:rsidR="007717FF" w:rsidRPr="00AE73EB" w:rsidRDefault="007717FF" w:rsidP="00A47E78">
            <w:pPr>
              <w:snapToGrid w:val="0"/>
              <w:spacing w:after="0" w:line="240" w:lineRule="auto"/>
              <w:jc w:val="center"/>
              <w:rPr>
                <w:rFonts w:ascii="Times New Roman" w:eastAsia="SimSun" w:hAnsi="Times New Roman" w:cs="Times New Roman"/>
                <w:sz w:val="24"/>
                <w:szCs w:val="24"/>
                <w:lang w:eastAsia="zh-CN"/>
              </w:rPr>
            </w:pPr>
            <w:proofErr w:type="gramStart"/>
            <w:r w:rsidRPr="00AE73EB">
              <w:rPr>
                <w:rFonts w:ascii="Times New Roman" w:eastAsia="SimSun" w:hAnsi="Times New Roman" w:cs="Times New Roman"/>
                <w:sz w:val="24"/>
                <w:szCs w:val="24"/>
                <w:lang w:eastAsia="zh-CN"/>
              </w:rPr>
              <w:t>З</w:t>
            </w:r>
            <w:proofErr w:type="gramEnd"/>
          </w:p>
        </w:tc>
        <w:tc>
          <w:tcPr>
            <w:tcW w:w="844" w:type="pct"/>
            <w:tcBorders>
              <w:top w:val="single" w:sz="4" w:space="0" w:color="000000"/>
              <w:left w:val="single" w:sz="6" w:space="0" w:color="000000"/>
              <w:right w:val="single" w:sz="6" w:space="0" w:color="000000"/>
            </w:tcBorders>
            <w:vAlign w:val="center"/>
          </w:tcPr>
          <w:p w:rsidR="007717FF" w:rsidRPr="00AE73EB" w:rsidRDefault="007717FF" w:rsidP="00F30853">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опрос</w:t>
            </w:r>
          </w:p>
        </w:tc>
        <w:tc>
          <w:tcPr>
            <w:tcW w:w="1014" w:type="pct"/>
            <w:tcBorders>
              <w:top w:val="single" w:sz="4" w:space="0" w:color="000000"/>
              <w:left w:val="single" w:sz="6" w:space="0" w:color="000000"/>
              <w:bottom w:val="single" w:sz="6" w:space="0" w:color="000000"/>
              <w:right w:val="single" w:sz="4" w:space="0" w:color="000000"/>
            </w:tcBorders>
            <w:vAlign w:val="center"/>
          </w:tcPr>
          <w:p w:rsidR="007717FF" w:rsidRPr="00AE73EB" w:rsidRDefault="007717FF" w:rsidP="00F30853">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bCs/>
                <w:sz w:val="24"/>
                <w:szCs w:val="24"/>
                <w:lang w:eastAsia="en-US"/>
              </w:rPr>
              <w:t>тестирование</w:t>
            </w:r>
          </w:p>
        </w:tc>
      </w:tr>
      <w:tr w:rsidR="007717FF" w:rsidRPr="00AE73EB" w:rsidTr="00A47E78">
        <w:trPr>
          <w:trHeight w:val="696"/>
        </w:trPr>
        <w:tc>
          <w:tcPr>
            <w:tcW w:w="0" w:type="auto"/>
            <w:vMerge/>
            <w:tcBorders>
              <w:left w:val="single" w:sz="4" w:space="0" w:color="000000"/>
              <w:right w:val="single" w:sz="6" w:space="0" w:color="000000"/>
            </w:tcBorders>
            <w:vAlign w:val="center"/>
          </w:tcPr>
          <w:p w:rsidR="007717FF" w:rsidRPr="00AE73EB" w:rsidRDefault="007717FF" w:rsidP="007717FF">
            <w:pPr>
              <w:spacing w:after="0" w:line="240" w:lineRule="auto"/>
              <w:rPr>
                <w:rFonts w:ascii="Times New Roman" w:eastAsia="SimSun" w:hAnsi="Times New Roman" w:cs="Times New Roman"/>
                <w:sz w:val="24"/>
                <w:szCs w:val="24"/>
                <w:lang w:eastAsia="zh-CN"/>
              </w:rPr>
            </w:pPr>
          </w:p>
        </w:tc>
        <w:tc>
          <w:tcPr>
            <w:tcW w:w="0" w:type="auto"/>
            <w:vMerge/>
            <w:tcBorders>
              <w:left w:val="single" w:sz="6" w:space="0" w:color="000000"/>
              <w:right w:val="single" w:sz="6" w:space="0" w:color="000000"/>
            </w:tcBorders>
            <w:vAlign w:val="center"/>
          </w:tcPr>
          <w:p w:rsidR="007717FF" w:rsidRPr="00AE73EB" w:rsidRDefault="007717FF" w:rsidP="007717FF">
            <w:pPr>
              <w:spacing w:after="0" w:line="240" w:lineRule="auto"/>
              <w:rPr>
                <w:rFonts w:ascii="Times New Roman" w:eastAsia="SimSun" w:hAnsi="Times New Roman" w:cs="Times New Roman"/>
                <w:sz w:val="24"/>
                <w:szCs w:val="24"/>
                <w:lang w:eastAsia="zh-CN"/>
              </w:rPr>
            </w:pPr>
          </w:p>
        </w:tc>
        <w:tc>
          <w:tcPr>
            <w:tcW w:w="1526" w:type="pct"/>
            <w:vMerge/>
            <w:tcBorders>
              <w:left w:val="single" w:sz="6" w:space="0" w:color="000000"/>
              <w:right w:val="single" w:sz="6" w:space="0" w:color="000000"/>
            </w:tcBorders>
            <w:vAlign w:val="center"/>
          </w:tcPr>
          <w:p w:rsidR="007717FF" w:rsidRPr="00AE73EB" w:rsidRDefault="007717FF" w:rsidP="007717FF">
            <w:pPr>
              <w:spacing w:after="0" w:line="240" w:lineRule="auto"/>
              <w:rPr>
                <w:rFonts w:ascii="Times New Roman" w:eastAsia="SimSun" w:hAnsi="Times New Roman" w:cs="Times New Roman"/>
                <w:sz w:val="24"/>
                <w:szCs w:val="24"/>
                <w:lang w:eastAsia="zh-CN"/>
              </w:rPr>
            </w:pPr>
          </w:p>
        </w:tc>
        <w:tc>
          <w:tcPr>
            <w:tcW w:w="274" w:type="pct"/>
            <w:tcBorders>
              <w:left w:val="single" w:sz="6" w:space="0" w:color="000000"/>
              <w:right w:val="single" w:sz="6" w:space="0" w:color="000000"/>
            </w:tcBorders>
          </w:tcPr>
          <w:p w:rsidR="007717FF" w:rsidRPr="00AE73EB" w:rsidRDefault="007717FF" w:rsidP="00A47E78">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У</w:t>
            </w:r>
          </w:p>
        </w:tc>
        <w:tc>
          <w:tcPr>
            <w:tcW w:w="844" w:type="pct"/>
            <w:tcBorders>
              <w:left w:val="single" w:sz="6" w:space="0" w:color="000000"/>
              <w:right w:val="single" w:sz="6" w:space="0" w:color="000000"/>
            </w:tcBorders>
            <w:vAlign w:val="center"/>
          </w:tcPr>
          <w:p w:rsidR="007717FF" w:rsidRPr="00AE73EB" w:rsidRDefault="007717FF" w:rsidP="00F30853">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тестирование</w:t>
            </w:r>
          </w:p>
        </w:tc>
        <w:tc>
          <w:tcPr>
            <w:tcW w:w="1014" w:type="pct"/>
            <w:tcBorders>
              <w:top w:val="single" w:sz="4" w:space="0" w:color="000000"/>
              <w:left w:val="single" w:sz="6" w:space="0" w:color="000000"/>
              <w:bottom w:val="single" w:sz="6" w:space="0" w:color="000000"/>
              <w:right w:val="single" w:sz="4" w:space="0" w:color="000000"/>
            </w:tcBorders>
            <w:vAlign w:val="center"/>
          </w:tcPr>
          <w:p w:rsidR="007717FF" w:rsidRPr="00AE73EB" w:rsidRDefault="007717FF" w:rsidP="00F30853">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bCs/>
                <w:sz w:val="24"/>
                <w:szCs w:val="24"/>
                <w:lang w:eastAsia="en-US"/>
              </w:rPr>
              <w:t>индивидуальные задания</w:t>
            </w:r>
          </w:p>
        </w:tc>
      </w:tr>
      <w:tr w:rsidR="007717FF" w:rsidRPr="00AE73EB" w:rsidTr="00A47E78">
        <w:trPr>
          <w:trHeight w:val="549"/>
        </w:trPr>
        <w:tc>
          <w:tcPr>
            <w:tcW w:w="0" w:type="auto"/>
            <w:vMerge/>
            <w:tcBorders>
              <w:left w:val="single" w:sz="4" w:space="0" w:color="000000"/>
              <w:bottom w:val="single" w:sz="6" w:space="0" w:color="000000"/>
              <w:right w:val="single" w:sz="6" w:space="0" w:color="000000"/>
            </w:tcBorders>
            <w:vAlign w:val="center"/>
          </w:tcPr>
          <w:p w:rsidR="007717FF" w:rsidRPr="00AE73EB" w:rsidRDefault="007717FF" w:rsidP="007717FF">
            <w:pPr>
              <w:spacing w:after="0" w:line="240" w:lineRule="auto"/>
              <w:rPr>
                <w:rFonts w:ascii="Times New Roman" w:eastAsia="SimSun" w:hAnsi="Times New Roman" w:cs="Times New Roman"/>
                <w:sz w:val="24"/>
                <w:szCs w:val="24"/>
                <w:lang w:eastAsia="zh-CN"/>
              </w:rPr>
            </w:pPr>
          </w:p>
        </w:tc>
        <w:tc>
          <w:tcPr>
            <w:tcW w:w="0" w:type="auto"/>
            <w:vMerge/>
            <w:tcBorders>
              <w:left w:val="single" w:sz="6" w:space="0" w:color="000000"/>
              <w:bottom w:val="single" w:sz="6" w:space="0" w:color="000000"/>
              <w:right w:val="single" w:sz="6" w:space="0" w:color="000000"/>
            </w:tcBorders>
            <w:vAlign w:val="center"/>
          </w:tcPr>
          <w:p w:rsidR="007717FF" w:rsidRPr="00AE73EB" w:rsidRDefault="007717FF" w:rsidP="007717FF">
            <w:pPr>
              <w:spacing w:after="0" w:line="240" w:lineRule="auto"/>
              <w:rPr>
                <w:rFonts w:ascii="Times New Roman" w:eastAsia="SimSun" w:hAnsi="Times New Roman" w:cs="Times New Roman"/>
                <w:sz w:val="24"/>
                <w:szCs w:val="24"/>
                <w:lang w:eastAsia="zh-CN"/>
              </w:rPr>
            </w:pPr>
          </w:p>
        </w:tc>
        <w:tc>
          <w:tcPr>
            <w:tcW w:w="1526" w:type="pct"/>
            <w:vMerge/>
            <w:tcBorders>
              <w:left w:val="single" w:sz="6" w:space="0" w:color="000000"/>
              <w:bottom w:val="single" w:sz="6" w:space="0" w:color="000000"/>
              <w:right w:val="single" w:sz="6" w:space="0" w:color="000000"/>
            </w:tcBorders>
            <w:vAlign w:val="center"/>
          </w:tcPr>
          <w:p w:rsidR="007717FF" w:rsidRPr="00AE73EB" w:rsidRDefault="007717FF" w:rsidP="007717FF">
            <w:pPr>
              <w:spacing w:after="0" w:line="240" w:lineRule="auto"/>
              <w:rPr>
                <w:rFonts w:ascii="Times New Roman" w:eastAsia="SimSun" w:hAnsi="Times New Roman" w:cs="Times New Roman"/>
                <w:sz w:val="24"/>
                <w:szCs w:val="24"/>
                <w:lang w:eastAsia="zh-CN"/>
              </w:rPr>
            </w:pPr>
          </w:p>
        </w:tc>
        <w:tc>
          <w:tcPr>
            <w:tcW w:w="274" w:type="pct"/>
            <w:tcBorders>
              <w:left w:val="single" w:sz="6" w:space="0" w:color="000000"/>
              <w:bottom w:val="single" w:sz="6" w:space="0" w:color="000000"/>
              <w:right w:val="single" w:sz="6" w:space="0" w:color="000000"/>
            </w:tcBorders>
          </w:tcPr>
          <w:p w:rsidR="007717FF" w:rsidRPr="00AE73EB" w:rsidRDefault="007717FF" w:rsidP="00A47E78">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В</w:t>
            </w:r>
          </w:p>
        </w:tc>
        <w:tc>
          <w:tcPr>
            <w:tcW w:w="844" w:type="pct"/>
            <w:tcBorders>
              <w:left w:val="single" w:sz="6" w:space="0" w:color="000000"/>
              <w:bottom w:val="single" w:sz="6" w:space="0" w:color="000000"/>
              <w:right w:val="single" w:sz="6" w:space="0" w:color="000000"/>
            </w:tcBorders>
            <w:vAlign w:val="center"/>
          </w:tcPr>
          <w:p w:rsidR="007717FF" w:rsidRPr="00AE73EB" w:rsidRDefault="00A47E78" w:rsidP="00F30853">
            <w:pPr>
              <w:snapToGrid w:val="0"/>
              <w:spacing w:after="0" w:line="240" w:lineRule="auto"/>
              <w:jc w:val="center"/>
              <w:rPr>
                <w:rFonts w:ascii="Times New Roman" w:eastAsia="SimSun" w:hAnsi="Times New Roman" w:cs="Times New Roman"/>
                <w:sz w:val="24"/>
                <w:szCs w:val="24"/>
                <w:lang w:eastAsia="zh-CN"/>
              </w:rPr>
            </w:pPr>
            <w:r w:rsidRPr="00AE73EB">
              <w:rPr>
                <w:rFonts w:ascii="Times New Roman" w:eastAsia="SimSun" w:hAnsi="Times New Roman" w:cs="Times New Roman"/>
                <w:sz w:val="24"/>
                <w:szCs w:val="24"/>
                <w:lang w:eastAsia="zh-CN"/>
              </w:rPr>
              <w:t>реферат</w:t>
            </w:r>
          </w:p>
        </w:tc>
        <w:tc>
          <w:tcPr>
            <w:tcW w:w="1014" w:type="pct"/>
            <w:tcBorders>
              <w:top w:val="single" w:sz="4" w:space="0" w:color="000000"/>
              <w:left w:val="single" w:sz="6" w:space="0" w:color="000000"/>
              <w:bottom w:val="single" w:sz="6" w:space="0" w:color="000000"/>
              <w:right w:val="single" w:sz="4" w:space="0" w:color="000000"/>
            </w:tcBorders>
            <w:vAlign w:val="center"/>
          </w:tcPr>
          <w:p w:rsidR="00A47E78" w:rsidRDefault="00A47E78" w:rsidP="00A47E78">
            <w:pPr>
              <w:snapToGrid w:val="0"/>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Зачет</w:t>
            </w:r>
          </w:p>
          <w:p w:rsidR="007717FF" w:rsidRPr="00AE73EB" w:rsidRDefault="00A47E78" w:rsidP="00A47E78">
            <w:pPr>
              <w:snapToGrid w:val="0"/>
              <w:spacing w:after="0" w:line="240" w:lineRule="auto"/>
              <w:jc w:val="center"/>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Вопросы</w:t>
            </w:r>
            <w:r w:rsidR="001929E6">
              <w:rPr>
                <w:rFonts w:ascii="Times New Roman" w:eastAsia="SimSun" w:hAnsi="Times New Roman" w:cs="Times New Roman"/>
                <w:sz w:val="24"/>
                <w:szCs w:val="24"/>
                <w:lang w:eastAsia="zh-CN"/>
              </w:rPr>
              <w:t xml:space="preserve"> 18-28</w:t>
            </w:r>
          </w:p>
        </w:tc>
      </w:tr>
    </w:tbl>
    <w:p w:rsidR="00F946F5" w:rsidRPr="00AE73EB" w:rsidRDefault="00F946F5" w:rsidP="00F946F5">
      <w:pPr>
        <w:tabs>
          <w:tab w:val="left" w:pos="0"/>
          <w:tab w:val="left" w:pos="1134"/>
          <w:tab w:val="left" w:pos="2552"/>
        </w:tabs>
        <w:suppressAutoHyphens/>
        <w:autoSpaceDE w:val="0"/>
        <w:autoSpaceDN w:val="0"/>
        <w:adjustRightInd w:val="0"/>
        <w:ind w:firstLine="567"/>
        <w:contextualSpacing/>
        <w:jc w:val="both"/>
        <w:rPr>
          <w:rFonts w:ascii="Times New Roman" w:hAnsi="Times New Roman" w:cs="Times New Roman"/>
          <w:bCs/>
          <w:sz w:val="28"/>
          <w:szCs w:val="28"/>
        </w:rPr>
      </w:pPr>
    </w:p>
    <w:p w:rsidR="00F946F5" w:rsidRPr="00AE73EB" w:rsidRDefault="00F946F5" w:rsidP="00F946F5">
      <w:pPr>
        <w:tabs>
          <w:tab w:val="left" w:pos="993"/>
        </w:tabs>
        <w:spacing w:line="360" w:lineRule="auto"/>
        <w:ind w:firstLine="567"/>
        <w:jc w:val="both"/>
        <w:rPr>
          <w:rFonts w:ascii="Times New Roman" w:hAnsi="Times New Roman" w:cs="Times New Roman"/>
          <w:bCs/>
          <w:sz w:val="28"/>
          <w:szCs w:val="28"/>
        </w:rPr>
      </w:pPr>
      <w:r w:rsidRPr="00AE73EB">
        <w:rPr>
          <w:rFonts w:ascii="Times New Roman" w:hAnsi="Times New Roman" w:cs="Times New Roman"/>
          <w:sz w:val="28"/>
          <w:szCs w:val="28"/>
        </w:rPr>
        <w:t xml:space="preserve">Контрольные и методические материалы, а также критерии и показатели, необходимые для оценки знаний, умений, навыков и характеризующие </w:t>
      </w:r>
      <w:r w:rsidRPr="00AE73EB">
        <w:rPr>
          <w:rFonts w:ascii="Times New Roman" w:hAnsi="Times New Roman" w:cs="Times New Roman"/>
          <w:bCs/>
          <w:sz w:val="28"/>
          <w:szCs w:val="28"/>
        </w:rPr>
        <w:t xml:space="preserve">этапы </w:t>
      </w:r>
      <w:r w:rsidRPr="00AE73EB">
        <w:rPr>
          <w:rFonts w:ascii="Times New Roman" w:hAnsi="Times New Roman" w:cs="Times New Roman"/>
          <w:sz w:val="28"/>
          <w:szCs w:val="28"/>
        </w:rPr>
        <w:t>формирования компетенций в процессе</w:t>
      </w:r>
      <w:r w:rsidRPr="00AE73EB">
        <w:rPr>
          <w:rFonts w:ascii="Times New Roman" w:hAnsi="Times New Roman" w:cs="Times New Roman"/>
          <w:bCs/>
          <w:sz w:val="28"/>
          <w:szCs w:val="28"/>
        </w:rPr>
        <w:t xml:space="preserve"> освоения образовательной программы представлены в Приложении 2. </w:t>
      </w:r>
    </w:p>
    <w:p w:rsidR="00F946F5" w:rsidRPr="00AE73EB" w:rsidRDefault="00F946F5" w:rsidP="00F946F5">
      <w:pPr>
        <w:tabs>
          <w:tab w:val="left" w:pos="993"/>
        </w:tabs>
        <w:spacing w:line="360" w:lineRule="auto"/>
        <w:ind w:firstLine="567"/>
        <w:jc w:val="both"/>
        <w:rPr>
          <w:rFonts w:ascii="Times New Roman" w:hAnsi="Times New Roman" w:cs="Times New Roman"/>
          <w:bCs/>
          <w:sz w:val="28"/>
          <w:szCs w:val="28"/>
        </w:rPr>
        <w:sectPr w:rsidR="00F946F5" w:rsidRPr="00AE73EB" w:rsidSect="00D677DD">
          <w:footerReference w:type="default" r:id="rId10"/>
          <w:pgSz w:w="11906" w:h="16838"/>
          <w:pgMar w:top="1134" w:right="851" w:bottom="1134" w:left="1701" w:header="709" w:footer="709" w:gutter="0"/>
          <w:cols w:space="708"/>
          <w:titlePg/>
          <w:docGrid w:linePitch="360"/>
        </w:sectPr>
      </w:pPr>
    </w:p>
    <w:p w:rsidR="00F946F5" w:rsidRPr="00AE73EB" w:rsidRDefault="00F946F5" w:rsidP="00F946F5">
      <w:pPr>
        <w:pStyle w:val="Default"/>
        <w:spacing w:line="360" w:lineRule="auto"/>
        <w:jc w:val="center"/>
        <w:rPr>
          <w:rFonts w:ascii="Times New Roman" w:hAnsi="Times New Roman"/>
          <w:b/>
          <w:caps/>
          <w:color w:val="auto"/>
          <w:sz w:val="28"/>
          <w:szCs w:val="28"/>
          <w:highlight w:val="yellow"/>
          <w:lang w:eastAsia="en-US"/>
        </w:rPr>
      </w:pPr>
      <w:r w:rsidRPr="00AE73EB">
        <w:rPr>
          <w:rFonts w:ascii="Times New Roman" w:hAnsi="Times New Roman"/>
          <w:b/>
          <w:caps/>
          <w:color w:val="auto"/>
          <w:sz w:val="28"/>
          <w:szCs w:val="28"/>
          <w:lang w:eastAsia="en-US"/>
        </w:rPr>
        <w:lastRenderedPageBreak/>
        <w:t>V.</w:t>
      </w:r>
      <w:r w:rsidRPr="00AE73EB">
        <w:rPr>
          <w:rFonts w:ascii="Times New Roman" w:hAnsi="Times New Roman"/>
          <w:b/>
          <w:caps/>
          <w:color w:val="auto"/>
          <w:sz w:val="28"/>
          <w:szCs w:val="28"/>
          <w:lang w:eastAsia="en-US"/>
        </w:rPr>
        <w:tab/>
        <w:t>СПИСОК УЧЕБНОЙ ЛИТЕРАТУРЫ И ИНФОРМАЦИОННОЕ ОБЕСПЕЧЕНИЕ ДИСЦИПЛИНЫ</w:t>
      </w:r>
    </w:p>
    <w:p w:rsidR="00D4773A" w:rsidRPr="00AE73EB" w:rsidRDefault="00D4773A" w:rsidP="00D4773A">
      <w:pPr>
        <w:shd w:val="clear" w:color="auto" w:fill="FFFFFF"/>
        <w:spacing w:after="0" w:line="360" w:lineRule="auto"/>
        <w:jc w:val="center"/>
        <w:rPr>
          <w:rFonts w:ascii="Times New Roman" w:hAnsi="Times New Roman" w:cs="Times New Roman"/>
          <w:b/>
          <w:spacing w:val="-7"/>
          <w:sz w:val="28"/>
          <w:szCs w:val="28"/>
        </w:rPr>
      </w:pPr>
      <w:r w:rsidRPr="00AE73EB">
        <w:rPr>
          <w:rFonts w:ascii="Times New Roman" w:hAnsi="Times New Roman" w:cs="Times New Roman"/>
          <w:b/>
          <w:spacing w:val="-7"/>
          <w:sz w:val="28"/>
          <w:szCs w:val="28"/>
        </w:rPr>
        <w:t>Основная литература</w:t>
      </w:r>
    </w:p>
    <w:p w:rsidR="00A47E78" w:rsidRDefault="00D4773A" w:rsidP="00A473E4">
      <w:pPr>
        <w:pStyle w:val="af2"/>
        <w:numPr>
          <w:ilvl w:val="0"/>
          <w:numId w:val="92"/>
        </w:numPr>
        <w:shd w:val="clear" w:color="auto" w:fill="FFFFFF"/>
        <w:tabs>
          <w:tab w:val="left" w:pos="993"/>
        </w:tabs>
        <w:spacing w:line="360" w:lineRule="auto"/>
        <w:ind w:left="0" w:firstLine="709"/>
        <w:contextualSpacing/>
        <w:jc w:val="both"/>
        <w:rPr>
          <w:rFonts w:ascii="Times New Roman" w:hAnsi="Times New Roman"/>
          <w:sz w:val="28"/>
          <w:szCs w:val="28"/>
          <w:shd w:val="clear" w:color="auto" w:fill="FFFFFF"/>
        </w:rPr>
      </w:pPr>
      <w:r w:rsidRPr="00AE73EB">
        <w:rPr>
          <w:rFonts w:ascii="Times New Roman" w:hAnsi="Times New Roman"/>
          <w:sz w:val="28"/>
          <w:szCs w:val="28"/>
          <w:shd w:val="clear" w:color="auto" w:fill="FFFFFF"/>
        </w:rPr>
        <w:t xml:space="preserve">Петрова О.О. Педагогика [Электронный ресурс]: учебное пособие/ Петрова О.О., Долганова О.В., </w:t>
      </w:r>
      <w:proofErr w:type="spellStart"/>
      <w:r w:rsidRPr="00AE73EB">
        <w:rPr>
          <w:rFonts w:ascii="Times New Roman" w:hAnsi="Times New Roman"/>
          <w:sz w:val="28"/>
          <w:szCs w:val="28"/>
          <w:shd w:val="clear" w:color="auto" w:fill="FFFFFF"/>
        </w:rPr>
        <w:t>Шарохина</w:t>
      </w:r>
      <w:proofErr w:type="spellEnd"/>
      <w:r w:rsidRPr="00AE73EB">
        <w:rPr>
          <w:rFonts w:ascii="Times New Roman" w:hAnsi="Times New Roman"/>
          <w:sz w:val="28"/>
          <w:szCs w:val="28"/>
          <w:shd w:val="clear" w:color="auto" w:fill="FFFFFF"/>
        </w:rPr>
        <w:t xml:space="preserve"> Е.В.— Саратов: Научная книга, 2012.— 191 c</w:t>
      </w:r>
      <w:r w:rsidR="00A47E78">
        <w:rPr>
          <w:rFonts w:ascii="Times New Roman" w:hAnsi="Times New Roman"/>
          <w:sz w:val="28"/>
          <w:szCs w:val="28"/>
          <w:shd w:val="clear" w:color="auto" w:fill="FFFFFF"/>
        </w:rPr>
        <w:t>.</w:t>
      </w:r>
      <w:r w:rsidRPr="00AE73EB">
        <w:rPr>
          <w:rFonts w:ascii="Times New Roman" w:hAnsi="Times New Roman"/>
          <w:sz w:val="28"/>
          <w:szCs w:val="28"/>
          <w:shd w:val="clear" w:color="auto" w:fill="FFFFFF"/>
        </w:rPr>
        <w:t xml:space="preserve"> </w:t>
      </w:r>
    </w:p>
    <w:p w:rsidR="00D4773A" w:rsidRPr="00A47E78" w:rsidRDefault="00D4773A" w:rsidP="00A47E78">
      <w:pPr>
        <w:pStyle w:val="af2"/>
        <w:shd w:val="clear" w:color="auto" w:fill="FFFFFF"/>
        <w:tabs>
          <w:tab w:val="left" w:pos="993"/>
        </w:tabs>
        <w:spacing w:line="360" w:lineRule="auto"/>
        <w:ind w:left="709"/>
        <w:contextualSpacing/>
        <w:jc w:val="both"/>
        <w:rPr>
          <w:rFonts w:ascii="Times New Roman" w:hAnsi="Times New Roman"/>
          <w:sz w:val="28"/>
          <w:szCs w:val="28"/>
          <w:shd w:val="clear" w:color="auto" w:fill="FFFFFF"/>
          <w:lang w:val="en-US"/>
        </w:rPr>
      </w:pPr>
      <w:r w:rsidRPr="00A47E78">
        <w:rPr>
          <w:rFonts w:ascii="Times New Roman" w:hAnsi="Times New Roman"/>
          <w:sz w:val="28"/>
          <w:szCs w:val="28"/>
          <w:shd w:val="clear" w:color="auto" w:fill="FFFFFF"/>
          <w:lang w:val="en-US"/>
        </w:rPr>
        <w:t>http://www.iprboo</w:t>
      </w:r>
      <w:r w:rsidR="00A47E78" w:rsidRPr="00A47E78">
        <w:rPr>
          <w:rFonts w:ascii="Times New Roman" w:hAnsi="Times New Roman"/>
          <w:sz w:val="28"/>
          <w:szCs w:val="28"/>
          <w:shd w:val="clear" w:color="auto" w:fill="FFFFFF"/>
          <w:lang w:val="en-US"/>
        </w:rPr>
        <w:t xml:space="preserve">kshop.ru/6322.— </w:t>
      </w:r>
      <w:r w:rsidR="00A47E78">
        <w:rPr>
          <w:rFonts w:ascii="Times New Roman" w:hAnsi="Times New Roman"/>
          <w:sz w:val="28"/>
          <w:szCs w:val="28"/>
          <w:shd w:val="clear" w:color="auto" w:fill="FFFFFF"/>
        </w:rPr>
        <w:t>ЭБС</w:t>
      </w:r>
      <w:r w:rsidR="00A47E78" w:rsidRPr="00A47E78">
        <w:rPr>
          <w:rFonts w:ascii="Times New Roman" w:hAnsi="Times New Roman"/>
          <w:sz w:val="28"/>
          <w:szCs w:val="28"/>
          <w:shd w:val="clear" w:color="auto" w:fill="FFFFFF"/>
          <w:lang w:val="en-US"/>
        </w:rPr>
        <w:t xml:space="preserve"> «</w:t>
      </w:r>
      <w:proofErr w:type="spellStart"/>
      <w:r w:rsidR="00A47E78" w:rsidRPr="00A47E78">
        <w:rPr>
          <w:rFonts w:ascii="Times New Roman" w:hAnsi="Times New Roman"/>
          <w:sz w:val="28"/>
          <w:szCs w:val="28"/>
          <w:shd w:val="clear" w:color="auto" w:fill="FFFFFF"/>
          <w:lang w:val="en-US"/>
        </w:rPr>
        <w:t>IPRbooks</w:t>
      </w:r>
      <w:proofErr w:type="spellEnd"/>
      <w:r w:rsidR="00A47E78" w:rsidRPr="00A47E78">
        <w:rPr>
          <w:rFonts w:ascii="Times New Roman" w:hAnsi="Times New Roman"/>
          <w:sz w:val="28"/>
          <w:szCs w:val="28"/>
          <w:shd w:val="clear" w:color="auto" w:fill="FFFFFF"/>
          <w:lang w:val="en-US"/>
        </w:rPr>
        <w:t>»</w:t>
      </w:r>
    </w:p>
    <w:p w:rsidR="00A47E78" w:rsidRDefault="00D4773A" w:rsidP="00A473E4">
      <w:pPr>
        <w:pStyle w:val="af2"/>
        <w:numPr>
          <w:ilvl w:val="0"/>
          <w:numId w:val="92"/>
        </w:numPr>
        <w:shd w:val="clear" w:color="auto" w:fill="FFFFFF"/>
        <w:tabs>
          <w:tab w:val="left" w:pos="993"/>
        </w:tabs>
        <w:spacing w:line="360" w:lineRule="auto"/>
        <w:ind w:left="0" w:firstLine="709"/>
        <w:contextualSpacing/>
        <w:jc w:val="both"/>
        <w:rPr>
          <w:rFonts w:ascii="Times New Roman" w:hAnsi="Times New Roman"/>
          <w:sz w:val="28"/>
          <w:szCs w:val="28"/>
          <w:shd w:val="clear" w:color="auto" w:fill="FFFFFF"/>
        </w:rPr>
      </w:pPr>
      <w:proofErr w:type="spellStart"/>
      <w:r w:rsidRPr="00AE73EB">
        <w:rPr>
          <w:rFonts w:ascii="Times New Roman" w:hAnsi="Times New Roman"/>
          <w:sz w:val="28"/>
          <w:szCs w:val="28"/>
          <w:shd w:val="clear" w:color="auto" w:fill="FFFFFF"/>
        </w:rPr>
        <w:t>Резепов</w:t>
      </w:r>
      <w:proofErr w:type="spellEnd"/>
      <w:r w:rsidRPr="00AE73EB">
        <w:rPr>
          <w:rFonts w:ascii="Times New Roman" w:hAnsi="Times New Roman"/>
          <w:sz w:val="28"/>
          <w:szCs w:val="28"/>
          <w:shd w:val="clear" w:color="auto" w:fill="FFFFFF"/>
        </w:rPr>
        <w:t xml:space="preserve"> И.Ш. Психология и педагогика [Электронный ресурс]: учебное пособие/ </w:t>
      </w:r>
      <w:proofErr w:type="spellStart"/>
      <w:r w:rsidRPr="00AE73EB">
        <w:rPr>
          <w:rFonts w:ascii="Times New Roman" w:hAnsi="Times New Roman"/>
          <w:sz w:val="28"/>
          <w:szCs w:val="28"/>
          <w:shd w:val="clear" w:color="auto" w:fill="FFFFFF"/>
        </w:rPr>
        <w:t>Резепов</w:t>
      </w:r>
      <w:proofErr w:type="spellEnd"/>
      <w:r w:rsidRPr="00AE73EB">
        <w:rPr>
          <w:rFonts w:ascii="Times New Roman" w:hAnsi="Times New Roman"/>
          <w:sz w:val="28"/>
          <w:szCs w:val="28"/>
          <w:shd w:val="clear" w:color="auto" w:fill="FFFFFF"/>
        </w:rPr>
        <w:t xml:space="preserve"> И.Ш.— Саратов: </w:t>
      </w:r>
      <w:proofErr w:type="gramStart"/>
      <w:r w:rsidRPr="00AE73EB">
        <w:rPr>
          <w:rFonts w:ascii="Times New Roman" w:hAnsi="Times New Roman"/>
          <w:sz w:val="28"/>
          <w:szCs w:val="28"/>
          <w:shd w:val="clear" w:color="auto" w:fill="FFFFFF"/>
        </w:rPr>
        <w:t>Ай</w:t>
      </w:r>
      <w:proofErr w:type="gramEnd"/>
      <w:r w:rsidRPr="00AE73EB">
        <w:rPr>
          <w:rFonts w:ascii="Times New Roman" w:hAnsi="Times New Roman"/>
          <w:sz w:val="28"/>
          <w:szCs w:val="28"/>
          <w:shd w:val="clear" w:color="auto" w:fill="FFFFFF"/>
        </w:rPr>
        <w:t xml:space="preserve"> Пи Эр Медиа</w:t>
      </w:r>
      <w:r w:rsidR="00A47E78">
        <w:rPr>
          <w:rFonts w:ascii="Times New Roman" w:hAnsi="Times New Roman"/>
          <w:sz w:val="28"/>
          <w:szCs w:val="28"/>
          <w:shd w:val="clear" w:color="auto" w:fill="FFFFFF"/>
        </w:rPr>
        <w:t>, 2012.— 105 c.</w:t>
      </w:r>
    </w:p>
    <w:p w:rsidR="00D4773A" w:rsidRPr="00A47E78" w:rsidRDefault="00D4773A" w:rsidP="00A47E78">
      <w:pPr>
        <w:shd w:val="clear" w:color="auto" w:fill="FFFFFF"/>
        <w:tabs>
          <w:tab w:val="left" w:pos="993"/>
        </w:tabs>
        <w:spacing w:after="0" w:line="360" w:lineRule="auto"/>
        <w:ind w:left="360"/>
        <w:contextualSpacing/>
        <w:jc w:val="both"/>
        <w:rPr>
          <w:rFonts w:ascii="Times New Roman" w:hAnsi="Times New Roman"/>
          <w:sz w:val="28"/>
          <w:szCs w:val="28"/>
          <w:shd w:val="clear" w:color="auto" w:fill="FFFFFF"/>
          <w:lang w:val="en-US"/>
        </w:rPr>
      </w:pPr>
      <w:r w:rsidRPr="00A47E78">
        <w:rPr>
          <w:rFonts w:ascii="Times New Roman" w:hAnsi="Times New Roman"/>
          <w:sz w:val="28"/>
          <w:szCs w:val="28"/>
          <w:shd w:val="clear" w:color="auto" w:fill="FFFFFF"/>
          <w:lang w:val="en-US"/>
        </w:rPr>
        <w:t xml:space="preserve">http://www.iprbookshop.ru/1141.— </w:t>
      </w:r>
      <w:r w:rsidRPr="00A47E78">
        <w:rPr>
          <w:rFonts w:ascii="Times New Roman" w:hAnsi="Times New Roman"/>
          <w:sz w:val="28"/>
          <w:szCs w:val="28"/>
          <w:shd w:val="clear" w:color="auto" w:fill="FFFFFF"/>
        </w:rPr>
        <w:t>ЭБС</w:t>
      </w:r>
      <w:r w:rsidRPr="00A47E78">
        <w:rPr>
          <w:rFonts w:ascii="Times New Roman" w:hAnsi="Times New Roman"/>
          <w:sz w:val="28"/>
          <w:szCs w:val="28"/>
          <w:shd w:val="clear" w:color="auto" w:fill="FFFFFF"/>
          <w:lang w:val="en-US"/>
        </w:rPr>
        <w:t xml:space="preserve"> «</w:t>
      </w:r>
      <w:proofErr w:type="spellStart"/>
      <w:r w:rsidRPr="00A47E78">
        <w:rPr>
          <w:rFonts w:ascii="Times New Roman" w:hAnsi="Times New Roman"/>
          <w:sz w:val="28"/>
          <w:szCs w:val="28"/>
          <w:shd w:val="clear" w:color="auto" w:fill="FFFFFF"/>
          <w:lang w:val="en-US"/>
        </w:rPr>
        <w:t>IPRbooks</w:t>
      </w:r>
      <w:proofErr w:type="spellEnd"/>
      <w:r w:rsidR="00A47E78" w:rsidRPr="00A47E78">
        <w:rPr>
          <w:rFonts w:ascii="Times New Roman" w:hAnsi="Times New Roman"/>
          <w:sz w:val="28"/>
          <w:szCs w:val="28"/>
          <w:shd w:val="clear" w:color="auto" w:fill="FFFFFF"/>
          <w:lang w:val="en-US"/>
        </w:rPr>
        <w:t>»</w:t>
      </w:r>
    </w:p>
    <w:p w:rsidR="00A47E78" w:rsidRDefault="00D4773A" w:rsidP="00A473E4">
      <w:pPr>
        <w:pStyle w:val="af2"/>
        <w:numPr>
          <w:ilvl w:val="0"/>
          <w:numId w:val="92"/>
        </w:numPr>
        <w:shd w:val="clear" w:color="auto" w:fill="FFFFFF"/>
        <w:tabs>
          <w:tab w:val="left" w:pos="993"/>
        </w:tabs>
        <w:spacing w:line="360" w:lineRule="auto"/>
        <w:ind w:left="0" w:firstLine="709"/>
        <w:contextualSpacing/>
        <w:jc w:val="both"/>
        <w:rPr>
          <w:rFonts w:ascii="Times New Roman" w:hAnsi="Times New Roman"/>
          <w:sz w:val="28"/>
          <w:szCs w:val="28"/>
          <w:shd w:val="clear" w:color="auto" w:fill="FFFFFF"/>
        </w:rPr>
      </w:pPr>
      <w:proofErr w:type="spellStart"/>
      <w:r w:rsidRPr="00AE73EB">
        <w:rPr>
          <w:rFonts w:ascii="Times New Roman" w:hAnsi="Times New Roman"/>
          <w:sz w:val="28"/>
          <w:szCs w:val="28"/>
          <w:shd w:val="clear" w:color="auto" w:fill="FFFFFF"/>
        </w:rPr>
        <w:t>Шарипов</w:t>
      </w:r>
      <w:proofErr w:type="spellEnd"/>
      <w:r w:rsidRPr="00AE73EB">
        <w:rPr>
          <w:rFonts w:ascii="Times New Roman" w:hAnsi="Times New Roman"/>
          <w:sz w:val="28"/>
          <w:szCs w:val="28"/>
          <w:shd w:val="clear" w:color="auto" w:fill="FFFFFF"/>
        </w:rPr>
        <w:t xml:space="preserve"> Ф.В. Педагогика и психология высшей школы [Электронный ресурс]: учебное пособие/ </w:t>
      </w:r>
      <w:proofErr w:type="spellStart"/>
      <w:r w:rsidRPr="00AE73EB">
        <w:rPr>
          <w:rFonts w:ascii="Times New Roman" w:hAnsi="Times New Roman"/>
          <w:sz w:val="28"/>
          <w:szCs w:val="28"/>
          <w:shd w:val="clear" w:color="auto" w:fill="FFFFFF"/>
        </w:rPr>
        <w:t>Шарипов</w:t>
      </w:r>
      <w:proofErr w:type="spellEnd"/>
      <w:r w:rsidRPr="00AE73EB">
        <w:rPr>
          <w:rFonts w:ascii="Times New Roman" w:hAnsi="Times New Roman"/>
          <w:sz w:val="28"/>
          <w:szCs w:val="28"/>
          <w:shd w:val="clear" w:color="auto" w:fill="FFFFFF"/>
        </w:rPr>
        <w:t xml:space="preserve"> Ф.В.— </w:t>
      </w:r>
      <w:r w:rsidR="00A47E78">
        <w:rPr>
          <w:rFonts w:ascii="Times New Roman" w:hAnsi="Times New Roman"/>
          <w:sz w:val="28"/>
          <w:szCs w:val="28"/>
          <w:shd w:val="clear" w:color="auto" w:fill="FFFFFF"/>
        </w:rPr>
        <w:t>М.: Логос, 2012.— 448 c.</w:t>
      </w:r>
    </w:p>
    <w:p w:rsidR="00D4773A" w:rsidRPr="001929E6" w:rsidRDefault="00D4773A" w:rsidP="00A47E78">
      <w:pPr>
        <w:pStyle w:val="af2"/>
        <w:shd w:val="clear" w:color="auto" w:fill="FFFFFF"/>
        <w:tabs>
          <w:tab w:val="left" w:pos="993"/>
        </w:tabs>
        <w:spacing w:line="360" w:lineRule="auto"/>
        <w:ind w:left="709"/>
        <w:contextualSpacing/>
        <w:jc w:val="both"/>
        <w:rPr>
          <w:rFonts w:ascii="Times New Roman" w:hAnsi="Times New Roman"/>
          <w:sz w:val="28"/>
          <w:szCs w:val="28"/>
          <w:shd w:val="clear" w:color="auto" w:fill="FFFFFF"/>
          <w:lang w:val="en-US"/>
        </w:rPr>
      </w:pPr>
      <w:r w:rsidRPr="001929E6">
        <w:rPr>
          <w:rFonts w:ascii="Times New Roman" w:hAnsi="Times New Roman"/>
          <w:sz w:val="28"/>
          <w:szCs w:val="28"/>
          <w:shd w:val="clear" w:color="auto" w:fill="FFFFFF"/>
          <w:lang w:val="en-US"/>
        </w:rPr>
        <w:t xml:space="preserve">http://www.iprbookshop.ru/9147.— </w:t>
      </w:r>
      <w:r w:rsidRPr="00AE73EB">
        <w:rPr>
          <w:rFonts w:ascii="Times New Roman" w:hAnsi="Times New Roman"/>
          <w:sz w:val="28"/>
          <w:szCs w:val="28"/>
          <w:shd w:val="clear" w:color="auto" w:fill="FFFFFF"/>
        </w:rPr>
        <w:t>ЭБС</w:t>
      </w:r>
      <w:r w:rsidRPr="001929E6">
        <w:rPr>
          <w:rFonts w:ascii="Times New Roman" w:hAnsi="Times New Roman"/>
          <w:sz w:val="28"/>
          <w:szCs w:val="28"/>
          <w:shd w:val="clear" w:color="auto" w:fill="FFFFFF"/>
          <w:lang w:val="en-US"/>
        </w:rPr>
        <w:t xml:space="preserve"> «</w:t>
      </w:r>
      <w:proofErr w:type="spellStart"/>
      <w:r w:rsidRPr="001929E6">
        <w:rPr>
          <w:rFonts w:ascii="Times New Roman" w:hAnsi="Times New Roman"/>
          <w:sz w:val="28"/>
          <w:szCs w:val="28"/>
          <w:shd w:val="clear" w:color="auto" w:fill="FFFFFF"/>
          <w:lang w:val="en-US"/>
        </w:rPr>
        <w:t>IPRbooks</w:t>
      </w:r>
      <w:proofErr w:type="spellEnd"/>
      <w:r w:rsidRPr="001929E6">
        <w:rPr>
          <w:rFonts w:ascii="Times New Roman" w:hAnsi="Times New Roman"/>
          <w:sz w:val="28"/>
          <w:szCs w:val="28"/>
          <w:shd w:val="clear" w:color="auto" w:fill="FFFFFF"/>
          <w:lang w:val="en-US"/>
        </w:rPr>
        <w:t>»</w:t>
      </w:r>
    </w:p>
    <w:p w:rsidR="00A47E78" w:rsidRDefault="00D4773A" w:rsidP="00A473E4">
      <w:pPr>
        <w:pStyle w:val="af2"/>
        <w:numPr>
          <w:ilvl w:val="0"/>
          <w:numId w:val="92"/>
        </w:numPr>
        <w:shd w:val="clear" w:color="auto" w:fill="FFFFFF"/>
        <w:tabs>
          <w:tab w:val="left" w:pos="993"/>
        </w:tabs>
        <w:spacing w:line="360" w:lineRule="auto"/>
        <w:ind w:left="0" w:firstLine="709"/>
        <w:contextualSpacing/>
        <w:jc w:val="both"/>
        <w:rPr>
          <w:rFonts w:ascii="Times New Roman" w:hAnsi="Times New Roman"/>
          <w:sz w:val="28"/>
          <w:szCs w:val="28"/>
          <w:shd w:val="clear" w:color="auto" w:fill="FFFFFF"/>
        </w:rPr>
      </w:pPr>
      <w:r w:rsidRPr="00AE73EB">
        <w:rPr>
          <w:rFonts w:ascii="Times New Roman" w:hAnsi="Times New Roman"/>
          <w:sz w:val="28"/>
          <w:szCs w:val="28"/>
          <w:shd w:val="clear" w:color="auto" w:fill="FFFFFF"/>
        </w:rPr>
        <w:t xml:space="preserve">Пономарева М.А. Общая психология и педагогика [Электронный ресурс]: ответы на экзаменационные вопросы/ Пономарева М.А., Сидорова М.В.— Минск: </w:t>
      </w:r>
      <w:proofErr w:type="spellStart"/>
      <w:r w:rsidRPr="00AE73EB">
        <w:rPr>
          <w:rFonts w:ascii="Times New Roman" w:hAnsi="Times New Roman"/>
          <w:sz w:val="28"/>
          <w:szCs w:val="28"/>
          <w:shd w:val="clear" w:color="auto" w:fill="FFFFFF"/>
        </w:rPr>
        <w:t>ТетраСис</w:t>
      </w:r>
      <w:r w:rsidR="00A47E78">
        <w:rPr>
          <w:rFonts w:ascii="Times New Roman" w:hAnsi="Times New Roman"/>
          <w:sz w:val="28"/>
          <w:szCs w:val="28"/>
          <w:shd w:val="clear" w:color="auto" w:fill="FFFFFF"/>
        </w:rPr>
        <w:t>темс</w:t>
      </w:r>
      <w:proofErr w:type="spellEnd"/>
      <w:r w:rsidR="00A47E78">
        <w:rPr>
          <w:rFonts w:ascii="Times New Roman" w:hAnsi="Times New Roman"/>
          <w:sz w:val="28"/>
          <w:szCs w:val="28"/>
          <w:shd w:val="clear" w:color="auto" w:fill="FFFFFF"/>
        </w:rPr>
        <w:t xml:space="preserve">, </w:t>
      </w:r>
      <w:proofErr w:type="spellStart"/>
      <w:r w:rsidR="00A47E78">
        <w:rPr>
          <w:rFonts w:ascii="Times New Roman" w:hAnsi="Times New Roman"/>
          <w:sz w:val="28"/>
          <w:szCs w:val="28"/>
          <w:shd w:val="clear" w:color="auto" w:fill="FFFFFF"/>
        </w:rPr>
        <w:t>Тетралит</w:t>
      </w:r>
      <w:proofErr w:type="spellEnd"/>
      <w:r w:rsidR="00A47E78">
        <w:rPr>
          <w:rFonts w:ascii="Times New Roman" w:hAnsi="Times New Roman"/>
          <w:sz w:val="28"/>
          <w:szCs w:val="28"/>
          <w:shd w:val="clear" w:color="auto" w:fill="FFFFFF"/>
        </w:rPr>
        <w:t xml:space="preserve">, 2013.— 144 c. </w:t>
      </w:r>
    </w:p>
    <w:p w:rsidR="00D4773A" w:rsidRPr="001929E6" w:rsidRDefault="00D4773A" w:rsidP="00A47E78">
      <w:pPr>
        <w:pStyle w:val="af2"/>
        <w:shd w:val="clear" w:color="auto" w:fill="FFFFFF"/>
        <w:tabs>
          <w:tab w:val="left" w:pos="993"/>
        </w:tabs>
        <w:spacing w:line="360" w:lineRule="auto"/>
        <w:ind w:left="709"/>
        <w:contextualSpacing/>
        <w:jc w:val="both"/>
        <w:rPr>
          <w:rFonts w:ascii="Times New Roman" w:hAnsi="Times New Roman"/>
          <w:sz w:val="28"/>
          <w:szCs w:val="28"/>
          <w:shd w:val="clear" w:color="auto" w:fill="FFFFFF"/>
          <w:lang w:val="en-US"/>
        </w:rPr>
      </w:pPr>
      <w:r w:rsidRPr="001929E6">
        <w:rPr>
          <w:rFonts w:ascii="Times New Roman" w:hAnsi="Times New Roman"/>
          <w:sz w:val="28"/>
          <w:szCs w:val="28"/>
          <w:shd w:val="clear" w:color="auto" w:fill="FFFFFF"/>
          <w:lang w:val="en-US"/>
        </w:rPr>
        <w:t xml:space="preserve">http://www.iprbookshop.ru/28153.— </w:t>
      </w:r>
      <w:r w:rsidRPr="00AE73EB">
        <w:rPr>
          <w:rFonts w:ascii="Times New Roman" w:hAnsi="Times New Roman"/>
          <w:sz w:val="28"/>
          <w:szCs w:val="28"/>
          <w:shd w:val="clear" w:color="auto" w:fill="FFFFFF"/>
        </w:rPr>
        <w:t>ЭБС</w:t>
      </w:r>
      <w:r w:rsidRPr="001929E6">
        <w:rPr>
          <w:rFonts w:ascii="Times New Roman" w:hAnsi="Times New Roman"/>
          <w:sz w:val="28"/>
          <w:szCs w:val="28"/>
          <w:shd w:val="clear" w:color="auto" w:fill="FFFFFF"/>
          <w:lang w:val="en-US"/>
        </w:rPr>
        <w:t xml:space="preserve"> «</w:t>
      </w:r>
      <w:proofErr w:type="spellStart"/>
      <w:r w:rsidRPr="001929E6">
        <w:rPr>
          <w:rFonts w:ascii="Times New Roman" w:hAnsi="Times New Roman"/>
          <w:sz w:val="28"/>
          <w:szCs w:val="28"/>
          <w:shd w:val="clear" w:color="auto" w:fill="FFFFFF"/>
          <w:lang w:val="en-US"/>
        </w:rPr>
        <w:t>IPRbooks</w:t>
      </w:r>
      <w:proofErr w:type="spellEnd"/>
      <w:r w:rsidRPr="001929E6">
        <w:rPr>
          <w:rFonts w:ascii="Times New Roman" w:hAnsi="Times New Roman"/>
          <w:sz w:val="28"/>
          <w:szCs w:val="28"/>
          <w:shd w:val="clear" w:color="auto" w:fill="FFFFFF"/>
          <w:lang w:val="en-US"/>
        </w:rPr>
        <w:t>»</w:t>
      </w:r>
    </w:p>
    <w:p w:rsidR="00A47E78" w:rsidRPr="00A47E78" w:rsidRDefault="007A36E3" w:rsidP="00A473E4">
      <w:pPr>
        <w:pStyle w:val="af2"/>
        <w:numPr>
          <w:ilvl w:val="0"/>
          <w:numId w:val="92"/>
        </w:numPr>
        <w:shd w:val="clear" w:color="auto" w:fill="FFFFFF"/>
        <w:tabs>
          <w:tab w:val="left" w:pos="993"/>
        </w:tabs>
        <w:spacing w:line="360" w:lineRule="auto"/>
        <w:ind w:left="0" w:firstLine="709"/>
        <w:contextualSpacing/>
        <w:jc w:val="both"/>
        <w:rPr>
          <w:rFonts w:ascii="Times New Roman" w:hAnsi="Times New Roman"/>
          <w:sz w:val="28"/>
          <w:szCs w:val="28"/>
          <w:shd w:val="clear" w:color="auto" w:fill="FFFFFF"/>
        </w:rPr>
      </w:pPr>
      <w:r w:rsidRPr="00A47E78">
        <w:rPr>
          <w:rFonts w:ascii="Times New Roman" w:hAnsi="Times New Roman"/>
          <w:sz w:val="28"/>
          <w:szCs w:val="28"/>
        </w:rPr>
        <w:t xml:space="preserve">Петрова О.О. Педагогика: учебное пособие/ Петрова О.О., Долганова О.В., </w:t>
      </w:r>
      <w:proofErr w:type="spellStart"/>
      <w:r w:rsidRPr="00A47E78">
        <w:rPr>
          <w:rFonts w:ascii="Times New Roman" w:hAnsi="Times New Roman"/>
          <w:sz w:val="28"/>
          <w:szCs w:val="28"/>
        </w:rPr>
        <w:t>Шарохина</w:t>
      </w:r>
      <w:proofErr w:type="spellEnd"/>
      <w:r w:rsidRPr="00A47E78">
        <w:rPr>
          <w:rFonts w:ascii="Times New Roman" w:hAnsi="Times New Roman"/>
          <w:sz w:val="28"/>
          <w:szCs w:val="28"/>
        </w:rPr>
        <w:t xml:space="preserve"> Е.В.— Саратов: Научная книга, 2012.— 191 c. </w:t>
      </w:r>
    </w:p>
    <w:p w:rsidR="00A47E78" w:rsidRPr="00A47E78" w:rsidRDefault="007A36E3" w:rsidP="00A47E78">
      <w:pPr>
        <w:pStyle w:val="af2"/>
        <w:shd w:val="clear" w:color="auto" w:fill="FFFFFF"/>
        <w:tabs>
          <w:tab w:val="left" w:pos="993"/>
        </w:tabs>
        <w:spacing w:line="360" w:lineRule="auto"/>
        <w:ind w:left="709"/>
        <w:contextualSpacing/>
        <w:jc w:val="both"/>
        <w:rPr>
          <w:rFonts w:ascii="Times New Roman" w:hAnsi="Times New Roman"/>
          <w:sz w:val="28"/>
          <w:szCs w:val="28"/>
          <w:shd w:val="clear" w:color="auto" w:fill="FFFFFF"/>
          <w:lang w:val="en-US"/>
        </w:rPr>
      </w:pPr>
      <w:r w:rsidRPr="00A47E78">
        <w:rPr>
          <w:rFonts w:ascii="Times New Roman" w:hAnsi="Times New Roman"/>
          <w:sz w:val="28"/>
          <w:szCs w:val="28"/>
          <w:lang w:val="en-US"/>
        </w:rPr>
        <w:t xml:space="preserve">http://www.iprbookshop.ru/6322.— </w:t>
      </w:r>
      <w:r w:rsidRPr="00A47E78">
        <w:rPr>
          <w:rFonts w:ascii="Times New Roman" w:hAnsi="Times New Roman"/>
          <w:sz w:val="28"/>
          <w:szCs w:val="28"/>
        </w:rPr>
        <w:t>ЭБС</w:t>
      </w:r>
      <w:r w:rsidRPr="00A47E78">
        <w:rPr>
          <w:rFonts w:ascii="Times New Roman" w:hAnsi="Times New Roman"/>
          <w:sz w:val="28"/>
          <w:szCs w:val="28"/>
          <w:lang w:val="en-US"/>
        </w:rPr>
        <w:t xml:space="preserve"> «</w:t>
      </w:r>
      <w:proofErr w:type="spellStart"/>
      <w:r w:rsidRPr="00A47E78">
        <w:rPr>
          <w:rFonts w:ascii="Times New Roman" w:hAnsi="Times New Roman"/>
          <w:sz w:val="28"/>
          <w:szCs w:val="28"/>
          <w:lang w:val="en-US"/>
        </w:rPr>
        <w:t>IPRbooks</w:t>
      </w:r>
      <w:proofErr w:type="spellEnd"/>
      <w:r w:rsidR="00A47E78" w:rsidRPr="00A47E78">
        <w:rPr>
          <w:rFonts w:ascii="Times New Roman" w:hAnsi="Times New Roman"/>
          <w:sz w:val="28"/>
          <w:szCs w:val="28"/>
          <w:lang w:val="en-US"/>
        </w:rPr>
        <w:t>»</w:t>
      </w:r>
    </w:p>
    <w:p w:rsidR="00A47E78" w:rsidRPr="00A47E78" w:rsidRDefault="007A36E3" w:rsidP="00A473E4">
      <w:pPr>
        <w:pStyle w:val="af2"/>
        <w:numPr>
          <w:ilvl w:val="0"/>
          <w:numId w:val="92"/>
        </w:numPr>
        <w:shd w:val="clear" w:color="auto" w:fill="FFFFFF"/>
        <w:tabs>
          <w:tab w:val="left" w:pos="993"/>
        </w:tabs>
        <w:spacing w:line="360" w:lineRule="auto"/>
        <w:ind w:left="0" w:firstLine="709"/>
        <w:contextualSpacing/>
        <w:jc w:val="both"/>
        <w:rPr>
          <w:rFonts w:ascii="Times New Roman" w:hAnsi="Times New Roman"/>
          <w:sz w:val="28"/>
          <w:szCs w:val="28"/>
          <w:shd w:val="clear" w:color="auto" w:fill="FFFFFF"/>
        </w:rPr>
      </w:pPr>
      <w:r w:rsidRPr="00A47E78">
        <w:rPr>
          <w:rFonts w:ascii="Times New Roman" w:hAnsi="Times New Roman"/>
          <w:sz w:val="28"/>
          <w:szCs w:val="28"/>
        </w:rPr>
        <w:t xml:space="preserve">Пономарева М.А. Общая психология и педагогика: ответы на экзаменационные вопросы/ Пономарева М.А., Сидорова М.В.— Минск: </w:t>
      </w:r>
      <w:proofErr w:type="spellStart"/>
      <w:r w:rsidRPr="00A47E78">
        <w:rPr>
          <w:rFonts w:ascii="Times New Roman" w:hAnsi="Times New Roman"/>
          <w:sz w:val="28"/>
          <w:szCs w:val="28"/>
        </w:rPr>
        <w:t>ТетраСистемс</w:t>
      </w:r>
      <w:proofErr w:type="spellEnd"/>
      <w:r w:rsidRPr="00A47E78">
        <w:rPr>
          <w:rFonts w:ascii="Times New Roman" w:hAnsi="Times New Roman"/>
          <w:sz w:val="28"/>
          <w:szCs w:val="28"/>
        </w:rPr>
        <w:t xml:space="preserve">, </w:t>
      </w:r>
      <w:proofErr w:type="spellStart"/>
      <w:r w:rsidRPr="00A47E78">
        <w:rPr>
          <w:rFonts w:ascii="Times New Roman" w:hAnsi="Times New Roman"/>
          <w:sz w:val="28"/>
          <w:szCs w:val="28"/>
        </w:rPr>
        <w:t>Тетралит</w:t>
      </w:r>
      <w:proofErr w:type="spellEnd"/>
      <w:r w:rsidRPr="00A47E78">
        <w:rPr>
          <w:rFonts w:ascii="Times New Roman" w:hAnsi="Times New Roman"/>
          <w:sz w:val="28"/>
          <w:szCs w:val="28"/>
        </w:rPr>
        <w:t xml:space="preserve">, 2013.— 144 c. </w:t>
      </w:r>
    </w:p>
    <w:p w:rsidR="007A36E3" w:rsidRPr="00A47E78" w:rsidRDefault="007A36E3" w:rsidP="00A47E78">
      <w:pPr>
        <w:pStyle w:val="af2"/>
        <w:shd w:val="clear" w:color="auto" w:fill="FFFFFF"/>
        <w:tabs>
          <w:tab w:val="left" w:pos="993"/>
        </w:tabs>
        <w:spacing w:line="360" w:lineRule="auto"/>
        <w:ind w:left="709"/>
        <w:contextualSpacing/>
        <w:jc w:val="both"/>
        <w:rPr>
          <w:rFonts w:ascii="Times New Roman" w:hAnsi="Times New Roman"/>
          <w:sz w:val="28"/>
          <w:szCs w:val="28"/>
          <w:shd w:val="clear" w:color="auto" w:fill="FFFFFF"/>
          <w:lang w:val="en-US"/>
        </w:rPr>
      </w:pPr>
      <w:r w:rsidRPr="00A47E78">
        <w:rPr>
          <w:rFonts w:ascii="Times New Roman" w:hAnsi="Times New Roman"/>
          <w:sz w:val="28"/>
          <w:szCs w:val="28"/>
          <w:lang w:val="en-US"/>
        </w:rPr>
        <w:t xml:space="preserve">http://www.iprbookshop.ru/28153.— </w:t>
      </w:r>
      <w:r w:rsidRPr="00A47E78">
        <w:rPr>
          <w:rFonts w:ascii="Times New Roman" w:hAnsi="Times New Roman"/>
          <w:sz w:val="28"/>
          <w:szCs w:val="28"/>
        </w:rPr>
        <w:t>ЭБС</w:t>
      </w:r>
      <w:r w:rsidRPr="00A47E78">
        <w:rPr>
          <w:rFonts w:ascii="Times New Roman" w:hAnsi="Times New Roman"/>
          <w:sz w:val="28"/>
          <w:szCs w:val="28"/>
          <w:lang w:val="en-US"/>
        </w:rPr>
        <w:t xml:space="preserve"> «</w:t>
      </w:r>
      <w:proofErr w:type="spellStart"/>
      <w:r w:rsidRPr="00A47E78">
        <w:rPr>
          <w:rFonts w:ascii="Times New Roman" w:hAnsi="Times New Roman"/>
          <w:sz w:val="28"/>
          <w:szCs w:val="28"/>
          <w:lang w:val="en-US"/>
        </w:rPr>
        <w:t>IPRbooks</w:t>
      </w:r>
      <w:proofErr w:type="spellEnd"/>
      <w:r w:rsidRPr="00A47E78">
        <w:rPr>
          <w:rFonts w:ascii="Times New Roman" w:hAnsi="Times New Roman"/>
          <w:sz w:val="28"/>
          <w:szCs w:val="28"/>
          <w:lang w:val="en-US"/>
        </w:rPr>
        <w:t xml:space="preserve">» </w:t>
      </w:r>
    </w:p>
    <w:p w:rsidR="007A36E3" w:rsidRPr="00AE73EB" w:rsidRDefault="007A36E3" w:rsidP="00A473E4">
      <w:pPr>
        <w:pStyle w:val="af2"/>
        <w:numPr>
          <w:ilvl w:val="0"/>
          <w:numId w:val="92"/>
        </w:numPr>
        <w:shd w:val="clear" w:color="auto" w:fill="FFFFFF"/>
        <w:tabs>
          <w:tab w:val="left" w:pos="993"/>
        </w:tabs>
        <w:spacing w:line="360" w:lineRule="auto"/>
        <w:ind w:left="0" w:firstLine="709"/>
        <w:contextualSpacing/>
        <w:jc w:val="both"/>
        <w:rPr>
          <w:rFonts w:ascii="Times New Roman" w:hAnsi="Times New Roman"/>
          <w:sz w:val="28"/>
          <w:szCs w:val="28"/>
          <w:shd w:val="clear" w:color="auto" w:fill="FFFFFF"/>
        </w:rPr>
      </w:pPr>
      <w:proofErr w:type="spellStart"/>
      <w:r w:rsidRPr="00AE73EB">
        <w:rPr>
          <w:rFonts w:ascii="Times New Roman" w:hAnsi="Times New Roman"/>
          <w:sz w:val="28"/>
          <w:szCs w:val="28"/>
        </w:rPr>
        <w:t>Резепов</w:t>
      </w:r>
      <w:proofErr w:type="spellEnd"/>
      <w:r w:rsidRPr="00AE73EB">
        <w:rPr>
          <w:rFonts w:ascii="Times New Roman" w:hAnsi="Times New Roman"/>
          <w:sz w:val="28"/>
          <w:szCs w:val="28"/>
        </w:rPr>
        <w:t xml:space="preserve"> И.Ш. Психология и педагогика:</w:t>
      </w:r>
      <w:r w:rsidR="00A47E78">
        <w:rPr>
          <w:rFonts w:ascii="Times New Roman" w:hAnsi="Times New Roman"/>
          <w:sz w:val="28"/>
          <w:szCs w:val="28"/>
        </w:rPr>
        <w:t xml:space="preserve"> учебное пособие/ </w:t>
      </w:r>
      <w:proofErr w:type="spellStart"/>
      <w:r w:rsidR="00A47E78">
        <w:rPr>
          <w:rFonts w:ascii="Times New Roman" w:hAnsi="Times New Roman"/>
          <w:sz w:val="28"/>
          <w:szCs w:val="28"/>
        </w:rPr>
        <w:t>Резепов</w:t>
      </w:r>
      <w:proofErr w:type="spellEnd"/>
      <w:r w:rsidR="00A47E78">
        <w:rPr>
          <w:rFonts w:ascii="Times New Roman" w:hAnsi="Times New Roman"/>
          <w:sz w:val="28"/>
          <w:szCs w:val="28"/>
        </w:rPr>
        <w:t xml:space="preserve"> И.Ш.—</w:t>
      </w:r>
      <w:r w:rsidRPr="00AE73EB">
        <w:rPr>
          <w:rFonts w:ascii="Times New Roman" w:hAnsi="Times New Roman"/>
          <w:sz w:val="28"/>
          <w:szCs w:val="28"/>
        </w:rPr>
        <w:t xml:space="preserve">Саратов: </w:t>
      </w:r>
      <w:proofErr w:type="gramStart"/>
      <w:r w:rsidRPr="00AE73EB">
        <w:rPr>
          <w:rFonts w:ascii="Times New Roman" w:hAnsi="Times New Roman"/>
          <w:sz w:val="28"/>
          <w:szCs w:val="28"/>
        </w:rPr>
        <w:t>Ай</w:t>
      </w:r>
      <w:proofErr w:type="gramEnd"/>
      <w:r w:rsidRPr="00AE73EB">
        <w:rPr>
          <w:rFonts w:ascii="Times New Roman" w:hAnsi="Times New Roman"/>
          <w:sz w:val="28"/>
          <w:szCs w:val="28"/>
        </w:rPr>
        <w:t xml:space="preserve"> Пи Эр Медиа, 2012.— 105 c. </w:t>
      </w:r>
      <w:r w:rsidRPr="00AE73EB">
        <w:rPr>
          <w:rFonts w:ascii="Times New Roman" w:hAnsi="Times New Roman"/>
          <w:sz w:val="28"/>
          <w:szCs w:val="28"/>
          <w:lang w:val="en-US"/>
        </w:rPr>
        <w:t>http</w:t>
      </w:r>
      <w:r w:rsidRPr="00AE73EB">
        <w:rPr>
          <w:rFonts w:ascii="Times New Roman" w:hAnsi="Times New Roman"/>
          <w:sz w:val="28"/>
          <w:szCs w:val="28"/>
        </w:rPr>
        <w:t>://</w:t>
      </w:r>
      <w:r w:rsidRPr="00AE73EB">
        <w:rPr>
          <w:rFonts w:ascii="Times New Roman" w:hAnsi="Times New Roman"/>
          <w:sz w:val="28"/>
          <w:szCs w:val="28"/>
          <w:lang w:val="en-US"/>
        </w:rPr>
        <w:t>www</w:t>
      </w:r>
      <w:r w:rsidRPr="00AE73EB">
        <w:rPr>
          <w:rFonts w:ascii="Times New Roman" w:hAnsi="Times New Roman"/>
          <w:sz w:val="28"/>
          <w:szCs w:val="28"/>
        </w:rPr>
        <w:t>.</w:t>
      </w:r>
      <w:proofErr w:type="spellStart"/>
      <w:r w:rsidRPr="00AE73EB">
        <w:rPr>
          <w:rFonts w:ascii="Times New Roman" w:hAnsi="Times New Roman"/>
          <w:sz w:val="28"/>
          <w:szCs w:val="28"/>
          <w:lang w:val="en-US"/>
        </w:rPr>
        <w:t>iprbookshop</w:t>
      </w:r>
      <w:proofErr w:type="spellEnd"/>
      <w:r w:rsidRPr="00AE73EB">
        <w:rPr>
          <w:rFonts w:ascii="Times New Roman" w:hAnsi="Times New Roman"/>
          <w:sz w:val="28"/>
          <w:szCs w:val="28"/>
        </w:rPr>
        <w:t>.</w:t>
      </w:r>
      <w:proofErr w:type="spellStart"/>
      <w:r w:rsidRPr="00AE73EB">
        <w:rPr>
          <w:rFonts w:ascii="Times New Roman" w:hAnsi="Times New Roman"/>
          <w:sz w:val="28"/>
          <w:szCs w:val="28"/>
          <w:lang w:val="en-US"/>
        </w:rPr>
        <w:t>ru</w:t>
      </w:r>
      <w:proofErr w:type="spellEnd"/>
      <w:r w:rsidRPr="00AE73EB">
        <w:rPr>
          <w:rFonts w:ascii="Times New Roman" w:hAnsi="Times New Roman"/>
          <w:sz w:val="28"/>
          <w:szCs w:val="28"/>
        </w:rPr>
        <w:t>/1141.— ЭБС</w:t>
      </w:r>
      <w:r w:rsidRPr="0000331F">
        <w:rPr>
          <w:rFonts w:ascii="Times New Roman" w:hAnsi="Times New Roman"/>
          <w:sz w:val="28"/>
          <w:szCs w:val="28"/>
        </w:rPr>
        <w:t xml:space="preserve"> «</w:t>
      </w:r>
      <w:proofErr w:type="spellStart"/>
      <w:r w:rsidRPr="00AE73EB">
        <w:rPr>
          <w:rFonts w:ascii="Times New Roman" w:hAnsi="Times New Roman"/>
          <w:sz w:val="28"/>
          <w:szCs w:val="28"/>
          <w:lang w:val="en-US"/>
        </w:rPr>
        <w:t>IPRbooks</w:t>
      </w:r>
      <w:proofErr w:type="spellEnd"/>
      <w:r w:rsidRPr="0000331F">
        <w:rPr>
          <w:rFonts w:ascii="Times New Roman" w:hAnsi="Times New Roman"/>
          <w:sz w:val="28"/>
          <w:szCs w:val="28"/>
        </w:rPr>
        <w:t>»</w:t>
      </w:r>
      <w:r w:rsidRPr="00AE73EB">
        <w:rPr>
          <w:rFonts w:ascii="Times New Roman" w:hAnsi="Times New Roman"/>
          <w:sz w:val="28"/>
          <w:szCs w:val="28"/>
        </w:rPr>
        <w:t xml:space="preserve"> </w:t>
      </w:r>
    </w:p>
    <w:p w:rsidR="00D4773A" w:rsidRPr="00AE73EB" w:rsidRDefault="00D4773A" w:rsidP="00D4773A">
      <w:pPr>
        <w:pStyle w:val="af2"/>
        <w:shd w:val="clear" w:color="auto" w:fill="FFFFFF"/>
        <w:spacing w:line="360" w:lineRule="auto"/>
        <w:ind w:left="709"/>
        <w:contextualSpacing/>
        <w:jc w:val="both"/>
        <w:rPr>
          <w:rFonts w:ascii="Times New Roman" w:hAnsi="Times New Roman"/>
          <w:sz w:val="28"/>
          <w:szCs w:val="28"/>
          <w:shd w:val="clear" w:color="auto" w:fill="FFFFFF"/>
        </w:rPr>
      </w:pPr>
    </w:p>
    <w:p w:rsidR="00D4773A" w:rsidRPr="00AE73EB" w:rsidRDefault="00D4773A" w:rsidP="00D4773A">
      <w:pPr>
        <w:shd w:val="clear" w:color="auto" w:fill="FFFFFF"/>
        <w:spacing w:after="0" w:line="360" w:lineRule="auto"/>
        <w:jc w:val="center"/>
        <w:rPr>
          <w:rFonts w:ascii="Times New Roman" w:hAnsi="Times New Roman" w:cs="Times New Roman"/>
          <w:b/>
          <w:spacing w:val="-7"/>
          <w:sz w:val="28"/>
          <w:szCs w:val="28"/>
        </w:rPr>
      </w:pPr>
      <w:r w:rsidRPr="00AE73EB">
        <w:rPr>
          <w:rFonts w:ascii="Times New Roman" w:hAnsi="Times New Roman" w:cs="Times New Roman"/>
          <w:b/>
          <w:spacing w:val="-7"/>
          <w:sz w:val="28"/>
          <w:szCs w:val="28"/>
        </w:rPr>
        <w:t>Дополнительная литература</w:t>
      </w:r>
    </w:p>
    <w:p w:rsidR="00A47E78" w:rsidRDefault="00F30853" w:rsidP="00A473E4">
      <w:pPr>
        <w:pStyle w:val="af2"/>
        <w:numPr>
          <w:ilvl w:val="0"/>
          <w:numId w:val="91"/>
        </w:numPr>
        <w:shd w:val="clear" w:color="auto" w:fill="FFFFFF"/>
        <w:tabs>
          <w:tab w:val="left" w:pos="993"/>
        </w:tabs>
        <w:spacing w:line="360" w:lineRule="auto"/>
        <w:contextualSpacing/>
        <w:jc w:val="both"/>
        <w:rPr>
          <w:rFonts w:ascii="Times New Roman" w:hAnsi="Times New Roman"/>
          <w:sz w:val="28"/>
          <w:szCs w:val="28"/>
          <w:shd w:val="clear" w:color="auto" w:fill="FFFFFF"/>
        </w:rPr>
      </w:pPr>
      <w:r w:rsidRPr="00AE73EB">
        <w:rPr>
          <w:rFonts w:ascii="Times New Roman" w:hAnsi="Times New Roman"/>
          <w:sz w:val="28"/>
          <w:szCs w:val="28"/>
          <w:shd w:val="clear" w:color="auto" w:fill="FFFFFF"/>
        </w:rPr>
        <w:lastRenderedPageBreak/>
        <w:t>Теории обучения и воспитания</w:t>
      </w:r>
      <w:proofErr w:type="gramStart"/>
      <w:r w:rsidRPr="00AE73EB">
        <w:rPr>
          <w:rFonts w:ascii="Times New Roman" w:hAnsi="Times New Roman"/>
          <w:sz w:val="28"/>
          <w:szCs w:val="28"/>
          <w:shd w:val="clear" w:color="auto" w:fill="FFFFFF"/>
        </w:rPr>
        <w:t xml:space="preserve"> :</w:t>
      </w:r>
      <w:proofErr w:type="gramEnd"/>
      <w:r w:rsidRPr="00AE73EB">
        <w:rPr>
          <w:rFonts w:ascii="Times New Roman" w:hAnsi="Times New Roman"/>
          <w:sz w:val="28"/>
          <w:szCs w:val="28"/>
          <w:shd w:val="clear" w:color="auto" w:fill="FFFFFF"/>
        </w:rPr>
        <w:t xml:space="preserve"> учебник для вузов / В. И. </w:t>
      </w:r>
      <w:proofErr w:type="spellStart"/>
      <w:r w:rsidRPr="00AE73EB">
        <w:rPr>
          <w:rFonts w:ascii="Times New Roman" w:hAnsi="Times New Roman"/>
          <w:sz w:val="28"/>
          <w:szCs w:val="28"/>
          <w:shd w:val="clear" w:color="auto" w:fill="FFFFFF"/>
        </w:rPr>
        <w:t>Загвязинский</w:t>
      </w:r>
      <w:proofErr w:type="spellEnd"/>
      <w:r w:rsidRPr="00AE73EB">
        <w:rPr>
          <w:rFonts w:ascii="Times New Roman" w:hAnsi="Times New Roman"/>
          <w:sz w:val="28"/>
          <w:szCs w:val="28"/>
          <w:shd w:val="clear" w:color="auto" w:fill="FFFFFF"/>
        </w:rPr>
        <w:t>, И. Н. Емельянова  Москва Академия 2012. 256 с.</w:t>
      </w:r>
      <w:r w:rsidR="00391274">
        <w:rPr>
          <w:rFonts w:ascii="Times New Roman" w:hAnsi="Times New Roman"/>
          <w:sz w:val="28"/>
          <w:szCs w:val="28"/>
          <w:shd w:val="clear" w:color="auto" w:fill="FFFFFF"/>
        </w:rPr>
        <w:t xml:space="preserve"> </w:t>
      </w:r>
    </w:p>
    <w:p w:rsidR="00F30853" w:rsidRPr="00AE73EB" w:rsidRDefault="00391274" w:rsidP="00A47E78">
      <w:pPr>
        <w:pStyle w:val="af2"/>
        <w:shd w:val="clear" w:color="auto" w:fill="FFFFFF"/>
        <w:tabs>
          <w:tab w:val="left" w:pos="993"/>
        </w:tabs>
        <w:spacing w:line="360" w:lineRule="auto"/>
        <w:ind w:left="928"/>
        <w:contextualSpacing/>
        <w:jc w:val="both"/>
        <w:rPr>
          <w:rFonts w:ascii="Times New Roman" w:hAnsi="Times New Roman"/>
          <w:sz w:val="28"/>
          <w:szCs w:val="28"/>
          <w:shd w:val="clear" w:color="auto" w:fill="FFFFFF"/>
        </w:rPr>
      </w:pPr>
      <w:r w:rsidRPr="00391274">
        <w:rPr>
          <w:rFonts w:ascii="Times New Roman" w:hAnsi="Times New Roman"/>
          <w:sz w:val="28"/>
          <w:szCs w:val="28"/>
          <w:shd w:val="clear" w:color="auto" w:fill="FFFFFF"/>
        </w:rPr>
        <w:t>http://lib.dvfu.ru:8080/lib/item?id=chamo:668584&amp;theme=FEFU</w:t>
      </w:r>
    </w:p>
    <w:p w:rsidR="00A47E78" w:rsidRDefault="00F30853" w:rsidP="00A473E4">
      <w:pPr>
        <w:pStyle w:val="af2"/>
        <w:numPr>
          <w:ilvl w:val="0"/>
          <w:numId w:val="91"/>
        </w:numPr>
        <w:shd w:val="clear" w:color="auto" w:fill="FFFFFF"/>
        <w:tabs>
          <w:tab w:val="left" w:pos="993"/>
        </w:tabs>
        <w:spacing w:line="360" w:lineRule="auto"/>
        <w:contextualSpacing/>
        <w:jc w:val="both"/>
        <w:rPr>
          <w:rFonts w:ascii="Times New Roman" w:hAnsi="Times New Roman"/>
          <w:sz w:val="28"/>
          <w:szCs w:val="28"/>
        </w:rPr>
      </w:pPr>
      <w:proofErr w:type="spellStart"/>
      <w:r w:rsidRPr="00AE73EB">
        <w:rPr>
          <w:rFonts w:ascii="Times New Roman" w:hAnsi="Times New Roman"/>
          <w:sz w:val="28"/>
          <w:szCs w:val="28"/>
        </w:rPr>
        <w:t>Шарипов</w:t>
      </w:r>
      <w:proofErr w:type="spellEnd"/>
      <w:r w:rsidRPr="00AE73EB">
        <w:rPr>
          <w:rFonts w:ascii="Times New Roman" w:hAnsi="Times New Roman"/>
          <w:sz w:val="28"/>
          <w:szCs w:val="28"/>
        </w:rPr>
        <w:t xml:space="preserve"> Ф.В. Педагогика и психология высшей школы: учебное пособие/ </w:t>
      </w:r>
      <w:proofErr w:type="spellStart"/>
      <w:r w:rsidRPr="00AE73EB">
        <w:rPr>
          <w:rFonts w:ascii="Times New Roman" w:hAnsi="Times New Roman"/>
          <w:sz w:val="28"/>
          <w:szCs w:val="28"/>
        </w:rPr>
        <w:t>Шарипов</w:t>
      </w:r>
      <w:proofErr w:type="spellEnd"/>
      <w:r w:rsidRPr="00AE73EB">
        <w:rPr>
          <w:rFonts w:ascii="Times New Roman" w:hAnsi="Times New Roman"/>
          <w:sz w:val="28"/>
          <w:szCs w:val="28"/>
        </w:rPr>
        <w:t xml:space="preserve"> Ф.В.— Электрон</w:t>
      </w:r>
      <w:proofErr w:type="gramStart"/>
      <w:r w:rsidRPr="00AE73EB">
        <w:rPr>
          <w:rFonts w:ascii="Times New Roman" w:hAnsi="Times New Roman"/>
          <w:sz w:val="28"/>
          <w:szCs w:val="28"/>
        </w:rPr>
        <w:t>.</w:t>
      </w:r>
      <w:proofErr w:type="gramEnd"/>
      <w:r w:rsidRPr="00AE73EB">
        <w:rPr>
          <w:rFonts w:ascii="Times New Roman" w:hAnsi="Times New Roman"/>
          <w:sz w:val="28"/>
          <w:szCs w:val="28"/>
        </w:rPr>
        <w:t xml:space="preserve"> </w:t>
      </w:r>
      <w:proofErr w:type="gramStart"/>
      <w:r w:rsidRPr="00AE73EB">
        <w:rPr>
          <w:rFonts w:ascii="Times New Roman" w:hAnsi="Times New Roman"/>
          <w:sz w:val="28"/>
          <w:szCs w:val="28"/>
        </w:rPr>
        <w:t>т</w:t>
      </w:r>
      <w:proofErr w:type="gramEnd"/>
      <w:r w:rsidRPr="00AE73EB">
        <w:rPr>
          <w:rFonts w:ascii="Times New Roman" w:hAnsi="Times New Roman"/>
          <w:sz w:val="28"/>
          <w:szCs w:val="28"/>
        </w:rPr>
        <w:t>екстовые данные.— М.: Логос, 2012.— 448 c.</w:t>
      </w:r>
    </w:p>
    <w:p w:rsidR="00AA0986" w:rsidRPr="00AA0986" w:rsidRDefault="00F30853" w:rsidP="00A47E78">
      <w:pPr>
        <w:pStyle w:val="af2"/>
        <w:shd w:val="clear" w:color="auto" w:fill="FFFFFF"/>
        <w:tabs>
          <w:tab w:val="left" w:pos="993"/>
        </w:tabs>
        <w:spacing w:line="360" w:lineRule="auto"/>
        <w:ind w:left="928"/>
        <w:contextualSpacing/>
        <w:jc w:val="both"/>
        <w:rPr>
          <w:rFonts w:ascii="Times New Roman" w:hAnsi="Times New Roman"/>
          <w:sz w:val="28"/>
          <w:szCs w:val="28"/>
        </w:rPr>
      </w:pPr>
      <w:r w:rsidRPr="00AE73EB">
        <w:rPr>
          <w:rFonts w:ascii="Times New Roman" w:hAnsi="Times New Roman"/>
          <w:sz w:val="28"/>
          <w:szCs w:val="28"/>
        </w:rPr>
        <w:t xml:space="preserve"> http://www.iprbookshop.ru/9147.— ЭБС «</w:t>
      </w:r>
      <w:proofErr w:type="spellStart"/>
      <w:r w:rsidRPr="00AE73EB">
        <w:rPr>
          <w:rFonts w:ascii="Times New Roman" w:hAnsi="Times New Roman"/>
          <w:sz w:val="28"/>
          <w:szCs w:val="28"/>
        </w:rPr>
        <w:t>IPRbooks</w:t>
      </w:r>
      <w:proofErr w:type="spellEnd"/>
      <w:r w:rsidRPr="00AE73EB">
        <w:rPr>
          <w:rFonts w:ascii="Times New Roman" w:hAnsi="Times New Roman"/>
          <w:sz w:val="28"/>
          <w:szCs w:val="28"/>
        </w:rPr>
        <w:t>» - по паролю</w:t>
      </w:r>
    </w:p>
    <w:p w:rsidR="00A47E78" w:rsidRDefault="00391274" w:rsidP="00A473E4">
      <w:pPr>
        <w:pStyle w:val="af2"/>
        <w:numPr>
          <w:ilvl w:val="0"/>
          <w:numId w:val="91"/>
        </w:numPr>
        <w:shd w:val="clear" w:color="auto" w:fill="FFFFFF"/>
        <w:tabs>
          <w:tab w:val="left" w:pos="993"/>
        </w:tabs>
        <w:spacing w:line="360" w:lineRule="auto"/>
        <w:contextualSpacing/>
        <w:jc w:val="both"/>
        <w:rPr>
          <w:rFonts w:ascii="Times New Roman" w:hAnsi="Times New Roman"/>
          <w:sz w:val="28"/>
          <w:szCs w:val="28"/>
        </w:rPr>
      </w:pPr>
      <w:proofErr w:type="spellStart"/>
      <w:r w:rsidRPr="00391274">
        <w:rPr>
          <w:rFonts w:ascii="Times New Roman" w:hAnsi="Times New Roman"/>
          <w:sz w:val="28"/>
          <w:szCs w:val="28"/>
        </w:rPr>
        <w:t>Резепов</w:t>
      </w:r>
      <w:proofErr w:type="spellEnd"/>
      <w:r w:rsidRPr="00391274">
        <w:rPr>
          <w:rFonts w:ascii="Times New Roman" w:hAnsi="Times New Roman"/>
          <w:sz w:val="28"/>
          <w:szCs w:val="28"/>
        </w:rPr>
        <w:t xml:space="preserve"> И.Ш. Психология и педагогика [Электронный ресурс]: учебное пособие/ </w:t>
      </w:r>
      <w:proofErr w:type="spellStart"/>
      <w:r w:rsidRPr="00391274">
        <w:rPr>
          <w:rFonts w:ascii="Times New Roman" w:hAnsi="Times New Roman"/>
          <w:sz w:val="28"/>
          <w:szCs w:val="28"/>
        </w:rPr>
        <w:t>Резепов</w:t>
      </w:r>
      <w:proofErr w:type="spellEnd"/>
      <w:r w:rsidRPr="00391274">
        <w:rPr>
          <w:rFonts w:ascii="Times New Roman" w:hAnsi="Times New Roman"/>
          <w:sz w:val="28"/>
          <w:szCs w:val="28"/>
        </w:rPr>
        <w:t xml:space="preserve"> И.Ш.— Саратов:</w:t>
      </w:r>
      <w:r w:rsidR="00A47E78">
        <w:rPr>
          <w:rFonts w:ascii="Times New Roman" w:hAnsi="Times New Roman"/>
          <w:sz w:val="28"/>
          <w:szCs w:val="28"/>
        </w:rPr>
        <w:t xml:space="preserve"> </w:t>
      </w:r>
      <w:proofErr w:type="gramStart"/>
      <w:r w:rsidR="00A47E78">
        <w:rPr>
          <w:rFonts w:ascii="Times New Roman" w:hAnsi="Times New Roman"/>
          <w:sz w:val="28"/>
          <w:szCs w:val="28"/>
        </w:rPr>
        <w:t>Ай</w:t>
      </w:r>
      <w:proofErr w:type="gramEnd"/>
      <w:r w:rsidR="00A47E78">
        <w:rPr>
          <w:rFonts w:ascii="Times New Roman" w:hAnsi="Times New Roman"/>
          <w:sz w:val="28"/>
          <w:szCs w:val="28"/>
        </w:rPr>
        <w:t xml:space="preserve"> Пи Эр Медиа, 2012.— 105 c.</w:t>
      </w:r>
    </w:p>
    <w:p w:rsidR="00AA0986" w:rsidRPr="00A47E78" w:rsidRDefault="00391274" w:rsidP="00A47E78">
      <w:pPr>
        <w:pStyle w:val="af2"/>
        <w:shd w:val="clear" w:color="auto" w:fill="FFFFFF"/>
        <w:tabs>
          <w:tab w:val="left" w:pos="993"/>
        </w:tabs>
        <w:spacing w:line="360" w:lineRule="auto"/>
        <w:ind w:left="928"/>
        <w:contextualSpacing/>
        <w:jc w:val="both"/>
        <w:rPr>
          <w:rFonts w:ascii="Times New Roman" w:hAnsi="Times New Roman"/>
          <w:sz w:val="28"/>
          <w:szCs w:val="28"/>
          <w:lang w:val="en-US"/>
        </w:rPr>
      </w:pPr>
      <w:r w:rsidRPr="00A47E78">
        <w:rPr>
          <w:rFonts w:ascii="Times New Roman" w:hAnsi="Times New Roman"/>
          <w:sz w:val="28"/>
          <w:szCs w:val="28"/>
          <w:lang w:val="en-US"/>
        </w:rPr>
        <w:t xml:space="preserve">http://www.iprbookshop.ru/1141.— </w:t>
      </w:r>
      <w:r w:rsidRPr="00391274">
        <w:rPr>
          <w:rFonts w:ascii="Times New Roman" w:hAnsi="Times New Roman"/>
          <w:sz w:val="28"/>
          <w:szCs w:val="28"/>
        </w:rPr>
        <w:t>ЭБС</w:t>
      </w:r>
      <w:r w:rsidRPr="00A47E78">
        <w:rPr>
          <w:rFonts w:ascii="Times New Roman" w:hAnsi="Times New Roman"/>
          <w:sz w:val="28"/>
          <w:szCs w:val="28"/>
          <w:lang w:val="en-US"/>
        </w:rPr>
        <w:t xml:space="preserve"> «</w:t>
      </w:r>
      <w:proofErr w:type="spellStart"/>
      <w:r w:rsidRPr="00A47E78">
        <w:rPr>
          <w:rFonts w:ascii="Times New Roman" w:hAnsi="Times New Roman"/>
          <w:sz w:val="28"/>
          <w:szCs w:val="28"/>
          <w:lang w:val="en-US"/>
        </w:rPr>
        <w:t>IPRbooks</w:t>
      </w:r>
      <w:proofErr w:type="spellEnd"/>
      <w:r w:rsidRPr="00A47E78">
        <w:rPr>
          <w:rFonts w:ascii="Times New Roman" w:hAnsi="Times New Roman"/>
          <w:sz w:val="28"/>
          <w:szCs w:val="28"/>
          <w:lang w:val="en-US"/>
        </w:rPr>
        <w:t>»</w:t>
      </w:r>
    </w:p>
    <w:p w:rsidR="00A47E78" w:rsidRDefault="00391274" w:rsidP="00A473E4">
      <w:pPr>
        <w:pStyle w:val="af2"/>
        <w:numPr>
          <w:ilvl w:val="0"/>
          <w:numId w:val="91"/>
        </w:numPr>
        <w:shd w:val="clear" w:color="auto" w:fill="FFFFFF"/>
        <w:tabs>
          <w:tab w:val="left" w:pos="993"/>
        </w:tabs>
        <w:spacing w:line="360" w:lineRule="auto"/>
        <w:contextualSpacing/>
        <w:jc w:val="both"/>
        <w:rPr>
          <w:rFonts w:ascii="Times New Roman" w:hAnsi="Times New Roman"/>
          <w:sz w:val="28"/>
          <w:szCs w:val="28"/>
        </w:rPr>
      </w:pPr>
      <w:r w:rsidRPr="00391274">
        <w:rPr>
          <w:rFonts w:ascii="Times New Roman" w:hAnsi="Times New Roman"/>
          <w:sz w:val="28"/>
          <w:szCs w:val="28"/>
        </w:rPr>
        <w:t>Педагогика</w:t>
      </w:r>
      <w:proofErr w:type="gramStart"/>
      <w:r w:rsidRPr="00391274">
        <w:rPr>
          <w:rFonts w:ascii="Times New Roman" w:hAnsi="Times New Roman"/>
          <w:sz w:val="28"/>
          <w:szCs w:val="28"/>
        </w:rPr>
        <w:t xml:space="preserve"> :</w:t>
      </w:r>
      <w:proofErr w:type="gramEnd"/>
      <w:r w:rsidRPr="00391274">
        <w:rPr>
          <w:rFonts w:ascii="Times New Roman" w:hAnsi="Times New Roman"/>
          <w:sz w:val="28"/>
          <w:szCs w:val="28"/>
        </w:rPr>
        <w:t xml:space="preserve"> учебное пособие для вузов / [Б. З. Вульфов, В. Д. Иванов, А. Ф. </w:t>
      </w:r>
      <w:proofErr w:type="spellStart"/>
      <w:r w:rsidRPr="00391274">
        <w:rPr>
          <w:rFonts w:ascii="Times New Roman" w:hAnsi="Times New Roman"/>
          <w:sz w:val="28"/>
          <w:szCs w:val="28"/>
        </w:rPr>
        <w:t>Меняев</w:t>
      </w:r>
      <w:proofErr w:type="spellEnd"/>
      <w:r w:rsidRPr="00391274">
        <w:rPr>
          <w:rFonts w:ascii="Times New Roman" w:hAnsi="Times New Roman"/>
          <w:sz w:val="28"/>
          <w:szCs w:val="28"/>
        </w:rPr>
        <w:t xml:space="preserve"> и др.] ; под ред. П. И. </w:t>
      </w:r>
      <w:proofErr w:type="spellStart"/>
      <w:r w:rsidRPr="00391274">
        <w:rPr>
          <w:rFonts w:ascii="Times New Roman" w:hAnsi="Times New Roman"/>
          <w:sz w:val="28"/>
          <w:szCs w:val="28"/>
        </w:rPr>
        <w:t>Пидкасистого</w:t>
      </w:r>
      <w:proofErr w:type="spellEnd"/>
      <w:r w:rsidRPr="00391274">
        <w:rPr>
          <w:rFonts w:ascii="Times New Roman" w:hAnsi="Times New Roman"/>
          <w:sz w:val="28"/>
          <w:szCs w:val="28"/>
        </w:rPr>
        <w:t xml:space="preserve"> - Москва : </w:t>
      </w:r>
      <w:proofErr w:type="spellStart"/>
      <w:r w:rsidRPr="00391274">
        <w:rPr>
          <w:rFonts w:ascii="Times New Roman" w:hAnsi="Times New Roman"/>
          <w:sz w:val="28"/>
          <w:szCs w:val="28"/>
        </w:rPr>
        <w:t>Юрайт</w:t>
      </w:r>
      <w:proofErr w:type="spellEnd"/>
      <w:proofErr w:type="gramStart"/>
      <w:r w:rsidRPr="00391274">
        <w:rPr>
          <w:rFonts w:ascii="Times New Roman" w:hAnsi="Times New Roman"/>
          <w:sz w:val="28"/>
          <w:szCs w:val="28"/>
        </w:rPr>
        <w:t>, : [</w:t>
      </w:r>
      <w:proofErr w:type="gramEnd"/>
      <w:r w:rsidRPr="00391274">
        <w:rPr>
          <w:rFonts w:ascii="Times New Roman" w:hAnsi="Times New Roman"/>
          <w:sz w:val="28"/>
          <w:szCs w:val="28"/>
        </w:rPr>
        <w:t xml:space="preserve">ИД </w:t>
      </w:r>
      <w:proofErr w:type="spellStart"/>
      <w:r w:rsidRPr="00391274">
        <w:rPr>
          <w:rFonts w:ascii="Times New Roman" w:hAnsi="Times New Roman"/>
          <w:sz w:val="28"/>
          <w:szCs w:val="28"/>
        </w:rPr>
        <w:t>Юрайт</w:t>
      </w:r>
      <w:proofErr w:type="spellEnd"/>
      <w:r w:rsidRPr="00391274">
        <w:rPr>
          <w:rFonts w:ascii="Times New Roman" w:hAnsi="Times New Roman"/>
          <w:sz w:val="28"/>
          <w:szCs w:val="28"/>
        </w:rPr>
        <w:t xml:space="preserve">], 2011. 502 с. </w:t>
      </w:r>
    </w:p>
    <w:p w:rsidR="00391274" w:rsidRPr="00AA0986" w:rsidRDefault="00391274" w:rsidP="00A47E78">
      <w:pPr>
        <w:pStyle w:val="af2"/>
        <w:shd w:val="clear" w:color="auto" w:fill="FFFFFF"/>
        <w:tabs>
          <w:tab w:val="left" w:pos="993"/>
        </w:tabs>
        <w:spacing w:line="360" w:lineRule="auto"/>
        <w:ind w:left="928"/>
        <w:contextualSpacing/>
        <w:jc w:val="both"/>
        <w:rPr>
          <w:rFonts w:ascii="Times New Roman" w:hAnsi="Times New Roman"/>
          <w:sz w:val="28"/>
          <w:szCs w:val="28"/>
        </w:rPr>
      </w:pPr>
      <w:r w:rsidRPr="00391274">
        <w:rPr>
          <w:rFonts w:ascii="Times New Roman" w:hAnsi="Times New Roman"/>
          <w:sz w:val="28"/>
          <w:szCs w:val="28"/>
        </w:rPr>
        <w:t>http://lib.dvfu.ru:8080/lib/item?id=chamo:305949&amp;theme=FEFU</w:t>
      </w:r>
    </w:p>
    <w:p w:rsidR="00D4773A" w:rsidRPr="00AE73EB" w:rsidRDefault="00D4773A" w:rsidP="00D4773A">
      <w:pPr>
        <w:spacing w:after="0" w:line="360" w:lineRule="auto"/>
        <w:jc w:val="both"/>
        <w:rPr>
          <w:rFonts w:ascii="Times New Roman" w:hAnsi="Times New Roman" w:cs="Times New Roman"/>
          <w:sz w:val="28"/>
          <w:szCs w:val="28"/>
        </w:rPr>
      </w:pPr>
    </w:p>
    <w:p w:rsidR="00F946F5" w:rsidRPr="00AE73EB" w:rsidRDefault="00F946F5" w:rsidP="00B83A41">
      <w:pPr>
        <w:tabs>
          <w:tab w:val="left" w:pos="1080"/>
        </w:tabs>
        <w:autoSpaceDE w:val="0"/>
        <w:autoSpaceDN w:val="0"/>
        <w:adjustRightInd w:val="0"/>
        <w:spacing w:after="0" w:line="360" w:lineRule="auto"/>
        <w:ind w:left="709"/>
        <w:jc w:val="center"/>
        <w:rPr>
          <w:rFonts w:ascii="Times New Roman" w:hAnsi="Times New Roman" w:cs="Times New Roman"/>
          <w:b/>
          <w:caps/>
          <w:sz w:val="28"/>
          <w:szCs w:val="28"/>
        </w:rPr>
      </w:pPr>
      <w:r w:rsidRPr="00AE73EB">
        <w:rPr>
          <w:rFonts w:ascii="Times New Roman" w:hAnsi="Times New Roman" w:cs="Times New Roman"/>
          <w:b/>
          <w:caps/>
          <w:sz w:val="28"/>
          <w:szCs w:val="28"/>
        </w:rPr>
        <w:t>VI.</w:t>
      </w:r>
      <w:r w:rsidRPr="00AE73EB">
        <w:rPr>
          <w:rFonts w:ascii="Times New Roman" w:hAnsi="Times New Roman" w:cs="Times New Roman"/>
          <w:b/>
          <w:caps/>
          <w:sz w:val="28"/>
          <w:szCs w:val="28"/>
        </w:rPr>
        <w:tab/>
        <w:t>МЕТОДИЧЕСКИЕ УКАЗАНИЯ ПО ОСВОЕНИЮ ДИСЦИПЛИНЫ</w:t>
      </w:r>
    </w:p>
    <w:p w:rsidR="00F946F5" w:rsidRPr="00AE73EB" w:rsidRDefault="00F946F5" w:rsidP="00F946F5">
      <w:pPr>
        <w:pStyle w:val="aff6"/>
        <w:spacing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Целью проведения практических занятий является закрепление полученных ординаторами на лекциях знаний, моделирование практических ситуаций, а также проверка эффективности самостоятельной работы ординаторов.</w:t>
      </w:r>
    </w:p>
    <w:p w:rsidR="00F946F5" w:rsidRPr="00AE73EB" w:rsidRDefault="00F946F5" w:rsidP="00F946F5">
      <w:pPr>
        <w:pStyle w:val="aff6"/>
        <w:spacing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Практическое занятие обычно включает устный опрос слушателей по вопросам семинарских занятий. При этом выявляется степень владения ординаторами материалом лекционного курса, базовых учебников, знание актуальных проблем и текущей ситуации в современном образовательном пространстве. Далее выявляется способность ординаторов применять полученные теоретические знания к решению практического или задачи.</w:t>
      </w:r>
    </w:p>
    <w:p w:rsidR="00F946F5" w:rsidRPr="00AE73EB" w:rsidRDefault="00F946F5" w:rsidP="00F946F5">
      <w:pPr>
        <w:pStyle w:val="aff6"/>
        <w:spacing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 xml:space="preserve">Подготовку к практическому занятию целесообразно начинать с повторения материала лекций. При этом следует учитывать, что лекционный </w:t>
      </w:r>
      <w:r w:rsidRPr="00AE73EB">
        <w:rPr>
          <w:rFonts w:ascii="Times New Roman" w:hAnsi="Times New Roman" w:cs="Times New Roman"/>
          <w:sz w:val="28"/>
          <w:szCs w:val="28"/>
        </w:rPr>
        <w:lastRenderedPageBreak/>
        <w:t>курс лимитирован по времени и не позволяет лектору детально рассмотреть все аспекты изучаемого вопроса. Следовательно, требуется самостоятельно расширять познания как теоретического, так и практического характера. В то же время, лекции дают хороший ориентир ординатору для поиска дополнительных материалов, так как задают определенную структуру и логику изучения того или иного вопроса.</w:t>
      </w:r>
    </w:p>
    <w:p w:rsidR="00F946F5" w:rsidRPr="00AE73EB" w:rsidRDefault="00F946F5" w:rsidP="00F946F5">
      <w:pPr>
        <w:pStyle w:val="aff6"/>
        <w:spacing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В ходе самостоятельной работы ординатору в первую очередь надо изучить материал, представленный в рекомендованной кафедрой и/или преподавателем учебной литературе и монографиях. Следует обратить внимание ординаторов на то обстоятельство, что в библиотечный список включены не только базовые учебники, но и более углубленные источники по каждой теме курса. Последовательное изучение предмета позволяет ординатора сформировать устойчивую теоретическую базу.</w:t>
      </w:r>
    </w:p>
    <w:p w:rsidR="00F946F5" w:rsidRPr="00AE73EB" w:rsidRDefault="00F946F5" w:rsidP="00F946F5">
      <w:pPr>
        <w:pStyle w:val="aff6"/>
        <w:spacing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Важной составляющей частью подготовки к практическому занятию является работа ординаторов с научными и аналитическими статьями, которые публикуются в специализированных периодических изданиях. Они позволяют расширить кругозор и получить представление об актуальных проблемах, возможных путях их решения и/или тенденциях в исследуемой области.</w:t>
      </w:r>
    </w:p>
    <w:p w:rsidR="00F946F5" w:rsidRPr="00AE73EB" w:rsidRDefault="00F946F5" w:rsidP="00F946F5">
      <w:pPr>
        <w:pStyle w:val="aff6"/>
        <w:spacing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В качестве завершающего шага по подготовке к практическому занятию следует рекомендовать ординатору ознакомиться с результатами научных исследований, соответствующих каждой теме.</w:t>
      </w:r>
    </w:p>
    <w:p w:rsidR="00966D01" w:rsidRDefault="00966D01" w:rsidP="00966D01">
      <w:pPr>
        <w:tabs>
          <w:tab w:val="left" w:pos="426"/>
        </w:tabs>
        <w:suppressAutoHyphens/>
        <w:spacing w:after="0" w:line="360" w:lineRule="auto"/>
        <w:rPr>
          <w:rFonts w:ascii="Times New Roman" w:hAnsi="Times New Roman" w:cs="Times New Roman"/>
          <w:b/>
          <w:caps/>
          <w:sz w:val="28"/>
          <w:szCs w:val="28"/>
        </w:rPr>
      </w:pPr>
    </w:p>
    <w:p w:rsidR="002E4B54" w:rsidRPr="00AE73EB" w:rsidRDefault="00966D01" w:rsidP="00966D01">
      <w:pPr>
        <w:tabs>
          <w:tab w:val="left" w:pos="426"/>
        </w:tabs>
        <w:suppressAutoHyphens/>
        <w:spacing w:after="0" w:line="360" w:lineRule="auto"/>
        <w:jc w:val="center"/>
        <w:rPr>
          <w:rFonts w:ascii="Times New Roman" w:hAnsi="Times New Roman" w:cs="Times New Roman"/>
          <w:b/>
          <w:caps/>
          <w:sz w:val="28"/>
          <w:szCs w:val="28"/>
        </w:rPr>
      </w:pPr>
      <w:r>
        <w:rPr>
          <w:rFonts w:ascii="Times New Roman" w:hAnsi="Times New Roman" w:cs="Times New Roman"/>
          <w:b/>
          <w:caps/>
          <w:sz w:val="28"/>
          <w:szCs w:val="28"/>
          <w:lang w:val="en-US"/>
        </w:rPr>
        <w:t>VII</w:t>
      </w:r>
      <w:r w:rsidRPr="00966D01">
        <w:rPr>
          <w:rFonts w:ascii="Times New Roman" w:hAnsi="Times New Roman" w:cs="Times New Roman"/>
          <w:b/>
          <w:caps/>
          <w:sz w:val="28"/>
          <w:szCs w:val="28"/>
        </w:rPr>
        <w:t xml:space="preserve">. </w:t>
      </w:r>
      <w:r>
        <w:rPr>
          <w:rFonts w:ascii="Times New Roman" w:hAnsi="Times New Roman" w:cs="Times New Roman"/>
          <w:b/>
          <w:caps/>
          <w:sz w:val="28"/>
          <w:szCs w:val="28"/>
        </w:rPr>
        <w:t>М</w:t>
      </w:r>
      <w:r w:rsidR="002E4B54" w:rsidRPr="00AE73EB">
        <w:rPr>
          <w:rFonts w:ascii="Times New Roman" w:hAnsi="Times New Roman" w:cs="Times New Roman"/>
          <w:b/>
          <w:caps/>
          <w:sz w:val="28"/>
          <w:szCs w:val="28"/>
        </w:rPr>
        <w:t>АТЕРИАЛЬНО-ТЕХНИЧЕСКОЕ ОБЕСПЕЧЕНИЕ ДИСЦИПЛИНЫ</w:t>
      </w:r>
    </w:p>
    <w:p w:rsidR="001929E6" w:rsidRPr="001929E6" w:rsidRDefault="001929E6" w:rsidP="001929E6">
      <w:pPr>
        <w:spacing w:after="0" w:line="360" w:lineRule="auto"/>
        <w:ind w:firstLine="709"/>
        <w:jc w:val="both"/>
        <w:rPr>
          <w:rFonts w:ascii="Times New Roman" w:hAnsi="Times New Roman" w:cs="Times New Roman"/>
          <w:sz w:val="28"/>
          <w:szCs w:val="28"/>
        </w:rPr>
      </w:pPr>
      <w:r w:rsidRPr="001929E6">
        <w:rPr>
          <w:rFonts w:ascii="Times New Roman" w:hAnsi="Times New Roman" w:cs="Times New Roman"/>
          <w:sz w:val="28"/>
          <w:szCs w:val="28"/>
        </w:rPr>
        <w:t>Мультимедийная аудитория:</w:t>
      </w:r>
    </w:p>
    <w:p w:rsidR="001929E6" w:rsidRDefault="001929E6" w:rsidP="001929E6">
      <w:pPr>
        <w:spacing w:after="0" w:line="360" w:lineRule="auto"/>
        <w:ind w:firstLine="709"/>
        <w:jc w:val="both"/>
        <w:rPr>
          <w:rFonts w:ascii="Times New Roman" w:hAnsi="Times New Roman"/>
          <w:sz w:val="18"/>
          <w:szCs w:val="18"/>
        </w:rPr>
      </w:pPr>
      <w:r w:rsidRPr="001929E6">
        <w:rPr>
          <w:rFonts w:ascii="Times New Roman" w:hAnsi="Times New Roman" w:cs="Times New Roman"/>
          <w:sz w:val="28"/>
          <w:szCs w:val="28"/>
        </w:rPr>
        <w:t xml:space="preserve">Экран с электроприводом 236*147 см  </w:t>
      </w:r>
      <w:proofErr w:type="spellStart"/>
      <w:r w:rsidRPr="001929E6">
        <w:rPr>
          <w:rFonts w:ascii="Times New Roman" w:hAnsi="Times New Roman" w:cs="Times New Roman"/>
          <w:sz w:val="28"/>
          <w:szCs w:val="28"/>
        </w:rPr>
        <w:t>Trim</w:t>
      </w:r>
      <w:proofErr w:type="spellEnd"/>
      <w:r w:rsidRPr="001929E6">
        <w:rPr>
          <w:rFonts w:ascii="Times New Roman" w:hAnsi="Times New Roman" w:cs="Times New Roman"/>
          <w:sz w:val="28"/>
          <w:szCs w:val="28"/>
        </w:rPr>
        <w:t xml:space="preserve">  </w:t>
      </w:r>
      <w:proofErr w:type="spellStart"/>
      <w:r w:rsidRPr="001929E6">
        <w:rPr>
          <w:rFonts w:ascii="Times New Roman" w:hAnsi="Times New Roman" w:cs="Times New Roman"/>
          <w:sz w:val="28"/>
          <w:szCs w:val="28"/>
        </w:rPr>
        <w:t>Screen</w:t>
      </w:r>
      <w:proofErr w:type="spellEnd"/>
      <w:r w:rsidRPr="001929E6">
        <w:rPr>
          <w:rFonts w:ascii="Times New Roman" w:hAnsi="Times New Roman" w:cs="Times New Roman"/>
          <w:sz w:val="28"/>
          <w:szCs w:val="28"/>
        </w:rPr>
        <w:t xml:space="preserve"> </w:t>
      </w:r>
      <w:proofErr w:type="spellStart"/>
      <w:r w:rsidRPr="001929E6">
        <w:rPr>
          <w:rFonts w:ascii="Times New Roman" w:hAnsi="Times New Roman" w:cs="Times New Roman"/>
          <w:sz w:val="28"/>
          <w:szCs w:val="28"/>
        </w:rPr>
        <w:t>Line</w:t>
      </w:r>
      <w:proofErr w:type="spellEnd"/>
      <w:r w:rsidRPr="001929E6">
        <w:rPr>
          <w:rFonts w:ascii="Times New Roman" w:hAnsi="Times New Roman" w:cs="Times New Roman"/>
          <w:sz w:val="28"/>
          <w:szCs w:val="28"/>
        </w:rPr>
        <w:t xml:space="preserve">; Проектор DLP, 3000 ANSI </w:t>
      </w:r>
      <w:proofErr w:type="spellStart"/>
      <w:r w:rsidRPr="001929E6">
        <w:rPr>
          <w:rFonts w:ascii="Times New Roman" w:hAnsi="Times New Roman" w:cs="Times New Roman"/>
          <w:sz w:val="28"/>
          <w:szCs w:val="28"/>
        </w:rPr>
        <w:t>Lm</w:t>
      </w:r>
      <w:proofErr w:type="spellEnd"/>
      <w:r w:rsidRPr="001929E6">
        <w:rPr>
          <w:rFonts w:ascii="Times New Roman" w:hAnsi="Times New Roman" w:cs="Times New Roman"/>
          <w:sz w:val="28"/>
          <w:szCs w:val="28"/>
        </w:rPr>
        <w:t xml:space="preserve">, WXGA 1280x800, 2000:1  EW330U   </w:t>
      </w:r>
      <w:proofErr w:type="spellStart"/>
      <w:r w:rsidRPr="001929E6">
        <w:rPr>
          <w:rFonts w:ascii="Times New Roman" w:hAnsi="Times New Roman" w:cs="Times New Roman"/>
          <w:sz w:val="28"/>
          <w:szCs w:val="28"/>
        </w:rPr>
        <w:t>Mitsubishi</w:t>
      </w:r>
      <w:proofErr w:type="spellEnd"/>
      <w:r w:rsidRPr="001929E6">
        <w:rPr>
          <w:rFonts w:ascii="Times New Roman" w:hAnsi="Times New Roman" w:cs="Times New Roman"/>
          <w:sz w:val="28"/>
          <w:szCs w:val="28"/>
        </w:rPr>
        <w:t xml:space="preserve">; документ-камера CP355AF </w:t>
      </w:r>
      <w:proofErr w:type="spellStart"/>
      <w:r w:rsidRPr="001929E6">
        <w:rPr>
          <w:rFonts w:ascii="Times New Roman" w:hAnsi="Times New Roman" w:cs="Times New Roman"/>
          <w:sz w:val="28"/>
          <w:szCs w:val="28"/>
        </w:rPr>
        <w:t>Avervision</w:t>
      </w:r>
      <w:proofErr w:type="spellEnd"/>
      <w:r w:rsidRPr="001929E6">
        <w:rPr>
          <w:rFonts w:ascii="Times New Roman" w:hAnsi="Times New Roman" w:cs="Times New Roman"/>
          <w:sz w:val="28"/>
          <w:szCs w:val="28"/>
        </w:rPr>
        <w:t xml:space="preserve">, видеокамера  MP-HD718  </w:t>
      </w:r>
      <w:proofErr w:type="spellStart"/>
      <w:r w:rsidRPr="001929E6">
        <w:rPr>
          <w:rFonts w:ascii="Times New Roman" w:hAnsi="Times New Roman" w:cs="Times New Roman"/>
          <w:sz w:val="28"/>
          <w:szCs w:val="28"/>
        </w:rPr>
        <w:t>Multipix</w:t>
      </w:r>
      <w:proofErr w:type="spellEnd"/>
      <w:r w:rsidRPr="001929E6">
        <w:rPr>
          <w:rFonts w:ascii="Times New Roman" w:hAnsi="Times New Roman" w:cs="Times New Roman"/>
          <w:sz w:val="28"/>
          <w:szCs w:val="28"/>
        </w:rPr>
        <w:t xml:space="preserve">;  Подсистема специализированных креплений оборудования CORSA-2007 </w:t>
      </w:r>
      <w:proofErr w:type="spellStart"/>
      <w:r w:rsidRPr="001929E6">
        <w:rPr>
          <w:rFonts w:ascii="Times New Roman" w:hAnsi="Times New Roman" w:cs="Times New Roman"/>
          <w:sz w:val="28"/>
          <w:szCs w:val="28"/>
        </w:rPr>
        <w:lastRenderedPageBreak/>
        <w:t>Tuarex</w:t>
      </w:r>
      <w:proofErr w:type="spellEnd"/>
      <w:r w:rsidRPr="001929E6">
        <w:rPr>
          <w:rFonts w:ascii="Times New Roman" w:hAnsi="Times New Roman" w:cs="Times New Roman"/>
          <w:sz w:val="28"/>
          <w:szCs w:val="28"/>
        </w:rPr>
        <w:t xml:space="preserve">; Подсистема </w:t>
      </w:r>
      <w:proofErr w:type="spellStart"/>
      <w:r w:rsidRPr="001929E6">
        <w:rPr>
          <w:rFonts w:ascii="Times New Roman" w:hAnsi="Times New Roman" w:cs="Times New Roman"/>
          <w:sz w:val="28"/>
          <w:szCs w:val="28"/>
        </w:rPr>
        <w:t>видеокоммутации</w:t>
      </w:r>
      <w:proofErr w:type="spellEnd"/>
      <w:r w:rsidRPr="001929E6">
        <w:rPr>
          <w:rFonts w:ascii="Times New Roman" w:hAnsi="Times New Roman" w:cs="Times New Roman"/>
          <w:sz w:val="28"/>
          <w:szCs w:val="28"/>
        </w:rPr>
        <w:t xml:space="preserve">: Подсистема </w:t>
      </w:r>
      <w:proofErr w:type="spellStart"/>
      <w:r w:rsidRPr="001929E6">
        <w:rPr>
          <w:rFonts w:ascii="Times New Roman" w:hAnsi="Times New Roman" w:cs="Times New Roman"/>
          <w:sz w:val="28"/>
          <w:szCs w:val="28"/>
        </w:rPr>
        <w:t>аудиокоммутации</w:t>
      </w:r>
      <w:proofErr w:type="spellEnd"/>
      <w:r w:rsidRPr="001929E6">
        <w:rPr>
          <w:rFonts w:ascii="Times New Roman" w:hAnsi="Times New Roman" w:cs="Times New Roman"/>
          <w:sz w:val="28"/>
          <w:szCs w:val="28"/>
        </w:rPr>
        <w:t xml:space="preserve"> и звукоусиления: усилитель мощности, беспроводные ЛВС на базе точек доступа 802.11a/b/g/n 2x2 MIMO(2SS).</w:t>
      </w:r>
    </w:p>
    <w:p w:rsidR="00F946F5" w:rsidRPr="00AE73EB" w:rsidRDefault="00F946F5" w:rsidP="00F946F5">
      <w:pPr>
        <w:tabs>
          <w:tab w:val="left" w:pos="426"/>
        </w:tabs>
        <w:suppressAutoHyphens/>
        <w:ind w:firstLine="567"/>
        <w:jc w:val="right"/>
        <w:rPr>
          <w:rFonts w:ascii="Times New Roman" w:hAnsi="Times New Roman" w:cs="Times New Roman"/>
          <w:b/>
          <w:sz w:val="28"/>
          <w:szCs w:val="28"/>
        </w:rPr>
      </w:pPr>
    </w:p>
    <w:p w:rsidR="00B83A41" w:rsidRPr="00AE73EB" w:rsidRDefault="00B83A41">
      <w:pPr>
        <w:rPr>
          <w:rFonts w:ascii="Times New Roman" w:hAnsi="Times New Roman" w:cs="Times New Roman"/>
          <w:b/>
          <w:sz w:val="28"/>
          <w:szCs w:val="28"/>
        </w:rPr>
      </w:pPr>
      <w:r w:rsidRPr="00AE73EB">
        <w:rPr>
          <w:rFonts w:ascii="Times New Roman" w:hAnsi="Times New Roman" w:cs="Times New Roman"/>
          <w:b/>
          <w:sz w:val="28"/>
          <w:szCs w:val="28"/>
        </w:rPr>
        <w:br w:type="page"/>
      </w:r>
    </w:p>
    <w:p w:rsidR="00452F7A" w:rsidRPr="00853E28" w:rsidRDefault="00452F7A" w:rsidP="00452F7A">
      <w:pPr>
        <w:tabs>
          <w:tab w:val="left" w:pos="426"/>
        </w:tabs>
        <w:suppressAutoHyphens/>
        <w:spacing w:after="0"/>
        <w:ind w:firstLine="567"/>
        <w:jc w:val="right"/>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lastRenderedPageBreak/>
        <w:t>Приложение 1</w:t>
      </w:r>
    </w:p>
    <w:p w:rsidR="00452F7A" w:rsidRPr="00853E28" w:rsidRDefault="00452F7A" w:rsidP="00452F7A">
      <w:pPr>
        <w:tabs>
          <w:tab w:val="left" w:pos="708"/>
          <w:tab w:val="center" w:pos="4677"/>
          <w:tab w:val="right" w:pos="9355"/>
        </w:tabs>
        <w:suppressAutoHyphens/>
        <w:spacing w:after="0" w:line="240" w:lineRule="auto"/>
        <w:jc w:val="right"/>
        <w:rPr>
          <w:rFonts w:ascii="Calibri" w:eastAsia="Times New Roman" w:hAnsi="Calibri" w:cs="Times New Roman"/>
          <w:sz w:val="28"/>
          <w:szCs w:val="28"/>
          <w:lang w:eastAsia="en-US"/>
        </w:rPr>
      </w:pPr>
      <w:r w:rsidRPr="00853E28">
        <w:rPr>
          <w:rFonts w:ascii="Calibri" w:eastAsia="Times New Roman" w:hAnsi="Calibri" w:cs="Times New Roman"/>
          <w:noProof/>
          <w:sz w:val="20"/>
          <w:szCs w:val="20"/>
        </w:rPr>
        <w:drawing>
          <wp:anchor distT="0" distB="0" distL="114300" distR="114300" simplePos="0" relativeHeight="251676672" behindDoc="0" locked="0" layoutInCell="1" allowOverlap="1">
            <wp:simplePos x="0" y="0"/>
            <wp:positionH relativeFrom="column">
              <wp:posOffset>2663190</wp:posOffset>
            </wp:positionH>
            <wp:positionV relativeFrom="paragraph">
              <wp:posOffset>102235</wp:posOffset>
            </wp:positionV>
            <wp:extent cx="390525" cy="638175"/>
            <wp:effectExtent l="19050" t="0" r="9525" b="0"/>
            <wp:wrapSquare wrapText="bothSides"/>
            <wp:docPr id="8" name="Рисунок 5"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лого"/>
                    <pic:cNvPicPr>
                      <a:picLocks noChangeAspect="1" noChangeArrowheads="1"/>
                    </pic:cNvPicPr>
                  </pic:nvPicPr>
                  <pic:blipFill>
                    <a:blip r:embed="rId9" cstate="print"/>
                    <a:srcRect r="80949"/>
                    <a:stretch>
                      <a:fillRect/>
                    </a:stretch>
                  </pic:blipFill>
                  <pic:spPr bwMode="auto">
                    <a:xfrm>
                      <a:off x="0" y="0"/>
                      <a:ext cx="390525" cy="638175"/>
                    </a:xfrm>
                    <a:prstGeom prst="rect">
                      <a:avLst/>
                    </a:prstGeom>
                    <a:noFill/>
                  </pic:spPr>
                </pic:pic>
              </a:graphicData>
            </a:graphic>
          </wp:anchor>
        </w:drawing>
      </w:r>
    </w:p>
    <w:p w:rsidR="00452F7A" w:rsidRPr="00853E28" w:rsidRDefault="00452F7A" w:rsidP="00452F7A">
      <w:pPr>
        <w:tabs>
          <w:tab w:val="left" w:pos="708"/>
          <w:tab w:val="center" w:pos="4677"/>
          <w:tab w:val="right" w:pos="9355"/>
        </w:tabs>
        <w:suppressAutoHyphens/>
        <w:spacing w:after="0" w:line="240" w:lineRule="auto"/>
        <w:jc w:val="right"/>
        <w:rPr>
          <w:rFonts w:ascii="Calibri" w:eastAsia="Times New Roman" w:hAnsi="Calibri" w:cs="Times New Roman"/>
          <w:b/>
          <w:sz w:val="20"/>
          <w:szCs w:val="20"/>
          <w:lang w:eastAsia="en-US"/>
        </w:rPr>
      </w:pPr>
    </w:p>
    <w:p w:rsidR="00452F7A" w:rsidRPr="00853E28" w:rsidRDefault="00452F7A" w:rsidP="00452F7A">
      <w:pPr>
        <w:shd w:val="clear" w:color="auto" w:fill="FFFFFF"/>
        <w:spacing w:after="0" w:line="240" w:lineRule="auto"/>
        <w:ind w:right="-284"/>
        <w:jc w:val="center"/>
        <w:rPr>
          <w:rFonts w:ascii="Times New Roman" w:eastAsia="Times New Roman" w:hAnsi="Times New Roman" w:cs="Times New Roman"/>
          <w:sz w:val="28"/>
          <w:szCs w:val="28"/>
        </w:rPr>
      </w:pPr>
    </w:p>
    <w:p w:rsidR="00452F7A" w:rsidRPr="00853E28" w:rsidRDefault="00452F7A" w:rsidP="00452F7A">
      <w:pPr>
        <w:shd w:val="clear" w:color="auto" w:fill="FFFFFF"/>
        <w:spacing w:after="0" w:line="240" w:lineRule="auto"/>
        <w:ind w:right="-284"/>
        <w:jc w:val="center"/>
        <w:rPr>
          <w:rFonts w:ascii="Times New Roman" w:eastAsia="Times New Roman" w:hAnsi="Times New Roman" w:cs="Times New Roman"/>
          <w:sz w:val="28"/>
          <w:szCs w:val="28"/>
        </w:rPr>
      </w:pPr>
    </w:p>
    <w:p w:rsidR="00452F7A" w:rsidRPr="00853E28" w:rsidRDefault="00452F7A" w:rsidP="00452F7A">
      <w:pPr>
        <w:shd w:val="clear" w:color="auto" w:fill="FFFFFF"/>
        <w:spacing w:after="0" w:line="240" w:lineRule="auto"/>
        <w:ind w:right="-284"/>
        <w:jc w:val="center"/>
        <w:rPr>
          <w:rFonts w:ascii="Times New Roman" w:eastAsia="Times New Roman" w:hAnsi="Times New Roman" w:cs="Times New Roman"/>
          <w:caps/>
          <w:sz w:val="28"/>
          <w:szCs w:val="28"/>
        </w:rPr>
      </w:pPr>
      <w:r w:rsidRPr="00853E28">
        <w:rPr>
          <w:rFonts w:ascii="Times New Roman" w:eastAsia="Times New Roman" w:hAnsi="Times New Roman" w:cs="Times New Roman"/>
          <w:sz w:val="28"/>
          <w:szCs w:val="28"/>
        </w:rPr>
        <w:t>МИНИСТЕРСТВО ОБРАЗОВАНИЯ И НАУКИ РОССИЙСКОЙ ФЕДЕРАЦИИ</w:t>
      </w:r>
    </w:p>
    <w:p w:rsidR="00452F7A" w:rsidRPr="00853E28" w:rsidRDefault="00452F7A" w:rsidP="00452F7A">
      <w:pPr>
        <w:spacing w:after="0" w:line="240" w:lineRule="auto"/>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Федеральное государственное автономное образовательное учреждение </w:t>
      </w:r>
    </w:p>
    <w:p w:rsidR="00452F7A" w:rsidRPr="00853E28" w:rsidRDefault="00452F7A" w:rsidP="00452F7A">
      <w:pPr>
        <w:shd w:val="clear" w:color="auto" w:fill="FFFFFF"/>
        <w:spacing w:after="0" w:line="240" w:lineRule="auto"/>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высшего образования</w:t>
      </w:r>
    </w:p>
    <w:p w:rsidR="00452F7A" w:rsidRPr="00853E28" w:rsidRDefault="00452F7A" w:rsidP="00452F7A">
      <w:pPr>
        <w:shd w:val="clear" w:color="auto" w:fill="FFFFFF"/>
        <w:spacing w:after="0" w:line="240" w:lineRule="auto"/>
        <w:jc w:val="center"/>
        <w:rPr>
          <w:rFonts w:ascii="Times New Roman" w:eastAsia="Times New Roman" w:hAnsi="Times New Roman" w:cs="Times New Roman"/>
          <w:b/>
          <w:bCs/>
          <w:sz w:val="28"/>
          <w:szCs w:val="28"/>
        </w:rPr>
      </w:pPr>
      <w:r w:rsidRPr="00853E28">
        <w:rPr>
          <w:rFonts w:ascii="Times New Roman" w:eastAsia="Times New Roman" w:hAnsi="Times New Roman" w:cs="Times New Roman"/>
          <w:b/>
          <w:bCs/>
          <w:sz w:val="28"/>
          <w:szCs w:val="28"/>
        </w:rPr>
        <w:t>«Дальневосточный федеральный университет»</w:t>
      </w:r>
    </w:p>
    <w:p w:rsidR="00452F7A" w:rsidRPr="00853E28" w:rsidRDefault="00452F7A" w:rsidP="00452F7A">
      <w:pPr>
        <w:shd w:val="clear" w:color="auto" w:fill="FFFFFF"/>
        <w:spacing w:after="0" w:line="240" w:lineRule="auto"/>
        <w:jc w:val="center"/>
        <w:rPr>
          <w:rFonts w:ascii="Times New Roman" w:eastAsia="Times New Roman" w:hAnsi="Times New Roman" w:cs="Times New Roman"/>
          <w:bCs/>
          <w:sz w:val="28"/>
          <w:szCs w:val="28"/>
        </w:rPr>
      </w:pPr>
      <w:r w:rsidRPr="00853E28">
        <w:rPr>
          <w:rFonts w:ascii="Times New Roman" w:eastAsia="Times New Roman" w:hAnsi="Times New Roman" w:cs="Times New Roman"/>
          <w:bCs/>
          <w:sz w:val="28"/>
          <w:szCs w:val="28"/>
        </w:rPr>
        <w:t>(ДВФУ)</w:t>
      </w:r>
    </w:p>
    <w:p w:rsidR="00452F7A" w:rsidRPr="00853E28" w:rsidRDefault="00891FD1" w:rsidP="00452F7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4"/>
          <w:szCs w:val="24"/>
        </w:rPr>
        <w:pict>
          <v:line id="Line 2" o:spid="_x0000_s1033" style="position:absolute;flip:y;z-index:251677696;visibility:visible" from="-7.65pt,7.55pt" to="46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" strokeweight="4.5pt">
            <v:stroke linestyle="thickThin"/>
          </v:line>
        </w:pict>
      </w:r>
    </w:p>
    <w:p w:rsidR="00452F7A" w:rsidRPr="00853E28" w:rsidRDefault="00452F7A" w:rsidP="00452F7A">
      <w:pPr>
        <w:spacing w:after="0" w:line="240" w:lineRule="auto"/>
        <w:jc w:val="center"/>
        <w:rPr>
          <w:rFonts w:ascii="Times New Roman" w:eastAsia="Times New Roman" w:hAnsi="Times New Roman" w:cs="Times New Roman"/>
          <w:b/>
          <w:bCs/>
          <w:caps/>
        </w:rPr>
      </w:pPr>
      <w:r w:rsidRPr="00853E28">
        <w:rPr>
          <w:rFonts w:ascii="Times New Roman" w:eastAsia="Times New Roman" w:hAnsi="Times New Roman" w:cs="Times New Roman"/>
          <w:b/>
          <w:bCs/>
          <w:caps/>
        </w:rPr>
        <w:t>школа биомедицины</w:t>
      </w:r>
    </w:p>
    <w:p w:rsidR="00452F7A" w:rsidRPr="00853E28" w:rsidRDefault="00452F7A" w:rsidP="00452F7A">
      <w:pPr>
        <w:tabs>
          <w:tab w:val="left" w:pos="709"/>
        </w:tabs>
        <w:suppressAutoHyphens/>
        <w:spacing w:after="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caps/>
          <w:sz w:val="28"/>
          <w:szCs w:val="28"/>
        </w:rPr>
        <w:t xml:space="preserve">УЧЕБНО-МЕТОДИЧЕСКОЕ обеспечение самостоятельной работы </w:t>
      </w:r>
      <w:proofErr w:type="gramStart"/>
      <w:r w:rsidRPr="00853E28">
        <w:rPr>
          <w:rFonts w:ascii="Times New Roman" w:eastAsia="Times New Roman" w:hAnsi="Times New Roman" w:cs="Times New Roman"/>
          <w:b/>
          <w:caps/>
          <w:sz w:val="28"/>
          <w:szCs w:val="28"/>
        </w:rPr>
        <w:t>ОБУЧАЮЩИХСЯ</w:t>
      </w:r>
      <w:proofErr w:type="gramEnd"/>
    </w:p>
    <w:p w:rsidR="00452F7A" w:rsidRPr="00853E28" w:rsidRDefault="00452F7A" w:rsidP="00452F7A">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sz w:val="28"/>
          <w:szCs w:val="28"/>
        </w:rPr>
        <w:t>по дисциплине «</w:t>
      </w:r>
      <w:r>
        <w:rPr>
          <w:rFonts w:ascii="Times New Roman" w:eastAsia="Times New Roman" w:hAnsi="Times New Roman" w:cs="Times New Roman"/>
          <w:b/>
          <w:sz w:val="28"/>
          <w:szCs w:val="28"/>
        </w:rPr>
        <w:t>Педагогика</w:t>
      </w:r>
      <w:r w:rsidRPr="00853E28">
        <w:rPr>
          <w:rFonts w:ascii="Times New Roman" w:eastAsia="Times New Roman" w:hAnsi="Times New Roman" w:cs="Times New Roman"/>
          <w:b/>
          <w:sz w:val="28"/>
          <w:szCs w:val="28"/>
        </w:rPr>
        <w:t>»</w:t>
      </w:r>
    </w:p>
    <w:p w:rsidR="00452F7A" w:rsidRPr="00853E28" w:rsidRDefault="00452F7A" w:rsidP="00452F7A">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специальность  </w:t>
      </w:r>
      <w:r>
        <w:rPr>
          <w:rFonts w:ascii="Times New Roman" w:eastAsia="Times New Roman" w:hAnsi="Times New Roman" w:cs="Times New Roman"/>
          <w:sz w:val="28"/>
          <w:szCs w:val="28"/>
        </w:rPr>
        <w:t xml:space="preserve">33.08.02 </w:t>
      </w:r>
      <w:r>
        <w:rPr>
          <w:rFonts w:ascii="Times New Roman" w:hAnsi="Times New Roman" w:cs="Times New Roman"/>
          <w:sz w:val="28"/>
          <w:szCs w:val="28"/>
        </w:rPr>
        <w:t>Управление и экономика фармации</w:t>
      </w:r>
    </w:p>
    <w:p w:rsidR="00452F7A" w:rsidRPr="00853E28" w:rsidRDefault="00452F7A" w:rsidP="00452F7A">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 (уровень подготовки кадров высшей квалификации в ординатуре) </w:t>
      </w:r>
    </w:p>
    <w:p w:rsidR="00452F7A" w:rsidRPr="00853E28" w:rsidRDefault="00452F7A" w:rsidP="00452F7A">
      <w:pPr>
        <w:spacing w:after="0"/>
        <w:jc w:val="center"/>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t>Форма подготовки очная</w:t>
      </w: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sz w:val="28"/>
          <w:szCs w:val="28"/>
        </w:rPr>
        <w:t>Владивосток</w:t>
      </w:r>
    </w:p>
    <w:p w:rsidR="00452F7A" w:rsidRPr="00853E28" w:rsidRDefault="00452F7A" w:rsidP="00452F7A">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caps/>
          <w:sz w:val="28"/>
          <w:szCs w:val="28"/>
        </w:rPr>
        <w:t>201</w:t>
      </w:r>
      <w:r w:rsidR="00653DF3">
        <w:rPr>
          <w:rFonts w:ascii="Times New Roman" w:eastAsia="Times New Roman" w:hAnsi="Times New Roman" w:cs="Times New Roman"/>
          <w:b/>
          <w:caps/>
          <w:sz w:val="28"/>
          <w:szCs w:val="28"/>
        </w:rPr>
        <w:t>8</w:t>
      </w:r>
    </w:p>
    <w:p w:rsidR="00452F7A" w:rsidRDefault="00452F7A" w:rsidP="00452F7A">
      <w:pPr>
        <w:tabs>
          <w:tab w:val="left" w:pos="426"/>
        </w:tabs>
        <w:suppressAutoHyphens/>
        <w:spacing w:after="0" w:line="240" w:lineRule="auto"/>
        <w:jc w:val="right"/>
        <w:rPr>
          <w:rFonts w:ascii="Times New Roman" w:hAnsi="Times New Roman" w:cs="Times New Roman"/>
          <w:sz w:val="28"/>
          <w:szCs w:val="28"/>
        </w:rPr>
      </w:pPr>
    </w:p>
    <w:p w:rsidR="00452F7A" w:rsidRDefault="00452F7A" w:rsidP="00452F7A">
      <w:pPr>
        <w:tabs>
          <w:tab w:val="left" w:pos="426"/>
        </w:tabs>
        <w:suppressAutoHyphens/>
        <w:spacing w:after="0" w:line="240" w:lineRule="auto"/>
        <w:jc w:val="right"/>
        <w:rPr>
          <w:rFonts w:ascii="Times New Roman" w:hAnsi="Times New Roman" w:cs="Times New Roman"/>
          <w:sz w:val="28"/>
          <w:szCs w:val="28"/>
        </w:rPr>
      </w:pPr>
    </w:p>
    <w:p w:rsidR="00452F7A" w:rsidRPr="00853E28" w:rsidRDefault="00452F7A" w:rsidP="00452F7A">
      <w:pPr>
        <w:jc w:val="center"/>
        <w:rPr>
          <w:rFonts w:ascii="Times New Roman" w:eastAsia="Times New Roman" w:hAnsi="Times New Roman" w:cs="Times New Roman"/>
          <w:b/>
          <w:sz w:val="28"/>
          <w:szCs w:val="28"/>
        </w:rPr>
      </w:pPr>
      <w:r w:rsidRPr="00F575D1">
        <w:rPr>
          <w:rFonts w:ascii="Times New Roman" w:hAnsi="Times New Roman" w:cs="Times New Roman"/>
          <w:b/>
          <w:sz w:val="28"/>
          <w:szCs w:val="28"/>
        </w:rPr>
        <w:br w:type="page"/>
      </w:r>
      <w:r w:rsidRPr="00853E28">
        <w:rPr>
          <w:rFonts w:ascii="Times New Roman" w:eastAsia="Times New Roman" w:hAnsi="Times New Roman" w:cs="Times New Roman"/>
          <w:b/>
          <w:sz w:val="28"/>
          <w:szCs w:val="28"/>
        </w:rPr>
        <w:lastRenderedPageBreak/>
        <w:t>План-график выполнения самостоятельной работы по 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42"/>
        <w:gridCol w:w="2723"/>
        <w:gridCol w:w="1954"/>
        <w:gridCol w:w="2092"/>
      </w:tblGrid>
      <w:tr w:rsidR="00452F7A" w:rsidRPr="00252E29" w:rsidTr="00294004">
        <w:tc>
          <w:tcPr>
            <w:tcW w:w="560" w:type="dxa"/>
            <w:tcBorders>
              <w:top w:val="single" w:sz="4" w:space="0" w:color="auto"/>
              <w:left w:val="single" w:sz="4" w:space="0" w:color="auto"/>
              <w:bottom w:val="single" w:sz="4" w:space="0" w:color="auto"/>
              <w:right w:val="single" w:sz="4" w:space="0" w:color="auto"/>
            </w:tcBorders>
            <w:hideMark/>
          </w:tcPr>
          <w:p w:rsidR="00452F7A" w:rsidRPr="00853E28" w:rsidRDefault="00452F7A" w:rsidP="00294004">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w:t>
            </w:r>
          </w:p>
          <w:p w:rsidR="00452F7A" w:rsidRPr="00853E28" w:rsidRDefault="00452F7A" w:rsidP="00294004">
            <w:pPr>
              <w:rPr>
                <w:rFonts w:ascii="Times New Roman" w:eastAsia="Times New Roman" w:hAnsi="Times New Roman" w:cs="Times New Roman"/>
                <w:b/>
                <w:sz w:val="24"/>
                <w:szCs w:val="24"/>
                <w:lang w:eastAsia="en-US"/>
              </w:rPr>
            </w:pPr>
            <w:proofErr w:type="gramStart"/>
            <w:r w:rsidRPr="00853E28">
              <w:rPr>
                <w:rFonts w:ascii="Times New Roman" w:eastAsia="Times New Roman" w:hAnsi="Times New Roman" w:cs="Times New Roman"/>
                <w:b/>
                <w:sz w:val="24"/>
                <w:szCs w:val="24"/>
                <w:lang w:eastAsia="en-US"/>
              </w:rPr>
              <w:t>п</w:t>
            </w:r>
            <w:proofErr w:type="gramEnd"/>
            <w:r w:rsidRPr="00853E28">
              <w:rPr>
                <w:rFonts w:ascii="Times New Roman" w:eastAsia="Times New Roman" w:hAnsi="Times New Roman" w:cs="Times New Roman"/>
                <w:b/>
                <w:sz w:val="24"/>
                <w:szCs w:val="24"/>
                <w:lang w:eastAsia="en-US"/>
              </w:rPr>
              <w:t>/п</w:t>
            </w:r>
          </w:p>
        </w:tc>
        <w:tc>
          <w:tcPr>
            <w:tcW w:w="2242" w:type="dxa"/>
            <w:tcBorders>
              <w:top w:val="single" w:sz="4" w:space="0" w:color="auto"/>
              <w:left w:val="single" w:sz="4" w:space="0" w:color="auto"/>
              <w:bottom w:val="single" w:sz="4" w:space="0" w:color="auto"/>
              <w:right w:val="single" w:sz="4" w:space="0" w:color="auto"/>
            </w:tcBorders>
            <w:hideMark/>
          </w:tcPr>
          <w:p w:rsidR="00452F7A" w:rsidRPr="00853E28" w:rsidRDefault="00452F7A" w:rsidP="00294004">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Дата/сроки выполнения</w:t>
            </w:r>
          </w:p>
        </w:tc>
        <w:tc>
          <w:tcPr>
            <w:tcW w:w="2723" w:type="dxa"/>
            <w:tcBorders>
              <w:top w:val="single" w:sz="4" w:space="0" w:color="auto"/>
              <w:left w:val="single" w:sz="4" w:space="0" w:color="auto"/>
              <w:bottom w:val="single" w:sz="4" w:space="0" w:color="auto"/>
              <w:right w:val="single" w:sz="4" w:space="0" w:color="auto"/>
            </w:tcBorders>
            <w:hideMark/>
          </w:tcPr>
          <w:p w:rsidR="00452F7A" w:rsidRPr="00853E28" w:rsidRDefault="00452F7A" w:rsidP="00294004">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Вид самостоятельной работы</w:t>
            </w:r>
          </w:p>
        </w:tc>
        <w:tc>
          <w:tcPr>
            <w:tcW w:w="1954" w:type="dxa"/>
            <w:tcBorders>
              <w:top w:val="single" w:sz="4" w:space="0" w:color="auto"/>
              <w:left w:val="single" w:sz="4" w:space="0" w:color="auto"/>
              <w:bottom w:val="single" w:sz="4" w:space="0" w:color="auto"/>
              <w:right w:val="single" w:sz="4" w:space="0" w:color="auto"/>
            </w:tcBorders>
            <w:hideMark/>
          </w:tcPr>
          <w:p w:rsidR="00452F7A" w:rsidRPr="00853E28" w:rsidRDefault="00452F7A" w:rsidP="00294004">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Примерные нормы времени на выполнение (час)</w:t>
            </w:r>
          </w:p>
        </w:tc>
        <w:tc>
          <w:tcPr>
            <w:tcW w:w="2092" w:type="dxa"/>
            <w:tcBorders>
              <w:top w:val="single" w:sz="4" w:space="0" w:color="auto"/>
              <w:left w:val="single" w:sz="4" w:space="0" w:color="auto"/>
              <w:bottom w:val="single" w:sz="4" w:space="0" w:color="auto"/>
              <w:right w:val="single" w:sz="4" w:space="0" w:color="auto"/>
            </w:tcBorders>
            <w:hideMark/>
          </w:tcPr>
          <w:p w:rsidR="00452F7A" w:rsidRPr="00853E28" w:rsidRDefault="00452F7A" w:rsidP="00294004">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Форма контроля</w:t>
            </w:r>
          </w:p>
        </w:tc>
      </w:tr>
      <w:tr w:rsidR="00452F7A" w:rsidRPr="00252E29" w:rsidTr="00294004">
        <w:tc>
          <w:tcPr>
            <w:tcW w:w="560"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1</w:t>
            </w:r>
          </w:p>
        </w:tc>
        <w:tc>
          <w:tcPr>
            <w:tcW w:w="2242"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2-10 неделя</w:t>
            </w:r>
          </w:p>
        </w:tc>
        <w:tc>
          <w:tcPr>
            <w:tcW w:w="2723"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Реферат</w:t>
            </w:r>
          </w:p>
        </w:tc>
        <w:tc>
          <w:tcPr>
            <w:tcW w:w="1954"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3</w:t>
            </w:r>
          </w:p>
        </w:tc>
        <w:tc>
          <w:tcPr>
            <w:tcW w:w="2092"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Реферат</w:t>
            </w:r>
          </w:p>
        </w:tc>
      </w:tr>
      <w:tr w:rsidR="00452F7A" w:rsidRPr="00252E29" w:rsidTr="00294004">
        <w:tc>
          <w:tcPr>
            <w:tcW w:w="560"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2</w:t>
            </w:r>
          </w:p>
        </w:tc>
        <w:tc>
          <w:tcPr>
            <w:tcW w:w="2242"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11-17 неделя</w:t>
            </w:r>
          </w:p>
        </w:tc>
        <w:tc>
          <w:tcPr>
            <w:tcW w:w="2723"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Презентация по теме реферата</w:t>
            </w:r>
          </w:p>
        </w:tc>
        <w:tc>
          <w:tcPr>
            <w:tcW w:w="1954"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6</w:t>
            </w:r>
          </w:p>
        </w:tc>
        <w:tc>
          <w:tcPr>
            <w:tcW w:w="2092"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Презентация</w:t>
            </w:r>
          </w:p>
        </w:tc>
      </w:tr>
      <w:tr w:rsidR="00452F7A" w:rsidRPr="00252E29" w:rsidTr="00294004">
        <w:tc>
          <w:tcPr>
            <w:tcW w:w="560"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3</w:t>
            </w:r>
          </w:p>
        </w:tc>
        <w:tc>
          <w:tcPr>
            <w:tcW w:w="2242"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18 неделя</w:t>
            </w:r>
          </w:p>
        </w:tc>
        <w:tc>
          <w:tcPr>
            <w:tcW w:w="2723"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Зачет</w:t>
            </w:r>
          </w:p>
        </w:tc>
        <w:tc>
          <w:tcPr>
            <w:tcW w:w="1954"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3</w:t>
            </w:r>
          </w:p>
        </w:tc>
        <w:tc>
          <w:tcPr>
            <w:tcW w:w="2092" w:type="dxa"/>
            <w:tcBorders>
              <w:top w:val="single" w:sz="4" w:space="0" w:color="auto"/>
              <w:left w:val="single" w:sz="4" w:space="0" w:color="auto"/>
              <w:bottom w:val="single" w:sz="4" w:space="0" w:color="auto"/>
              <w:right w:val="single" w:sz="4" w:space="0" w:color="auto"/>
            </w:tcBorders>
          </w:tcPr>
          <w:p w:rsidR="00452F7A" w:rsidRPr="00853E28" w:rsidRDefault="00452F7A" w:rsidP="00294004">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Зачет</w:t>
            </w:r>
          </w:p>
        </w:tc>
      </w:tr>
    </w:tbl>
    <w:p w:rsidR="00452F7A" w:rsidRPr="00853E28" w:rsidRDefault="00452F7A" w:rsidP="00452F7A">
      <w:pPr>
        <w:tabs>
          <w:tab w:val="left" w:pos="426"/>
        </w:tabs>
        <w:suppressAutoHyphens/>
        <w:spacing w:after="0" w:line="360" w:lineRule="auto"/>
        <w:ind w:firstLine="567"/>
        <w:jc w:val="both"/>
        <w:rPr>
          <w:rFonts w:ascii="Times New Roman" w:eastAsia="Times New Roman" w:hAnsi="Times New Roman" w:cs="Times New Roman"/>
          <w:b/>
          <w:sz w:val="28"/>
          <w:szCs w:val="28"/>
        </w:rPr>
      </w:pPr>
    </w:p>
    <w:p w:rsidR="00452F7A" w:rsidRDefault="00452F7A" w:rsidP="00452F7A">
      <w:pPr>
        <w:tabs>
          <w:tab w:val="left" w:pos="426"/>
        </w:tabs>
        <w:suppressAutoHyphens/>
        <w:spacing w:after="0" w:line="360" w:lineRule="auto"/>
        <w:ind w:firstLine="567"/>
        <w:jc w:val="both"/>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t xml:space="preserve">Темы презентаций и рефератов </w:t>
      </w:r>
    </w:p>
    <w:p w:rsidR="00283213" w:rsidRPr="00452F7A" w:rsidRDefault="00283213" w:rsidP="00A473E4">
      <w:pPr>
        <w:pStyle w:val="af2"/>
        <w:numPr>
          <w:ilvl w:val="0"/>
          <w:numId w:val="5"/>
        </w:numPr>
        <w:tabs>
          <w:tab w:val="left" w:pos="426"/>
        </w:tabs>
        <w:suppressAutoHyphens/>
        <w:spacing w:line="360" w:lineRule="auto"/>
        <w:jc w:val="both"/>
        <w:rPr>
          <w:rFonts w:ascii="Times New Roman" w:hAnsi="Times New Roman"/>
          <w:b/>
          <w:sz w:val="28"/>
          <w:szCs w:val="28"/>
        </w:rPr>
      </w:pPr>
      <w:r w:rsidRPr="00452F7A">
        <w:rPr>
          <w:rFonts w:ascii="Times New Roman" w:hAnsi="Times New Roman"/>
          <w:sz w:val="28"/>
          <w:szCs w:val="28"/>
        </w:rPr>
        <w:t>Значение самовоспитания в процессе формирования личности.</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Самообразование личности.</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Коллектив как фактор развития личности.</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Психологические основы обучения Понятие цели обучения и образования. Виды целей и их взаимосвязь в процессе обучения.</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Содержание обучения и образования. Понятие знания, умения, навык.</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Исторический характер проблемы определения содержания образования.</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Современные концепции содержания высшего профессионального образования.</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 xml:space="preserve">Современные формы обучения. </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Средства обучения в профессиональной деятельности педагога.</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Педагогические условия использования новых информационных технологий в образовании.</w:t>
      </w:r>
    </w:p>
    <w:p w:rsidR="00283213" w:rsidRPr="00AE73EB" w:rsidRDefault="00283213" w:rsidP="00A473E4">
      <w:pPr>
        <w:pStyle w:val="1f2"/>
        <w:numPr>
          <w:ilvl w:val="0"/>
          <w:numId w:val="5"/>
        </w:numPr>
        <w:ind w:left="1060" w:hanging="703"/>
      </w:pPr>
      <w:r w:rsidRPr="00AE73EB">
        <w:t>Дистанционное обучение в образовании.</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Современные виды и формы контроля и их значение для системы образования (педагогическое тестирование, рейтинговая система).</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Воспитание медицинского работника на основе принципов биомедицинской этики.</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lastRenderedPageBreak/>
        <w:t>Гигиеническое воспитание населения.</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Особенности воспитательного процесса в современных условиях.</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Воспитанность как результат воспитания.</w:t>
      </w:r>
    </w:p>
    <w:p w:rsidR="00283213" w:rsidRPr="00AE73EB" w:rsidRDefault="00283213" w:rsidP="00A473E4">
      <w:pPr>
        <w:numPr>
          <w:ilvl w:val="0"/>
          <w:numId w:val="5"/>
        </w:numPr>
        <w:spacing w:after="0" w:line="360" w:lineRule="auto"/>
        <w:ind w:left="1060" w:hanging="703"/>
        <w:jc w:val="both"/>
        <w:rPr>
          <w:rFonts w:ascii="Times New Roman" w:hAnsi="Times New Roman" w:cs="Times New Roman"/>
          <w:sz w:val="28"/>
          <w:szCs w:val="28"/>
        </w:rPr>
      </w:pPr>
      <w:r w:rsidRPr="00AE73EB">
        <w:rPr>
          <w:rFonts w:ascii="Times New Roman" w:hAnsi="Times New Roman" w:cs="Times New Roman"/>
          <w:sz w:val="28"/>
          <w:szCs w:val="28"/>
        </w:rPr>
        <w:t>Современные проблемы семейного воспитания.</w:t>
      </w:r>
    </w:p>
    <w:p w:rsidR="00B83A41" w:rsidRPr="00AE73EB" w:rsidRDefault="00B83A41" w:rsidP="00F946F5">
      <w:pPr>
        <w:spacing w:line="360" w:lineRule="auto"/>
        <w:jc w:val="center"/>
        <w:rPr>
          <w:rFonts w:ascii="Times New Roman" w:hAnsi="Times New Roman" w:cs="Times New Roman"/>
          <w:b/>
          <w:sz w:val="28"/>
          <w:szCs w:val="28"/>
        </w:rPr>
      </w:pPr>
    </w:p>
    <w:p w:rsidR="00F946F5" w:rsidRPr="00AE73EB" w:rsidRDefault="00F946F5" w:rsidP="00F946F5">
      <w:pPr>
        <w:spacing w:line="360" w:lineRule="auto"/>
        <w:jc w:val="center"/>
        <w:rPr>
          <w:rFonts w:ascii="Times New Roman" w:hAnsi="Times New Roman" w:cs="Times New Roman"/>
          <w:b/>
          <w:sz w:val="28"/>
          <w:szCs w:val="28"/>
        </w:rPr>
      </w:pPr>
      <w:r w:rsidRPr="00AE73EB">
        <w:rPr>
          <w:rFonts w:ascii="Times New Roman" w:hAnsi="Times New Roman" w:cs="Times New Roman"/>
          <w:b/>
          <w:sz w:val="28"/>
          <w:szCs w:val="28"/>
        </w:rPr>
        <w:t>Методические рекомендации по написанию и оформлению реферата</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 xml:space="preserve">Реферат – творческая деятельность ординатора, которая воспроизводит в своей структуре научно–исследовательскую деятельность по решению теоретических и прикладных проблем в определённой отрасли научного знания. В силу этого курсовая работа является важнейшей составляющей учебного процесса в высшей школе.   </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Реферат, являясь моделью научного исследования, представляет собой самостоятельную работу, в которой ординатор решает проблему теоретического или практического характера, применяя научные принципы и методы данной отрасли научного знания. Результат данного научного поиска может обладать не только субъективной, но и объективной научной новизной, и поэтому может быть представлен для обсуждения научной общественности в виде научного доклада или сообщения на научно-практической конференции, а также в виде научной статьи.</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Реферат выполняется под руководством научного руководителя  и предполагает приобретение навыков построения делового сотрудничества, основанного на этических нормах осуществления научной деятельности. Целеустремлённость, инициативность, бескорыстный познавательный интерес, ответственность за результаты своих действий, добросовестность, компетентность – качества личности, характеризующие субъекта научно-исследовательской деятельности, соответствующей идеалам и нормам современной науки.</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 xml:space="preserve">Реферат – это самостоятельная учебная и научно-исследовательская деятельность ординатора. Научный руководитель оказывает помощь </w:t>
      </w:r>
      <w:r w:rsidRPr="00AE73EB">
        <w:rPr>
          <w:rFonts w:ascii="Times New Roman" w:hAnsi="Times New Roman" w:cs="Times New Roman"/>
          <w:sz w:val="28"/>
          <w:szCs w:val="28"/>
        </w:rPr>
        <w:lastRenderedPageBreak/>
        <w:t>консультативного характера и оценивает процесс и результаты деятельности. Он предоставляет примерную тематику реферативных работ, уточняет совместно с ординатором проблему и тему исследования, помогает спланировать и организовать научно-исследовательскую деятельность, назначает время и минимальное количество консультаций. Научный руководитель  принимает текст реферата на проверку не менее чем за десять дней до защиты.</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Традиционно сложилась определенная структура реферата, основными элементами которой в порядке их расположения являются следующие:</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1. Титульный лист.</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2. Задание.</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3. Оглавление.</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4. Перечень условных обозначений, символов и терминов (если в этом есть необходимость).</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5. Введение.</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6. Основная часть.</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7. Заключение.</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8. Библиографический список.</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9. Приложения.</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 xml:space="preserve">На титульном листе указываются: учебное заведение, выпускающая кафедра, автор, научный руководитель, тема исследования, место и год выполнения реферата. </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Название реферата должно быть по возможности кратким и полностью соответствовать ее содержанию.</w:t>
      </w:r>
    </w:p>
    <w:p w:rsidR="00F946F5" w:rsidRPr="00AE73EB" w:rsidRDefault="00F946F5" w:rsidP="00F946F5">
      <w:pPr>
        <w:pStyle w:val="24"/>
        <w:spacing w:after="0" w:line="360" w:lineRule="auto"/>
        <w:ind w:left="0" w:firstLine="709"/>
        <w:jc w:val="both"/>
        <w:rPr>
          <w:rFonts w:ascii="Times New Roman" w:hAnsi="Times New Roman"/>
          <w:sz w:val="28"/>
          <w:szCs w:val="28"/>
        </w:rPr>
      </w:pPr>
      <w:r w:rsidRPr="00AE73EB">
        <w:rPr>
          <w:rFonts w:ascii="Times New Roman" w:hAnsi="Times New Roman"/>
          <w:sz w:val="28"/>
          <w:szCs w:val="28"/>
        </w:rPr>
        <w:t>В оглавлении (содержании) отражаются названия структурных частей реферата и страницы, на которых они находятся. Оглавление целесообразно разместить в начале работы на одной странице.</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 xml:space="preserve">Наличие развернутого  введения – обязательное требование к реферату. Несмотря на небольшой объем этой структурной части, его написание вызывает значительные затруднения. Однако именно качественно </w:t>
      </w:r>
      <w:r w:rsidRPr="00AE73EB">
        <w:rPr>
          <w:rFonts w:ascii="Times New Roman" w:hAnsi="Times New Roman" w:cs="Times New Roman"/>
          <w:sz w:val="28"/>
          <w:szCs w:val="28"/>
        </w:rPr>
        <w:lastRenderedPageBreak/>
        <w:t xml:space="preserve">выполненное введение является ключом к пониманию всей работы, свидетельствует о профессионализме автора. </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 xml:space="preserve">Таким образом, введение – очень ответственная часть реферата. Начинаться должно введение с обоснования актуальности выбранной темы. В применении к реферату понятие «актуальность» имеет одну особенность. От того, как автор реферата умеет выбрать тему и насколько правильно он эту тему понимает и оценивает с точки зрения современности и социальной значимости, характеризует его научную зрелость и профессиональную подготовленность. </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Кроме этого во введении необходимо вычленить методологическую базу реферата, назвать авторов, труды которых составили теоретическую основу исследования. Обзор литературы по теме должен показать основательное знакомство автора со специальной литературой, его умение систематизировать источники, критически их рассматривать, выделять существенное, определять главное в современном состоянии изученности темы.</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Во введении отражаются значение и актуальность избранной темы, определяются объект и предмет, цель и задачи, хронологические рамки исследования.</w:t>
      </w:r>
    </w:p>
    <w:p w:rsidR="00F946F5" w:rsidRPr="00AE73EB" w:rsidRDefault="00F946F5" w:rsidP="00F946F5">
      <w:pPr>
        <w:spacing w:after="0" w:line="360" w:lineRule="auto"/>
        <w:ind w:firstLine="708"/>
        <w:jc w:val="both"/>
        <w:rPr>
          <w:rFonts w:ascii="Times New Roman" w:hAnsi="Times New Roman" w:cs="Times New Roman"/>
          <w:sz w:val="28"/>
          <w:szCs w:val="28"/>
        </w:rPr>
      </w:pPr>
      <w:r w:rsidRPr="00AE73EB">
        <w:rPr>
          <w:rFonts w:ascii="Times New Roman" w:hAnsi="Times New Roman" w:cs="Times New Roman"/>
          <w:sz w:val="28"/>
          <w:szCs w:val="28"/>
        </w:rPr>
        <w:t>Завершается введение изложением общих выводов о научной и практической значимости темы, степени ее изученности и обеспеченности источниками, выдвижением гипотезы.</w:t>
      </w:r>
    </w:p>
    <w:p w:rsidR="00F946F5" w:rsidRPr="00AE73EB" w:rsidRDefault="00F946F5" w:rsidP="00F946F5">
      <w:pPr>
        <w:pStyle w:val="24"/>
        <w:spacing w:after="0" w:line="360" w:lineRule="auto"/>
        <w:ind w:left="0" w:firstLine="709"/>
        <w:jc w:val="both"/>
        <w:rPr>
          <w:rFonts w:ascii="Times New Roman" w:hAnsi="Times New Roman"/>
          <w:sz w:val="28"/>
          <w:szCs w:val="28"/>
        </w:rPr>
      </w:pPr>
      <w:r w:rsidRPr="00AE73EB">
        <w:rPr>
          <w:rFonts w:ascii="Times New Roman" w:hAnsi="Times New Roman"/>
          <w:sz w:val="28"/>
          <w:szCs w:val="28"/>
        </w:rPr>
        <w:t>В основной части излагается суть проблемы, раскрывается тема, определяется авторская позиция, в качестве аргумента и для иллюстраций выдвигаемых положений приводится фактический материал. Автору необходимо проявить умение последовательного изложения материала при одновременном его анализе. Предпочтение при этом отдается главным фактам, а не мелким деталям.</w:t>
      </w:r>
    </w:p>
    <w:p w:rsidR="00F946F5" w:rsidRPr="00AE73EB" w:rsidRDefault="00F946F5" w:rsidP="00F946F5">
      <w:pPr>
        <w:pStyle w:val="24"/>
        <w:spacing w:after="0" w:line="360" w:lineRule="auto"/>
        <w:ind w:left="0" w:firstLine="709"/>
        <w:jc w:val="both"/>
        <w:rPr>
          <w:rFonts w:ascii="Times New Roman" w:hAnsi="Times New Roman"/>
          <w:sz w:val="28"/>
          <w:szCs w:val="28"/>
        </w:rPr>
      </w:pPr>
      <w:r w:rsidRPr="00AE73EB">
        <w:rPr>
          <w:rFonts w:ascii="Times New Roman" w:hAnsi="Times New Roman"/>
          <w:sz w:val="28"/>
          <w:szCs w:val="28"/>
        </w:rPr>
        <w:t xml:space="preserve">Реферат заканчивается заключительной частью, которая так и называется «заключение». Как и всякое заключение, эта часть реферата </w:t>
      </w:r>
      <w:r w:rsidRPr="00AE73EB">
        <w:rPr>
          <w:rFonts w:ascii="Times New Roman" w:hAnsi="Times New Roman"/>
          <w:sz w:val="28"/>
          <w:szCs w:val="28"/>
        </w:rPr>
        <w:lastRenderedPageBreak/>
        <w:t xml:space="preserve">выполняет роль вывода, обусловленного логикой проведения исследования, </w:t>
      </w:r>
      <w:proofErr w:type="gramStart"/>
      <w:r w:rsidRPr="00AE73EB">
        <w:rPr>
          <w:rFonts w:ascii="Times New Roman" w:hAnsi="Times New Roman"/>
          <w:sz w:val="28"/>
          <w:szCs w:val="28"/>
        </w:rPr>
        <w:t>который</w:t>
      </w:r>
      <w:proofErr w:type="gramEnd"/>
      <w:r w:rsidRPr="00AE73EB">
        <w:rPr>
          <w:rFonts w:ascii="Times New Roman" w:hAnsi="Times New Roman"/>
          <w:sz w:val="28"/>
          <w:szCs w:val="28"/>
        </w:rPr>
        <w:t xml:space="preserve"> носит форму синтеза накопленной в основной части научной информации. Этот синтез – последовательное, логически стройное изложение полученных итогов и их соотношение с общей целью и конкретными задачами, поставленными и сформулированными во введении. Именно здесь содержится  так называемое  «выводное» знание, которое является новым по отношению к исходному знанию. Заключение может включать предложения практического характера, тем самым, повышая ценность теоретических материалов.</w:t>
      </w:r>
    </w:p>
    <w:p w:rsidR="00F946F5" w:rsidRPr="00AE73EB" w:rsidRDefault="00F946F5" w:rsidP="00F946F5">
      <w:pPr>
        <w:shd w:val="clear" w:color="auto" w:fill="FFFFFF"/>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Итак, в заключени</w:t>
      </w:r>
      <w:proofErr w:type="gramStart"/>
      <w:r w:rsidRPr="00AE73EB">
        <w:rPr>
          <w:rFonts w:ascii="Times New Roman" w:hAnsi="Times New Roman" w:cs="Times New Roman"/>
          <w:sz w:val="28"/>
          <w:szCs w:val="28"/>
        </w:rPr>
        <w:t>и</w:t>
      </w:r>
      <w:proofErr w:type="gramEnd"/>
      <w:r w:rsidRPr="00AE73EB">
        <w:rPr>
          <w:rFonts w:ascii="Times New Roman" w:hAnsi="Times New Roman" w:cs="Times New Roman"/>
          <w:sz w:val="28"/>
          <w:szCs w:val="28"/>
        </w:rPr>
        <w:t xml:space="preserve"> реферата должны быть: а) представлены выводы по итогам исследования; б) теоретическая и практическая значимость, новизна реферата; в) указана возможность применения результатов исследования.</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После заключения принято помещать библиографический список использованной литературы. Этот список составляет одну из существенных частей реферата и отражает самостоятельную творческую работу автора реферата.</w:t>
      </w:r>
    </w:p>
    <w:p w:rsidR="00F946F5" w:rsidRDefault="00F946F5" w:rsidP="00F946F5">
      <w:pPr>
        <w:pStyle w:val="24"/>
        <w:spacing w:after="0" w:line="360" w:lineRule="auto"/>
        <w:ind w:left="0" w:firstLine="709"/>
        <w:jc w:val="both"/>
        <w:rPr>
          <w:rFonts w:ascii="Times New Roman" w:hAnsi="Times New Roman"/>
          <w:sz w:val="28"/>
          <w:szCs w:val="28"/>
        </w:rPr>
      </w:pPr>
      <w:r w:rsidRPr="00AE73EB">
        <w:rPr>
          <w:rFonts w:ascii="Times New Roman" w:hAnsi="Times New Roman"/>
          <w:sz w:val="28"/>
          <w:szCs w:val="28"/>
        </w:rPr>
        <w:t>Список использованных источников помещается в конце работы. Он оформляется  или  в алфавитном порядке (по фамилии автора или названия книги), или в порядке появления ссылок в тексте письменной работы. Во всех случаях указываются полное название работы, фамилии авторов или  редактора издания, если в написании книги участвовал коллектив авторов, данные о числе томов, название города и издательства, в котором вышла работа, год издания, количество страниц.</w:t>
      </w:r>
    </w:p>
    <w:p w:rsidR="00452F7A" w:rsidRPr="00452F7A" w:rsidRDefault="00452F7A" w:rsidP="00452F7A">
      <w:pPr>
        <w:spacing w:after="0" w:line="360" w:lineRule="auto"/>
        <w:ind w:firstLine="567"/>
        <w:jc w:val="both"/>
        <w:rPr>
          <w:rFonts w:ascii="Times New Roman" w:eastAsia="Times New Roman" w:hAnsi="Times New Roman" w:cs="Times New Roman"/>
          <w:b/>
          <w:bCs/>
          <w:color w:val="000000"/>
          <w:sz w:val="28"/>
          <w:szCs w:val="28"/>
        </w:rPr>
      </w:pPr>
      <w:r w:rsidRPr="00452F7A">
        <w:rPr>
          <w:rFonts w:ascii="Times New Roman" w:eastAsia="Times New Roman" w:hAnsi="Times New Roman" w:cs="Times New Roman"/>
          <w:b/>
          <w:bCs/>
          <w:color w:val="000000"/>
          <w:sz w:val="28"/>
          <w:szCs w:val="28"/>
        </w:rPr>
        <w:t>Методические рекомендации для подготовки презентаций</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Для подготовки презентации рекомендуется использовать: </w:t>
      </w:r>
      <w:proofErr w:type="spellStart"/>
      <w:r w:rsidRPr="00452F7A">
        <w:rPr>
          <w:rFonts w:ascii="Times New Roman" w:eastAsia="Calibri" w:hAnsi="Times New Roman" w:cs="Times New Roman"/>
          <w:sz w:val="28"/>
          <w:szCs w:val="28"/>
        </w:rPr>
        <w:t>PowerPoint</w:t>
      </w:r>
      <w:proofErr w:type="spellEnd"/>
      <w:r w:rsidRPr="00452F7A">
        <w:rPr>
          <w:rFonts w:ascii="Times New Roman" w:eastAsia="Calibri" w:hAnsi="Times New Roman" w:cs="Times New Roman"/>
          <w:sz w:val="28"/>
          <w:szCs w:val="28"/>
        </w:rPr>
        <w:t xml:space="preserve">, MS </w:t>
      </w:r>
      <w:proofErr w:type="spellStart"/>
      <w:r w:rsidRPr="00452F7A">
        <w:rPr>
          <w:rFonts w:ascii="Times New Roman" w:eastAsia="Calibri" w:hAnsi="Times New Roman" w:cs="Times New Roman"/>
          <w:sz w:val="28"/>
          <w:szCs w:val="28"/>
        </w:rPr>
        <w:t>Word</w:t>
      </w:r>
      <w:proofErr w:type="spellEnd"/>
      <w:r w:rsidRPr="00452F7A">
        <w:rPr>
          <w:rFonts w:ascii="Times New Roman" w:eastAsia="Calibri" w:hAnsi="Times New Roman" w:cs="Times New Roman"/>
          <w:sz w:val="28"/>
          <w:szCs w:val="28"/>
        </w:rPr>
        <w:t xml:space="preserve">, </w:t>
      </w:r>
      <w:proofErr w:type="spellStart"/>
      <w:r w:rsidRPr="00452F7A">
        <w:rPr>
          <w:rFonts w:ascii="Times New Roman" w:eastAsia="Calibri" w:hAnsi="Times New Roman" w:cs="Times New Roman"/>
          <w:sz w:val="28"/>
          <w:szCs w:val="28"/>
        </w:rPr>
        <w:t>Acrobat</w:t>
      </w:r>
      <w:proofErr w:type="spellEnd"/>
      <w:r w:rsidRPr="00452F7A">
        <w:rPr>
          <w:rFonts w:ascii="Times New Roman" w:eastAsia="Calibri" w:hAnsi="Times New Roman" w:cs="Times New Roman"/>
          <w:sz w:val="28"/>
          <w:szCs w:val="28"/>
        </w:rPr>
        <w:t xml:space="preserve"> </w:t>
      </w:r>
      <w:proofErr w:type="spellStart"/>
      <w:r w:rsidRPr="00452F7A">
        <w:rPr>
          <w:rFonts w:ascii="Times New Roman" w:eastAsia="Calibri" w:hAnsi="Times New Roman" w:cs="Times New Roman"/>
          <w:sz w:val="28"/>
          <w:szCs w:val="28"/>
        </w:rPr>
        <w:t>Reader</w:t>
      </w:r>
      <w:proofErr w:type="spellEnd"/>
      <w:r w:rsidRPr="00452F7A">
        <w:rPr>
          <w:rFonts w:ascii="Times New Roman" w:eastAsia="Calibri" w:hAnsi="Times New Roman" w:cs="Times New Roman"/>
          <w:sz w:val="28"/>
          <w:szCs w:val="28"/>
        </w:rPr>
        <w:t xml:space="preserve">, </w:t>
      </w:r>
      <w:proofErr w:type="spellStart"/>
      <w:r w:rsidRPr="00452F7A">
        <w:rPr>
          <w:rFonts w:ascii="Times New Roman" w:eastAsia="Calibri" w:hAnsi="Times New Roman" w:cs="Times New Roman"/>
          <w:sz w:val="28"/>
          <w:szCs w:val="28"/>
        </w:rPr>
        <w:t>LaTeX-овский</w:t>
      </w:r>
      <w:proofErr w:type="spellEnd"/>
      <w:r w:rsidRPr="00452F7A">
        <w:rPr>
          <w:rFonts w:ascii="Times New Roman" w:eastAsia="Calibri" w:hAnsi="Times New Roman" w:cs="Times New Roman"/>
          <w:sz w:val="28"/>
          <w:szCs w:val="28"/>
        </w:rPr>
        <w:t xml:space="preserve"> пакет </w:t>
      </w:r>
      <w:proofErr w:type="spellStart"/>
      <w:r w:rsidRPr="00452F7A">
        <w:rPr>
          <w:rFonts w:ascii="Times New Roman" w:eastAsia="Calibri" w:hAnsi="Times New Roman" w:cs="Times New Roman"/>
          <w:sz w:val="28"/>
          <w:szCs w:val="28"/>
        </w:rPr>
        <w:t>beamer</w:t>
      </w:r>
      <w:proofErr w:type="spellEnd"/>
      <w:r w:rsidRPr="00452F7A">
        <w:rPr>
          <w:rFonts w:ascii="Times New Roman" w:eastAsia="Calibri" w:hAnsi="Times New Roman" w:cs="Times New Roman"/>
          <w:sz w:val="28"/>
          <w:szCs w:val="28"/>
        </w:rPr>
        <w:t xml:space="preserve">. Самая простая программа для создания презентаций – </w:t>
      </w:r>
      <w:proofErr w:type="spellStart"/>
      <w:r w:rsidRPr="00452F7A">
        <w:rPr>
          <w:rFonts w:ascii="Times New Roman" w:eastAsia="Calibri" w:hAnsi="Times New Roman" w:cs="Times New Roman"/>
          <w:sz w:val="28"/>
          <w:szCs w:val="28"/>
        </w:rPr>
        <w:t>Microsoft</w:t>
      </w:r>
      <w:proofErr w:type="spellEnd"/>
      <w:r w:rsidRPr="00452F7A">
        <w:rPr>
          <w:rFonts w:ascii="Times New Roman" w:eastAsia="Calibri" w:hAnsi="Times New Roman" w:cs="Times New Roman"/>
          <w:sz w:val="28"/>
          <w:szCs w:val="28"/>
        </w:rPr>
        <w:t xml:space="preserve"> </w:t>
      </w:r>
      <w:proofErr w:type="spellStart"/>
      <w:r w:rsidRPr="00452F7A">
        <w:rPr>
          <w:rFonts w:ascii="Times New Roman" w:eastAsia="Calibri" w:hAnsi="Times New Roman" w:cs="Times New Roman"/>
          <w:sz w:val="28"/>
          <w:szCs w:val="28"/>
        </w:rPr>
        <w:t>PowerPoint</w:t>
      </w:r>
      <w:proofErr w:type="spellEnd"/>
      <w:r w:rsidRPr="00452F7A">
        <w:rPr>
          <w:rFonts w:ascii="Times New Roman" w:eastAsia="Calibri" w:hAnsi="Times New Roman" w:cs="Times New Roman"/>
          <w:sz w:val="28"/>
          <w:szCs w:val="28"/>
        </w:rPr>
        <w:t xml:space="preserve">. Для подготовки презентации необходимо обработать </w:t>
      </w:r>
      <w:proofErr w:type="gramStart"/>
      <w:r w:rsidRPr="00452F7A">
        <w:rPr>
          <w:rFonts w:ascii="Times New Roman" w:eastAsia="Calibri" w:hAnsi="Times New Roman" w:cs="Times New Roman"/>
          <w:sz w:val="28"/>
          <w:szCs w:val="28"/>
        </w:rPr>
        <w:t>информацию</w:t>
      </w:r>
      <w:proofErr w:type="gramEnd"/>
      <w:r w:rsidRPr="00452F7A">
        <w:rPr>
          <w:rFonts w:ascii="Times New Roman" w:eastAsia="Calibri" w:hAnsi="Times New Roman" w:cs="Times New Roman"/>
          <w:sz w:val="28"/>
          <w:szCs w:val="28"/>
        </w:rPr>
        <w:t xml:space="preserve"> собранную при написании реферата. </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Последовательность подготовки презентации:</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lastRenderedPageBreak/>
        <w:t xml:space="preserve">1. Четко сформулировать цель презентации. </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2. Определить каков будет формат презентации: живое выступление (тогда, сколько будет его продолжительность) или электронная рассылка (каков будет конте</w:t>
      </w:r>
      <w:proofErr w:type="gramStart"/>
      <w:r w:rsidRPr="00452F7A">
        <w:rPr>
          <w:rFonts w:ascii="Times New Roman" w:eastAsia="Calibri" w:hAnsi="Times New Roman" w:cs="Times New Roman"/>
          <w:sz w:val="28"/>
          <w:szCs w:val="28"/>
        </w:rPr>
        <w:t>кст пр</w:t>
      </w:r>
      <w:proofErr w:type="gramEnd"/>
      <w:r w:rsidRPr="00452F7A">
        <w:rPr>
          <w:rFonts w:ascii="Times New Roman" w:eastAsia="Calibri" w:hAnsi="Times New Roman" w:cs="Times New Roman"/>
          <w:sz w:val="28"/>
          <w:szCs w:val="28"/>
        </w:rPr>
        <w:t xml:space="preserve">езентации). </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3. Отобрать всю содержательную часть для презентации и выстроить логическую цепочку представления. </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4. Определить ключевые моменты в содержании текста и выделить их. </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5. Определить виды визуализации (картинки) для отображения их на слайдах в соответствии с логикой, целью и спецификой материала. </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6. Подобрать дизайн и форматировать слайды (количество картинок и текста, их расположение, цвет и размер). </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7. Проверить визуальное восприятие презентации. </w:t>
      </w:r>
    </w:p>
    <w:p w:rsidR="00452F7A" w:rsidRPr="00452F7A" w:rsidRDefault="00452F7A" w:rsidP="00452F7A">
      <w:pPr>
        <w:widowControl w:val="0"/>
        <w:autoSpaceDN w:val="0"/>
        <w:spacing w:after="0" w:line="360" w:lineRule="auto"/>
        <w:ind w:firstLine="567"/>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К видам визуализации относятся иллюстрации, образы, диаграммы, таблицы. Иллюстрация – представление реально существующего зрительного ряда. Образы – в отличие от иллюстраций – метафора. Их назначение – вызвать эмоцию и создать отношение к ней, воздействовать на аудиторию. С помощью хорошо продуманных и представляемых образов, информация может надолго остаться в памяти человека. Диаграмма </w:t>
      </w:r>
      <w:proofErr w:type="gramStart"/>
      <w:r w:rsidRPr="00452F7A">
        <w:rPr>
          <w:rFonts w:ascii="Times New Roman" w:eastAsia="Calibri" w:hAnsi="Times New Roman" w:cs="Times New Roman"/>
          <w:sz w:val="28"/>
          <w:szCs w:val="28"/>
        </w:rPr>
        <w:t>–в</w:t>
      </w:r>
      <w:proofErr w:type="gramEnd"/>
      <w:r w:rsidRPr="00452F7A">
        <w:rPr>
          <w:rFonts w:ascii="Times New Roman" w:eastAsia="Calibri" w:hAnsi="Times New Roman" w:cs="Times New Roman"/>
          <w:sz w:val="28"/>
          <w:szCs w:val="28"/>
        </w:rPr>
        <w:t xml:space="preserve">изуализация количественных и качественных связей. Их используют для убедительной демонстрации данных, для пространственного мышления в дополнение к </w:t>
      </w:r>
      <w:proofErr w:type="gramStart"/>
      <w:r w:rsidRPr="00452F7A">
        <w:rPr>
          <w:rFonts w:ascii="Times New Roman" w:eastAsia="Calibri" w:hAnsi="Times New Roman" w:cs="Times New Roman"/>
          <w:sz w:val="28"/>
          <w:szCs w:val="28"/>
        </w:rPr>
        <w:t>логическому</w:t>
      </w:r>
      <w:proofErr w:type="gramEnd"/>
      <w:r w:rsidRPr="00452F7A">
        <w:rPr>
          <w:rFonts w:ascii="Times New Roman" w:eastAsia="Calibri" w:hAnsi="Times New Roman" w:cs="Times New Roman"/>
          <w:sz w:val="28"/>
          <w:szCs w:val="28"/>
        </w:rPr>
        <w:t xml:space="preserve">. Таблица – конкретный, наглядный и точный показ данных. Ее основное назначение – структурировать информацию, что порой облегчает восприятие данных аудиторией. </w:t>
      </w:r>
    </w:p>
    <w:p w:rsidR="00452F7A" w:rsidRPr="00452F7A" w:rsidRDefault="00452F7A" w:rsidP="00452F7A">
      <w:pPr>
        <w:widowControl w:val="0"/>
        <w:autoSpaceDN w:val="0"/>
        <w:spacing w:after="0" w:line="360" w:lineRule="auto"/>
        <w:ind w:firstLine="567"/>
        <w:jc w:val="center"/>
        <w:rPr>
          <w:rFonts w:ascii="Times New Roman" w:eastAsia="Calibri" w:hAnsi="Times New Roman" w:cs="Times New Roman"/>
          <w:i/>
          <w:sz w:val="28"/>
          <w:szCs w:val="28"/>
        </w:rPr>
      </w:pPr>
      <w:r w:rsidRPr="00452F7A">
        <w:rPr>
          <w:rFonts w:ascii="Times New Roman" w:eastAsia="Calibri" w:hAnsi="Times New Roman" w:cs="Times New Roman"/>
          <w:i/>
          <w:sz w:val="28"/>
          <w:szCs w:val="28"/>
        </w:rPr>
        <w:t>Практические советы по подготовке презентации</w:t>
      </w:r>
    </w:p>
    <w:p w:rsidR="00452F7A" w:rsidRPr="00452F7A" w:rsidRDefault="00452F7A" w:rsidP="00A473E4">
      <w:pPr>
        <w:widowControl w:val="0"/>
        <w:numPr>
          <w:ilvl w:val="0"/>
          <w:numId w:val="94"/>
        </w:numPr>
        <w:tabs>
          <w:tab w:val="left" w:pos="993"/>
        </w:tabs>
        <w:autoSpaceDN w:val="0"/>
        <w:spacing w:after="0" w:line="360" w:lineRule="auto"/>
        <w:ind w:left="0" w:firstLine="567"/>
        <w:contextualSpacing/>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печатный те</w:t>
      </w:r>
      <w:proofErr w:type="gramStart"/>
      <w:r w:rsidRPr="00452F7A">
        <w:rPr>
          <w:rFonts w:ascii="Times New Roman" w:eastAsia="Calibri" w:hAnsi="Times New Roman" w:cs="Times New Roman"/>
          <w:sz w:val="28"/>
          <w:szCs w:val="28"/>
        </w:rPr>
        <w:t>кст + сл</w:t>
      </w:r>
      <w:proofErr w:type="gramEnd"/>
      <w:r w:rsidRPr="00452F7A">
        <w:rPr>
          <w:rFonts w:ascii="Times New Roman" w:eastAsia="Calibri" w:hAnsi="Times New Roman" w:cs="Times New Roman"/>
          <w:sz w:val="28"/>
          <w:szCs w:val="28"/>
        </w:rPr>
        <w:t>айды + раздаточный материал готовятся отдельно;</w:t>
      </w:r>
    </w:p>
    <w:p w:rsidR="00452F7A" w:rsidRPr="00452F7A" w:rsidRDefault="00452F7A" w:rsidP="00A473E4">
      <w:pPr>
        <w:widowControl w:val="0"/>
        <w:numPr>
          <w:ilvl w:val="0"/>
          <w:numId w:val="94"/>
        </w:numPr>
        <w:tabs>
          <w:tab w:val="left" w:pos="993"/>
        </w:tabs>
        <w:autoSpaceDN w:val="0"/>
        <w:spacing w:after="0" w:line="360" w:lineRule="auto"/>
        <w:ind w:left="0" w:firstLine="567"/>
        <w:contextualSpacing/>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слайды – визуальная подача информации, которая должна содержать минимум текста, максимум изображений, несущих смысловую нагрузку, выглядеть наглядно и просто; </w:t>
      </w:r>
    </w:p>
    <w:p w:rsidR="00452F7A" w:rsidRPr="00452F7A" w:rsidRDefault="00452F7A" w:rsidP="00A473E4">
      <w:pPr>
        <w:widowControl w:val="0"/>
        <w:numPr>
          <w:ilvl w:val="0"/>
          <w:numId w:val="94"/>
        </w:numPr>
        <w:tabs>
          <w:tab w:val="left" w:pos="993"/>
        </w:tabs>
        <w:autoSpaceDN w:val="0"/>
        <w:spacing w:after="0" w:line="360" w:lineRule="auto"/>
        <w:ind w:left="0" w:firstLine="567"/>
        <w:contextualSpacing/>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текстовое содержание презентации – устная речь или чтение, которая </w:t>
      </w:r>
      <w:r w:rsidRPr="00452F7A">
        <w:rPr>
          <w:rFonts w:ascii="Times New Roman" w:eastAsia="Calibri" w:hAnsi="Times New Roman" w:cs="Times New Roman"/>
          <w:sz w:val="28"/>
          <w:szCs w:val="28"/>
        </w:rPr>
        <w:lastRenderedPageBreak/>
        <w:t xml:space="preserve">должна включать аргументы, факты, доказательства и эмоции; </w:t>
      </w:r>
    </w:p>
    <w:p w:rsidR="00452F7A" w:rsidRPr="00452F7A" w:rsidRDefault="00452F7A" w:rsidP="00A473E4">
      <w:pPr>
        <w:widowControl w:val="0"/>
        <w:numPr>
          <w:ilvl w:val="0"/>
          <w:numId w:val="94"/>
        </w:numPr>
        <w:tabs>
          <w:tab w:val="left" w:pos="993"/>
        </w:tabs>
        <w:autoSpaceDN w:val="0"/>
        <w:spacing w:after="0" w:line="360" w:lineRule="auto"/>
        <w:ind w:left="0" w:firstLine="567"/>
        <w:contextualSpacing/>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рекомендуемое число слайдов 17-22; </w:t>
      </w:r>
    </w:p>
    <w:p w:rsidR="00452F7A" w:rsidRPr="00452F7A" w:rsidRDefault="00452F7A" w:rsidP="00A473E4">
      <w:pPr>
        <w:widowControl w:val="0"/>
        <w:numPr>
          <w:ilvl w:val="0"/>
          <w:numId w:val="94"/>
        </w:numPr>
        <w:tabs>
          <w:tab w:val="left" w:pos="993"/>
        </w:tabs>
        <w:autoSpaceDN w:val="0"/>
        <w:spacing w:after="0" w:line="360" w:lineRule="auto"/>
        <w:ind w:left="0" w:firstLine="567"/>
        <w:contextualSpacing/>
        <w:jc w:val="both"/>
        <w:rPr>
          <w:rFonts w:ascii="Times New Roman" w:eastAsia="Calibri" w:hAnsi="Times New Roman" w:cs="Times New Roman"/>
          <w:sz w:val="28"/>
          <w:szCs w:val="28"/>
        </w:rPr>
      </w:pPr>
      <w:r w:rsidRPr="00452F7A">
        <w:rPr>
          <w:rFonts w:ascii="Times New Roman" w:eastAsia="Calibri" w:hAnsi="Times New Roman" w:cs="Times New Roman"/>
          <w:sz w:val="28"/>
          <w:szCs w:val="28"/>
        </w:rPr>
        <w:t xml:space="preserve">обязательная информация для презентации: тема, фамилия и инициалы выступающего; план сообщения; краткие выводы из всего сказанного; список использованных источников; </w:t>
      </w:r>
    </w:p>
    <w:p w:rsidR="00452F7A" w:rsidRPr="00452F7A" w:rsidRDefault="00452F7A" w:rsidP="00A473E4">
      <w:pPr>
        <w:widowControl w:val="0"/>
        <w:numPr>
          <w:ilvl w:val="0"/>
          <w:numId w:val="94"/>
        </w:numPr>
        <w:tabs>
          <w:tab w:val="left" w:pos="993"/>
        </w:tabs>
        <w:autoSpaceDN w:val="0"/>
        <w:spacing w:after="0" w:line="360" w:lineRule="auto"/>
        <w:ind w:left="0" w:firstLine="567"/>
        <w:contextualSpacing/>
        <w:jc w:val="both"/>
        <w:rPr>
          <w:rFonts w:ascii="Times New Roman" w:eastAsia="Calibri" w:hAnsi="Times New Roman" w:cs="Times New Roman"/>
          <w:sz w:val="28"/>
          <w:szCs w:val="28"/>
        </w:rPr>
      </w:pPr>
      <w:proofErr w:type="gramStart"/>
      <w:r w:rsidRPr="00452F7A">
        <w:rPr>
          <w:rFonts w:ascii="Times New Roman" w:eastAsia="Calibri" w:hAnsi="Times New Roman" w:cs="Times New Roman"/>
          <w:sz w:val="28"/>
          <w:szCs w:val="28"/>
        </w:rPr>
        <w:t xml:space="preserve">раздаточный материал – должен обеспечивать ту же глубину и охват, что и живое выступление: люди больше доверяют тому, что они могут унести с собой, чем исчезающим изображениям, слова и слайды забываются, а раздаточный материал остается постоянным осязаемым напоминанием; раздаточный материал важно раздавать в конце презентации; раздаточный материалы должны отличаться от слайдов, должны быть более информативными. </w:t>
      </w:r>
      <w:proofErr w:type="gramEnd"/>
    </w:p>
    <w:p w:rsidR="00452F7A" w:rsidRPr="00AE73EB" w:rsidRDefault="00452F7A" w:rsidP="00F946F5">
      <w:pPr>
        <w:pStyle w:val="24"/>
        <w:spacing w:after="0" w:line="360" w:lineRule="auto"/>
        <w:ind w:left="0" w:firstLine="709"/>
        <w:jc w:val="both"/>
        <w:rPr>
          <w:rFonts w:ascii="Times New Roman" w:hAnsi="Times New Roman"/>
          <w:sz w:val="28"/>
          <w:szCs w:val="28"/>
        </w:rPr>
      </w:pPr>
    </w:p>
    <w:p w:rsidR="00F946F5" w:rsidRPr="00AE73EB" w:rsidRDefault="00F946F5" w:rsidP="00F946F5">
      <w:pPr>
        <w:pStyle w:val="24"/>
        <w:spacing w:after="0" w:line="360" w:lineRule="auto"/>
        <w:ind w:left="0" w:firstLine="709"/>
        <w:jc w:val="both"/>
        <w:rPr>
          <w:rFonts w:ascii="Times New Roman" w:hAnsi="Times New Roman"/>
          <w:sz w:val="28"/>
          <w:szCs w:val="28"/>
        </w:rPr>
      </w:pPr>
    </w:p>
    <w:p w:rsidR="00F946F5" w:rsidRPr="00AE73EB" w:rsidRDefault="00F946F5" w:rsidP="00F946F5">
      <w:pPr>
        <w:spacing w:line="360" w:lineRule="auto"/>
        <w:jc w:val="center"/>
        <w:rPr>
          <w:rFonts w:ascii="Times New Roman" w:hAnsi="Times New Roman" w:cs="Times New Roman"/>
          <w:b/>
          <w:sz w:val="28"/>
          <w:szCs w:val="28"/>
        </w:rPr>
      </w:pPr>
      <w:r w:rsidRPr="00AE73EB">
        <w:rPr>
          <w:rFonts w:ascii="Times New Roman" w:hAnsi="Times New Roman" w:cs="Times New Roman"/>
          <w:b/>
          <w:sz w:val="28"/>
          <w:szCs w:val="28"/>
        </w:rPr>
        <w:t>Критерии оценки реферата.</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sz w:val="28"/>
          <w:szCs w:val="28"/>
        </w:rPr>
        <w:t>Изложенное понимание реферата как целостного авторского текста определяет критерии его оценки: новизна текста; обоснованность выбора источника; степень раскрытия сущности вопроса; соблюдения требований к оформлению.</w:t>
      </w:r>
    </w:p>
    <w:p w:rsidR="00F946F5" w:rsidRPr="00AE73EB" w:rsidRDefault="00F946F5" w:rsidP="00F946F5">
      <w:pPr>
        <w:spacing w:after="0" w:line="360" w:lineRule="auto"/>
        <w:ind w:firstLine="709"/>
        <w:jc w:val="both"/>
        <w:rPr>
          <w:rFonts w:ascii="Times New Roman" w:hAnsi="Times New Roman" w:cs="Times New Roman"/>
          <w:sz w:val="28"/>
          <w:szCs w:val="28"/>
        </w:rPr>
      </w:pPr>
      <w:proofErr w:type="gramStart"/>
      <w:r w:rsidRPr="00AE73EB">
        <w:rPr>
          <w:rFonts w:ascii="Times New Roman" w:hAnsi="Times New Roman" w:cs="Times New Roman"/>
          <w:b/>
          <w:bCs/>
          <w:sz w:val="28"/>
          <w:szCs w:val="28"/>
        </w:rPr>
        <w:t xml:space="preserve">Новизна текста: </w:t>
      </w:r>
      <w:r w:rsidRPr="00AE73EB">
        <w:rPr>
          <w:rFonts w:ascii="Times New Roman" w:hAnsi="Times New Roman" w:cs="Times New Roman"/>
          <w:sz w:val="28"/>
          <w:szCs w:val="28"/>
        </w:rPr>
        <w:t xml:space="preserve"> а) актуальность темы исследования; б) новизна и самостоятельность в постановке проблемы, формулирование нового аспекта известной проблемы в установлении новых связей (</w:t>
      </w:r>
      <w:proofErr w:type="spellStart"/>
      <w:r w:rsidRPr="00AE73EB">
        <w:rPr>
          <w:rFonts w:ascii="Times New Roman" w:hAnsi="Times New Roman" w:cs="Times New Roman"/>
          <w:sz w:val="28"/>
          <w:szCs w:val="28"/>
        </w:rPr>
        <w:t>межпредметных</w:t>
      </w:r>
      <w:proofErr w:type="spellEnd"/>
      <w:r w:rsidRPr="00AE73EB">
        <w:rPr>
          <w:rFonts w:ascii="Times New Roman" w:hAnsi="Times New Roman" w:cs="Times New Roman"/>
          <w:sz w:val="28"/>
          <w:szCs w:val="28"/>
        </w:rPr>
        <w:t xml:space="preserve">, </w:t>
      </w:r>
      <w:proofErr w:type="spellStart"/>
      <w:r w:rsidRPr="00AE73EB">
        <w:rPr>
          <w:rFonts w:ascii="Times New Roman" w:hAnsi="Times New Roman" w:cs="Times New Roman"/>
          <w:sz w:val="28"/>
          <w:szCs w:val="28"/>
        </w:rPr>
        <w:t>внутрипредметных</w:t>
      </w:r>
      <w:proofErr w:type="spellEnd"/>
      <w:r w:rsidRPr="00AE73EB">
        <w:rPr>
          <w:rFonts w:ascii="Times New Roman" w:hAnsi="Times New Roman" w:cs="Times New Roman"/>
          <w:sz w:val="28"/>
          <w:szCs w:val="28"/>
        </w:rPr>
        <w:t xml:space="preserve">, интеграционных); в) умение работать с исследованиями, критической литературой, систематизировать и структурировать материал; г) </w:t>
      </w:r>
      <w:proofErr w:type="spellStart"/>
      <w:r w:rsidRPr="00AE73EB">
        <w:rPr>
          <w:rFonts w:ascii="Times New Roman" w:hAnsi="Times New Roman" w:cs="Times New Roman"/>
          <w:sz w:val="28"/>
          <w:szCs w:val="28"/>
        </w:rPr>
        <w:t>явленность</w:t>
      </w:r>
      <w:proofErr w:type="spellEnd"/>
      <w:r w:rsidRPr="00AE73EB">
        <w:rPr>
          <w:rFonts w:ascii="Times New Roman" w:hAnsi="Times New Roman" w:cs="Times New Roman"/>
          <w:sz w:val="28"/>
          <w:szCs w:val="28"/>
        </w:rPr>
        <w:t xml:space="preserve"> авторской позиции, самостоятельность оценок и суждений; д) стилевое единство текста, единство жанровых черт.</w:t>
      </w:r>
      <w:proofErr w:type="gramEnd"/>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bCs/>
          <w:sz w:val="28"/>
          <w:szCs w:val="28"/>
        </w:rPr>
        <w:t>Степень раскрытия сущности вопроса:</w:t>
      </w:r>
      <w:r w:rsidRPr="00AE73EB">
        <w:rPr>
          <w:rFonts w:ascii="Times New Roman" w:hAnsi="Times New Roman" w:cs="Times New Roman"/>
          <w:sz w:val="28"/>
          <w:szCs w:val="28"/>
        </w:rPr>
        <w:t xml:space="preserve"> а) соответствие плана теме реферата; б) соответствие содержания теме и плану реферата; в) полнота и глубина знаний по теме; г) обоснованность способов и методов работы с </w:t>
      </w:r>
      <w:r w:rsidRPr="00AE73EB">
        <w:rPr>
          <w:rFonts w:ascii="Times New Roman" w:hAnsi="Times New Roman" w:cs="Times New Roman"/>
          <w:sz w:val="28"/>
          <w:szCs w:val="28"/>
        </w:rPr>
        <w:lastRenderedPageBreak/>
        <w:t>материалом; е) умение обобщать, делать выводы, сопоставлять различные точки зрения по одному вопросу (проблеме).</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bCs/>
          <w:sz w:val="28"/>
          <w:szCs w:val="28"/>
        </w:rPr>
        <w:t>Обоснованность выбора источников:</w:t>
      </w:r>
      <w:r w:rsidRPr="00AE73EB">
        <w:rPr>
          <w:rFonts w:ascii="Times New Roman" w:hAnsi="Times New Roman" w:cs="Times New Roman"/>
          <w:sz w:val="28"/>
          <w:szCs w:val="28"/>
        </w:rPr>
        <w:t xml:space="preserve"> а) оценка использованной литературы: привлечены ли наиболее известные работы по теме исследования (в </w:t>
      </w:r>
      <w:proofErr w:type="spellStart"/>
      <w:r w:rsidRPr="00AE73EB">
        <w:rPr>
          <w:rFonts w:ascii="Times New Roman" w:hAnsi="Times New Roman" w:cs="Times New Roman"/>
          <w:sz w:val="28"/>
          <w:szCs w:val="28"/>
        </w:rPr>
        <w:t>т.ч</w:t>
      </w:r>
      <w:proofErr w:type="spellEnd"/>
      <w:r w:rsidRPr="00AE73EB">
        <w:rPr>
          <w:rFonts w:ascii="Times New Roman" w:hAnsi="Times New Roman" w:cs="Times New Roman"/>
          <w:sz w:val="28"/>
          <w:szCs w:val="28"/>
        </w:rPr>
        <w:t>. журнальные публикации последних лет, последние статистические данные, сводки, справки и т.д.).</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bCs/>
          <w:sz w:val="28"/>
          <w:szCs w:val="28"/>
        </w:rPr>
        <w:t>Соблюдение требований к оформлению:</w:t>
      </w:r>
      <w:r w:rsidRPr="00AE73EB">
        <w:rPr>
          <w:rFonts w:ascii="Times New Roman" w:hAnsi="Times New Roman" w:cs="Times New Roman"/>
          <w:sz w:val="28"/>
          <w:szCs w:val="28"/>
        </w:rPr>
        <w:t xml:space="preserve"> а) насколько верно оформлены ссылки на используемую литературу, список литературы; б) оценка грамотности и культуры изложения (в </w:t>
      </w:r>
      <w:proofErr w:type="spellStart"/>
      <w:r w:rsidRPr="00AE73EB">
        <w:rPr>
          <w:rFonts w:ascii="Times New Roman" w:hAnsi="Times New Roman" w:cs="Times New Roman"/>
          <w:sz w:val="28"/>
          <w:szCs w:val="28"/>
        </w:rPr>
        <w:t>т.ч</w:t>
      </w:r>
      <w:proofErr w:type="spellEnd"/>
      <w:r w:rsidRPr="00AE73EB">
        <w:rPr>
          <w:rFonts w:ascii="Times New Roman" w:hAnsi="Times New Roman" w:cs="Times New Roman"/>
          <w:sz w:val="28"/>
          <w:szCs w:val="28"/>
        </w:rPr>
        <w:t>. орфографической, пунктуационной, стилистической культуры), владение терминологией; в) соблюдение требований к объёму реферата.</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bCs/>
          <w:sz w:val="28"/>
          <w:szCs w:val="28"/>
        </w:rPr>
        <w:t>Рецензент должен четко сформулировать</w:t>
      </w:r>
      <w:r w:rsidRPr="00AE73EB">
        <w:rPr>
          <w:rFonts w:ascii="Times New Roman" w:hAnsi="Times New Roman" w:cs="Times New Roman"/>
          <w:sz w:val="28"/>
          <w:szCs w:val="28"/>
        </w:rPr>
        <w:t xml:space="preserve"> замечание и вопросы, желательно со ссылками на работу (можно на конкретные страницы работы), на исследования и фактические данные, которые не учёл автор.</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bCs/>
          <w:sz w:val="28"/>
          <w:szCs w:val="28"/>
        </w:rPr>
        <w:t xml:space="preserve">Рецензент может также указать: </w:t>
      </w:r>
      <w:r w:rsidRPr="00AE73EB">
        <w:rPr>
          <w:rFonts w:ascii="Times New Roman" w:hAnsi="Times New Roman" w:cs="Times New Roman"/>
          <w:sz w:val="28"/>
          <w:szCs w:val="28"/>
        </w:rPr>
        <w:t>обращался ли ординатор к теме ранее (рефераты, письменные работы, творческие работы, олимпиадные работы и пр.) и есть ли какие-либо предварительные результаты; как выпускник вёл работу (план, промежуточные этапы, консультация, доработка и переработка написанного или отсутствие чёткого плана, отказ от рекомендаций руководителя).</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sz w:val="28"/>
          <w:szCs w:val="28"/>
        </w:rPr>
        <w:t xml:space="preserve">Ординатор </w:t>
      </w:r>
      <w:r w:rsidRPr="00AE73EB">
        <w:rPr>
          <w:rFonts w:ascii="Times New Roman" w:hAnsi="Times New Roman" w:cs="Times New Roman"/>
          <w:sz w:val="28"/>
          <w:szCs w:val="28"/>
        </w:rPr>
        <w:t xml:space="preserve">представляет реферат на рецензию не </w:t>
      </w:r>
      <w:proofErr w:type="gramStart"/>
      <w:r w:rsidRPr="00AE73EB">
        <w:rPr>
          <w:rFonts w:ascii="Times New Roman" w:hAnsi="Times New Roman" w:cs="Times New Roman"/>
          <w:sz w:val="28"/>
          <w:szCs w:val="28"/>
        </w:rPr>
        <w:t>позднее</w:t>
      </w:r>
      <w:proofErr w:type="gramEnd"/>
      <w:r w:rsidRPr="00AE73EB">
        <w:rPr>
          <w:rFonts w:ascii="Times New Roman" w:hAnsi="Times New Roman" w:cs="Times New Roman"/>
          <w:sz w:val="28"/>
          <w:szCs w:val="28"/>
        </w:rPr>
        <w:t xml:space="preserve"> чем за неделю до защиты. Рецензентом является научный руководитель. Опыт показывает, что целесообразно ознакомить ординатора с рецензией за несколько дней до защиты. Оппонентов назначает преподаватель из числа ординаторов. Для  устного выступления ординатору достаточно 10-20 минут (примерно столько времени отвечает по билетам на экзамене).    </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bCs/>
          <w:sz w:val="28"/>
          <w:szCs w:val="28"/>
        </w:rPr>
        <w:t>Оценка 5 ставится</w:t>
      </w:r>
      <w:r w:rsidRPr="00AE73EB">
        <w:rPr>
          <w:rFonts w:ascii="Times New Roman" w:hAnsi="Times New Roman" w:cs="Times New Roman"/>
          <w:sz w:val="28"/>
          <w:szCs w:val="28"/>
        </w:rPr>
        <w:t xml:space="preserve">, если выполнены все требования к написанию и защите реферата: обозначена проблема и обоснована ее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w:t>
      </w:r>
      <w:r w:rsidRPr="00AE73EB">
        <w:rPr>
          <w:rFonts w:ascii="Times New Roman" w:hAnsi="Times New Roman" w:cs="Times New Roman"/>
          <w:sz w:val="28"/>
          <w:szCs w:val="28"/>
        </w:rPr>
        <w:lastRenderedPageBreak/>
        <w:t>раскрыта полностью, выдержан объём, соблюдены требования к внешнему оформлению, даны правильные ответы на дополнительные вопросы.</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bCs/>
          <w:sz w:val="28"/>
          <w:szCs w:val="28"/>
        </w:rPr>
        <w:t>Оценка 4</w:t>
      </w:r>
      <w:r w:rsidRPr="00AE73EB">
        <w:rPr>
          <w:rFonts w:ascii="Times New Roman" w:hAnsi="Times New Roman" w:cs="Times New Roman"/>
          <w:sz w:val="28"/>
          <w:szCs w:val="28"/>
        </w:rPr>
        <w:t xml:space="preserve"> – основные требования к реферату и его защите выполнены, но при этом допущены недочеты.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bCs/>
          <w:sz w:val="28"/>
          <w:szCs w:val="28"/>
        </w:rPr>
        <w:t>Оценка 3</w:t>
      </w:r>
      <w:r w:rsidRPr="00AE73EB">
        <w:rPr>
          <w:rFonts w:ascii="Times New Roman" w:hAnsi="Times New Roman" w:cs="Times New Roman"/>
          <w:sz w:val="28"/>
          <w:szCs w:val="28"/>
        </w:rPr>
        <w:t xml:space="preserve"> –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p w:rsidR="00F946F5" w:rsidRPr="00AE73EB" w:rsidRDefault="00F946F5" w:rsidP="00F946F5">
      <w:pPr>
        <w:spacing w:after="0" w:line="360" w:lineRule="auto"/>
        <w:ind w:firstLine="709"/>
        <w:jc w:val="both"/>
        <w:rPr>
          <w:rFonts w:ascii="Times New Roman" w:hAnsi="Times New Roman" w:cs="Times New Roman"/>
          <w:sz w:val="28"/>
          <w:szCs w:val="28"/>
        </w:rPr>
      </w:pPr>
      <w:r w:rsidRPr="00AE73EB">
        <w:rPr>
          <w:rFonts w:ascii="Times New Roman" w:hAnsi="Times New Roman" w:cs="Times New Roman"/>
          <w:b/>
          <w:bCs/>
          <w:sz w:val="28"/>
          <w:szCs w:val="28"/>
        </w:rPr>
        <w:t>Оценка 2</w:t>
      </w:r>
      <w:r w:rsidRPr="00AE73EB">
        <w:rPr>
          <w:rFonts w:ascii="Times New Roman" w:hAnsi="Times New Roman" w:cs="Times New Roman"/>
          <w:sz w:val="28"/>
          <w:szCs w:val="28"/>
        </w:rPr>
        <w:t xml:space="preserve"> – тема реферата не раскрыта, обнаруживается существенное непонимание проблемы.</w:t>
      </w:r>
    </w:p>
    <w:p w:rsidR="00F946F5" w:rsidRPr="00AE73EB" w:rsidRDefault="00F946F5" w:rsidP="00B83A41">
      <w:pPr>
        <w:spacing w:after="0" w:line="360" w:lineRule="auto"/>
        <w:ind w:firstLine="709"/>
        <w:jc w:val="both"/>
        <w:rPr>
          <w:rFonts w:ascii="Times New Roman" w:hAnsi="Times New Roman" w:cs="Times New Roman"/>
          <w:b/>
          <w:sz w:val="28"/>
          <w:szCs w:val="28"/>
        </w:rPr>
      </w:pPr>
      <w:r w:rsidRPr="00AE73EB">
        <w:rPr>
          <w:rFonts w:ascii="Times New Roman" w:hAnsi="Times New Roman" w:cs="Times New Roman"/>
          <w:b/>
          <w:bCs/>
          <w:sz w:val="28"/>
          <w:szCs w:val="28"/>
        </w:rPr>
        <w:t>Оценка 1</w:t>
      </w:r>
      <w:r w:rsidRPr="00AE73EB">
        <w:rPr>
          <w:rFonts w:ascii="Times New Roman" w:hAnsi="Times New Roman" w:cs="Times New Roman"/>
          <w:sz w:val="28"/>
          <w:szCs w:val="28"/>
        </w:rPr>
        <w:t xml:space="preserve"> – реферат ординатором не представлен.</w:t>
      </w:r>
      <w:r w:rsidRPr="00AE73EB">
        <w:rPr>
          <w:rFonts w:ascii="Times New Roman" w:hAnsi="Times New Roman" w:cs="Times New Roman"/>
          <w:sz w:val="28"/>
          <w:szCs w:val="28"/>
        </w:rPr>
        <w:br w:type="page"/>
      </w:r>
    </w:p>
    <w:p w:rsidR="00452F7A" w:rsidRPr="00853E28" w:rsidRDefault="00452F7A" w:rsidP="00452F7A">
      <w:pPr>
        <w:tabs>
          <w:tab w:val="left" w:pos="426"/>
        </w:tabs>
        <w:suppressAutoHyphens/>
        <w:spacing w:after="0"/>
        <w:ind w:firstLine="567"/>
        <w:jc w:val="right"/>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lastRenderedPageBreak/>
        <w:t>Приложение 2</w:t>
      </w:r>
    </w:p>
    <w:p w:rsidR="00452F7A" w:rsidRPr="00853E28" w:rsidRDefault="00452F7A" w:rsidP="00452F7A">
      <w:pPr>
        <w:tabs>
          <w:tab w:val="left" w:pos="708"/>
          <w:tab w:val="center" w:pos="4677"/>
          <w:tab w:val="right" w:pos="9355"/>
        </w:tabs>
        <w:suppressAutoHyphens/>
        <w:spacing w:after="0" w:line="240" w:lineRule="auto"/>
        <w:jc w:val="right"/>
        <w:rPr>
          <w:rFonts w:ascii="Calibri" w:eastAsia="Times New Roman" w:hAnsi="Calibri" w:cs="Times New Roman"/>
          <w:sz w:val="28"/>
          <w:szCs w:val="28"/>
          <w:lang w:eastAsia="en-US"/>
        </w:rPr>
      </w:pPr>
      <w:r w:rsidRPr="00853E28">
        <w:rPr>
          <w:rFonts w:ascii="Calibri" w:eastAsia="Times New Roman" w:hAnsi="Calibri" w:cs="Times New Roman"/>
          <w:noProof/>
          <w:sz w:val="20"/>
          <w:szCs w:val="20"/>
        </w:rPr>
        <w:drawing>
          <wp:anchor distT="0" distB="0" distL="114300" distR="114300" simplePos="0" relativeHeight="251679744" behindDoc="0" locked="0" layoutInCell="1" allowOverlap="1">
            <wp:simplePos x="0" y="0"/>
            <wp:positionH relativeFrom="column">
              <wp:posOffset>2663190</wp:posOffset>
            </wp:positionH>
            <wp:positionV relativeFrom="paragraph">
              <wp:posOffset>102235</wp:posOffset>
            </wp:positionV>
            <wp:extent cx="390525" cy="638175"/>
            <wp:effectExtent l="19050" t="0" r="9525" b="0"/>
            <wp:wrapSquare wrapText="bothSides"/>
            <wp:docPr id="11" name="Рисунок 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лого"/>
                    <pic:cNvPicPr>
                      <a:picLocks noChangeAspect="1" noChangeArrowheads="1"/>
                    </pic:cNvPicPr>
                  </pic:nvPicPr>
                  <pic:blipFill>
                    <a:blip r:embed="rId9" cstate="print"/>
                    <a:srcRect r="80949"/>
                    <a:stretch>
                      <a:fillRect/>
                    </a:stretch>
                  </pic:blipFill>
                  <pic:spPr bwMode="auto">
                    <a:xfrm>
                      <a:off x="0" y="0"/>
                      <a:ext cx="390525" cy="638175"/>
                    </a:xfrm>
                    <a:prstGeom prst="rect">
                      <a:avLst/>
                    </a:prstGeom>
                    <a:noFill/>
                  </pic:spPr>
                </pic:pic>
              </a:graphicData>
            </a:graphic>
          </wp:anchor>
        </w:drawing>
      </w:r>
    </w:p>
    <w:p w:rsidR="00452F7A" w:rsidRPr="00853E28" w:rsidRDefault="00452F7A" w:rsidP="00452F7A">
      <w:pPr>
        <w:tabs>
          <w:tab w:val="left" w:pos="708"/>
          <w:tab w:val="center" w:pos="4677"/>
          <w:tab w:val="right" w:pos="9355"/>
        </w:tabs>
        <w:suppressAutoHyphens/>
        <w:spacing w:after="0" w:line="240" w:lineRule="auto"/>
        <w:jc w:val="right"/>
        <w:rPr>
          <w:rFonts w:ascii="Calibri" w:eastAsia="Times New Roman" w:hAnsi="Calibri" w:cs="Times New Roman"/>
          <w:b/>
          <w:sz w:val="20"/>
          <w:szCs w:val="20"/>
          <w:lang w:eastAsia="en-US"/>
        </w:rPr>
      </w:pPr>
    </w:p>
    <w:p w:rsidR="00452F7A" w:rsidRPr="00853E28" w:rsidRDefault="00452F7A" w:rsidP="00452F7A">
      <w:pPr>
        <w:shd w:val="clear" w:color="auto" w:fill="FFFFFF"/>
        <w:spacing w:after="0" w:line="240" w:lineRule="auto"/>
        <w:ind w:right="-284"/>
        <w:jc w:val="center"/>
        <w:rPr>
          <w:rFonts w:ascii="Times New Roman" w:eastAsia="Times New Roman" w:hAnsi="Times New Roman" w:cs="Times New Roman"/>
          <w:sz w:val="28"/>
          <w:szCs w:val="28"/>
        </w:rPr>
      </w:pPr>
    </w:p>
    <w:p w:rsidR="00452F7A" w:rsidRPr="00853E28" w:rsidRDefault="00452F7A" w:rsidP="00452F7A">
      <w:pPr>
        <w:shd w:val="clear" w:color="auto" w:fill="FFFFFF"/>
        <w:spacing w:after="0" w:line="240" w:lineRule="auto"/>
        <w:ind w:right="-284"/>
        <w:jc w:val="center"/>
        <w:rPr>
          <w:rFonts w:ascii="Times New Roman" w:eastAsia="Times New Roman" w:hAnsi="Times New Roman" w:cs="Times New Roman"/>
          <w:sz w:val="28"/>
          <w:szCs w:val="28"/>
        </w:rPr>
      </w:pPr>
    </w:p>
    <w:p w:rsidR="00452F7A" w:rsidRPr="00853E28" w:rsidRDefault="00452F7A" w:rsidP="00452F7A">
      <w:pPr>
        <w:shd w:val="clear" w:color="auto" w:fill="FFFFFF"/>
        <w:spacing w:after="0" w:line="240" w:lineRule="auto"/>
        <w:ind w:right="-284"/>
        <w:jc w:val="center"/>
        <w:rPr>
          <w:rFonts w:ascii="Times New Roman" w:eastAsia="Times New Roman" w:hAnsi="Times New Roman" w:cs="Times New Roman"/>
          <w:caps/>
          <w:sz w:val="28"/>
          <w:szCs w:val="28"/>
        </w:rPr>
      </w:pPr>
      <w:r w:rsidRPr="00853E28">
        <w:rPr>
          <w:rFonts w:ascii="Times New Roman" w:eastAsia="Times New Roman" w:hAnsi="Times New Roman" w:cs="Times New Roman"/>
          <w:sz w:val="28"/>
          <w:szCs w:val="28"/>
        </w:rPr>
        <w:t>МИНИСТЕРСТВО ОБРАЗОВАНИЯ И НАУКИ РОССИЙСКОЙ ФЕДЕРАЦИИ</w:t>
      </w:r>
    </w:p>
    <w:p w:rsidR="00452F7A" w:rsidRPr="00853E28" w:rsidRDefault="00452F7A" w:rsidP="00452F7A">
      <w:pPr>
        <w:spacing w:after="0" w:line="240" w:lineRule="auto"/>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Федеральное государственное автономное образовательное учреждение </w:t>
      </w:r>
    </w:p>
    <w:p w:rsidR="00452F7A" w:rsidRPr="00853E28" w:rsidRDefault="00452F7A" w:rsidP="00452F7A">
      <w:pPr>
        <w:shd w:val="clear" w:color="auto" w:fill="FFFFFF"/>
        <w:spacing w:after="0" w:line="240" w:lineRule="auto"/>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высшего образования</w:t>
      </w:r>
    </w:p>
    <w:p w:rsidR="00452F7A" w:rsidRPr="00853E28" w:rsidRDefault="00452F7A" w:rsidP="00452F7A">
      <w:pPr>
        <w:shd w:val="clear" w:color="auto" w:fill="FFFFFF"/>
        <w:spacing w:after="0" w:line="240" w:lineRule="auto"/>
        <w:jc w:val="center"/>
        <w:rPr>
          <w:rFonts w:ascii="Times New Roman" w:eastAsia="Times New Roman" w:hAnsi="Times New Roman" w:cs="Times New Roman"/>
          <w:b/>
          <w:bCs/>
          <w:sz w:val="28"/>
          <w:szCs w:val="28"/>
        </w:rPr>
      </w:pPr>
      <w:r w:rsidRPr="00853E28">
        <w:rPr>
          <w:rFonts w:ascii="Times New Roman" w:eastAsia="Times New Roman" w:hAnsi="Times New Roman" w:cs="Times New Roman"/>
          <w:b/>
          <w:bCs/>
          <w:sz w:val="28"/>
          <w:szCs w:val="28"/>
        </w:rPr>
        <w:t>«Дальневосточный федеральный университет»</w:t>
      </w:r>
    </w:p>
    <w:p w:rsidR="00452F7A" w:rsidRPr="00853E28" w:rsidRDefault="00452F7A" w:rsidP="00452F7A">
      <w:pPr>
        <w:shd w:val="clear" w:color="auto" w:fill="FFFFFF"/>
        <w:spacing w:after="0" w:line="240" w:lineRule="auto"/>
        <w:jc w:val="center"/>
        <w:rPr>
          <w:rFonts w:ascii="Times New Roman" w:eastAsia="Times New Roman" w:hAnsi="Times New Roman" w:cs="Times New Roman"/>
          <w:bCs/>
          <w:sz w:val="28"/>
          <w:szCs w:val="28"/>
        </w:rPr>
      </w:pPr>
      <w:r w:rsidRPr="00853E28">
        <w:rPr>
          <w:rFonts w:ascii="Times New Roman" w:eastAsia="Times New Roman" w:hAnsi="Times New Roman" w:cs="Times New Roman"/>
          <w:bCs/>
          <w:sz w:val="28"/>
          <w:szCs w:val="28"/>
        </w:rPr>
        <w:t>(ДВФУ)</w:t>
      </w:r>
    </w:p>
    <w:p w:rsidR="00452F7A" w:rsidRPr="00853E28" w:rsidRDefault="00891FD1" w:rsidP="00452F7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4"/>
          <w:szCs w:val="24"/>
        </w:rPr>
        <w:pict>
          <v:line id="_x0000_s1034" style="position:absolute;flip:y;z-index:251680768;visibility:visible" from="-7.65pt,7.55pt" to="46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" strokeweight="4.5pt">
            <v:stroke linestyle="thickThin"/>
          </v:line>
        </w:pict>
      </w:r>
    </w:p>
    <w:p w:rsidR="00452F7A" w:rsidRPr="00853E28" w:rsidRDefault="00452F7A" w:rsidP="00452F7A">
      <w:pPr>
        <w:spacing w:after="0" w:line="240" w:lineRule="auto"/>
        <w:jc w:val="center"/>
        <w:rPr>
          <w:rFonts w:ascii="Times New Roman" w:eastAsia="Times New Roman" w:hAnsi="Times New Roman" w:cs="Times New Roman"/>
          <w:b/>
          <w:bCs/>
          <w:caps/>
        </w:rPr>
      </w:pPr>
      <w:r w:rsidRPr="00853E28">
        <w:rPr>
          <w:rFonts w:ascii="Times New Roman" w:eastAsia="Times New Roman" w:hAnsi="Times New Roman" w:cs="Times New Roman"/>
          <w:b/>
          <w:bCs/>
          <w:caps/>
        </w:rPr>
        <w:t>школа биомедицины</w:t>
      </w:r>
    </w:p>
    <w:p w:rsidR="00452F7A" w:rsidRPr="00853E28" w:rsidRDefault="00452F7A" w:rsidP="00452F7A">
      <w:pPr>
        <w:tabs>
          <w:tab w:val="left" w:pos="709"/>
        </w:tabs>
        <w:suppressAutoHyphens/>
        <w:spacing w:after="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ind w:left="360"/>
        <w:jc w:val="center"/>
        <w:rPr>
          <w:rFonts w:ascii="Times New Roman" w:eastAsia="Times New Roman" w:hAnsi="Times New Roman" w:cs="Times New Roman"/>
          <w:b/>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caps/>
          <w:sz w:val="28"/>
          <w:szCs w:val="28"/>
        </w:rPr>
        <w:t xml:space="preserve">ФОНД ОЦЕНОЧНЫХ СРЕДСТВ </w:t>
      </w:r>
    </w:p>
    <w:p w:rsidR="00452F7A" w:rsidRPr="00853E28" w:rsidRDefault="00452F7A" w:rsidP="00064390">
      <w:pPr>
        <w:tabs>
          <w:tab w:val="left" w:pos="709"/>
        </w:tabs>
        <w:suppressAutoHyphens/>
        <w:spacing w:after="0"/>
        <w:jc w:val="center"/>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t>по дисциплине «</w:t>
      </w:r>
      <w:r>
        <w:rPr>
          <w:rFonts w:ascii="Times New Roman" w:eastAsia="Times New Roman" w:hAnsi="Times New Roman" w:cs="Times New Roman"/>
          <w:b/>
          <w:sz w:val="28"/>
          <w:szCs w:val="28"/>
        </w:rPr>
        <w:t>Педагогика</w:t>
      </w:r>
      <w:r w:rsidRPr="00853E28">
        <w:rPr>
          <w:rFonts w:ascii="Times New Roman" w:eastAsia="Times New Roman" w:hAnsi="Times New Roman" w:cs="Times New Roman"/>
          <w:b/>
          <w:sz w:val="28"/>
          <w:szCs w:val="28"/>
        </w:rPr>
        <w:t>»</w:t>
      </w:r>
    </w:p>
    <w:p w:rsidR="00452F7A" w:rsidRPr="00853E28" w:rsidRDefault="00452F7A" w:rsidP="00452F7A">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Специальность  </w:t>
      </w:r>
      <w:r>
        <w:rPr>
          <w:rFonts w:ascii="Times New Roman" w:eastAsia="Times New Roman" w:hAnsi="Times New Roman" w:cs="Times New Roman"/>
          <w:sz w:val="28"/>
          <w:szCs w:val="28"/>
        </w:rPr>
        <w:t>33.08.02 «Управление и экономика фармации»</w:t>
      </w:r>
    </w:p>
    <w:p w:rsidR="00452F7A" w:rsidRPr="00853E28" w:rsidRDefault="00452F7A" w:rsidP="00452F7A">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 (уровень подготовки кадров высшей квалификации в ординатуре), </w:t>
      </w:r>
    </w:p>
    <w:p w:rsidR="00452F7A" w:rsidRPr="00853E28" w:rsidRDefault="00452F7A" w:rsidP="00452F7A">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программа ординатуры</w:t>
      </w:r>
    </w:p>
    <w:p w:rsidR="00452F7A" w:rsidRPr="00853E28" w:rsidRDefault="00452F7A" w:rsidP="00452F7A">
      <w:pPr>
        <w:spacing w:after="0"/>
        <w:jc w:val="center"/>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t>Форма подготовки очная</w:t>
      </w: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caps/>
          <w:sz w:val="28"/>
          <w:szCs w:val="28"/>
        </w:rPr>
      </w:pPr>
    </w:p>
    <w:p w:rsidR="00452F7A" w:rsidRPr="00853E28" w:rsidRDefault="00452F7A" w:rsidP="00452F7A">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sz w:val="28"/>
          <w:szCs w:val="28"/>
        </w:rPr>
        <w:t>Владивосток</w:t>
      </w:r>
    </w:p>
    <w:p w:rsidR="00452F7A" w:rsidRPr="00853E28" w:rsidRDefault="00452F7A" w:rsidP="00452F7A">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caps/>
          <w:sz w:val="28"/>
          <w:szCs w:val="28"/>
        </w:rPr>
        <w:t>201</w:t>
      </w:r>
      <w:r w:rsidR="00653DF3">
        <w:rPr>
          <w:rFonts w:ascii="Times New Roman" w:eastAsia="Times New Roman" w:hAnsi="Times New Roman" w:cs="Times New Roman"/>
          <w:b/>
          <w:caps/>
          <w:sz w:val="28"/>
          <w:szCs w:val="28"/>
        </w:rPr>
        <w:t>8</w:t>
      </w:r>
    </w:p>
    <w:p w:rsidR="00452F7A" w:rsidRDefault="00452F7A" w:rsidP="00F946F5">
      <w:pPr>
        <w:spacing w:line="360" w:lineRule="auto"/>
        <w:ind w:firstLine="708"/>
        <w:contextualSpacing/>
        <w:jc w:val="both"/>
        <w:rPr>
          <w:rFonts w:ascii="Times New Roman" w:hAnsi="Times New Roman" w:cs="Times New Roman"/>
          <w:b/>
          <w:sz w:val="28"/>
          <w:szCs w:val="28"/>
        </w:rPr>
      </w:pPr>
    </w:p>
    <w:p w:rsidR="00452F7A" w:rsidRDefault="00452F7A" w:rsidP="00F946F5">
      <w:pPr>
        <w:spacing w:line="360" w:lineRule="auto"/>
        <w:ind w:firstLine="708"/>
        <w:contextualSpacing/>
        <w:jc w:val="both"/>
        <w:rPr>
          <w:rFonts w:ascii="Times New Roman" w:hAnsi="Times New Roman" w:cs="Times New Roman"/>
          <w:b/>
          <w:sz w:val="28"/>
          <w:szCs w:val="28"/>
        </w:rPr>
      </w:pPr>
    </w:p>
    <w:p w:rsidR="009332CF" w:rsidRPr="00AE73EB" w:rsidRDefault="009332CF" w:rsidP="00064390">
      <w:pPr>
        <w:pStyle w:val="affa"/>
        <w:spacing w:line="360" w:lineRule="auto"/>
        <w:jc w:val="center"/>
        <w:rPr>
          <w:rFonts w:ascii="Times New Roman" w:hAnsi="Times New Roman"/>
          <w:bCs/>
          <w:sz w:val="28"/>
          <w:szCs w:val="28"/>
        </w:rPr>
      </w:pPr>
    </w:p>
    <w:p w:rsidR="00064390" w:rsidRPr="00064390" w:rsidRDefault="00064390" w:rsidP="00064390">
      <w:pPr>
        <w:pStyle w:val="af2"/>
        <w:spacing w:line="360" w:lineRule="auto"/>
        <w:jc w:val="center"/>
        <w:rPr>
          <w:rFonts w:ascii="Times New Roman" w:eastAsia="MS Mincho" w:hAnsi="Times New Roman"/>
          <w:b/>
          <w:sz w:val="28"/>
          <w:szCs w:val="28"/>
        </w:rPr>
      </w:pPr>
      <w:r w:rsidRPr="00064390">
        <w:rPr>
          <w:rFonts w:ascii="Times New Roman" w:eastAsia="MS Mincho" w:hAnsi="Times New Roman"/>
          <w:b/>
          <w:sz w:val="28"/>
          <w:szCs w:val="28"/>
        </w:rPr>
        <w:t>Вопросы к зачету</w:t>
      </w:r>
    </w:p>
    <w:p w:rsidR="00064390" w:rsidRPr="00064390" w:rsidRDefault="00064390" w:rsidP="00064390">
      <w:pPr>
        <w:pStyle w:val="af2"/>
        <w:spacing w:line="360" w:lineRule="auto"/>
        <w:ind w:right="113"/>
        <w:contextualSpacing/>
        <w:jc w:val="center"/>
        <w:rPr>
          <w:rFonts w:ascii="Times New Roman" w:hAnsi="Times New Roman"/>
          <w:b/>
          <w:sz w:val="28"/>
          <w:szCs w:val="28"/>
        </w:rPr>
      </w:pPr>
      <w:r w:rsidRPr="00064390">
        <w:rPr>
          <w:rFonts w:ascii="Times New Roman" w:hAnsi="Times New Roman"/>
          <w:bCs/>
          <w:sz w:val="28"/>
          <w:szCs w:val="28"/>
        </w:rPr>
        <w:t>(промежуточная аттестация)</w:t>
      </w:r>
    </w:p>
    <w:p w:rsidR="009332CF" w:rsidRPr="00AE73EB" w:rsidRDefault="009332CF" w:rsidP="00A473E4">
      <w:pPr>
        <w:pStyle w:val="ab"/>
        <w:numPr>
          <w:ilvl w:val="0"/>
          <w:numId w:val="63"/>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Понятие "индивидуальность" и понятие "личность", их отличия.</w:t>
      </w:r>
    </w:p>
    <w:p w:rsidR="009332CF" w:rsidRPr="00AE73EB" w:rsidRDefault="009332CF" w:rsidP="00A473E4">
      <w:pPr>
        <w:pStyle w:val="ab"/>
        <w:numPr>
          <w:ilvl w:val="0"/>
          <w:numId w:val="64"/>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Структура личности, отличие понятий темперамент, характер, направленность личности.</w:t>
      </w:r>
    </w:p>
    <w:p w:rsidR="009332CF" w:rsidRPr="00AE73EB" w:rsidRDefault="009332CF" w:rsidP="00A473E4">
      <w:pPr>
        <w:pStyle w:val="ab"/>
        <w:numPr>
          <w:ilvl w:val="0"/>
          <w:numId w:val="65"/>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Понятия "</w:t>
      </w:r>
      <w:proofErr w:type="gramStart"/>
      <w:r w:rsidRPr="00AE73EB">
        <w:rPr>
          <w:rFonts w:ascii="Times New Roman" w:hAnsi="Times New Roman" w:cs="Times New Roman"/>
          <w:color w:val="auto"/>
          <w:sz w:val="28"/>
          <w:szCs w:val="28"/>
        </w:rPr>
        <w:t>Я-концепция</w:t>
      </w:r>
      <w:proofErr w:type="gramEnd"/>
      <w:r w:rsidRPr="00AE73EB">
        <w:rPr>
          <w:rFonts w:ascii="Times New Roman" w:hAnsi="Times New Roman" w:cs="Times New Roman"/>
          <w:color w:val="auto"/>
          <w:sz w:val="28"/>
          <w:szCs w:val="28"/>
        </w:rPr>
        <w:t>", "самооценка", "уровень притязаний", их значение для медицины</w:t>
      </w:r>
    </w:p>
    <w:p w:rsidR="009332CF" w:rsidRPr="00AE73EB" w:rsidRDefault="009332CF" w:rsidP="00A473E4">
      <w:pPr>
        <w:pStyle w:val="ab"/>
        <w:numPr>
          <w:ilvl w:val="0"/>
          <w:numId w:val="66"/>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Классификация темпераментов по Гиппократу, </w:t>
      </w:r>
      <w:proofErr w:type="spellStart"/>
      <w:r w:rsidRPr="00AE73EB">
        <w:rPr>
          <w:rFonts w:ascii="Times New Roman" w:hAnsi="Times New Roman" w:cs="Times New Roman"/>
          <w:color w:val="auto"/>
          <w:sz w:val="28"/>
          <w:szCs w:val="28"/>
        </w:rPr>
        <w:t>И.П.Павлову</w:t>
      </w:r>
      <w:proofErr w:type="spellEnd"/>
      <w:r w:rsidRPr="00AE73EB">
        <w:rPr>
          <w:rFonts w:ascii="Times New Roman" w:hAnsi="Times New Roman" w:cs="Times New Roman"/>
          <w:color w:val="auto"/>
          <w:sz w:val="28"/>
          <w:szCs w:val="28"/>
        </w:rPr>
        <w:t xml:space="preserve">, </w:t>
      </w:r>
      <w:proofErr w:type="spellStart"/>
      <w:r w:rsidRPr="00AE73EB">
        <w:rPr>
          <w:rFonts w:ascii="Times New Roman" w:hAnsi="Times New Roman" w:cs="Times New Roman"/>
          <w:color w:val="auto"/>
          <w:sz w:val="28"/>
          <w:szCs w:val="28"/>
        </w:rPr>
        <w:t>К.Г.Юнгу</w:t>
      </w:r>
      <w:proofErr w:type="spellEnd"/>
      <w:r w:rsidRPr="00AE73EB">
        <w:rPr>
          <w:rFonts w:ascii="Times New Roman" w:hAnsi="Times New Roman" w:cs="Times New Roman"/>
          <w:color w:val="auto"/>
          <w:sz w:val="28"/>
          <w:szCs w:val="28"/>
        </w:rPr>
        <w:t>.</w:t>
      </w:r>
    </w:p>
    <w:p w:rsidR="009332CF" w:rsidRPr="00AE73EB" w:rsidRDefault="009332CF" w:rsidP="00A473E4">
      <w:pPr>
        <w:pStyle w:val="ab"/>
        <w:numPr>
          <w:ilvl w:val="0"/>
          <w:numId w:val="67"/>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Учение </w:t>
      </w:r>
      <w:proofErr w:type="spellStart"/>
      <w:r w:rsidRPr="00AE73EB">
        <w:rPr>
          <w:rFonts w:ascii="Times New Roman" w:hAnsi="Times New Roman" w:cs="Times New Roman"/>
          <w:color w:val="auto"/>
          <w:sz w:val="28"/>
          <w:szCs w:val="28"/>
        </w:rPr>
        <w:t>Э.Кречмера</w:t>
      </w:r>
      <w:proofErr w:type="spellEnd"/>
      <w:r w:rsidRPr="00AE73EB">
        <w:rPr>
          <w:rFonts w:ascii="Times New Roman" w:hAnsi="Times New Roman" w:cs="Times New Roman"/>
          <w:color w:val="auto"/>
          <w:sz w:val="28"/>
          <w:szCs w:val="28"/>
        </w:rPr>
        <w:t xml:space="preserve"> о психофизиологической конституции, выделяемые им типы конституции.</w:t>
      </w:r>
    </w:p>
    <w:p w:rsidR="009332CF" w:rsidRPr="00AE73EB" w:rsidRDefault="009332CF" w:rsidP="00A473E4">
      <w:pPr>
        <w:pStyle w:val="ab"/>
        <w:numPr>
          <w:ilvl w:val="0"/>
          <w:numId w:val="68"/>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Использование учения о конституции в медицине, связь между конституцией и соматическими и психическими расстройствами.</w:t>
      </w:r>
    </w:p>
    <w:p w:rsidR="009332CF" w:rsidRPr="00AE73EB" w:rsidRDefault="009332CF" w:rsidP="00A473E4">
      <w:pPr>
        <w:pStyle w:val="ab"/>
        <w:numPr>
          <w:ilvl w:val="0"/>
          <w:numId w:val="69"/>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Понятие акцентуированной личности. Положительные стороны и недостатки акцентуаций.</w:t>
      </w:r>
    </w:p>
    <w:p w:rsidR="009332CF" w:rsidRPr="00AE73EB" w:rsidRDefault="009332CF" w:rsidP="00A473E4">
      <w:pPr>
        <w:pStyle w:val="ab"/>
        <w:numPr>
          <w:ilvl w:val="0"/>
          <w:numId w:val="70"/>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Демонстративные личности. Общая характеристика, причины </w:t>
      </w:r>
      <w:proofErr w:type="spellStart"/>
      <w:r w:rsidRPr="00AE73EB">
        <w:rPr>
          <w:rFonts w:ascii="Times New Roman" w:hAnsi="Times New Roman" w:cs="Times New Roman"/>
          <w:color w:val="auto"/>
          <w:sz w:val="28"/>
          <w:szCs w:val="28"/>
        </w:rPr>
        <w:t>дезадаптации</w:t>
      </w:r>
      <w:proofErr w:type="spellEnd"/>
      <w:r w:rsidRPr="00AE73EB">
        <w:rPr>
          <w:rFonts w:ascii="Times New Roman" w:hAnsi="Times New Roman" w:cs="Times New Roman"/>
          <w:color w:val="auto"/>
          <w:sz w:val="28"/>
          <w:szCs w:val="28"/>
        </w:rPr>
        <w:t>, ресурсы адаптации.</w:t>
      </w:r>
    </w:p>
    <w:p w:rsidR="009332CF" w:rsidRPr="00AE73EB" w:rsidRDefault="009332CF" w:rsidP="00A473E4">
      <w:pPr>
        <w:pStyle w:val="ab"/>
        <w:numPr>
          <w:ilvl w:val="0"/>
          <w:numId w:val="71"/>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Педантические личности. Общая характеристика, причины </w:t>
      </w:r>
      <w:proofErr w:type="spellStart"/>
      <w:r w:rsidRPr="00AE73EB">
        <w:rPr>
          <w:rFonts w:ascii="Times New Roman" w:hAnsi="Times New Roman" w:cs="Times New Roman"/>
          <w:color w:val="auto"/>
          <w:sz w:val="28"/>
          <w:szCs w:val="28"/>
        </w:rPr>
        <w:t>дезадаптации</w:t>
      </w:r>
      <w:proofErr w:type="spellEnd"/>
      <w:r w:rsidRPr="00AE73EB">
        <w:rPr>
          <w:rFonts w:ascii="Times New Roman" w:hAnsi="Times New Roman" w:cs="Times New Roman"/>
          <w:color w:val="auto"/>
          <w:sz w:val="28"/>
          <w:szCs w:val="28"/>
        </w:rPr>
        <w:t>, ресурсы адаптации.</w:t>
      </w:r>
    </w:p>
    <w:p w:rsidR="009332CF" w:rsidRPr="00AE73EB" w:rsidRDefault="009332CF" w:rsidP="00A473E4">
      <w:pPr>
        <w:pStyle w:val="ab"/>
        <w:numPr>
          <w:ilvl w:val="0"/>
          <w:numId w:val="72"/>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Возбудимые личности. Общая характеристика, причины </w:t>
      </w:r>
      <w:proofErr w:type="spellStart"/>
      <w:r w:rsidRPr="00AE73EB">
        <w:rPr>
          <w:rFonts w:ascii="Times New Roman" w:hAnsi="Times New Roman" w:cs="Times New Roman"/>
          <w:color w:val="auto"/>
          <w:sz w:val="28"/>
          <w:szCs w:val="28"/>
        </w:rPr>
        <w:t>дезадаптации</w:t>
      </w:r>
      <w:proofErr w:type="spellEnd"/>
      <w:r w:rsidRPr="00AE73EB">
        <w:rPr>
          <w:rFonts w:ascii="Times New Roman" w:hAnsi="Times New Roman" w:cs="Times New Roman"/>
          <w:color w:val="auto"/>
          <w:sz w:val="28"/>
          <w:szCs w:val="28"/>
        </w:rPr>
        <w:t>, ресурсы адаптации.</w:t>
      </w:r>
    </w:p>
    <w:p w:rsidR="009332CF" w:rsidRPr="00AE73EB" w:rsidRDefault="009332CF" w:rsidP="00A473E4">
      <w:pPr>
        <w:pStyle w:val="ab"/>
        <w:numPr>
          <w:ilvl w:val="0"/>
          <w:numId w:val="73"/>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Застревающие личности. Общая характеристика, причины </w:t>
      </w:r>
      <w:proofErr w:type="spellStart"/>
      <w:r w:rsidRPr="00AE73EB">
        <w:rPr>
          <w:rFonts w:ascii="Times New Roman" w:hAnsi="Times New Roman" w:cs="Times New Roman"/>
          <w:color w:val="auto"/>
          <w:sz w:val="28"/>
          <w:szCs w:val="28"/>
        </w:rPr>
        <w:t>дезадаптации</w:t>
      </w:r>
      <w:proofErr w:type="spellEnd"/>
      <w:r w:rsidRPr="00AE73EB">
        <w:rPr>
          <w:rFonts w:ascii="Times New Roman" w:hAnsi="Times New Roman" w:cs="Times New Roman"/>
          <w:color w:val="auto"/>
          <w:sz w:val="28"/>
          <w:szCs w:val="28"/>
        </w:rPr>
        <w:t>, ресурсы адаптации.</w:t>
      </w:r>
    </w:p>
    <w:p w:rsidR="009332CF" w:rsidRPr="00AE73EB" w:rsidRDefault="009332CF" w:rsidP="00A473E4">
      <w:pPr>
        <w:pStyle w:val="ab"/>
        <w:numPr>
          <w:ilvl w:val="0"/>
          <w:numId w:val="74"/>
        </w:numPr>
        <w:tabs>
          <w:tab w:val="left" w:pos="1134"/>
        </w:tabs>
        <w:spacing w:before="0" w:beforeAutospacing="0" w:after="0" w:afterAutospacing="0" w:line="360" w:lineRule="auto"/>
        <w:jc w:val="both"/>
        <w:rPr>
          <w:rFonts w:ascii="Times New Roman" w:hAnsi="Times New Roman" w:cs="Times New Roman"/>
          <w:color w:val="auto"/>
          <w:sz w:val="28"/>
          <w:szCs w:val="28"/>
        </w:rPr>
      </w:pPr>
      <w:proofErr w:type="spellStart"/>
      <w:r w:rsidRPr="00AE73EB">
        <w:rPr>
          <w:rFonts w:ascii="Times New Roman" w:hAnsi="Times New Roman" w:cs="Times New Roman"/>
          <w:color w:val="auto"/>
          <w:sz w:val="28"/>
          <w:szCs w:val="28"/>
        </w:rPr>
        <w:t>Интровертированные</w:t>
      </w:r>
      <w:proofErr w:type="spellEnd"/>
      <w:r w:rsidRPr="00AE73EB">
        <w:rPr>
          <w:rFonts w:ascii="Times New Roman" w:hAnsi="Times New Roman" w:cs="Times New Roman"/>
          <w:color w:val="auto"/>
          <w:sz w:val="28"/>
          <w:szCs w:val="28"/>
        </w:rPr>
        <w:t xml:space="preserve"> личности. Общая характеристика, причины </w:t>
      </w:r>
      <w:proofErr w:type="spellStart"/>
      <w:r w:rsidRPr="00AE73EB">
        <w:rPr>
          <w:rFonts w:ascii="Times New Roman" w:hAnsi="Times New Roman" w:cs="Times New Roman"/>
          <w:color w:val="auto"/>
          <w:sz w:val="28"/>
          <w:szCs w:val="28"/>
        </w:rPr>
        <w:t>дезадаптации</w:t>
      </w:r>
      <w:proofErr w:type="spellEnd"/>
      <w:r w:rsidRPr="00AE73EB">
        <w:rPr>
          <w:rFonts w:ascii="Times New Roman" w:hAnsi="Times New Roman" w:cs="Times New Roman"/>
          <w:color w:val="auto"/>
          <w:sz w:val="28"/>
          <w:szCs w:val="28"/>
        </w:rPr>
        <w:t>, ресурсы адаптации.</w:t>
      </w:r>
    </w:p>
    <w:p w:rsidR="009332CF" w:rsidRPr="00AE73EB" w:rsidRDefault="009332CF" w:rsidP="00A473E4">
      <w:pPr>
        <w:pStyle w:val="ab"/>
        <w:numPr>
          <w:ilvl w:val="0"/>
          <w:numId w:val="75"/>
        </w:numPr>
        <w:tabs>
          <w:tab w:val="left" w:pos="1134"/>
        </w:tabs>
        <w:spacing w:before="0" w:beforeAutospacing="0" w:after="0" w:afterAutospacing="0" w:line="360" w:lineRule="auto"/>
        <w:jc w:val="both"/>
        <w:rPr>
          <w:rFonts w:ascii="Times New Roman" w:hAnsi="Times New Roman" w:cs="Times New Roman"/>
          <w:color w:val="auto"/>
          <w:sz w:val="28"/>
          <w:szCs w:val="28"/>
        </w:rPr>
      </w:pPr>
      <w:proofErr w:type="spellStart"/>
      <w:r w:rsidRPr="00AE73EB">
        <w:rPr>
          <w:rFonts w:ascii="Times New Roman" w:hAnsi="Times New Roman" w:cs="Times New Roman"/>
          <w:color w:val="auto"/>
          <w:sz w:val="28"/>
          <w:szCs w:val="28"/>
        </w:rPr>
        <w:t>Дистимические</w:t>
      </w:r>
      <w:proofErr w:type="spellEnd"/>
      <w:r w:rsidRPr="00AE73EB">
        <w:rPr>
          <w:rFonts w:ascii="Times New Roman" w:hAnsi="Times New Roman" w:cs="Times New Roman"/>
          <w:color w:val="auto"/>
          <w:sz w:val="28"/>
          <w:szCs w:val="28"/>
        </w:rPr>
        <w:t xml:space="preserve"> личности. Общая характеристика, причины </w:t>
      </w:r>
      <w:proofErr w:type="spellStart"/>
      <w:r w:rsidRPr="00AE73EB">
        <w:rPr>
          <w:rFonts w:ascii="Times New Roman" w:hAnsi="Times New Roman" w:cs="Times New Roman"/>
          <w:color w:val="auto"/>
          <w:sz w:val="28"/>
          <w:szCs w:val="28"/>
        </w:rPr>
        <w:t>дезадаптации</w:t>
      </w:r>
      <w:proofErr w:type="spellEnd"/>
      <w:r w:rsidRPr="00AE73EB">
        <w:rPr>
          <w:rFonts w:ascii="Times New Roman" w:hAnsi="Times New Roman" w:cs="Times New Roman"/>
          <w:color w:val="auto"/>
          <w:sz w:val="28"/>
          <w:szCs w:val="28"/>
        </w:rPr>
        <w:t>, ресурсы адаптации.</w:t>
      </w:r>
    </w:p>
    <w:p w:rsidR="009332CF" w:rsidRPr="00AE73EB" w:rsidRDefault="009332CF" w:rsidP="00A473E4">
      <w:pPr>
        <w:pStyle w:val="ab"/>
        <w:numPr>
          <w:ilvl w:val="0"/>
          <w:numId w:val="76"/>
        </w:numPr>
        <w:tabs>
          <w:tab w:val="left" w:pos="1134"/>
        </w:tabs>
        <w:spacing w:before="0" w:beforeAutospacing="0" w:after="0" w:afterAutospacing="0" w:line="360" w:lineRule="auto"/>
        <w:jc w:val="both"/>
        <w:rPr>
          <w:rFonts w:ascii="Times New Roman" w:hAnsi="Times New Roman" w:cs="Times New Roman"/>
          <w:color w:val="auto"/>
          <w:sz w:val="28"/>
          <w:szCs w:val="28"/>
        </w:rPr>
      </w:pPr>
      <w:proofErr w:type="spellStart"/>
      <w:r w:rsidRPr="00AE73EB">
        <w:rPr>
          <w:rFonts w:ascii="Times New Roman" w:hAnsi="Times New Roman" w:cs="Times New Roman"/>
          <w:color w:val="auto"/>
          <w:sz w:val="28"/>
          <w:szCs w:val="28"/>
        </w:rPr>
        <w:t>Гипертимические</w:t>
      </w:r>
      <w:proofErr w:type="spellEnd"/>
      <w:r w:rsidRPr="00AE73EB">
        <w:rPr>
          <w:rFonts w:ascii="Times New Roman" w:hAnsi="Times New Roman" w:cs="Times New Roman"/>
          <w:color w:val="auto"/>
          <w:sz w:val="28"/>
          <w:szCs w:val="28"/>
        </w:rPr>
        <w:t xml:space="preserve"> личности. Общая характеристика, причины </w:t>
      </w:r>
      <w:proofErr w:type="spellStart"/>
      <w:r w:rsidRPr="00AE73EB">
        <w:rPr>
          <w:rFonts w:ascii="Times New Roman" w:hAnsi="Times New Roman" w:cs="Times New Roman"/>
          <w:color w:val="auto"/>
          <w:sz w:val="28"/>
          <w:szCs w:val="28"/>
        </w:rPr>
        <w:t>дезадаптации</w:t>
      </w:r>
      <w:proofErr w:type="spellEnd"/>
      <w:r w:rsidRPr="00AE73EB">
        <w:rPr>
          <w:rFonts w:ascii="Times New Roman" w:hAnsi="Times New Roman" w:cs="Times New Roman"/>
          <w:color w:val="auto"/>
          <w:sz w:val="28"/>
          <w:szCs w:val="28"/>
        </w:rPr>
        <w:t>, ресурсы адаптации.</w:t>
      </w:r>
    </w:p>
    <w:p w:rsidR="009332CF" w:rsidRPr="00AE73EB" w:rsidRDefault="009332CF" w:rsidP="00A473E4">
      <w:pPr>
        <w:pStyle w:val="ab"/>
        <w:numPr>
          <w:ilvl w:val="0"/>
          <w:numId w:val="77"/>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lastRenderedPageBreak/>
        <w:t>Ведущие потребности человека. Способ выбора при наличии нескольких мотивов одновременно. Понятие иерархии мотивов.</w:t>
      </w:r>
    </w:p>
    <w:p w:rsidR="009332CF" w:rsidRPr="00AE73EB" w:rsidRDefault="009332CF" w:rsidP="00A473E4">
      <w:pPr>
        <w:pStyle w:val="ab"/>
        <w:numPr>
          <w:ilvl w:val="0"/>
          <w:numId w:val="78"/>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Понятия "фрустрации" и "</w:t>
      </w:r>
      <w:proofErr w:type="spellStart"/>
      <w:r w:rsidRPr="00AE73EB">
        <w:rPr>
          <w:rFonts w:ascii="Times New Roman" w:hAnsi="Times New Roman" w:cs="Times New Roman"/>
          <w:color w:val="auto"/>
          <w:sz w:val="28"/>
          <w:szCs w:val="28"/>
        </w:rPr>
        <w:t>внутриличностного</w:t>
      </w:r>
      <w:proofErr w:type="spellEnd"/>
      <w:r w:rsidRPr="00AE73EB">
        <w:rPr>
          <w:rFonts w:ascii="Times New Roman" w:hAnsi="Times New Roman" w:cs="Times New Roman"/>
          <w:color w:val="auto"/>
          <w:sz w:val="28"/>
          <w:szCs w:val="28"/>
        </w:rPr>
        <w:t xml:space="preserve"> конфликта". Типы </w:t>
      </w:r>
      <w:proofErr w:type="spellStart"/>
      <w:r w:rsidRPr="00AE73EB">
        <w:rPr>
          <w:rFonts w:ascii="Times New Roman" w:hAnsi="Times New Roman" w:cs="Times New Roman"/>
          <w:color w:val="auto"/>
          <w:sz w:val="28"/>
          <w:szCs w:val="28"/>
        </w:rPr>
        <w:t>внутриличностного</w:t>
      </w:r>
      <w:proofErr w:type="spellEnd"/>
      <w:r w:rsidRPr="00AE73EB">
        <w:rPr>
          <w:rFonts w:ascii="Times New Roman" w:hAnsi="Times New Roman" w:cs="Times New Roman"/>
          <w:color w:val="auto"/>
          <w:sz w:val="28"/>
          <w:szCs w:val="28"/>
        </w:rPr>
        <w:t xml:space="preserve"> конфликта.</w:t>
      </w:r>
    </w:p>
    <w:p w:rsidR="009332CF" w:rsidRPr="00AE73EB" w:rsidRDefault="009332CF" w:rsidP="00A473E4">
      <w:pPr>
        <w:pStyle w:val="ab"/>
        <w:numPr>
          <w:ilvl w:val="0"/>
          <w:numId w:val="79"/>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Понятие "защитных механизмов". Адаптирующая и </w:t>
      </w:r>
      <w:proofErr w:type="spellStart"/>
      <w:r w:rsidRPr="00AE73EB">
        <w:rPr>
          <w:rFonts w:ascii="Times New Roman" w:hAnsi="Times New Roman" w:cs="Times New Roman"/>
          <w:color w:val="auto"/>
          <w:sz w:val="28"/>
          <w:szCs w:val="28"/>
        </w:rPr>
        <w:t>дезадаптирующая</w:t>
      </w:r>
      <w:proofErr w:type="spellEnd"/>
      <w:r w:rsidRPr="00AE73EB">
        <w:rPr>
          <w:rFonts w:ascii="Times New Roman" w:hAnsi="Times New Roman" w:cs="Times New Roman"/>
          <w:color w:val="auto"/>
          <w:sz w:val="28"/>
          <w:szCs w:val="28"/>
        </w:rPr>
        <w:t xml:space="preserve"> роль защитных механизмов.</w:t>
      </w:r>
    </w:p>
    <w:p w:rsidR="009332CF" w:rsidRPr="00AE73EB" w:rsidRDefault="009332CF" w:rsidP="00A473E4">
      <w:pPr>
        <w:pStyle w:val="ab"/>
        <w:numPr>
          <w:ilvl w:val="0"/>
          <w:numId w:val="80"/>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Примеры основных защитных механизмов. Их связь с типом личности.</w:t>
      </w:r>
    </w:p>
    <w:p w:rsidR="009332CF" w:rsidRPr="00AE73EB" w:rsidRDefault="009332CF" w:rsidP="00A473E4">
      <w:pPr>
        <w:pStyle w:val="ab"/>
        <w:numPr>
          <w:ilvl w:val="0"/>
          <w:numId w:val="81"/>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Понятие "внутренней картины болезни", его значение при формировании плана лечения и реабилитации больного.</w:t>
      </w:r>
    </w:p>
    <w:p w:rsidR="009332CF" w:rsidRPr="00AE73EB" w:rsidRDefault="009332CF" w:rsidP="00A473E4">
      <w:pPr>
        <w:pStyle w:val="ab"/>
        <w:numPr>
          <w:ilvl w:val="0"/>
          <w:numId w:val="82"/>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Понятия "симуляции", "аггравации", "</w:t>
      </w:r>
      <w:proofErr w:type="spellStart"/>
      <w:r w:rsidRPr="00AE73EB">
        <w:rPr>
          <w:rFonts w:ascii="Times New Roman" w:hAnsi="Times New Roman" w:cs="Times New Roman"/>
          <w:color w:val="auto"/>
          <w:sz w:val="28"/>
          <w:szCs w:val="28"/>
        </w:rPr>
        <w:t>гипернозогнозия</w:t>
      </w:r>
      <w:proofErr w:type="spellEnd"/>
      <w:r w:rsidRPr="00AE73EB">
        <w:rPr>
          <w:rFonts w:ascii="Times New Roman" w:hAnsi="Times New Roman" w:cs="Times New Roman"/>
          <w:color w:val="auto"/>
          <w:sz w:val="28"/>
          <w:szCs w:val="28"/>
        </w:rPr>
        <w:t>" их отличия, тактика врача.</w:t>
      </w:r>
    </w:p>
    <w:p w:rsidR="009332CF" w:rsidRPr="00AE73EB" w:rsidRDefault="009332CF" w:rsidP="00A473E4">
      <w:pPr>
        <w:pStyle w:val="ab"/>
        <w:numPr>
          <w:ilvl w:val="0"/>
          <w:numId w:val="83"/>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Понятия "диссимуляция", "</w:t>
      </w:r>
      <w:proofErr w:type="spellStart"/>
      <w:r w:rsidRPr="00AE73EB">
        <w:rPr>
          <w:rFonts w:ascii="Times New Roman" w:hAnsi="Times New Roman" w:cs="Times New Roman"/>
          <w:color w:val="auto"/>
          <w:sz w:val="28"/>
          <w:szCs w:val="28"/>
        </w:rPr>
        <w:t>гипонозогнозия</w:t>
      </w:r>
      <w:proofErr w:type="spellEnd"/>
      <w:r w:rsidRPr="00AE73EB">
        <w:rPr>
          <w:rFonts w:ascii="Times New Roman" w:hAnsi="Times New Roman" w:cs="Times New Roman"/>
          <w:color w:val="auto"/>
          <w:sz w:val="28"/>
          <w:szCs w:val="28"/>
        </w:rPr>
        <w:t>", "</w:t>
      </w:r>
      <w:proofErr w:type="spellStart"/>
      <w:r w:rsidRPr="00AE73EB">
        <w:rPr>
          <w:rFonts w:ascii="Times New Roman" w:hAnsi="Times New Roman" w:cs="Times New Roman"/>
          <w:color w:val="auto"/>
          <w:sz w:val="28"/>
          <w:szCs w:val="28"/>
        </w:rPr>
        <w:t>анозогнозия</w:t>
      </w:r>
      <w:proofErr w:type="spellEnd"/>
      <w:r w:rsidRPr="00AE73EB">
        <w:rPr>
          <w:rFonts w:ascii="Times New Roman" w:hAnsi="Times New Roman" w:cs="Times New Roman"/>
          <w:color w:val="auto"/>
          <w:sz w:val="28"/>
          <w:szCs w:val="28"/>
        </w:rPr>
        <w:t>", их отличия, тактика врача.</w:t>
      </w:r>
    </w:p>
    <w:p w:rsidR="009332CF" w:rsidRPr="00AE73EB" w:rsidRDefault="009332CF" w:rsidP="00A473E4">
      <w:pPr>
        <w:pStyle w:val="ab"/>
        <w:numPr>
          <w:ilvl w:val="0"/>
          <w:numId w:val="84"/>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Значение эмоционального стресса в возникновении соматических расстройств. Учение </w:t>
      </w:r>
      <w:proofErr w:type="spellStart"/>
      <w:r w:rsidRPr="00AE73EB">
        <w:rPr>
          <w:rFonts w:ascii="Times New Roman" w:hAnsi="Times New Roman" w:cs="Times New Roman"/>
          <w:color w:val="auto"/>
          <w:sz w:val="28"/>
          <w:szCs w:val="28"/>
        </w:rPr>
        <w:t>Г.Селье</w:t>
      </w:r>
      <w:proofErr w:type="spellEnd"/>
      <w:r w:rsidRPr="00AE73EB">
        <w:rPr>
          <w:rFonts w:ascii="Times New Roman" w:hAnsi="Times New Roman" w:cs="Times New Roman"/>
          <w:color w:val="auto"/>
          <w:sz w:val="28"/>
          <w:szCs w:val="28"/>
        </w:rPr>
        <w:t>.</w:t>
      </w:r>
    </w:p>
    <w:p w:rsidR="009332CF" w:rsidRPr="00AE73EB" w:rsidRDefault="009332CF" w:rsidP="00A473E4">
      <w:pPr>
        <w:pStyle w:val="ab"/>
        <w:numPr>
          <w:ilvl w:val="0"/>
          <w:numId w:val="85"/>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Связь между важнейшими психосоматическими заболеваниями и личностными особенностями пациентов.</w:t>
      </w:r>
    </w:p>
    <w:p w:rsidR="009332CF" w:rsidRPr="00AE73EB" w:rsidRDefault="009332CF" w:rsidP="00A473E4">
      <w:pPr>
        <w:pStyle w:val="ab"/>
        <w:numPr>
          <w:ilvl w:val="0"/>
          <w:numId w:val="86"/>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Соматические проявления психических расстройств. Понятия маскированной депрессии и истерической конверсии.</w:t>
      </w:r>
    </w:p>
    <w:p w:rsidR="009332CF" w:rsidRPr="00AE73EB" w:rsidRDefault="009332CF" w:rsidP="00A473E4">
      <w:pPr>
        <w:pStyle w:val="ab"/>
        <w:numPr>
          <w:ilvl w:val="0"/>
          <w:numId w:val="87"/>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Понятие "невербальная коммуникация". Значение невербальных знаков для анализа состояния больного. Понятие "конгруэнтности" вербальных и невербальных стимулов.</w:t>
      </w:r>
    </w:p>
    <w:p w:rsidR="009332CF" w:rsidRPr="00AE73EB" w:rsidRDefault="009332CF" w:rsidP="00A473E4">
      <w:pPr>
        <w:pStyle w:val="ab"/>
        <w:numPr>
          <w:ilvl w:val="0"/>
          <w:numId w:val="88"/>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Приемы, предложенные </w:t>
      </w:r>
      <w:proofErr w:type="spellStart"/>
      <w:r w:rsidRPr="00AE73EB">
        <w:rPr>
          <w:rFonts w:ascii="Times New Roman" w:hAnsi="Times New Roman" w:cs="Times New Roman"/>
          <w:color w:val="auto"/>
          <w:sz w:val="28"/>
          <w:szCs w:val="28"/>
        </w:rPr>
        <w:t>Д.Карнеги</w:t>
      </w:r>
      <w:proofErr w:type="spellEnd"/>
      <w:r w:rsidRPr="00AE73EB">
        <w:rPr>
          <w:rFonts w:ascii="Times New Roman" w:hAnsi="Times New Roman" w:cs="Times New Roman"/>
          <w:color w:val="auto"/>
          <w:sz w:val="28"/>
          <w:szCs w:val="28"/>
        </w:rPr>
        <w:t xml:space="preserve"> для поддержания эффективного контакта между людьми.</w:t>
      </w:r>
    </w:p>
    <w:p w:rsidR="009332CF" w:rsidRPr="00AE73EB" w:rsidRDefault="009332CF" w:rsidP="00A473E4">
      <w:pPr>
        <w:pStyle w:val="ab"/>
        <w:numPr>
          <w:ilvl w:val="0"/>
          <w:numId w:val="89"/>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Скрытые мотивы общения людей. Учение </w:t>
      </w:r>
      <w:proofErr w:type="spellStart"/>
      <w:r w:rsidRPr="00AE73EB">
        <w:rPr>
          <w:rFonts w:ascii="Times New Roman" w:hAnsi="Times New Roman" w:cs="Times New Roman"/>
          <w:color w:val="auto"/>
          <w:sz w:val="28"/>
          <w:szCs w:val="28"/>
        </w:rPr>
        <w:t>Э.Берна</w:t>
      </w:r>
      <w:proofErr w:type="spellEnd"/>
      <w:r w:rsidRPr="00AE73EB">
        <w:rPr>
          <w:rFonts w:ascii="Times New Roman" w:hAnsi="Times New Roman" w:cs="Times New Roman"/>
          <w:color w:val="auto"/>
          <w:sz w:val="28"/>
          <w:szCs w:val="28"/>
        </w:rPr>
        <w:t xml:space="preserve"> об "играх", значение игр во врачебной деятельности.</w:t>
      </w:r>
    </w:p>
    <w:p w:rsidR="009332CF" w:rsidRDefault="009332CF" w:rsidP="00A473E4">
      <w:pPr>
        <w:pStyle w:val="ab"/>
        <w:numPr>
          <w:ilvl w:val="0"/>
          <w:numId w:val="90"/>
        </w:numPr>
        <w:tabs>
          <w:tab w:val="left" w:pos="1134"/>
        </w:tabs>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Важнейшие методы психотерапии. Подбор метода психотерапии, соответствующего личностным особенностям пациента.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0"/>
      </w:tblGrid>
      <w:tr w:rsidR="00653DF3" w:rsidTr="001F322B">
        <w:tc>
          <w:tcPr>
            <w:tcW w:w="2660" w:type="dxa"/>
            <w:shd w:val="clear" w:color="auto" w:fill="auto"/>
          </w:tcPr>
          <w:p w:rsidR="00653DF3" w:rsidRPr="004A2BB9" w:rsidRDefault="00653DF3" w:rsidP="001F322B">
            <w:pPr>
              <w:pStyle w:val="Default"/>
              <w:spacing w:line="360" w:lineRule="auto"/>
              <w:jc w:val="center"/>
              <w:rPr>
                <w:rFonts w:ascii="Times New Roman" w:hAnsi="Times New Roman"/>
                <w:b/>
              </w:rPr>
            </w:pPr>
            <w:r w:rsidRPr="004A2BB9">
              <w:rPr>
                <w:rFonts w:ascii="Times New Roman" w:hAnsi="Times New Roman"/>
                <w:b/>
              </w:rPr>
              <w:t>Оценка зачета</w:t>
            </w:r>
          </w:p>
        </w:tc>
        <w:tc>
          <w:tcPr>
            <w:tcW w:w="6910" w:type="dxa"/>
            <w:shd w:val="clear" w:color="auto" w:fill="auto"/>
          </w:tcPr>
          <w:p w:rsidR="00653DF3" w:rsidRPr="004A2BB9" w:rsidRDefault="00653DF3" w:rsidP="001F322B">
            <w:pPr>
              <w:pStyle w:val="Default"/>
              <w:spacing w:line="360" w:lineRule="auto"/>
              <w:jc w:val="center"/>
              <w:rPr>
                <w:rFonts w:ascii="Times New Roman" w:hAnsi="Times New Roman"/>
                <w:b/>
              </w:rPr>
            </w:pPr>
            <w:r w:rsidRPr="004A2BB9">
              <w:rPr>
                <w:rFonts w:ascii="Times New Roman" w:hAnsi="Times New Roman"/>
                <w:b/>
              </w:rPr>
              <w:t>Требования к сформированным компетенциям</w:t>
            </w:r>
          </w:p>
        </w:tc>
      </w:tr>
      <w:tr w:rsidR="00653DF3" w:rsidTr="001F322B">
        <w:tc>
          <w:tcPr>
            <w:tcW w:w="2660" w:type="dxa"/>
            <w:shd w:val="clear" w:color="auto" w:fill="auto"/>
          </w:tcPr>
          <w:p w:rsidR="00653DF3" w:rsidRPr="004A2BB9" w:rsidRDefault="00653DF3" w:rsidP="001F322B">
            <w:pPr>
              <w:pStyle w:val="Default"/>
              <w:spacing w:line="360" w:lineRule="auto"/>
              <w:jc w:val="both"/>
              <w:rPr>
                <w:rFonts w:ascii="Times New Roman" w:hAnsi="Times New Roman"/>
              </w:rPr>
            </w:pPr>
            <w:r w:rsidRPr="004A2BB9">
              <w:rPr>
                <w:rFonts w:ascii="Times New Roman" w:hAnsi="Times New Roman"/>
              </w:rPr>
              <w:t>«зачтено»</w:t>
            </w:r>
          </w:p>
        </w:tc>
        <w:tc>
          <w:tcPr>
            <w:tcW w:w="6910" w:type="dxa"/>
            <w:shd w:val="clear" w:color="auto" w:fill="auto"/>
          </w:tcPr>
          <w:p w:rsidR="00653DF3" w:rsidRPr="004A2BB9" w:rsidRDefault="00653DF3" w:rsidP="001F322B">
            <w:pPr>
              <w:pStyle w:val="Default"/>
              <w:spacing w:line="360" w:lineRule="auto"/>
              <w:jc w:val="both"/>
              <w:rPr>
                <w:rFonts w:ascii="Times New Roman" w:hAnsi="Times New Roman"/>
              </w:rPr>
            </w:pPr>
            <w:r w:rsidRPr="004A2BB9">
              <w:rPr>
                <w:rFonts w:ascii="Times New Roman" w:hAnsi="Times New Roman"/>
              </w:rPr>
              <w:t xml:space="preserve">Оценка «зачтено» выставляется </w:t>
            </w:r>
            <w:r>
              <w:rPr>
                <w:rFonts w:ascii="Times New Roman" w:hAnsi="Times New Roman"/>
              </w:rPr>
              <w:t>ординатору</w:t>
            </w:r>
            <w:r w:rsidRPr="004A2BB9">
              <w:rPr>
                <w:rFonts w:ascii="Times New Roman" w:hAnsi="Times New Roman"/>
              </w:rPr>
              <w:t xml:space="preserve">, если он твердо </w:t>
            </w:r>
            <w:r w:rsidRPr="004A2BB9">
              <w:rPr>
                <w:rFonts w:ascii="Times New Roman" w:hAnsi="Times New Roman"/>
              </w:rPr>
              <w:lastRenderedPageBreak/>
              <w:t>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tc>
      </w:tr>
      <w:tr w:rsidR="00653DF3" w:rsidTr="001F322B">
        <w:tc>
          <w:tcPr>
            <w:tcW w:w="2660" w:type="dxa"/>
            <w:shd w:val="clear" w:color="auto" w:fill="auto"/>
          </w:tcPr>
          <w:p w:rsidR="00653DF3" w:rsidRPr="004A2BB9" w:rsidRDefault="00653DF3" w:rsidP="001F322B">
            <w:pPr>
              <w:pStyle w:val="Default"/>
              <w:spacing w:line="360" w:lineRule="auto"/>
              <w:jc w:val="both"/>
              <w:rPr>
                <w:rFonts w:ascii="Times New Roman" w:hAnsi="Times New Roman"/>
              </w:rPr>
            </w:pPr>
            <w:r w:rsidRPr="004A2BB9">
              <w:rPr>
                <w:rFonts w:ascii="Times New Roman" w:hAnsi="Times New Roman"/>
              </w:rPr>
              <w:lastRenderedPageBreak/>
              <w:t>«не зачтено»</w:t>
            </w:r>
          </w:p>
        </w:tc>
        <w:tc>
          <w:tcPr>
            <w:tcW w:w="6910" w:type="dxa"/>
            <w:shd w:val="clear" w:color="auto" w:fill="auto"/>
          </w:tcPr>
          <w:p w:rsidR="00653DF3" w:rsidRPr="004A2BB9" w:rsidRDefault="00653DF3" w:rsidP="00645878">
            <w:pPr>
              <w:pStyle w:val="Default"/>
              <w:spacing w:line="360" w:lineRule="auto"/>
              <w:jc w:val="both"/>
              <w:rPr>
                <w:rFonts w:ascii="Times New Roman" w:hAnsi="Times New Roman"/>
              </w:rPr>
            </w:pPr>
            <w:r w:rsidRPr="004A2BB9">
              <w:rPr>
                <w:rFonts w:ascii="Times New Roman" w:hAnsi="Times New Roman"/>
              </w:rPr>
              <w:t xml:space="preserve">Оценка «не зачтено» выставляется </w:t>
            </w:r>
            <w:r>
              <w:rPr>
                <w:rFonts w:ascii="Times New Roman" w:hAnsi="Times New Roman"/>
              </w:rPr>
              <w:t>ординатору</w:t>
            </w:r>
            <w:r w:rsidRPr="004A2BB9">
              <w:rPr>
                <w:rFonts w:ascii="Times New Roman" w:hAnsi="Times New Roman"/>
              </w:rPr>
              <w:t xml:space="preserve">,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правило, оценка «не зачтено» ставится </w:t>
            </w:r>
            <w:r w:rsidR="00645878">
              <w:rPr>
                <w:rFonts w:ascii="Times New Roman" w:hAnsi="Times New Roman"/>
              </w:rPr>
              <w:t>ординаторам</w:t>
            </w:r>
            <w:r w:rsidRPr="004A2BB9">
              <w:rPr>
                <w:rFonts w:ascii="Times New Roman" w:hAnsi="Times New Roman"/>
              </w:rPr>
              <w:t>, которые не могут продолжить обучение без дополнительных занятий по соответствующей дисциплине.</w:t>
            </w:r>
          </w:p>
        </w:tc>
      </w:tr>
    </w:tbl>
    <w:p w:rsidR="00653DF3" w:rsidRDefault="00653DF3" w:rsidP="00653DF3">
      <w:pPr>
        <w:pStyle w:val="ab"/>
        <w:tabs>
          <w:tab w:val="left" w:pos="1134"/>
        </w:tabs>
        <w:spacing w:before="0" w:beforeAutospacing="0" w:after="0" w:afterAutospacing="0" w:line="360" w:lineRule="auto"/>
        <w:ind w:left="720"/>
        <w:jc w:val="both"/>
        <w:rPr>
          <w:rFonts w:ascii="Times New Roman" w:hAnsi="Times New Roman" w:cs="Times New Roman"/>
          <w:color w:val="auto"/>
          <w:sz w:val="28"/>
          <w:szCs w:val="28"/>
        </w:rPr>
      </w:pPr>
    </w:p>
    <w:p w:rsidR="00064390" w:rsidRPr="00AE73EB" w:rsidRDefault="00064390" w:rsidP="00064390">
      <w:pPr>
        <w:spacing w:line="360" w:lineRule="auto"/>
        <w:ind w:firstLine="708"/>
        <w:contextualSpacing/>
        <w:jc w:val="both"/>
        <w:rPr>
          <w:rFonts w:ascii="Times New Roman" w:hAnsi="Times New Roman" w:cs="Times New Roman"/>
          <w:sz w:val="28"/>
          <w:szCs w:val="28"/>
        </w:rPr>
      </w:pPr>
      <w:r w:rsidRPr="00AE73EB">
        <w:rPr>
          <w:rFonts w:ascii="Times New Roman" w:hAnsi="Times New Roman" w:cs="Times New Roman"/>
          <w:b/>
          <w:sz w:val="28"/>
          <w:szCs w:val="28"/>
        </w:rPr>
        <w:t>Контрольные тесты</w:t>
      </w:r>
      <w:r w:rsidRPr="00AE73EB">
        <w:rPr>
          <w:rFonts w:ascii="Times New Roman" w:hAnsi="Times New Roman" w:cs="Times New Roman"/>
          <w:sz w:val="28"/>
          <w:szCs w:val="28"/>
        </w:rPr>
        <w:t xml:space="preserve"> предназначены для ординаторов, изучающих курс «Педагогика».</w:t>
      </w:r>
    </w:p>
    <w:p w:rsidR="00064390" w:rsidRPr="00AE73EB" w:rsidRDefault="00064390" w:rsidP="00064390">
      <w:pPr>
        <w:spacing w:line="360" w:lineRule="auto"/>
        <w:ind w:firstLine="708"/>
        <w:contextualSpacing/>
        <w:jc w:val="both"/>
        <w:rPr>
          <w:rFonts w:ascii="Times New Roman" w:hAnsi="Times New Roman" w:cs="Times New Roman"/>
          <w:sz w:val="28"/>
          <w:szCs w:val="28"/>
        </w:rPr>
      </w:pPr>
      <w:r w:rsidRPr="00AE73EB">
        <w:rPr>
          <w:rFonts w:ascii="Times New Roman" w:hAnsi="Times New Roman" w:cs="Times New Roman"/>
          <w:sz w:val="28"/>
          <w:szCs w:val="28"/>
        </w:rPr>
        <w:t xml:space="preserve">Тесты необходимы как для контроля знаний в процессе текущей промежуточной аттестации, так и для оценки знаний, результатом которой может быть выставление зачета. </w:t>
      </w:r>
    </w:p>
    <w:p w:rsidR="00064390" w:rsidRPr="00AE73EB" w:rsidRDefault="00064390" w:rsidP="00064390">
      <w:pPr>
        <w:spacing w:line="360" w:lineRule="auto"/>
        <w:ind w:firstLine="708"/>
        <w:contextualSpacing/>
        <w:jc w:val="both"/>
        <w:rPr>
          <w:rFonts w:ascii="Times New Roman" w:hAnsi="Times New Roman" w:cs="Times New Roman"/>
          <w:sz w:val="28"/>
          <w:szCs w:val="28"/>
        </w:rPr>
      </w:pPr>
      <w:r w:rsidRPr="00AE73EB">
        <w:rPr>
          <w:rFonts w:ascii="Times New Roman" w:hAnsi="Times New Roman" w:cs="Times New Roman"/>
          <w:sz w:val="28"/>
          <w:szCs w:val="28"/>
        </w:rPr>
        <w:t xml:space="preserve">При работе с тестами ординатору предлагается выбрать один вариант ответа из трех – четырех предложенных. В то же время тесты по своей сложности неодинаковы. Среди предложенных имеются тесты, которые содержат несколько вариантов правильных ответов. Ординатору необходимо указать все правильные ответы. </w:t>
      </w:r>
    </w:p>
    <w:p w:rsidR="00064390" w:rsidRPr="00AE73EB" w:rsidRDefault="00064390" w:rsidP="00064390">
      <w:pPr>
        <w:spacing w:line="360" w:lineRule="auto"/>
        <w:ind w:firstLine="708"/>
        <w:contextualSpacing/>
        <w:jc w:val="both"/>
        <w:rPr>
          <w:rFonts w:ascii="Times New Roman" w:hAnsi="Times New Roman" w:cs="Times New Roman"/>
          <w:sz w:val="28"/>
          <w:szCs w:val="28"/>
        </w:rPr>
      </w:pPr>
      <w:r w:rsidRPr="00AE73EB">
        <w:rPr>
          <w:rFonts w:ascii="Times New Roman" w:hAnsi="Times New Roman" w:cs="Times New Roman"/>
          <w:sz w:val="28"/>
          <w:szCs w:val="28"/>
        </w:rPr>
        <w:t xml:space="preserve">Тесты рассчитаны как на индивидуальное, так и на коллективное их решение. Они могут быть использованы в процессе и аудиторных занятий, и самостоятельной работы. Отбор тестов, необходимых для контроля знаний в процессе промежуточной аттестации производится каждым преподавателем индивидуально. </w:t>
      </w:r>
    </w:p>
    <w:p w:rsidR="00064390" w:rsidRPr="00AE73EB" w:rsidRDefault="00064390" w:rsidP="00064390">
      <w:pPr>
        <w:spacing w:line="360" w:lineRule="auto"/>
        <w:contextualSpacing/>
        <w:jc w:val="both"/>
        <w:rPr>
          <w:rFonts w:ascii="Times New Roman" w:hAnsi="Times New Roman" w:cs="Times New Roman"/>
          <w:sz w:val="28"/>
          <w:szCs w:val="28"/>
        </w:rPr>
      </w:pPr>
      <w:r w:rsidRPr="00AE73EB">
        <w:rPr>
          <w:rFonts w:ascii="Times New Roman" w:hAnsi="Times New Roman" w:cs="Times New Roman"/>
          <w:sz w:val="28"/>
          <w:szCs w:val="28"/>
        </w:rPr>
        <w:tab/>
        <w:t xml:space="preserve">Результаты выполнения тестовых заданий оцениваются преподавателем по пятибалльной шкале для выставления аттестации или по системе «зачет» – «не зачет». Оценка «отлично» выставляется при правильном ответе на более чем 90% предложенных преподавателем тестов. </w:t>
      </w:r>
      <w:r w:rsidRPr="00AE73EB">
        <w:rPr>
          <w:rFonts w:ascii="Times New Roman" w:hAnsi="Times New Roman" w:cs="Times New Roman"/>
          <w:sz w:val="28"/>
          <w:szCs w:val="28"/>
        </w:rPr>
        <w:lastRenderedPageBreak/>
        <w:t xml:space="preserve">Оценка «хорошо» – при правильном ответе на более чем 70% тестов. Оценка «удовлетворительно» – при правильном ответе на 50% предложенных ординатору тестов. </w:t>
      </w:r>
    </w:p>
    <w:p w:rsidR="00064390" w:rsidRPr="00AE73EB" w:rsidRDefault="00064390" w:rsidP="00064390">
      <w:pPr>
        <w:spacing w:line="360" w:lineRule="auto"/>
        <w:contextualSpacing/>
        <w:jc w:val="both"/>
        <w:rPr>
          <w:rFonts w:ascii="Times New Roman" w:hAnsi="Times New Roman" w:cs="Times New Roman"/>
          <w:sz w:val="28"/>
          <w:szCs w:val="28"/>
        </w:rPr>
      </w:pPr>
    </w:p>
    <w:p w:rsidR="00064390" w:rsidRPr="00AE73EB" w:rsidRDefault="00064390" w:rsidP="00064390">
      <w:pPr>
        <w:spacing w:line="360" w:lineRule="auto"/>
        <w:contextualSpacing/>
        <w:rPr>
          <w:rFonts w:ascii="Times New Roman" w:hAnsi="Times New Roman" w:cs="Times New Roman"/>
          <w:sz w:val="28"/>
          <w:szCs w:val="28"/>
        </w:rPr>
      </w:pPr>
      <w:r w:rsidRPr="00AE73EB">
        <w:rPr>
          <w:rFonts w:ascii="Times New Roman" w:hAnsi="Times New Roman" w:cs="Times New Roman"/>
          <w:sz w:val="28"/>
          <w:szCs w:val="28"/>
        </w:rPr>
        <w:br w:type="page"/>
      </w:r>
    </w:p>
    <w:p w:rsidR="00064390" w:rsidRPr="001D634D" w:rsidRDefault="00064390" w:rsidP="00064390">
      <w:pPr>
        <w:spacing w:after="0" w:line="360" w:lineRule="auto"/>
        <w:jc w:val="center"/>
        <w:rPr>
          <w:rFonts w:ascii="Times New Roman" w:eastAsia="Times New Roman" w:hAnsi="Times New Roman" w:cs="Times New Roman"/>
          <w:b/>
          <w:sz w:val="28"/>
          <w:szCs w:val="28"/>
        </w:rPr>
      </w:pPr>
      <w:r w:rsidRPr="001D634D">
        <w:rPr>
          <w:rFonts w:ascii="Times New Roman" w:eastAsia="Times New Roman" w:hAnsi="Times New Roman" w:cs="Times New Roman"/>
          <w:b/>
          <w:sz w:val="28"/>
          <w:szCs w:val="28"/>
        </w:rPr>
        <w:lastRenderedPageBreak/>
        <w:t>Примеры вопросов тестового контроля</w:t>
      </w:r>
    </w:p>
    <w:p w:rsidR="00064390" w:rsidRPr="001D634D" w:rsidRDefault="00064390" w:rsidP="00064390">
      <w:pPr>
        <w:spacing w:after="0" w:line="360" w:lineRule="auto"/>
        <w:ind w:right="113" w:firstLine="680"/>
        <w:contextualSpacing/>
        <w:jc w:val="center"/>
        <w:rPr>
          <w:rFonts w:ascii="Times New Roman" w:eastAsia="Times New Roman" w:hAnsi="Times New Roman" w:cs="Times New Roman"/>
          <w:b/>
          <w:sz w:val="28"/>
          <w:szCs w:val="28"/>
        </w:rPr>
      </w:pPr>
      <w:r w:rsidRPr="001D634D">
        <w:rPr>
          <w:rFonts w:ascii="Times New Roman" w:eastAsia="Times New Roman" w:hAnsi="Times New Roman" w:cs="Times New Roman"/>
          <w:bCs/>
          <w:sz w:val="28"/>
          <w:szCs w:val="28"/>
        </w:rPr>
        <w:t>(текущая аттестация)</w:t>
      </w: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Педагогическая психология — это наука:</w:t>
      </w:r>
    </w:p>
    <w:p w:rsidR="00064390" w:rsidRPr="00AE73EB" w:rsidRDefault="00064390" w:rsidP="00A473E4">
      <w:pPr>
        <w:pStyle w:val="ab"/>
        <w:numPr>
          <w:ilvl w:val="0"/>
          <w:numId w:val="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 закономерностях развития психики ребенка в процессе учебной деятельности;</w:t>
      </w:r>
    </w:p>
    <w:p w:rsidR="00064390" w:rsidRPr="00AE73EB" w:rsidRDefault="00064390" w:rsidP="00A473E4">
      <w:pPr>
        <w:pStyle w:val="ab"/>
        <w:numPr>
          <w:ilvl w:val="0"/>
          <w:numId w:val="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 закономерностях становления и развития личности в системе социальных институтов обучения и воспитания;</w:t>
      </w:r>
    </w:p>
    <w:p w:rsidR="00064390" w:rsidRPr="00AE73EB" w:rsidRDefault="00064390" w:rsidP="00A473E4">
      <w:pPr>
        <w:pStyle w:val="ab"/>
        <w:numPr>
          <w:ilvl w:val="0"/>
          <w:numId w:val="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 структуре и закономерностях протекания процесса учения;</w:t>
      </w:r>
    </w:p>
    <w:p w:rsidR="00064390" w:rsidRDefault="00064390" w:rsidP="00A473E4">
      <w:pPr>
        <w:pStyle w:val="ab"/>
        <w:numPr>
          <w:ilvl w:val="0"/>
          <w:numId w:val="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proofErr w:type="gramStart"/>
      <w:r w:rsidRPr="00AE73EB">
        <w:rPr>
          <w:rFonts w:ascii="Times New Roman" w:hAnsi="Times New Roman" w:cs="Times New Roman"/>
          <w:color w:val="auto"/>
          <w:sz w:val="28"/>
          <w:szCs w:val="28"/>
        </w:rPr>
        <w:t>изучающая</w:t>
      </w:r>
      <w:proofErr w:type="gramEnd"/>
      <w:r w:rsidRPr="00AE73EB">
        <w:rPr>
          <w:rFonts w:ascii="Times New Roman" w:hAnsi="Times New Roman" w:cs="Times New Roman"/>
          <w:color w:val="auto"/>
          <w:sz w:val="28"/>
          <w:szCs w:val="28"/>
        </w:rPr>
        <w:t xml:space="preserve"> феномены и закономерности развития психики учителя.</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Основной задачей образования является:</w:t>
      </w:r>
    </w:p>
    <w:p w:rsidR="00064390" w:rsidRPr="00AE73EB" w:rsidRDefault="00064390" w:rsidP="00A473E4">
      <w:pPr>
        <w:pStyle w:val="ab"/>
        <w:numPr>
          <w:ilvl w:val="0"/>
          <w:numId w:val="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содействие усвоению человеком знаний в процессе обучения;</w:t>
      </w:r>
    </w:p>
    <w:p w:rsidR="00064390" w:rsidRPr="00AE73EB" w:rsidRDefault="00064390" w:rsidP="00A473E4">
      <w:pPr>
        <w:pStyle w:val="ab"/>
        <w:numPr>
          <w:ilvl w:val="0"/>
          <w:numId w:val="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формирование умений и навыков;</w:t>
      </w:r>
    </w:p>
    <w:p w:rsidR="00064390" w:rsidRPr="00AE73EB" w:rsidRDefault="00064390" w:rsidP="00A473E4">
      <w:pPr>
        <w:pStyle w:val="ab"/>
        <w:numPr>
          <w:ilvl w:val="0"/>
          <w:numId w:val="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содействие развитию и саморазвитию личности в процессе обучения;</w:t>
      </w:r>
    </w:p>
    <w:p w:rsidR="00064390" w:rsidRDefault="00064390" w:rsidP="00A473E4">
      <w:pPr>
        <w:pStyle w:val="ab"/>
        <w:numPr>
          <w:ilvl w:val="0"/>
          <w:numId w:val="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овладение социокультурным опытом.</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Под обучением понимают:</w:t>
      </w:r>
    </w:p>
    <w:p w:rsidR="00064390" w:rsidRPr="00AE73EB" w:rsidRDefault="00064390" w:rsidP="00A473E4">
      <w:pPr>
        <w:pStyle w:val="ab"/>
        <w:numPr>
          <w:ilvl w:val="0"/>
          <w:numId w:val="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процесс усвоения знаний, формирование умений и навыков;</w:t>
      </w:r>
    </w:p>
    <w:p w:rsidR="00064390" w:rsidRPr="00AE73EB" w:rsidRDefault="00064390" w:rsidP="00A473E4">
      <w:pPr>
        <w:pStyle w:val="ab"/>
        <w:numPr>
          <w:ilvl w:val="0"/>
          <w:numId w:val="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процесс передачи знаний, умений и навыков от учителя к ученику;</w:t>
      </w:r>
    </w:p>
    <w:p w:rsidR="00064390" w:rsidRPr="00AE73EB" w:rsidRDefault="00064390" w:rsidP="00A473E4">
      <w:pPr>
        <w:pStyle w:val="ab"/>
        <w:numPr>
          <w:ilvl w:val="0"/>
          <w:numId w:val="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предпринимаемые учеником учебные действия;</w:t>
      </w:r>
    </w:p>
    <w:p w:rsidR="00064390" w:rsidRPr="00064390" w:rsidRDefault="00064390" w:rsidP="00A473E4">
      <w:pPr>
        <w:pStyle w:val="ab"/>
        <w:numPr>
          <w:ilvl w:val="0"/>
          <w:numId w:val="9"/>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процесс взаимодействия двух деятельностей: деятельности учителя и деятельности ученика.</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Специфической формой деятельности ученика, направленной на усвоение знаний, овладение умениями и навыками, а также на его развитие является:</w:t>
      </w:r>
    </w:p>
    <w:p w:rsidR="00064390" w:rsidRPr="00AE73EB" w:rsidRDefault="00064390" w:rsidP="00A473E4">
      <w:pPr>
        <w:pStyle w:val="ab"/>
        <w:numPr>
          <w:ilvl w:val="0"/>
          <w:numId w:val="1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научение;</w:t>
      </w:r>
    </w:p>
    <w:p w:rsidR="00064390" w:rsidRPr="00AE73EB" w:rsidRDefault="00064390" w:rsidP="00A473E4">
      <w:pPr>
        <w:pStyle w:val="ab"/>
        <w:numPr>
          <w:ilvl w:val="0"/>
          <w:numId w:val="1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учение;</w:t>
      </w:r>
    </w:p>
    <w:p w:rsidR="00064390" w:rsidRPr="00AE73EB" w:rsidRDefault="00064390" w:rsidP="00A473E4">
      <w:pPr>
        <w:pStyle w:val="ab"/>
        <w:numPr>
          <w:ilvl w:val="0"/>
          <w:numId w:val="1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обучение;</w:t>
      </w:r>
    </w:p>
    <w:p w:rsidR="00064390" w:rsidRDefault="00064390" w:rsidP="00A473E4">
      <w:pPr>
        <w:pStyle w:val="ab"/>
        <w:numPr>
          <w:ilvl w:val="0"/>
          <w:numId w:val="1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proofErr w:type="spellStart"/>
      <w:r w:rsidRPr="00AE73EB">
        <w:rPr>
          <w:rFonts w:ascii="Times New Roman" w:hAnsi="Times New Roman" w:cs="Times New Roman"/>
          <w:color w:val="auto"/>
          <w:sz w:val="28"/>
          <w:szCs w:val="28"/>
        </w:rPr>
        <w:t>обученность</w:t>
      </w:r>
      <w:proofErr w:type="spellEnd"/>
      <w:r w:rsidRPr="00AE73EB">
        <w:rPr>
          <w:rFonts w:ascii="Times New Roman" w:hAnsi="Times New Roman" w:cs="Times New Roman"/>
          <w:color w:val="auto"/>
          <w:sz w:val="28"/>
          <w:szCs w:val="28"/>
        </w:rPr>
        <w:t>.</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Ведущим принципом отечественной педагогической психологии является:</w:t>
      </w:r>
    </w:p>
    <w:p w:rsidR="00064390" w:rsidRPr="00AE73EB" w:rsidRDefault="00064390" w:rsidP="00A473E4">
      <w:pPr>
        <w:pStyle w:val="ab"/>
        <w:numPr>
          <w:ilvl w:val="0"/>
          <w:numId w:val="1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принцип социального моделирования;</w:t>
      </w:r>
    </w:p>
    <w:p w:rsidR="00064390" w:rsidRPr="00AE73EB" w:rsidRDefault="00064390" w:rsidP="00A473E4">
      <w:pPr>
        <w:pStyle w:val="ab"/>
        <w:numPr>
          <w:ilvl w:val="0"/>
          <w:numId w:val="1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принцип трансформации знаний, их расширение и приспособление к решению новых задач;</w:t>
      </w:r>
    </w:p>
    <w:p w:rsidR="00064390" w:rsidRPr="00AE73EB" w:rsidRDefault="00064390" w:rsidP="00A473E4">
      <w:pPr>
        <w:pStyle w:val="ab"/>
        <w:numPr>
          <w:ilvl w:val="0"/>
          <w:numId w:val="1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принцип личностно — </w:t>
      </w:r>
      <w:proofErr w:type="spellStart"/>
      <w:r w:rsidRPr="00AE73EB">
        <w:rPr>
          <w:rStyle w:val="af8"/>
          <w:rFonts w:ascii="Times New Roman" w:hAnsi="Times New Roman" w:cs="Times New Roman"/>
          <w:b w:val="0"/>
          <w:color w:val="auto"/>
          <w:sz w:val="28"/>
          <w:szCs w:val="28"/>
          <w:bdr w:val="none" w:sz="0" w:space="0" w:color="auto" w:frame="1"/>
        </w:rPr>
        <w:t>деятельностного</w:t>
      </w:r>
      <w:proofErr w:type="spellEnd"/>
      <w:r w:rsidRPr="00AE73EB">
        <w:rPr>
          <w:rStyle w:val="af8"/>
          <w:rFonts w:ascii="Times New Roman" w:hAnsi="Times New Roman" w:cs="Times New Roman"/>
          <w:b w:val="0"/>
          <w:color w:val="auto"/>
          <w:sz w:val="28"/>
          <w:szCs w:val="28"/>
          <w:bdr w:val="none" w:sz="0" w:space="0" w:color="auto" w:frame="1"/>
        </w:rPr>
        <w:t xml:space="preserve"> подхода;</w:t>
      </w:r>
    </w:p>
    <w:p w:rsidR="00064390" w:rsidRPr="00AE73EB" w:rsidRDefault="00064390" w:rsidP="00A473E4">
      <w:pPr>
        <w:pStyle w:val="ab"/>
        <w:numPr>
          <w:ilvl w:val="0"/>
          <w:numId w:val="1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принцип установления связи между стимулами и реакциями;</w:t>
      </w:r>
    </w:p>
    <w:p w:rsidR="00064390" w:rsidRDefault="00064390" w:rsidP="00A473E4">
      <w:pPr>
        <w:pStyle w:val="ab"/>
        <w:numPr>
          <w:ilvl w:val="0"/>
          <w:numId w:val="1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принцип </w:t>
      </w:r>
      <w:proofErr w:type="spellStart"/>
      <w:r w:rsidRPr="00AE73EB">
        <w:rPr>
          <w:rFonts w:ascii="Times New Roman" w:hAnsi="Times New Roman" w:cs="Times New Roman"/>
          <w:color w:val="auto"/>
          <w:sz w:val="28"/>
          <w:szCs w:val="28"/>
        </w:rPr>
        <w:t>упражняемости</w:t>
      </w:r>
      <w:proofErr w:type="spellEnd"/>
      <w:r w:rsidRPr="00AE73EB">
        <w:rPr>
          <w:rFonts w:ascii="Times New Roman" w:hAnsi="Times New Roman" w:cs="Times New Roman"/>
          <w:color w:val="auto"/>
          <w:sz w:val="28"/>
          <w:szCs w:val="28"/>
        </w:rPr>
        <w:t>.</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Самым глубинным и полным уровнем </w:t>
      </w:r>
      <w:proofErr w:type="spellStart"/>
      <w:r w:rsidRPr="00AE73EB">
        <w:rPr>
          <w:rStyle w:val="af8"/>
          <w:rFonts w:ascii="Times New Roman" w:hAnsi="Times New Roman" w:cs="Times New Roman"/>
          <w:b w:val="0"/>
          <w:color w:val="auto"/>
          <w:sz w:val="28"/>
          <w:szCs w:val="28"/>
          <w:bdr w:val="none" w:sz="0" w:space="0" w:color="auto" w:frame="1"/>
        </w:rPr>
        <w:t>обученности</w:t>
      </w:r>
      <w:proofErr w:type="spellEnd"/>
      <w:r w:rsidRPr="00AE73EB">
        <w:rPr>
          <w:rStyle w:val="af8"/>
          <w:rFonts w:ascii="Times New Roman" w:hAnsi="Times New Roman" w:cs="Times New Roman"/>
          <w:b w:val="0"/>
          <w:color w:val="auto"/>
          <w:sz w:val="28"/>
          <w:szCs w:val="28"/>
          <w:bdr w:val="none" w:sz="0" w:space="0" w:color="auto" w:frame="1"/>
        </w:rPr>
        <w:t xml:space="preserve"> является:</w:t>
      </w:r>
    </w:p>
    <w:p w:rsidR="00064390" w:rsidRPr="00AE73EB" w:rsidRDefault="00064390" w:rsidP="00A473E4">
      <w:pPr>
        <w:pStyle w:val="ab"/>
        <w:numPr>
          <w:ilvl w:val="0"/>
          <w:numId w:val="1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воспроизведение;</w:t>
      </w:r>
    </w:p>
    <w:p w:rsidR="00064390" w:rsidRPr="00AE73EB" w:rsidRDefault="00064390" w:rsidP="00A473E4">
      <w:pPr>
        <w:pStyle w:val="ab"/>
        <w:numPr>
          <w:ilvl w:val="0"/>
          <w:numId w:val="1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понимание;</w:t>
      </w:r>
    </w:p>
    <w:p w:rsidR="00064390" w:rsidRPr="00AE73EB" w:rsidRDefault="00064390" w:rsidP="00A473E4">
      <w:pPr>
        <w:pStyle w:val="ab"/>
        <w:numPr>
          <w:ilvl w:val="0"/>
          <w:numId w:val="1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узнавание;</w:t>
      </w:r>
    </w:p>
    <w:p w:rsidR="00064390" w:rsidRPr="00064390" w:rsidRDefault="00064390" w:rsidP="00A473E4">
      <w:pPr>
        <w:pStyle w:val="ab"/>
        <w:numPr>
          <w:ilvl w:val="0"/>
          <w:numId w:val="12"/>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усвоение.</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В качестве методов исследования педагогическая психология использует:</w:t>
      </w:r>
    </w:p>
    <w:p w:rsidR="00064390" w:rsidRPr="00AE73EB" w:rsidRDefault="00064390" w:rsidP="00A473E4">
      <w:pPr>
        <w:pStyle w:val="ab"/>
        <w:numPr>
          <w:ilvl w:val="0"/>
          <w:numId w:val="1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методы педагогики;</w:t>
      </w:r>
    </w:p>
    <w:p w:rsidR="00064390" w:rsidRPr="00AE73EB" w:rsidRDefault="00064390" w:rsidP="00A473E4">
      <w:pPr>
        <w:pStyle w:val="ab"/>
        <w:numPr>
          <w:ilvl w:val="0"/>
          <w:numId w:val="1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методы общей психологии;</w:t>
      </w:r>
    </w:p>
    <w:p w:rsidR="00064390" w:rsidRPr="00AE73EB" w:rsidRDefault="00064390" w:rsidP="00A473E4">
      <w:pPr>
        <w:pStyle w:val="ab"/>
        <w:numPr>
          <w:ilvl w:val="0"/>
          <w:numId w:val="1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обучающий эксперимент;</w:t>
      </w:r>
    </w:p>
    <w:p w:rsidR="00064390" w:rsidRPr="00064390" w:rsidRDefault="00064390" w:rsidP="00A473E4">
      <w:pPr>
        <w:pStyle w:val="ab"/>
        <w:numPr>
          <w:ilvl w:val="0"/>
          <w:numId w:val="13"/>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обучающий и формирующий эксперименты в совокупности с методами общей психологии.</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В отличие от обучающего эксперимента формирующий эксперимент:</w:t>
      </w:r>
    </w:p>
    <w:p w:rsidR="00064390" w:rsidRPr="00AE73EB" w:rsidRDefault="00064390" w:rsidP="00A473E4">
      <w:pPr>
        <w:pStyle w:val="ab"/>
        <w:numPr>
          <w:ilvl w:val="0"/>
          <w:numId w:val="1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не подразумевает обучение;</w:t>
      </w:r>
    </w:p>
    <w:p w:rsidR="00064390" w:rsidRPr="00AE73EB" w:rsidRDefault="00064390" w:rsidP="00A473E4">
      <w:pPr>
        <w:pStyle w:val="ab"/>
        <w:numPr>
          <w:ilvl w:val="0"/>
          <w:numId w:val="1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требует специальных лабораторных условий;</w:t>
      </w:r>
    </w:p>
    <w:p w:rsidR="00064390" w:rsidRPr="00AE73EB" w:rsidRDefault="00064390" w:rsidP="00A473E4">
      <w:pPr>
        <w:pStyle w:val="ab"/>
        <w:numPr>
          <w:ilvl w:val="0"/>
          <w:numId w:val="1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предполагает — планомерный поэтапный процесс формирования умственных действий и понятий;</w:t>
      </w:r>
    </w:p>
    <w:p w:rsidR="00064390" w:rsidRDefault="00064390" w:rsidP="00A473E4">
      <w:pPr>
        <w:pStyle w:val="ab"/>
        <w:numPr>
          <w:ilvl w:val="0"/>
          <w:numId w:val="1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proofErr w:type="gramStart"/>
      <w:r w:rsidRPr="00AE73EB">
        <w:rPr>
          <w:rFonts w:ascii="Times New Roman" w:hAnsi="Times New Roman" w:cs="Times New Roman"/>
          <w:color w:val="auto"/>
          <w:sz w:val="28"/>
          <w:szCs w:val="28"/>
        </w:rPr>
        <w:t>ориентирован</w:t>
      </w:r>
      <w:proofErr w:type="gramEnd"/>
      <w:r w:rsidRPr="00AE73EB">
        <w:rPr>
          <w:rFonts w:ascii="Times New Roman" w:hAnsi="Times New Roman" w:cs="Times New Roman"/>
          <w:color w:val="auto"/>
          <w:sz w:val="28"/>
          <w:szCs w:val="28"/>
        </w:rPr>
        <w:t xml:space="preserve"> на развитие познавательных процессов.</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Л. С. Выготский рассматривает проблему соотношения обучения и развития:</w:t>
      </w:r>
    </w:p>
    <w:p w:rsidR="00064390" w:rsidRPr="00AE73EB" w:rsidRDefault="00064390" w:rsidP="00A473E4">
      <w:pPr>
        <w:pStyle w:val="ab"/>
        <w:numPr>
          <w:ilvl w:val="0"/>
          <w:numId w:val="1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отождествляя процессы обучения и развития;</w:t>
      </w:r>
    </w:p>
    <w:p w:rsidR="00064390" w:rsidRPr="00AE73EB" w:rsidRDefault="00064390" w:rsidP="00A473E4">
      <w:pPr>
        <w:pStyle w:val="ab"/>
        <w:numPr>
          <w:ilvl w:val="0"/>
          <w:numId w:val="1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полагая, что обучение должно опираться на зону актуального развития ребенка;</w:t>
      </w:r>
    </w:p>
    <w:p w:rsidR="00064390" w:rsidRPr="00064390" w:rsidRDefault="00064390" w:rsidP="00A473E4">
      <w:pPr>
        <w:pStyle w:val="ab"/>
        <w:numPr>
          <w:ilvl w:val="0"/>
          <w:numId w:val="15"/>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полагая, что обучение должно забегать вперед развития и вести его за собой.</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Основной психологической проблемой традиционного подхода к обучению является:</w:t>
      </w:r>
    </w:p>
    <w:p w:rsidR="00064390" w:rsidRPr="00AE73EB" w:rsidRDefault="00064390" w:rsidP="00A473E4">
      <w:pPr>
        <w:pStyle w:val="ab"/>
        <w:numPr>
          <w:ilvl w:val="0"/>
          <w:numId w:val="1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низкий уровень знаний;</w:t>
      </w:r>
    </w:p>
    <w:p w:rsidR="00064390" w:rsidRPr="00AE73EB" w:rsidRDefault="00064390" w:rsidP="00A473E4">
      <w:pPr>
        <w:pStyle w:val="ab"/>
        <w:numPr>
          <w:ilvl w:val="0"/>
          <w:numId w:val="1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недостаточно развитые познавательные процессы учащихся;</w:t>
      </w:r>
    </w:p>
    <w:p w:rsidR="00064390" w:rsidRPr="00064390" w:rsidRDefault="00064390" w:rsidP="00A473E4">
      <w:pPr>
        <w:pStyle w:val="ab"/>
        <w:numPr>
          <w:ilvl w:val="0"/>
          <w:numId w:val="1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недостаточная активность учащихся в процессе обучения.</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Целью развивающего обучения является:</w:t>
      </w:r>
    </w:p>
    <w:p w:rsidR="00064390" w:rsidRPr="00AE73EB" w:rsidRDefault="00064390" w:rsidP="00A473E4">
      <w:pPr>
        <w:pStyle w:val="ab"/>
        <w:numPr>
          <w:ilvl w:val="0"/>
          <w:numId w:val="17"/>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развитие ученика как субъекта учебной деятельности;</w:t>
      </w:r>
    </w:p>
    <w:p w:rsidR="00064390" w:rsidRPr="00AE73EB" w:rsidRDefault="00064390" w:rsidP="00A473E4">
      <w:pPr>
        <w:pStyle w:val="ab"/>
        <w:numPr>
          <w:ilvl w:val="0"/>
          <w:numId w:val="1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достижение высокого уровня </w:t>
      </w:r>
      <w:proofErr w:type="spellStart"/>
      <w:r w:rsidRPr="00AE73EB">
        <w:rPr>
          <w:rFonts w:ascii="Times New Roman" w:hAnsi="Times New Roman" w:cs="Times New Roman"/>
          <w:color w:val="auto"/>
          <w:sz w:val="28"/>
          <w:szCs w:val="28"/>
        </w:rPr>
        <w:t>обученности</w:t>
      </w:r>
      <w:proofErr w:type="spellEnd"/>
      <w:r w:rsidRPr="00AE73EB">
        <w:rPr>
          <w:rFonts w:ascii="Times New Roman" w:hAnsi="Times New Roman" w:cs="Times New Roman"/>
          <w:color w:val="auto"/>
          <w:sz w:val="28"/>
          <w:szCs w:val="28"/>
        </w:rPr>
        <w:t xml:space="preserve"> учащихся;</w:t>
      </w:r>
    </w:p>
    <w:p w:rsidR="00064390" w:rsidRPr="00AE73EB" w:rsidRDefault="00064390" w:rsidP="00A473E4">
      <w:pPr>
        <w:pStyle w:val="ab"/>
        <w:numPr>
          <w:ilvl w:val="0"/>
          <w:numId w:val="1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формирование умственных действий и понятий;</w:t>
      </w:r>
    </w:p>
    <w:p w:rsidR="00064390" w:rsidRDefault="00064390" w:rsidP="00A473E4">
      <w:pPr>
        <w:pStyle w:val="ab"/>
        <w:numPr>
          <w:ilvl w:val="0"/>
          <w:numId w:val="1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развитие действий самоконтроля и самооценки у учащихся в процессе обучения.</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Учебная деятельность состоит </w:t>
      </w:r>
      <w:proofErr w:type="gramStart"/>
      <w:r w:rsidRPr="00AE73EB">
        <w:rPr>
          <w:rStyle w:val="af8"/>
          <w:rFonts w:ascii="Times New Roman" w:hAnsi="Times New Roman" w:cs="Times New Roman"/>
          <w:b w:val="0"/>
          <w:color w:val="auto"/>
          <w:sz w:val="28"/>
          <w:szCs w:val="28"/>
          <w:bdr w:val="none" w:sz="0" w:space="0" w:color="auto" w:frame="1"/>
        </w:rPr>
        <w:t>из</w:t>
      </w:r>
      <w:proofErr w:type="gramEnd"/>
      <w:r w:rsidRPr="00AE73EB">
        <w:rPr>
          <w:rStyle w:val="af8"/>
          <w:rFonts w:ascii="Times New Roman" w:hAnsi="Times New Roman" w:cs="Times New Roman"/>
          <w:b w:val="0"/>
          <w:color w:val="auto"/>
          <w:sz w:val="28"/>
          <w:szCs w:val="28"/>
          <w:bdr w:val="none" w:sz="0" w:space="0" w:color="auto" w:frame="1"/>
        </w:rPr>
        <w:t>:</w:t>
      </w:r>
    </w:p>
    <w:p w:rsidR="00064390" w:rsidRPr="00AE73EB" w:rsidRDefault="00064390" w:rsidP="00A473E4">
      <w:pPr>
        <w:pStyle w:val="ab"/>
        <w:numPr>
          <w:ilvl w:val="0"/>
          <w:numId w:val="1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учебной задачи и учебных действий;</w:t>
      </w:r>
    </w:p>
    <w:p w:rsidR="00064390" w:rsidRPr="00AE73EB" w:rsidRDefault="00064390" w:rsidP="00A473E4">
      <w:pPr>
        <w:pStyle w:val="ab"/>
        <w:numPr>
          <w:ilvl w:val="0"/>
          <w:numId w:val="18"/>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мотивационного, операционного и регулирующего компонентов;</w:t>
      </w:r>
    </w:p>
    <w:p w:rsidR="00064390" w:rsidRPr="00AE73EB" w:rsidRDefault="00064390" w:rsidP="00A473E4">
      <w:pPr>
        <w:pStyle w:val="ab"/>
        <w:numPr>
          <w:ilvl w:val="0"/>
          <w:numId w:val="1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работы познавательных процессов;</w:t>
      </w:r>
    </w:p>
    <w:p w:rsidR="00064390" w:rsidRDefault="00064390" w:rsidP="00A473E4">
      <w:pPr>
        <w:pStyle w:val="ab"/>
        <w:numPr>
          <w:ilvl w:val="0"/>
          <w:numId w:val="1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действий внутреннего контроля и оценки.</w:t>
      </w:r>
    </w:p>
    <w:p w:rsidR="00064390" w:rsidRPr="00AE73EB" w:rsidRDefault="00064390" w:rsidP="00064390">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Ведущим мотивом учебной деятельности, обеспечивающим эффективность процесса обучения, является:</w:t>
      </w:r>
    </w:p>
    <w:p w:rsidR="00064390" w:rsidRPr="00AE73EB" w:rsidRDefault="00064390" w:rsidP="00A473E4">
      <w:pPr>
        <w:pStyle w:val="ab"/>
        <w:numPr>
          <w:ilvl w:val="0"/>
          <w:numId w:val="9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lastRenderedPageBreak/>
        <w:t>потребность изменить социально-статусную позицию в общении;</w:t>
      </w:r>
    </w:p>
    <w:p w:rsidR="00064390" w:rsidRPr="00AE73EB" w:rsidRDefault="00064390" w:rsidP="00A473E4">
      <w:pPr>
        <w:pStyle w:val="ab"/>
        <w:numPr>
          <w:ilvl w:val="0"/>
          <w:numId w:val="9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потребность получать одобрение и признание;</w:t>
      </w:r>
    </w:p>
    <w:p w:rsidR="00064390" w:rsidRPr="00AE73EB" w:rsidRDefault="00064390" w:rsidP="00A473E4">
      <w:pPr>
        <w:pStyle w:val="ab"/>
        <w:numPr>
          <w:ilvl w:val="0"/>
          <w:numId w:val="9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стремление соответствовать требованиям преподавателей; избежать наказания;</w:t>
      </w:r>
    </w:p>
    <w:p w:rsidR="00064390" w:rsidRPr="00DF20F4" w:rsidRDefault="00064390" w:rsidP="00A473E4">
      <w:pPr>
        <w:pStyle w:val="ab"/>
        <w:numPr>
          <w:ilvl w:val="0"/>
          <w:numId w:val="95"/>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стремление приобрести новые знания и умения.</w:t>
      </w:r>
    </w:p>
    <w:p w:rsidR="00DF20F4" w:rsidRPr="00AE73EB" w:rsidRDefault="00DF20F4" w:rsidP="00DF20F4">
      <w:pPr>
        <w:pStyle w:val="ab"/>
        <w:shd w:val="clear" w:color="auto" w:fill="FFFFFF"/>
        <w:spacing w:before="0" w:beforeAutospacing="0" w:after="0" w:afterAutospacing="0" w:line="360" w:lineRule="auto"/>
        <w:ind w:left="1425"/>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В качестве основного принципа организации процесса обучения в системе Д. Б. </w:t>
      </w:r>
      <w:proofErr w:type="spellStart"/>
      <w:r w:rsidRPr="00AE73EB">
        <w:rPr>
          <w:rStyle w:val="af8"/>
          <w:rFonts w:ascii="Times New Roman" w:hAnsi="Times New Roman" w:cs="Times New Roman"/>
          <w:b w:val="0"/>
          <w:color w:val="auto"/>
          <w:sz w:val="28"/>
          <w:szCs w:val="28"/>
          <w:bdr w:val="none" w:sz="0" w:space="0" w:color="auto" w:frame="1"/>
        </w:rPr>
        <w:t>Эльконина</w:t>
      </w:r>
      <w:proofErr w:type="spellEnd"/>
      <w:r w:rsidRPr="00AE73EB">
        <w:rPr>
          <w:rStyle w:val="af8"/>
          <w:rFonts w:ascii="Times New Roman" w:hAnsi="Times New Roman" w:cs="Times New Roman"/>
          <w:b w:val="0"/>
          <w:color w:val="auto"/>
          <w:sz w:val="28"/>
          <w:szCs w:val="28"/>
          <w:bdr w:val="none" w:sz="0" w:space="0" w:color="auto" w:frame="1"/>
        </w:rPr>
        <w:t xml:space="preserve"> и В. В. Давыдова выступает:</w:t>
      </w:r>
    </w:p>
    <w:p w:rsidR="00064390" w:rsidRPr="00AE73EB" w:rsidRDefault="00064390" w:rsidP="00A473E4">
      <w:pPr>
        <w:pStyle w:val="ab"/>
        <w:numPr>
          <w:ilvl w:val="0"/>
          <w:numId w:val="1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организация обучения от частного к общему;</w:t>
      </w:r>
    </w:p>
    <w:p w:rsidR="00064390" w:rsidRPr="00AE73EB" w:rsidRDefault="00064390" w:rsidP="00A473E4">
      <w:pPr>
        <w:pStyle w:val="ab"/>
        <w:numPr>
          <w:ilvl w:val="0"/>
          <w:numId w:val="1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логика восхождения от абстрактного к </w:t>
      </w:r>
      <w:proofErr w:type="gramStart"/>
      <w:r w:rsidRPr="00AE73EB">
        <w:rPr>
          <w:rStyle w:val="af8"/>
          <w:rFonts w:ascii="Times New Roman" w:hAnsi="Times New Roman" w:cs="Times New Roman"/>
          <w:b w:val="0"/>
          <w:color w:val="auto"/>
          <w:sz w:val="28"/>
          <w:szCs w:val="28"/>
          <w:bdr w:val="none" w:sz="0" w:space="0" w:color="auto" w:frame="1"/>
        </w:rPr>
        <w:t>конкретному</w:t>
      </w:r>
      <w:proofErr w:type="gramEnd"/>
      <w:r w:rsidRPr="00AE73EB">
        <w:rPr>
          <w:rStyle w:val="af8"/>
          <w:rFonts w:ascii="Times New Roman" w:hAnsi="Times New Roman" w:cs="Times New Roman"/>
          <w:b w:val="0"/>
          <w:color w:val="auto"/>
          <w:sz w:val="28"/>
          <w:szCs w:val="28"/>
          <w:bdr w:val="none" w:sz="0" w:space="0" w:color="auto" w:frame="1"/>
        </w:rPr>
        <w:t>;</w:t>
      </w:r>
    </w:p>
    <w:p w:rsidR="00064390" w:rsidRPr="00AE73EB" w:rsidRDefault="00064390" w:rsidP="00A473E4">
      <w:pPr>
        <w:pStyle w:val="ab"/>
        <w:numPr>
          <w:ilvl w:val="0"/>
          <w:numId w:val="1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овладение большой суммой знаний;</w:t>
      </w:r>
    </w:p>
    <w:p w:rsidR="00064390" w:rsidRDefault="00064390" w:rsidP="00A473E4">
      <w:pPr>
        <w:pStyle w:val="ab"/>
        <w:numPr>
          <w:ilvl w:val="0"/>
          <w:numId w:val="1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принцип усвоения логических форм.</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Недостатком программированного обучения является:</w:t>
      </w:r>
    </w:p>
    <w:p w:rsidR="00064390" w:rsidRPr="00AE73EB" w:rsidRDefault="00064390" w:rsidP="00A473E4">
      <w:pPr>
        <w:pStyle w:val="ab"/>
        <w:numPr>
          <w:ilvl w:val="0"/>
          <w:numId w:val="2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отсутствие четких критериев контроля знаний;</w:t>
      </w:r>
    </w:p>
    <w:p w:rsidR="00064390" w:rsidRPr="00AE73EB" w:rsidRDefault="00064390" w:rsidP="00A473E4">
      <w:pPr>
        <w:pStyle w:val="ab"/>
        <w:numPr>
          <w:ilvl w:val="0"/>
          <w:numId w:val="2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недостаточное развитие самостоятельности учащихся;</w:t>
      </w:r>
    </w:p>
    <w:p w:rsidR="00064390" w:rsidRPr="00AE73EB" w:rsidRDefault="00064390" w:rsidP="00A473E4">
      <w:pPr>
        <w:pStyle w:val="ab"/>
        <w:numPr>
          <w:ilvl w:val="0"/>
          <w:numId w:val="2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отсутствие индивидуального подхода к обучению;</w:t>
      </w:r>
    </w:p>
    <w:p w:rsidR="00064390" w:rsidRPr="00DF20F4" w:rsidRDefault="00064390" w:rsidP="00A473E4">
      <w:pPr>
        <w:pStyle w:val="ab"/>
        <w:numPr>
          <w:ilvl w:val="0"/>
          <w:numId w:val="20"/>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недостаточное развитие творческого мышления учащихся.</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Специальная работа педагога по активизации познавательной деятельности учащихся с целью самостоятельного приобретения ими знаний лежит в основе:</w:t>
      </w:r>
    </w:p>
    <w:p w:rsidR="00064390" w:rsidRPr="00AE73EB" w:rsidRDefault="00064390" w:rsidP="00A473E4">
      <w:pPr>
        <w:pStyle w:val="ab"/>
        <w:numPr>
          <w:ilvl w:val="0"/>
          <w:numId w:val="2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программированного обучения;</w:t>
      </w:r>
    </w:p>
    <w:p w:rsidR="00064390" w:rsidRPr="00AE73EB" w:rsidRDefault="00064390" w:rsidP="00A473E4">
      <w:pPr>
        <w:pStyle w:val="ab"/>
        <w:numPr>
          <w:ilvl w:val="0"/>
          <w:numId w:val="2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проблемного обучения;</w:t>
      </w:r>
    </w:p>
    <w:p w:rsidR="00064390" w:rsidRPr="00AE73EB" w:rsidRDefault="00064390" w:rsidP="00A473E4">
      <w:pPr>
        <w:pStyle w:val="ab"/>
        <w:numPr>
          <w:ilvl w:val="0"/>
          <w:numId w:val="2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теории поэтапного формирования умственных действий и понятий;</w:t>
      </w:r>
    </w:p>
    <w:p w:rsidR="00064390" w:rsidRDefault="00064390" w:rsidP="00A473E4">
      <w:pPr>
        <w:pStyle w:val="ab"/>
        <w:numPr>
          <w:ilvl w:val="0"/>
          <w:numId w:val="2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традиционного обучения.</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Согласно теории поэтапного формирования умственных действий и понятий П. Я. Гальперина, организация процесса обучения в первую очередь должна опираться </w:t>
      </w:r>
      <w:proofErr w:type="gramStart"/>
      <w:r w:rsidRPr="00AE73EB">
        <w:rPr>
          <w:rStyle w:val="af8"/>
          <w:rFonts w:ascii="Times New Roman" w:hAnsi="Times New Roman" w:cs="Times New Roman"/>
          <w:b w:val="0"/>
          <w:color w:val="auto"/>
          <w:sz w:val="28"/>
          <w:szCs w:val="28"/>
          <w:bdr w:val="none" w:sz="0" w:space="0" w:color="auto" w:frame="1"/>
        </w:rPr>
        <w:t>на</w:t>
      </w:r>
      <w:proofErr w:type="gramEnd"/>
      <w:r w:rsidRPr="00AE73EB">
        <w:rPr>
          <w:rStyle w:val="af8"/>
          <w:rFonts w:ascii="Times New Roman" w:hAnsi="Times New Roman" w:cs="Times New Roman"/>
          <w:b w:val="0"/>
          <w:color w:val="auto"/>
          <w:sz w:val="28"/>
          <w:szCs w:val="28"/>
          <w:bdr w:val="none" w:sz="0" w:space="0" w:color="auto" w:frame="1"/>
        </w:rPr>
        <w:t>:</w:t>
      </w:r>
    </w:p>
    <w:p w:rsidR="00064390" w:rsidRPr="00AE73EB" w:rsidRDefault="00064390" w:rsidP="00A473E4">
      <w:pPr>
        <w:pStyle w:val="ab"/>
        <w:numPr>
          <w:ilvl w:val="0"/>
          <w:numId w:val="2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lastRenderedPageBreak/>
        <w:t>материальное действие;</w:t>
      </w:r>
    </w:p>
    <w:p w:rsidR="00064390" w:rsidRPr="00AE73EB" w:rsidRDefault="00064390" w:rsidP="00A473E4">
      <w:pPr>
        <w:pStyle w:val="ab"/>
        <w:numPr>
          <w:ilvl w:val="0"/>
          <w:numId w:val="2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создание ориентировочной основы действия;</w:t>
      </w:r>
    </w:p>
    <w:p w:rsidR="00064390" w:rsidRPr="00AE73EB" w:rsidRDefault="00064390" w:rsidP="00A473E4">
      <w:pPr>
        <w:pStyle w:val="ab"/>
        <w:numPr>
          <w:ilvl w:val="0"/>
          <w:numId w:val="2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речевую форму выполнения действия;</w:t>
      </w:r>
    </w:p>
    <w:p w:rsidR="00064390" w:rsidRDefault="00064390" w:rsidP="00A473E4">
      <w:pPr>
        <w:pStyle w:val="ab"/>
        <w:numPr>
          <w:ilvl w:val="0"/>
          <w:numId w:val="2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внутреннюю речь.</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Основным показателем готовности ребенка к обучению в школе является:</w:t>
      </w:r>
    </w:p>
    <w:p w:rsidR="00064390" w:rsidRPr="00AE73EB" w:rsidRDefault="00064390" w:rsidP="00A473E4">
      <w:pPr>
        <w:pStyle w:val="ab"/>
        <w:numPr>
          <w:ilvl w:val="0"/>
          <w:numId w:val="2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овладение основными навыками чтения и счета;</w:t>
      </w:r>
    </w:p>
    <w:p w:rsidR="00064390" w:rsidRPr="00AE73EB" w:rsidRDefault="00064390" w:rsidP="00A473E4">
      <w:pPr>
        <w:pStyle w:val="ab"/>
        <w:numPr>
          <w:ilvl w:val="0"/>
          <w:numId w:val="2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развитие у ребенка мелкой моторики;</w:t>
      </w:r>
    </w:p>
    <w:p w:rsidR="00064390" w:rsidRPr="00AE73EB" w:rsidRDefault="00064390" w:rsidP="00A473E4">
      <w:pPr>
        <w:pStyle w:val="ab"/>
        <w:numPr>
          <w:ilvl w:val="0"/>
          <w:numId w:val="2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желание ребенка ходить в школу;</w:t>
      </w:r>
    </w:p>
    <w:p w:rsidR="00064390" w:rsidRPr="00AE73EB" w:rsidRDefault="00064390" w:rsidP="00A473E4">
      <w:pPr>
        <w:pStyle w:val="ab"/>
        <w:numPr>
          <w:ilvl w:val="0"/>
          <w:numId w:val="2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зрелость психических функций и </w:t>
      </w:r>
      <w:proofErr w:type="spellStart"/>
      <w:r w:rsidRPr="00AE73EB">
        <w:rPr>
          <w:rStyle w:val="af8"/>
          <w:rFonts w:ascii="Times New Roman" w:hAnsi="Times New Roman" w:cs="Times New Roman"/>
          <w:b w:val="0"/>
          <w:color w:val="auto"/>
          <w:sz w:val="28"/>
          <w:szCs w:val="28"/>
          <w:bdr w:val="none" w:sz="0" w:space="0" w:color="auto" w:frame="1"/>
        </w:rPr>
        <w:t>саморегуляция</w:t>
      </w:r>
      <w:proofErr w:type="spellEnd"/>
      <w:r w:rsidRPr="00AE73EB">
        <w:rPr>
          <w:rStyle w:val="af8"/>
          <w:rFonts w:ascii="Times New Roman" w:hAnsi="Times New Roman" w:cs="Times New Roman"/>
          <w:b w:val="0"/>
          <w:color w:val="auto"/>
          <w:sz w:val="28"/>
          <w:szCs w:val="28"/>
          <w:bdr w:val="none" w:sz="0" w:space="0" w:color="auto" w:frame="1"/>
        </w:rPr>
        <w:t>;</w:t>
      </w:r>
    </w:p>
    <w:p w:rsidR="00064390" w:rsidRDefault="00064390" w:rsidP="00A473E4">
      <w:pPr>
        <w:pStyle w:val="ab"/>
        <w:numPr>
          <w:ilvl w:val="0"/>
          <w:numId w:val="2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наличие у ребенка необходимых учебных принадлежностей.</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Понятие «обучаемость» определяется:</w:t>
      </w:r>
    </w:p>
    <w:p w:rsidR="00064390" w:rsidRPr="00AE73EB" w:rsidRDefault="00064390" w:rsidP="00A473E4">
      <w:pPr>
        <w:pStyle w:val="ab"/>
        <w:numPr>
          <w:ilvl w:val="0"/>
          <w:numId w:val="2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существующим уровнем знаний и умений учащегося;</w:t>
      </w:r>
    </w:p>
    <w:p w:rsidR="00064390" w:rsidRPr="00AE73EB" w:rsidRDefault="00064390" w:rsidP="00A473E4">
      <w:pPr>
        <w:pStyle w:val="ab"/>
        <w:numPr>
          <w:ilvl w:val="0"/>
          <w:numId w:val="2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способностью учителя научить ребенка;</w:t>
      </w:r>
    </w:p>
    <w:p w:rsidR="00064390" w:rsidRPr="00AE73EB" w:rsidRDefault="00064390" w:rsidP="00A473E4">
      <w:pPr>
        <w:pStyle w:val="ab"/>
        <w:numPr>
          <w:ilvl w:val="0"/>
          <w:numId w:val="2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психическими особенностями и возможностями учащегося в процессе обучения;</w:t>
      </w:r>
    </w:p>
    <w:p w:rsidR="00064390" w:rsidRDefault="00064390" w:rsidP="00A473E4">
      <w:pPr>
        <w:pStyle w:val="ab"/>
        <w:numPr>
          <w:ilvl w:val="0"/>
          <w:numId w:val="2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зоной актуального развития учащегося.</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Какие психические новообразования появляются у младшего школьника в процессе учебной деятельности (выберите несколько вариантов ответа):</w:t>
      </w:r>
    </w:p>
    <w:p w:rsidR="00064390" w:rsidRPr="00AE73EB" w:rsidRDefault="00064390" w:rsidP="00A473E4">
      <w:pPr>
        <w:pStyle w:val="ab"/>
        <w:numPr>
          <w:ilvl w:val="0"/>
          <w:numId w:val="2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восприятие;</w:t>
      </w:r>
    </w:p>
    <w:p w:rsidR="00064390" w:rsidRPr="00AE73EB" w:rsidRDefault="00064390" w:rsidP="00A473E4">
      <w:pPr>
        <w:pStyle w:val="ab"/>
        <w:numPr>
          <w:ilvl w:val="0"/>
          <w:numId w:val="2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мотивация;</w:t>
      </w:r>
    </w:p>
    <w:p w:rsidR="00064390" w:rsidRPr="00AE73EB" w:rsidRDefault="00064390" w:rsidP="00A473E4">
      <w:pPr>
        <w:pStyle w:val="ab"/>
        <w:numPr>
          <w:ilvl w:val="0"/>
          <w:numId w:val="2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внутренний план действия;</w:t>
      </w:r>
    </w:p>
    <w:p w:rsidR="00064390" w:rsidRPr="00AE73EB" w:rsidRDefault="00064390" w:rsidP="00A473E4">
      <w:pPr>
        <w:pStyle w:val="ab"/>
        <w:numPr>
          <w:ilvl w:val="0"/>
          <w:numId w:val="2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сравнение;</w:t>
      </w:r>
    </w:p>
    <w:p w:rsidR="00064390" w:rsidRPr="00AE73EB" w:rsidRDefault="00064390" w:rsidP="00A473E4">
      <w:pPr>
        <w:pStyle w:val="ab"/>
        <w:numPr>
          <w:ilvl w:val="0"/>
          <w:numId w:val="2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рефлексия;</w:t>
      </w:r>
    </w:p>
    <w:p w:rsidR="00064390" w:rsidRPr="00AE73EB" w:rsidRDefault="00064390" w:rsidP="00A473E4">
      <w:pPr>
        <w:pStyle w:val="ab"/>
        <w:numPr>
          <w:ilvl w:val="0"/>
          <w:numId w:val="2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внимание;</w:t>
      </w:r>
    </w:p>
    <w:p w:rsidR="00064390" w:rsidRDefault="00064390" w:rsidP="00A473E4">
      <w:pPr>
        <w:pStyle w:val="ab"/>
        <w:numPr>
          <w:ilvl w:val="0"/>
          <w:numId w:val="2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теоретический анализ.</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Учебное сотрудничество (с точки зрения Г. </w:t>
      </w:r>
      <w:proofErr w:type="spellStart"/>
      <w:r w:rsidRPr="00AE73EB">
        <w:rPr>
          <w:rStyle w:val="af8"/>
          <w:rFonts w:ascii="Times New Roman" w:hAnsi="Times New Roman" w:cs="Times New Roman"/>
          <w:b w:val="0"/>
          <w:color w:val="auto"/>
          <w:sz w:val="28"/>
          <w:szCs w:val="28"/>
          <w:bdr w:val="none" w:sz="0" w:space="0" w:color="auto" w:frame="1"/>
        </w:rPr>
        <w:t>Цукерман</w:t>
      </w:r>
      <w:proofErr w:type="spellEnd"/>
      <w:r w:rsidRPr="00AE73EB">
        <w:rPr>
          <w:rStyle w:val="af8"/>
          <w:rFonts w:ascii="Times New Roman" w:hAnsi="Times New Roman" w:cs="Times New Roman"/>
          <w:b w:val="0"/>
          <w:color w:val="auto"/>
          <w:sz w:val="28"/>
          <w:szCs w:val="28"/>
          <w:bdr w:val="none" w:sz="0" w:space="0" w:color="auto" w:frame="1"/>
        </w:rPr>
        <w:t>) — это:</w:t>
      </w:r>
    </w:p>
    <w:p w:rsidR="00064390" w:rsidRPr="00AE73EB" w:rsidRDefault="00064390" w:rsidP="00A473E4">
      <w:pPr>
        <w:pStyle w:val="ab"/>
        <w:numPr>
          <w:ilvl w:val="0"/>
          <w:numId w:val="2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взаимодействие учащихся в процессе обучения;</w:t>
      </w:r>
    </w:p>
    <w:p w:rsidR="00064390" w:rsidRPr="00AE73EB" w:rsidRDefault="00064390" w:rsidP="00A473E4">
      <w:pPr>
        <w:pStyle w:val="ab"/>
        <w:numPr>
          <w:ilvl w:val="0"/>
          <w:numId w:val="2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процесс взаимодействия педагога с учеником;</w:t>
      </w:r>
    </w:p>
    <w:p w:rsidR="00064390" w:rsidRPr="00AE73EB" w:rsidRDefault="00064390" w:rsidP="00A473E4">
      <w:pPr>
        <w:pStyle w:val="ab"/>
        <w:numPr>
          <w:ilvl w:val="0"/>
          <w:numId w:val="2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процесс, в котором учащийся занимает активную позицию обучающего самого</w:t>
      </w:r>
    </w:p>
    <w:p w:rsidR="00064390" w:rsidRPr="00DF20F4" w:rsidRDefault="00064390" w:rsidP="00A473E4">
      <w:pPr>
        <w:pStyle w:val="ab"/>
        <w:numPr>
          <w:ilvl w:val="0"/>
          <w:numId w:val="2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себя с помощью учителя и сверстников.</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Основной функцией педагогической оценки является:</w:t>
      </w:r>
    </w:p>
    <w:p w:rsidR="00064390" w:rsidRPr="00AE73EB" w:rsidRDefault="00064390" w:rsidP="00A473E4">
      <w:pPr>
        <w:pStyle w:val="ab"/>
        <w:numPr>
          <w:ilvl w:val="0"/>
          <w:numId w:val="2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определение уровня фактического исполнения учебного действия;</w:t>
      </w:r>
    </w:p>
    <w:p w:rsidR="00064390" w:rsidRPr="00AE73EB" w:rsidRDefault="00064390" w:rsidP="00A473E4">
      <w:pPr>
        <w:pStyle w:val="ab"/>
        <w:numPr>
          <w:ilvl w:val="0"/>
          <w:numId w:val="2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осуществление подкрепления в виде наказания-поощрения;</w:t>
      </w:r>
    </w:p>
    <w:p w:rsidR="00064390" w:rsidRPr="00DF20F4" w:rsidRDefault="00064390" w:rsidP="00A473E4">
      <w:pPr>
        <w:pStyle w:val="ab"/>
        <w:numPr>
          <w:ilvl w:val="0"/>
          <w:numId w:val="27"/>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развитие мотивационной сферы учащегося.</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Воспитанность характеризуется:</w:t>
      </w:r>
    </w:p>
    <w:p w:rsidR="00064390" w:rsidRPr="00AE73EB" w:rsidRDefault="00064390" w:rsidP="00A473E4">
      <w:pPr>
        <w:pStyle w:val="ab"/>
        <w:numPr>
          <w:ilvl w:val="0"/>
          <w:numId w:val="2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предрасположенностью человека к воспитательным воздействиям;</w:t>
      </w:r>
    </w:p>
    <w:p w:rsidR="00064390" w:rsidRPr="00AE73EB" w:rsidRDefault="00064390" w:rsidP="00A473E4">
      <w:pPr>
        <w:pStyle w:val="ab"/>
        <w:numPr>
          <w:ilvl w:val="0"/>
          <w:numId w:val="2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усвоением нравственных знаний и форм поведения;</w:t>
      </w:r>
    </w:p>
    <w:p w:rsidR="00DF20F4" w:rsidRDefault="00064390" w:rsidP="00A473E4">
      <w:pPr>
        <w:pStyle w:val="ab"/>
        <w:numPr>
          <w:ilvl w:val="0"/>
          <w:numId w:val="28"/>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умением человека адекватно вести себя в обществе, взаимодействуя с другими людьми в различных видах деятельности</w:t>
      </w:r>
    </w:p>
    <w:p w:rsidR="00DF20F4" w:rsidRPr="00DF20F4"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Педагогическая направленность — это:</w:t>
      </w:r>
    </w:p>
    <w:p w:rsidR="00064390" w:rsidRPr="00AE73EB" w:rsidRDefault="00064390" w:rsidP="00A473E4">
      <w:pPr>
        <w:pStyle w:val="ab"/>
        <w:numPr>
          <w:ilvl w:val="0"/>
          <w:numId w:val="2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любовь к детям;</w:t>
      </w:r>
    </w:p>
    <w:p w:rsidR="00064390" w:rsidRPr="00AE73EB" w:rsidRDefault="00064390" w:rsidP="00A473E4">
      <w:pPr>
        <w:pStyle w:val="ab"/>
        <w:numPr>
          <w:ilvl w:val="0"/>
          <w:numId w:val="2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система эмоционально-ценностных отношений, задающая структуру мотивов личности учителя;</w:t>
      </w:r>
    </w:p>
    <w:p w:rsidR="00064390" w:rsidRDefault="00064390" w:rsidP="00A473E4">
      <w:pPr>
        <w:pStyle w:val="ab"/>
        <w:numPr>
          <w:ilvl w:val="0"/>
          <w:numId w:val="2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желание освоить профессию педагога.</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Знание педагогом своего предмета относится к классу:</w:t>
      </w:r>
      <w:r w:rsidRPr="00AE73EB">
        <w:rPr>
          <w:rFonts w:ascii="Times New Roman" w:hAnsi="Times New Roman" w:cs="Times New Roman"/>
          <w:color w:val="auto"/>
          <w:sz w:val="28"/>
          <w:szCs w:val="28"/>
        </w:rPr>
        <w:br/>
      </w:r>
      <w:r w:rsidRPr="00AE73EB">
        <w:rPr>
          <w:rStyle w:val="af8"/>
          <w:rFonts w:ascii="Times New Roman" w:hAnsi="Times New Roman" w:cs="Times New Roman"/>
          <w:b w:val="0"/>
          <w:color w:val="auto"/>
          <w:sz w:val="28"/>
          <w:szCs w:val="28"/>
          <w:bdr w:val="none" w:sz="0" w:space="0" w:color="auto" w:frame="1"/>
        </w:rPr>
        <w:t>академических способностей;</w:t>
      </w:r>
    </w:p>
    <w:p w:rsidR="00064390" w:rsidRPr="00AE73EB" w:rsidRDefault="00064390" w:rsidP="00A473E4">
      <w:pPr>
        <w:pStyle w:val="ab"/>
        <w:numPr>
          <w:ilvl w:val="0"/>
          <w:numId w:val="3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перцептивных способностей;</w:t>
      </w:r>
    </w:p>
    <w:p w:rsidR="00064390" w:rsidRDefault="00064390" w:rsidP="00A473E4">
      <w:pPr>
        <w:pStyle w:val="ab"/>
        <w:numPr>
          <w:ilvl w:val="0"/>
          <w:numId w:val="3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дидактических способностей.</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lastRenderedPageBreak/>
        <w:t>Профессиональная активность учителя с целью решения задач обучения и воспитания называется:</w:t>
      </w:r>
    </w:p>
    <w:p w:rsidR="00064390" w:rsidRPr="00AE73EB" w:rsidRDefault="00064390" w:rsidP="00A473E4">
      <w:pPr>
        <w:pStyle w:val="ab"/>
        <w:numPr>
          <w:ilvl w:val="0"/>
          <w:numId w:val="3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педагогической направленностью;</w:t>
      </w:r>
    </w:p>
    <w:p w:rsidR="00064390" w:rsidRPr="00AE73EB" w:rsidRDefault="00064390" w:rsidP="00A473E4">
      <w:pPr>
        <w:pStyle w:val="ab"/>
        <w:numPr>
          <w:ilvl w:val="0"/>
          <w:numId w:val="3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педагогической деятельностью;</w:t>
      </w:r>
    </w:p>
    <w:p w:rsidR="00064390" w:rsidRPr="00AE73EB" w:rsidRDefault="00064390" w:rsidP="00A473E4">
      <w:pPr>
        <w:pStyle w:val="ab"/>
        <w:numPr>
          <w:ilvl w:val="0"/>
          <w:numId w:val="3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педагогическим общением;</w:t>
      </w:r>
    </w:p>
    <w:p w:rsidR="00064390" w:rsidRDefault="00064390" w:rsidP="00A473E4">
      <w:pPr>
        <w:pStyle w:val="ab"/>
        <w:numPr>
          <w:ilvl w:val="0"/>
          <w:numId w:val="3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педагогической компетентностью.</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Педагогическая деятельность начинается </w:t>
      </w:r>
      <w:proofErr w:type="gramStart"/>
      <w:r w:rsidRPr="00AE73EB">
        <w:rPr>
          <w:rStyle w:val="af8"/>
          <w:rFonts w:ascii="Times New Roman" w:hAnsi="Times New Roman" w:cs="Times New Roman"/>
          <w:b w:val="0"/>
          <w:color w:val="auto"/>
          <w:sz w:val="28"/>
          <w:szCs w:val="28"/>
          <w:bdr w:val="none" w:sz="0" w:space="0" w:color="auto" w:frame="1"/>
        </w:rPr>
        <w:t>с</w:t>
      </w:r>
      <w:proofErr w:type="gramEnd"/>
      <w:r w:rsidRPr="00AE73EB">
        <w:rPr>
          <w:rStyle w:val="af8"/>
          <w:rFonts w:ascii="Times New Roman" w:hAnsi="Times New Roman" w:cs="Times New Roman"/>
          <w:b w:val="0"/>
          <w:color w:val="auto"/>
          <w:sz w:val="28"/>
          <w:szCs w:val="28"/>
          <w:bdr w:val="none" w:sz="0" w:space="0" w:color="auto" w:frame="1"/>
        </w:rPr>
        <w:t>:</w:t>
      </w:r>
    </w:p>
    <w:p w:rsidR="00064390" w:rsidRPr="00AE73EB" w:rsidRDefault="00064390" w:rsidP="00A473E4">
      <w:pPr>
        <w:pStyle w:val="ab"/>
        <w:numPr>
          <w:ilvl w:val="0"/>
          <w:numId w:val="3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отбора учебного содержания;</w:t>
      </w:r>
    </w:p>
    <w:p w:rsidR="00064390" w:rsidRPr="00AE73EB" w:rsidRDefault="00064390" w:rsidP="00A473E4">
      <w:pPr>
        <w:pStyle w:val="ab"/>
        <w:numPr>
          <w:ilvl w:val="0"/>
          <w:numId w:val="3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выбора методов и форм обучения;</w:t>
      </w:r>
    </w:p>
    <w:p w:rsidR="00064390" w:rsidRPr="00DF20F4" w:rsidRDefault="00064390" w:rsidP="00A473E4">
      <w:pPr>
        <w:pStyle w:val="ab"/>
        <w:numPr>
          <w:ilvl w:val="0"/>
          <w:numId w:val="32"/>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анализа возможностей и перспектив развития учащихся.</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Основоположником русской педагогической психологии является:</w:t>
      </w:r>
    </w:p>
    <w:p w:rsidR="00064390" w:rsidRPr="00AE73EB" w:rsidRDefault="00064390" w:rsidP="00A473E4">
      <w:pPr>
        <w:pStyle w:val="ab"/>
        <w:numPr>
          <w:ilvl w:val="0"/>
          <w:numId w:val="3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К.Д. Ушинский;</w:t>
      </w:r>
    </w:p>
    <w:p w:rsidR="00064390" w:rsidRPr="00AE73EB" w:rsidRDefault="00064390" w:rsidP="00A473E4">
      <w:pPr>
        <w:pStyle w:val="ab"/>
        <w:numPr>
          <w:ilvl w:val="0"/>
          <w:numId w:val="3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А.П. Нечаев;</w:t>
      </w:r>
    </w:p>
    <w:p w:rsidR="00064390" w:rsidRPr="00AE73EB" w:rsidRDefault="00064390" w:rsidP="00A473E4">
      <w:pPr>
        <w:pStyle w:val="ab"/>
        <w:numPr>
          <w:ilvl w:val="0"/>
          <w:numId w:val="3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П.Ф. </w:t>
      </w:r>
      <w:proofErr w:type="spellStart"/>
      <w:r w:rsidRPr="00AE73EB">
        <w:rPr>
          <w:rFonts w:ascii="Times New Roman" w:hAnsi="Times New Roman" w:cs="Times New Roman"/>
          <w:color w:val="auto"/>
          <w:sz w:val="28"/>
          <w:szCs w:val="28"/>
        </w:rPr>
        <w:t>Каптерев</w:t>
      </w:r>
      <w:proofErr w:type="spellEnd"/>
      <w:r w:rsidRPr="00AE73EB">
        <w:rPr>
          <w:rFonts w:ascii="Times New Roman" w:hAnsi="Times New Roman" w:cs="Times New Roman"/>
          <w:color w:val="auto"/>
          <w:sz w:val="28"/>
          <w:szCs w:val="28"/>
        </w:rPr>
        <w:t>;</w:t>
      </w:r>
    </w:p>
    <w:p w:rsidR="00064390" w:rsidRDefault="00064390" w:rsidP="00A473E4">
      <w:pPr>
        <w:pStyle w:val="ab"/>
        <w:numPr>
          <w:ilvl w:val="0"/>
          <w:numId w:val="3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А.Ф. Лазурский.</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Первый этап становления педагогической психологии:</w:t>
      </w:r>
    </w:p>
    <w:p w:rsidR="00064390" w:rsidRPr="00AE73EB" w:rsidRDefault="00064390" w:rsidP="00A473E4">
      <w:pPr>
        <w:pStyle w:val="ab"/>
        <w:numPr>
          <w:ilvl w:val="0"/>
          <w:numId w:val="3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разработка теоретических основ психологии теории обучения;</w:t>
      </w:r>
    </w:p>
    <w:p w:rsidR="00064390" w:rsidRPr="00AE73EB" w:rsidRDefault="00064390" w:rsidP="00A473E4">
      <w:pPr>
        <w:pStyle w:val="ab"/>
        <w:numPr>
          <w:ilvl w:val="0"/>
          <w:numId w:val="3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обще дидактические этапы;</w:t>
      </w:r>
    </w:p>
    <w:p w:rsidR="00064390" w:rsidRDefault="00064390" w:rsidP="00A473E4">
      <w:pPr>
        <w:pStyle w:val="ab"/>
        <w:numPr>
          <w:ilvl w:val="0"/>
          <w:numId w:val="3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оформление педагогической психологии в самостоятельную отрасль.</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Течение в психологии и педагогике, возникшее на рубеже Х</w:t>
      </w:r>
      <w:proofErr w:type="gramStart"/>
      <w:r w:rsidRPr="00AE73EB">
        <w:rPr>
          <w:rStyle w:val="af8"/>
          <w:rFonts w:ascii="Times New Roman" w:hAnsi="Times New Roman" w:cs="Times New Roman"/>
          <w:b w:val="0"/>
          <w:color w:val="auto"/>
          <w:sz w:val="28"/>
          <w:szCs w:val="28"/>
          <w:bdr w:val="none" w:sz="0" w:space="0" w:color="auto" w:frame="1"/>
        </w:rPr>
        <w:t>I</w:t>
      </w:r>
      <w:proofErr w:type="gramEnd"/>
      <w:r w:rsidRPr="00AE73EB">
        <w:rPr>
          <w:rStyle w:val="af8"/>
          <w:rFonts w:ascii="Times New Roman" w:hAnsi="Times New Roman" w:cs="Times New Roman"/>
          <w:b w:val="0"/>
          <w:color w:val="auto"/>
          <w:sz w:val="28"/>
          <w:szCs w:val="28"/>
          <w:bdr w:val="none" w:sz="0" w:space="0" w:color="auto" w:frame="1"/>
        </w:rPr>
        <w:t>Х-ХХ вв., обусловленное проникновением эволюционных идей в педагогику, психологию и развитием прикладных отраслей психологии, экспериментальной педагогики, называется:</w:t>
      </w:r>
    </w:p>
    <w:p w:rsidR="00064390" w:rsidRPr="00AE73EB" w:rsidRDefault="00064390" w:rsidP="00A473E4">
      <w:pPr>
        <w:pStyle w:val="ab"/>
        <w:numPr>
          <w:ilvl w:val="0"/>
          <w:numId w:val="3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педагогика;</w:t>
      </w:r>
    </w:p>
    <w:p w:rsidR="00064390" w:rsidRPr="00AE73EB" w:rsidRDefault="00064390" w:rsidP="00A473E4">
      <w:pPr>
        <w:pStyle w:val="ab"/>
        <w:numPr>
          <w:ilvl w:val="0"/>
          <w:numId w:val="3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педология;</w:t>
      </w:r>
    </w:p>
    <w:p w:rsidR="00064390" w:rsidRPr="00AE73EB" w:rsidRDefault="00064390" w:rsidP="00A473E4">
      <w:pPr>
        <w:pStyle w:val="ab"/>
        <w:numPr>
          <w:ilvl w:val="0"/>
          <w:numId w:val="3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дидактика;</w:t>
      </w:r>
    </w:p>
    <w:p w:rsidR="00064390" w:rsidRDefault="00064390" w:rsidP="00A473E4">
      <w:pPr>
        <w:pStyle w:val="ab"/>
        <w:numPr>
          <w:ilvl w:val="0"/>
          <w:numId w:val="3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proofErr w:type="spellStart"/>
      <w:r w:rsidRPr="00AE73EB">
        <w:rPr>
          <w:rFonts w:ascii="Times New Roman" w:hAnsi="Times New Roman" w:cs="Times New Roman"/>
          <w:color w:val="auto"/>
          <w:sz w:val="28"/>
          <w:szCs w:val="28"/>
        </w:rPr>
        <w:lastRenderedPageBreak/>
        <w:t>психопедагогика</w:t>
      </w:r>
      <w:proofErr w:type="spellEnd"/>
      <w:r w:rsidRPr="00AE73EB">
        <w:rPr>
          <w:rFonts w:ascii="Times New Roman" w:hAnsi="Times New Roman" w:cs="Times New Roman"/>
          <w:color w:val="auto"/>
          <w:sz w:val="28"/>
          <w:szCs w:val="28"/>
        </w:rPr>
        <w:t>.</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proofErr w:type="spellStart"/>
      <w:r w:rsidRPr="00AE73EB">
        <w:rPr>
          <w:rStyle w:val="af8"/>
          <w:rFonts w:ascii="Times New Roman" w:hAnsi="Times New Roman" w:cs="Times New Roman"/>
          <w:b w:val="0"/>
          <w:color w:val="auto"/>
          <w:sz w:val="28"/>
          <w:szCs w:val="28"/>
          <w:bdr w:val="none" w:sz="0" w:space="0" w:color="auto" w:frame="1"/>
        </w:rPr>
        <w:t>Лонгитюдный</w:t>
      </w:r>
      <w:proofErr w:type="spellEnd"/>
      <w:r w:rsidRPr="00AE73EB">
        <w:rPr>
          <w:rStyle w:val="af8"/>
          <w:rFonts w:ascii="Times New Roman" w:hAnsi="Times New Roman" w:cs="Times New Roman"/>
          <w:b w:val="0"/>
          <w:color w:val="auto"/>
          <w:sz w:val="28"/>
          <w:szCs w:val="28"/>
          <w:bdr w:val="none" w:sz="0" w:space="0" w:color="auto" w:frame="1"/>
        </w:rPr>
        <w:t xml:space="preserve"> метод исследования (по Б.Г. Ананьеву) относиться </w:t>
      </w:r>
      <w:proofErr w:type="gramStart"/>
      <w:r w:rsidRPr="00AE73EB">
        <w:rPr>
          <w:rStyle w:val="af8"/>
          <w:rFonts w:ascii="Times New Roman" w:hAnsi="Times New Roman" w:cs="Times New Roman"/>
          <w:b w:val="0"/>
          <w:color w:val="auto"/>
          <w:sz w:val="28"/>
          <w:szCs w:val="28"/>
          <w:bdr w:val="none" w:sz="0" w:space="0" w:color="auto" w:frame="1"/>
        </w:rPr>
        <w:t>к</w:t>
      </w:r>
      <w:proofErr w:type="gramEnd"/>
      <w:r w:rsidRPr="00AE73EB">
        <w:rPr>
          <w:rStyle w:val="af8"/>
          <w:rFonts w:ascii="Times New Roman" w:hAnsi="Times New Roman" w:cs="Times New Roman"/>
          <w:b w:val="0"/>
          <w:color w:val="auto"/>
          <w:sz w:val="28"/>
          <w:szCs w:val="28"/>
          <w:bdr w:val="none" w:sz="0" w:space="0" w:color="auto" w:frame="1"/>
        </w:rPr>
        <w:t>:</w:t>
      </w:r>
    </w:p>
    <w:p w:rsidR="00064390" w:rsidRPr="00AE73EB" w:rsidRDefault="00064390" w:rsidP="00A473E4">
      <w:pPr>
        <w:pStyle w:val="ab"/>
        <w:numPr>
          <w:ilvl w:val="0"/>
          <w:numId w:val="3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организационным методам;</w:t>
      </w:r>
    </w:p>
    <w:p w:rsidR="00064390" w:rsidRPr="00AE73EB" w:rsidRDefault="00064390" w:rsidP="00A473E4">
      <w:pPr>
        <w:pStyle w:val="ab"/>
        <w:numPr>
          <w:ilvl w:val="0"/>
          <w:numId w:val="3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 эмпирическим методам;</w:t>
      </w:r>
    </w:p>
    <w:p w:rsidR="00064390" w:rsidRPr="00AE73EB" w:rsidRDefault="00064390" w:rsidP="00A473E4">
      <w:pPr>
        <w:pStyle w:val="ab"/>
        <w:numPr>
          <w:ilvl w:val="0"/>
          <w:numId w:val="3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способам обработки данных;</w:t>
      </w:r>
    </w:p>
    <w:p w:rsidR="00064390" w:rsidRDefault="00064390" w:rsidP="00A473E4">
      <w:pPr>
        <w:pStyle w:val="ab"/>
        <w:numPr>
          <w:ilvl w:val="0"/>
          <w:numId w:val="3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интерпретационным методам.</w:t>
      </w:r>
    </w:p>
    <w:p w:rsidR="00DF20F4" w:rsidRPr="00AE73EB" w:rsidRDefault="00DF20F4" w:rsidP="00DF20F4">
      <w:pPr>
        <w:pStyle w:val="ab"/>
        <w:shd w:val="clear" w:color="auto" w:fill="FFFFFF"/>
        <w:spacing w:before="0" w:beforeAutospacing="0" w:after="0" w:afterAutospacing="0" w:line="360" w:lineRule="auto"/>
        <w:ind w:left="108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Эксперимент в психолого-педагогических исследованиях позволяет проверить гипотезы:</w:t>
      </w:r>
    </w:p>
    <w:p w:rsidR="00064390" w:rsidRPr="00AE73EB" w:rsidRDefault="00064390" w:rsidP="00A473E4">
      <w:pPr>
        <w:pStyle w:val="ab"/>
        <w:numPr>
          <w:ilvl w:val="0"/>
          <w:numId w:val="3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 наличии явления;</w:t>
      </w:r>
    </w:p>
    <w:p w:rsidR="00064390" w:rsidRPr="00AE73EB" w:rsidRDefault="00064390" w:rsidP="00A473E4">
      <w:pPr>
        <w:pStyle w:val="ab"/>
        <w:numPr>
          <w:ilvl w:val="0"/>
          <w:numId w:val="3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 наличии связи между явлениями;</w:t>
      </w:r>
    </w:p>
    <w:p w:rsidR="00064390" w:rsidRPr="00AE73EB" w:rsidRDefault="00064390" w:rsidP="00A473E4">
      <w:pPr>
        <w:pStyle w:val="ab"/>
        <w:numPr>
          <w:ilvl w:val="0"/>
          <w:numId w:val="3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как о наличии самого явления, так и связей между соответствующими явлениями;</w:t>
      </w:r>
    </w:p>
    <w:p w:rsidR="00064390" w:rsidRPr="00DF20F4" w:rsidRDefault="00064390" w:rsidP="00A473E4">
      <w:pPr>
        <w:pStyle w:val="ab"/>
        <w:numPr>
          <w:ilvl w:val="0"/>
          <w:numId w:val="37"/>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 о наличии причинной связи между явлениями.</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Объединение в единое целое тех компонентов, факторов, которые способствуют развитию учащихся, педагогов в их непосредственном взаимодействии – это…</w:t>
      </w:r>
      <w:proofErr w:type="gramStart"/>
      <w:r w:rsidRPr="00AE73EB">
        <w:rPr>
          <w:rStyle w:val="af8"/>
          <w:rFonts w:ascii="Times New Roman" w:hAnsi="Times New Roman" w:cs="Times New Roman"/>
          <w:b w:val="0"/>
          <w:color w:val="auto"/>
          <w:sz w:val="28"/>
          <w:szCs w:val="28"/>
          <w:bdr w:val="none" w:sz="0" w:space="0" w:color="auto" w:frame="1"/>
        </w:rPr>
        <w:t xml:space="preserve"> :</w:t>
      </w:r>
      <w:proofErr w:type="gramEnd"/>
    </w:p>
    <w:p w:rsidR="00064390" w:rsidRPr="00AE73EB" w:rsidRDefault="00064390" w:rsidP="00A473E4">
      <w:pPr>
        <w:pStyle w:val="ab"/>
        <w:numPr>
          <w:ilvl w:val="0"/>
          <w:numId w:val="3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обучение;</w:t>
      </w:r>
    </w:p>
    <w:p w:rsidR="00064390" w:rsidRPr="00AE73EB" w:rsidRDefault="00064390" w:rsidP="00A473E4">
      <w:pPr>
        <w:pStyle w:val="ab"/>
        <w:numPr>
          <w:ilvl w:val="0"/>
          <w:numId w:val="3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педагогическое управление;</w:t>
      </w:r>
    </w:p>
    <w:p w:rsidR="00064390" w:rsidRDefault="00064390" w:rsidP="00A473E4">
      <w:pPr>
        <w:pStyle w:val="ab"/>
        <w:numPr>
          <w:ilvl w:val="0"/>
          <w:numId w:val="3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педагогический процесс.</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Учение как фактор социализации, как условие связи индивидуального и общественного сознания, рассматривается </w:t>
      </w:r>
      <w:proofErr w:type="gramStart"/>
      <w:r w:rsidRPr="00AE73EB">
        <w:rPr>
          <w:rStyle w:val="af8"/>
          <w:rFonts w:ascii="Times New Roman" w:hAnsi="Times New Roman" w:cs="Times New Roman"/>
          <w:b w:val="0"/>
          <w:color w:val="auto"/>
          <w:sz w:val="28"/>
          <w:szCs w:val="28"/>
          <w:bdr w:val="none" w:sz="0" w:space="0" w:color="auto" w:frame="1"/>
        </w:rPr>
        <w:t>в</w:t>
      </w:r>
      <w:proofErr w:type="gramEnd"/>
      <w:r w:rsidRPr="00AE73EB">
        <w:rPr>
          <w:rStyle w:val="af8"/>
          <w:rFonts w:ascii="Times New Roman" w:hAnsi="Times New Roman" w:cs="Times New Roman"/>
          <w:b w:val="0"/>
          <w:color w:val="auto"/>
          <w:sz w:val="28"/>
          <w:szCs w:val="28"/>
          <w:bdr w:val="none" w:sz="0" w:space="0" w:color="auto" w:frame="1"/>
        </w:rPr>
        <w:t>:</w:t>
      </w:r>
    </w:p>
    <w:p w:rsidR="00064390" w:rsidRPr="00AE73EB" w:rsidRDefault="00064390" w:rsidP="00A473E4">
      <w:pPr>
        <w:pStyle w:val="ab"/>
        <w:numPr>
          <w:ilvl w:val="0"/>
          <w:numId w:val="3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физиологии;</w:t>
      </w:r>
    </w:p>
    <w:p w:rsidR="00064390" w:rsidRPr="00AE73EB" w:rsidRDefault="00064390" w:rsidP="00A473E4">
      <w:pPr>
        <w:pStyle w:val="ab"/>
        <w:numPr>
          <w:ilvl w:val="0"/>
          <w:numId w:val="3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социологии;</w:t>
      </w:r>
    </w:p>
    <w:p w:rsidR="00064390" w:rsidRPr="00AE73EB" w:rsidRDefault="00064390" w:rsidP="00A473E4">
      <w:pPr>
        <w:pStyle w:val="ab"/>
        <w:numPr>
          <w:ilvl w:val="0"/>
          <w:numId w:val="3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биологии;</w:t>
      </w:r>
    </w:p>
    <w:p w:rsidR="00064390" w:rsidRPr="00AE73EB" w:rsidRDefault="00064390" w:rsidP="00A473E4">
      <w:pPr>
        <w:pStyle w:val="ab"/>
        <w:numPr>
          <w:ilvl w:val="0"/>
          <w:numId w:val="3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психологии.</w:t>
      </w: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lastRenderedPageBreak/>
        <w:t>Обнаружение у предметов новых свойств, имеющих значение для его деятельности или жизнедеятельности, и их усвоение – это:</w:t>
      </w:r>
    </w:p>
    <w:p w:rsidR="00064390" w:rsidRPr="00AE73EB" w:rsidRDefault="00064390" w:rsidP="00A473E4">
      <w:pPr>
        <w:pStyle w:val="ab"/>
        <w:numPr>
          <w:ilvl w:val="0"/>
          <w:numId w:val="4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научение навыкам;</w:t>
      </w:r>
    </w:p>
    <w:p w:rsidR="00064390" w:rsidRPr="00AE73EB" w:rsidRDefault="00064390" w:rsidP="00A473E4">
      <w:pPr>
        <w:pStyle w:val="ab"/>
        <w:numPr>
          <w:ilvl w:val="0"/>
          <w:numId w:val="4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научение действиям;</w:t>
      </w:r>
    </w:p>
    <w:p w:rsidR="00064390" w:rsidRPr="00AE73EB" w:rsidRDefault="00064390" w:rsidP="00A473E4">
      <w:pPr>
        <w:pStyle w:val="ab"/>
        <w:numPr>
          <w:ilvl w:val="0"/>
          <w:numId w:val="4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сенсомоторное научение;</w:t>
      </w:r>
    </w:p>
    <w:p w:rsidR="00064390" w:rsidRPr="00DF20F4" w:rsidRDefault="00064390" w:rsidP="00A473E4">
      <w:pPr>
        <w:pStyle w:val="ab"/>
        <w:numPr>
          <w:ilvl w:val="0"/>
          <w:numId w:val="40"/>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научение знаниям.</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Учение как приобретение знаний и умений по решению различных задач </w:t>
      </w:r>
      <w:proofErr w:type="gramStart"/>
      <w:r w:rsidRPr="00AE73EB">
        <w:rPr>
          <w:rStyle w:val="af8"/>
          <w:rFonts w:ascii="Times New Roman" w:hAnsi="Times New Roman" w:cs="Times New Roman"/>
          <w:b w:val="0"/>
          <w:color w:val="auto"/>
          <w:sz w:val="28"/>
          <w:szCs w:val="28"/>
          <w:bdr w:val="none" w:sz="0" w:space="0" w:color="auto" w:frame="1"/>
        </w:rPr>
        <w:t>среди</w:t>
      </w:r>
      <w:proofErr w:type="gramEnd"/>
      <w:r w:rsidRPr="00AE73EB">
        <w:rPr>
          <w:rStyle w:val="af8"/>
          <w:rFonts w:ascii="Times New Roman" w:hAnsi="Times New Roman" w:cs="Times New Roman"/>
          <w:b w:val="0"/>
          <w:color w:val="auto"/>
          <w:sz w:val="28"/>
          <w:szCs w:val="28"/>
        </w:rPr>
        <w:t xml:space="preserve"> </w:t>
      </w:r>
      <w:r w:rsidRPr="00AE73EB">
        <w:rPr>
          <w:rStyle w:val="af8"/>
          <w:rFonts w:ascii="Times New Roman" w:hAnsi="Times New Roman" w:cs="Times New Roman"/>
          <w:b w:val="0"/>
          <w:color w:val="auto"/>
          <w:sz w:val="28"/>
          <w:szCs w:val="28"/>
          <w:bdr w:val="none" w:sz="0" w:space="0" w:color="auto" w:frame="1"/>
        </w:rPr>
        <w:t>зарубежных ученных изучал:</w:t>
      </w:r>
    </w:p>
    <w:p w:rsidR="00064390" w:rsidRPr="00AE73EB" w:rsidRDefault="00064390" w:rsidP="00A473E4">
      <w:pPr>
        <w:pStyle w:val="ab"/>
        <w:numPr>
          <w:ilvl w:val="0"/>
          <w:numId w:val="4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Я.А. Коменский;</w:t>
      </w:r>
    </w:p>
    <w:p w:rsidR="00064390" w:rsidRPr="00AE73EB" w:rsidRDefault="00064390" w:rsidP="00A473E4">
      <w:pPr>
        <w:pStyle w:val="ab"/>
        <w:numPr>
          <w:ilvl w:val="0"/>
          <w:numId w:val="4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И. </w:t>
      </w:r>
      <w:proofErr w:type="spellStart"/>
      <w:r w:rsidRPr="00AE73EB">
        <w:rPr>
          <w:rFonts w:ascii="Times New Roman" w:hAnsi="Times New Roman" w:cs="Times New Roman"/>
          <w:color w:val="auto"/>
          <w:sz w:val="28"/>
          <w:szCs w:val="28"/>
        </w:rPr>
        <w:t>Гербарт</w:t>
      </w:r>
      <w:proofErr w:type="spellEnd"/>
      <w:r w:rsidRPr="00AE73EB">
        <w:rPr>
          <w:rFonts w:ascii="Times New Roman" w:hAnsi="Times New Roman" w:cs="Times New Roman"/>
          <w:color w:val="auto"/>
          <w:sz w:val="28"/>
          <w:szCs w:val="28"/>
        </w:rPr>
        <w:t>;</w:t>
      </w:r>
    </w:p>
    <w:p w:rsidR="00064390" w:rsidRPr="00AE73EB" w:rsidRDefault="00064390" w:rsidP="00A473E4">
      <w:pPr>
        <w:pStyle w:val="ab"/>
        <w:numPr>
          <w:ilvl w:val="0"/>
          <w:numId w:val="4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Б. Скиннер;</w:t>
      </w:r>
    </w:p>
    <w:p w:rsidR="00064390" w:rsidRDefault="00064390" w:rsidP="00A473E4">
      <w:pPr>
        <w:pStyle w:val="ab"/>
        <w:numPr>
          <w:ilvl w:val="0"/>
          <w:numId w:val="4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К. </w:t>
      </w:r>
      <w:proofErr w:type="spellStart"/>
      <w:r w:rsidRPr="00AE73EB">
        <w:rPr>
          <w:rFonts w:ascii="Times New Roman" w:hAnsi="Times New Roman" w:cs="Times New Roman"/>
          <w:color w:val="auto"/>
          <w:sz w:val="28"/>
          <w:szCs w:val="28"/>
        </w:rPr>
        <w:t>Коффка</w:t>
      </w:r>
      <w:proofErr w:type="spellEnd"/>
      <w:r w:rsidRPr="00AE73EB">
        <w:rPr>
          <w:rFonts w:ascii="Times New Roman" w:hAnsi="Times New Roman" w:cs="Times New Roman"/>
          <w:color w:val="auto"/>
          <w:sz w:val="28"/>
          <w:szCs w:val="28"/>
        </w:rPr>
        <w:t>.</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Учение в отечественной науке П.Я Гальперин трактовал как:</w:t>
      </w:r>
    </w:p>
    <w:p w:rsidR="00064390" w:rsidRPr="00AE73EB" w:rsidRDefault="00064390" w:rsidP="00A473E4">
      <w:pPr>
        <w:pStyle w:val="ab"/>
        <w:numPr>
          <w:ilvl w:val="0"/>
          <w:numId w:val="4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приобретение знаний, умений и навыков;</w:t>
      </w:r>
    </w:p>
    <w:p w:rsidR="00064390" w:rsidRPr="00AE73EB" w:rsidRDefault="00064390" w:rsidP="00A473E4">
      <w:pPr>
        <w:pStyle w:val="ab"/>
        <w:numPr>
          <w:ilvl w:val="0"/>
          <w:numId w:val="4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усвоение знаний на основе совершаемых субъектом действий;</w:t>
      </w:r>
    </w:p>
    <w:p w:rsidR="00064390" w:rsidRPr="00AE73EB" w:rsidRDefault="00064390" w:rsidP="00A473E4">
      <w:pPr>
        <w:pStyle w:val="ab"/>
        <w:numPr>
          <w:ilvl w:val="0"/>
          <w:numId w:val="4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специфический вид учебной деятельности;</w:t>
      </w:r>
    </w:p>
    <w:p w:rsidR="00064390" w:rsidRDefault="00064390" w:rsidP="00A473E4">
      <w:pPr>
        <w:pStyle w:val="ab"/>
        <w:numPr>
          <w:ilvl w:val="0"/>
          <w:numId w:val="4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вид деятельности.</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Один из концептуальных принципов современного обучения – «Обучение не плетется в хвосте развития, а ведет его за собой» — сформулировал:</w:t>
      </w:r>
    </w:p>
    <w:p w:rsidR="00064390" w:rsidRPr="00AE73EB" w:rsidRDefault="00064390" w:rsidP="00A473E4">
      <w:pPr>
        <w:pStyle w:val="ab"/>
        <w:numPr>
          <w:ilvl w:val="0"/>
          <w:numId w:val="4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Л.С. Выготский;</w:t>
      </w:r>
    </w:p>
    <w:p w:rsidR="00064390" w:rsidRPr="00AE73EB" w:rsidRDefault="00064390" w:rsidP="00A473E4">
      <w:pPr>
        <w:pStyle w:val="ab"/>
        <w:numPr>
          <w:ilvl w:val="0"/>
          <w:numId w:val="4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С.Л. Рубинштейн;</w:t>
      </w:r>
    </w:p>
    <w:p w:rsidR="00064390" w:rsidRPr="00AE73EB" w:rsidRDefault="00064390" w:rsidP="00A473E4">
      <w:pPr>
        <w:pStyle w:val="ab"/>
        <w:numPr>
          <w:ilvl w:val="0"/>
          <w:numId w:val="4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Б.Г. Ананьев;</w:t>
      </w:r>
    </w:p>
    <w:p w:rsidR="00064390" w:rsidRDefault="00064390" w:rsidP="00A473E4">
      <w:pPr>
        <w:pStyle w:val="ab"/>
        <w:numPr>
          <w:ilvl w:val="0"/>
          <w:numId w:val="4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Дж. </w:t>
      </w:r>
      <w:proofErr w:type="spellStart"/>
      <w:r w:rsidRPr="00AE73EB">
        <w:rPr>
          <w:rFonts w:ascii="Times New Roman" w:hAnsi="Times New Roman" w:cs="Times New Roman"/>
          <w:color w:val="auto"/>
          <w:sz w:val="28"/>
          <w:szCs w:val="28"/>
        </w:rPr>
        <w:t>Брунер</w:t>
      </w:r>
      <w:proofErr w:type="spellEnd"/>
      <w:r w:rsidRPr="00AE73EB">
        <w:rPr>
          <w:rFonts w:ascii="Times New Roman" w:hAnsi="Times New Roman" w:cs="Times New Roman"/>
          <w:color w:val="auto"/>
          <w:sz w:val="28"/>
          <w:szCs w:val="28"/>
        </w:rPr>
        <w:t>.</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Уровень актуального развития характеризует:</w:t>
      </w:r>
      <w:r w:rsidRPr="00AE73EB">
        <w:rPr>
          <w:rFonts w:ascii="Times New Roman" w:hAnsi="Times New Roman" w:cs="Times New Roman"/>
          <w:color w:val="auto"/>
          <w:sz w:val="28"/>
          <w:szCs w:val="28"/>
        </w:rPr>
        <w:br/>
      </w:r>
      <w:proofErr w:type="spellStart"/>
      <w:r w:rsidRPr="00AE73EB">
        <w:rPr>
          <w:rStyle w:val="af8"/>
          <w:rFonts w:ascii="Times New Roman" w:hAnsi="Times New Roman" w:cs="Times New Roman"/>
          <w:b w:val="0"/>
          <w:color w:val="auto"/>
          <w:sz w:val="28"/>
          <w:szCs w:val="28"/>
          <w:bdr w:val="none" w:sz="0" w:space="0" w:color="auto" w:frame="1"/>
        </w:rPr>
        <w:t>обученность</w:t>
      </w:r>
      <w:proofErr w:type="spellEnd"/>
      <w:r w:rsidRPr="00AE73EB">
        <w:rPr>
          <w:rStyle w:val="af8"/>
          <w:rFonts w:ascii="Times New Roman" w:hAnsi="Times New Roman" w:cs="Times New Roman"/>
          <w:b w:val="0"/>
          <w:color w:val="auto"/>
          <w:sz w:val="28"/>
          <w:szCs w:val="28"/>
          <w:bdr w:val="none" w:sz="0" w:space="0" w:color="auto" w:frame="1"/>
        </w:rPr>
        <w:t>, воспитанность, развитость;</w:t>
      </w:r>
    </w:p>
    <w:p w:rsidR="00064390" w:rsidRPr="00AE73EB" w:rsidRDefault="00064390" w:rsidP="00A473E4">
      <w:pPr>
        <w:pStyle w:val="ab"/>
        <w:numPr>
          <w:ilvl w:val="0"/>
          <w:numId w:val="4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lastRenderedPageBreak/>
        <w:t xml:space="preserve">обучаемость, </w:t>
      </w:r>
      <w:proofErr w:type="spellStart"/>
      <w:r w:rsidRPr="00AE73EB">
        <w:rPr>
          <w:rFonts w:ascii="Times New Roman" w:hAnsi="Times New Roman" w:cs="Times New Roman"/>
          <w:color w:val="auto"/>
          <w:sz w:val="28"/>
          <w:szCs w:val="28"/>
        </w:rPr>
        <w:t>воспитуемость</w:t>
      </w:r>
      <w:proofErr w:type="spellEnd"/>
      <w:r w:rsidRPr="00AE73EB">
        <w:rPr>
          <w:rFonts w:ascii="Times New Roman" w:hAnsi="Times New Roman" w:cs="Times New Roman"/>
          <w:color w:val="auto"/>
          <w:sz w:val="28"/>
          <w:szCs w:val="28"/>
        </w:rPr>
        <w:t xml:space="preserve">, </w:t>
      </w:r>
      <w:proofErr w:type="spellStart"/>
      <w:r w:rsidRPr="00AE73EB">
        <w:rPr>
          <w:rFonts w:ascii="Times New Roman" w:hAnsi="Times New Roman" w:cs="Times New Roman"/>
          <w:color w:val="auto"/>
          <w:sz w:val="28"/>
          <w:szCs w:val="28"/>
        </w:rPr>
        <w:t>развиваемость</w:t>
      </w:r>
      <w:proofErr w:type="spellEnd"/>
      <w:r w:rsidRPr="00AE73EB">
        <w:rPr>
          <w:rFonts w:ascii="Times New Roman" w:hAnsi="Times New Roman" w:cs="Times New Roman"/>
          <w:color w:val="auto"/>
          <w:sz w:val="28"/>
          <w:szCs w:val="28"/>
        </w:rPr>
        <w:t>;</w:t>
      </w:r>
    </w:p>
    <w:p w:rsidR="00064390" w:rsidRPr="00AE73EB" w:rsidRDefault="00064390" w:rsidP="00A473E4">
      <w:pPr>
        <w:pStyle w:val="ab"/>
        <w:numPr>
          <w:ilvl w:val="0"/>
          <w:numId w:val="4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proofErr w:type="spellStart"/>
      <w:r w:rsidRPr="00AE73EB">
        <w:rPr>
          <w:rFonts w:ascii="Times New Roman" w:hAnsi="Times New Roman" w:cs="Times New Roman"/>
          <w:color w:val="auto"/>
          <w:sz w:val="28"/>
          <w:szCs w:val="28"/>
        </w:rPr>
        <w:t>самообучаемость</w:t>
      </w:r>
      <w:proofErr w:type="spellEnd"/>
      <w:r w:rsidRPr="00AE73EB">
        <w:rPr>
          <w:rFonts w:ascii="Times New Roman" w:hAnsi="Times New Roman" w:cs="Times New Roman"/>
          <w:color w:val="auto"/>
          <w:sz w:val="28"/>
          <w:szCs w:val="28"/>
        </w:rPr>
        <w:t xml:space="preserve">, </w:t>
      </w:r>
      <w:proofErr w:type="spellStart"/>
      <w:r w:rsidRPr="00AE73EB">
        <w:rPr>
          <w:rFonts w:ascii="Times New Roman" w:hAnsi="Times New Roman" w:cs="Times New Roman"/>
          <w:color w:val="auto"/>
          <w:sz w:val="28"/>
          <w:szCs w:val="28"/>
        </w:rPr>
        <w:t>саморазвиваемость</w:t>
      </w:r>
      <w:proofErr w:type="spellEnd"/>
      <w:r w:rsidRPr="00AE73EB">
        <w:rPr>
          <w:rFonts w:ascii="Times New Roman" w:hAnsi="Times New Roman" w:cs="Times New Roman"/>
          <w:color w:val="auto"/>
          <w:sz w:val="28"/>
          <w:szCs w:val="28"/>
        </w:rPr>
        <w:t xml:space="preserve">, </w:t>
      </w:r>
      <w:proofErr w:type="spellStart"/>
      <w:r w:rsidRPr="00AE73EB">
        <w:rPr>
          <w:rFonts w:ascii="Times New Roman" w:hAnsi="Times New Roman" w:cs="Times New Roman"/>
          <w:color w:val="auto"/>
          <w:sz w:val="28"/>
          <w:szCs w:val="28"/>
        </w:rPr>
        <w:t>самовоспитуемость</w:t>
      </w:r>
      <w:proofErr w:type="spellEnd"/>
      <w:r w:rsidRPr="00AE73EB">
        <w:rPr>
          <w:rFonts w:ascii="Times New Roman" w:hAnsi="Times New Roman" w:cs="Times New Roman"/>
          <w:color w:val="auto"/>
          <w:sz w:val="28"/>
          <w:szCs w:val="28"/>
        </w:rPr>
        <w:t>;</w:t>
      </w:r>
    </w:p>
    <w:p w:rsidR="00064390" w:rsidRDefault="00064390" w:rsidP="00A473E4">
      <w:pPr>
        <w:pStyle w:val="ab"/>
        <w:numPr>
          <w:ilvl w:val="0"/>
          <w:numId w:val="4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proofErr w:type="spellStart"/>
      <w:r w:rsidRPr="00AE73EB">
        <w:rPr>
          <w:rFonts w:ascii="Times New Roman" w:hAnsi="Times New Roman" w:cs="Times New Roman"/>
          <w:color w:val="auto"/>
          <w:sz w:val="28"/>
          <w:szCs w:val="28"/>
        </w:rPr>
        <w:t>обученность</w:t>
      </w:r>
      <w:proofErr w:type="spellEnd"/>
      <w:r w:rsidRPr="00AE73EB">
        <w:rPr>
          <w:rFonts w:ascii="Times New Roman" w:hAnsi="Times New Roman" w:cs="Times New Roman"/>
          <w:color w:val="auto"/>
          <w:sz w:val="28"/>
          <w:szCs w:val="28"/>
        </w:rPr>
        <w:t>, обучаемость.</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Первый по порядку структурный этап педагогического процесса:</w:t>
      </w:r>
    </w:p>
    <w:p w:rsidR="00064390" w:rsidRPr="00AE73EB" w:rsidRDefault="00064390" w:rsidP="00A473E4">
      <w:pPr>
        <w:pStyle w:val="ab"/>
        <w:numPr>
          <w:ilvl w:val="0"/>
          <w:numId w:val="4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принципы;</w:t>
      </w:r>
    </w:p>
    <w:p w:rsidR="00064390" w:rsidRPr="00AE73EB" w:rsidRDefault="00064390" w:rsidP="00A473E4">
      <w:pPr>
        <w:pStyle w:val="ab"/>
        <w:numPr>
          <w:ilvl w:val="0"/>
          <w:numId w:val="4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формы;</w:t>
      </w:r>
    </w:p>
    <w:p w:rsidR="00064390" w:rsidRPr="00AE73EB" w:rsidRDefault="00064390" w:rsidP="00A473E4">
      <w:pPr>
        <w:pStyle w:val="ab"/>
        <w:numPr>
          <w:ilvl w:val="0"/>
          <w:numId w:val="4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средства;</w:t>
      </w:r>
    </w:p>
    <w:p w:rsidR="00064390" w:rsidRPr="00AE73EB" w:rsidRDefault="00064390" w:rsidP="00A473E4">
      <w:pPr>
        <w:pStyle w:val="ab"/>
        <w:numPr>
          <w:ilvl w:val="0"/>
          <w:numId w:val="4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цель;</w:t>
      </w:r>
    </w:p>
    <w:p w:rsidR="00064390" w:rsidRPr="00AE73EB" w:rsidRDefault="00064390" w:rsidP="00A473E4">
      <w:pPr>
        <w:pStyle w:val="ab"/>
        <w:numPr>
          <w:ilvl w:val="0"/>
          <w:numId w:val="4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содержание;</w:t>
      </w:r>
    </w:p>
    <w:p w:rsidR="00064390" w:rsidRDefault="00064390" w:rsidP="00A473E4">
      <w:pPr>
        <w:pStyle w:val="ab"/>
        <w:numPr>
          <w:ilvl w:val="0"/>
          <w:numId w:val="4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методы</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Дальнейшая детализация, создание проекта, приближающегося для использования в конкретных условиях участниками воспитательного процесса – это</w:t>
      </w:r>
      <w:proofErr w:type="gramStart"/>
      <w:r w:rsidRPr="00AE73EB">
        <w:rPr>
          <w:rStyle w:val="af8"/>
          <w:rFonts w:ascii="Times New Roman" w:hAnsi="Times New Roman" w:cs="Times New Roman"/>
          <w:b w:val="0"/>
          <w:color w:val="auto"/>
          <w:sz w:val="28"/>
          <w:szCs w:val="28"/>
          <w:bdr w:val="none" w:sz="0" w:space="0" w:color="auto" w:frame="1"/>
        </w:rPr>
        <w:t>..:</w:t>
      </w:r>
      <w:proofErr w:type="gramEnd"/>
    </w:p>
    <w:p w:rsidR="00064390" w:rsidRPr="00AE73EB" w:rsidRDefault="00064390" w:rsidP="00A473E4">
      <w:pPr>
        <w:pStyle w:val="ab"/>
        <w:numPr>
          <w:ilvl w:val="0"/>
          <w:numId w:val="4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педагогическая ситуация;</w:t>
      </w:r>
    </w:p>
    <w:p w:rsidR="00064390" w:rsidRPr="00AE73EB" w:rsidRDefault="00064390" w:rsidP="00A473E4">
      <w:pPr>
        <w:pStyle w:val="ab"/>
        <w:numPr>
          <w:ilvl w:val="0"/>
          <w:numId w:val="4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 педагогический процесс;</w:t>
      </w:r>
    </w:p>
    <w:p w:rsidR="00064390" w:rsidRPr="00DF20F4" w:rsidRDefault="00064390" w:rsidP="00A473E4">
      <w:pPr>
        <w:pStyle w:val="ab"/>
        <w:numPr>
          <w:ilvl w:val="0"/>
          <w:numId w:val="4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педагогическое конструирование.</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Второй по порядку следования этапы психолого-педагогического исследования:</w:t>
      </w:r>
    </w:p>
    <w:p w:rsidR="00064390" w:rsidRPr="00AE73EB" w:rsidRDefault="00064390" w:rsidP="00A473E4">
      <w:pPr>
        <w:pStyle w:val="ab"/>
        <w:numPr>
          <w:ilvl w:val="0"/>
          <w:numId w:val="4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этап качественного и количественного анализа;</w:t>
      </w:r>
    </w:p>
    <w:p w:rsidR="00064390" w:rsidRPr="00AE73EB" w:rsidRDefault="00064390" w:rsidP="00A473E4">
      <w:pPr>
        <w:pStyle w:val="ab"/>
        <w:numPr>
          <w:ilvl w:val="0"/>
          <w:numId w:val="4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подготовительный этап;</w:t>
      </w:r>
    </w:p>
    <w:p w:rsidR="00064390" w:rsidRPr="00AE73EB" w:rsidRDefault="00064390" w:rsidP="00A473E4">
      <w:pPr>
        <w:pStyle w:val="ab"/>
        <w:numPr>
          <w:ilvl w:val="0"/>
          <w:numId w:val="4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этап интерпретации;</w:t>
      </w:r>
    </w:p>
    <w:p w:rsidR="00064390" w:rsidRPr="00DF20F4" w:rsidRDefault="00064390" w:rsidP="00A473E4">
      <w:pPr>
        <w:pStyle w:val="ab"/>
        <w:numPr>
          <w:ilvl w:val="0"/>
          <w:numId w:val="47"/>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исследовательский этап.</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Учебная деятельность по отношению к усвоению выступает как:</w:t>
      </w:r>
      <w:r w:rsidRPr="00AE73EB">
        <w:rPr>
          <w:rFonts w:ascii="Times New Roman" w:hAnsi="Times New Roman" w:cs="Times New Roman"/>
          <w:color w:val="auto"/>
          <w:sz w:val="28"/>
          <w:szCs w:val="28"/>
        </w:rPr>
        <w:br/>
      </w:r>
      <w:r w:rsidRPr="00AE73EB">
        <w:rPr>
          <w:rStyle w:val="af8"/>
          <w:rFonts w:ascii="Times New Roman" w:hAnsi="Times New Roman" w:cs="Times New Roman"/>
          <w:b w:val="0"/>
          <w:color w:val="auto"/>
          <w:sz w:val="28"/>
          <w:szCs w:val="28"/>
          <w:bdr w:val="none" w:sz="0" w:space="0" w:color="auto" w:frame="1"/>
        </w:rPr>
        <w:t>одна из форм проявления усвоения;</w:t>
      </w:r>
    </w:p>
    <w:p w:rsidR="00064390" w:rsidRPr="00AE73EB" w:rsidRDefault="00064390" w:rsidP="00A473E4">
      <w:pPr>
        <w:pStyle w:val="ab"/>
        <w:numPr>
          <w:ilvl w:val="0"/>
          <w:numId w:val="4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разновидность усвоения;</w:t>
      </w:r>
    </w:p>
    <w:p w:rsidR="00064390" w:rsidRPr="00AE73EB" w:rsidRDefault="00064390" w:rsidP="00A473E4">
      <w:pPr>
        <w:pStyle w:val="ab"/>
        <w:numPr>
          <w:ilvl w:val="0"/>
          <w:numId w:val="4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уровень усвоения;</w:t>
      </w:r>
    </w:p>
    <w:p w:rsidR="00064390" w:rsidRDefault="00064390" w:rsidP="00A473E4">
      <w:pPr>
        <w:pStyle w:val="ab"/>
        <w:numPr>
          <w:ilvl w:val="0"/>
          <w:numId w:val="4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lastRenderedPageBreak/>
        <w:t>этап усвоения.</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Свойство действия, заключающееся в умении обосновать, аргументировать правильность выполнения действия, определяется как</w:t>
      </w:r>
    </w:p>
    <w:p w:rsidR="00064390" w:rsidRPr="00AE73EB" w:rsidRDefault="00064390" w:rsidP="00A473E4">
      <w:pPr>
        <w:pStyle w:val="ab"/>
        <w:numPr>
          <w:ilvl w:val="0"/>
          <w:numId w:val="4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разумность;</w:t>
      </w:r>
    </w:p>
    <w:p w:rsidR="00064390" w:rsidRPr="00AE73EB" w:rsidRDefault="00064390" w:rsidP="00A473E4">
      <w:pPr>
        <w:pStyle w:val="ab"/>
        <w:numPr>
          <w:ilvl w:val="0"/>
          <w:numId w:val="4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осознанность;</w:t>
      </w:r>
    </w:p>
    <w:p w:rsidR="00064390" w:rsidRPr="00AE73EB" w:rsidRDefault="00064390" w:rsidP="00A473E4">
      <w:pPr>
        <w:pStyle w:val="ab"/>
        <w:numPr>
          <w:ilvl w:val="0"/>
          <w:numId w:val="4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прочность;</w:t>
      </w:r>
    </w:p>
    <w:p w:rsidR="00064390" w:rsidRDefault="00064390" w:rsidP="00A473E4">
      <w:pPr>
        <w:pStyle w:val="ab"/>
        <w:numPr>
          <w:ilvl w:val="0"/>
          <w:numId w:val="4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освоенность.</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Степень </w:t>
      </w:r>
      <w:proofErr w:type="spellStart"/>
      <w:r w:rsidRPr="00AE73EB">
        <w:rPr>
          <w:rStyle w:val="af8"/>
          <w:rFonts w:ascii="Times New Roman" w:hAnsi="Times New Roman" w:cs="Times New Roman"/>
          <w:b w:val="0"/>
          <w:color w:val="auto"/>
          <w:sz w:val="28"/>
          <w:szCs w:val="28"/>
          <w:bdr w:val="none" w:sz="0" w:space="0" w:color="auto" w:frame="1"/>
        </w:rPr>
        <w:t>автоматизированности</w:t>
      </w:r>
      <w:proofErr w:type="spellEnd"/>
      <w:r w:rsidRPr="00AE73EB">
        <w:rPr>
          <w:rStyle w:val="af8"/>
          <w:rFonts w:ascii="Times New Roman" w:hAnsi="Times New Roman" w:cs="Times New Roman"/>
          <w:b w:val="0"/>
          <w:color w:val="auto"/>
          <w:sz w:val="28"/>
          <w:szCs w:val="28"/>
          <w:bdr w:val="none" w:sz="0" w:space="0" w:color="auto" w:frame="1"/>
        </w:rPr>
        <w:t xml:space="preserve"> и быстрота выполнения действия характеризует:</w:t>
      </w:r>
    </w:p>
    <w:p w:rsidR="00064390" w:rsidRPr="00AE73EB" w:rsidRDefault="00064390" w:rsidP="00A473E4">
      <w:pPr>
        <w:pStyle w:val="ab"/>
        <w:numPr>
          <w:ilvl w:val="0"/>
          <w:numId w:val="5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меру развернутости;</w:t>
      </w:r>
    </w:p>
    <w:p w:rsidR="00064390" w:rsidRPr="00AE73EB" w:rsidRDefault="00064390" w:rsidP="00A473E4">
      <w:pPr>
        <w:pStyle w:val="ab"/>
        <w:numPr>
          <w:ilvl w:val="0"/>
          <w:numId w:val="5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меру освоения;</w:t>
      </w:r>
    </w:p>
    <w:p w:rsidR="00064390" w:rsidRPr="00AE73EB" w:rsidRDefault="00064390" w:rsidP="00A473E4">
      <w:pPr>
        <w:pStyle w:val="ab"/>
        <w:numPr>
          <w:ilvl w:val="0"/>
          <w:numId w:val="5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меру самостоятельности;</w:t>
      </w:r>
    </w:p>
    <w:p w:rsidR="00064390" w:rsidRDefault="00064390" w:rsidP="00A473E4">
      <w:pPr>
        <w:pStyle w:val="ab"/>
        <w:numPr>
          <w:ilvl w:val="0"/>
          <w:numId w:val="5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меру обобщенности.</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Вид мотивов учения, характеризующийся ориентацией учащегося на овладение новыми знаниями – фактами, явлениями, закономерностями, называется:</w:t>
      </w:r>
    </w:p>
    <w:p w:rsidR="00064390" w:rsidRPr="00AE73EB" w:rsidRDefault="00064390" w:rsidP="00A473E4">
      <w:pPr>
        <w:pStyle w:val="ab"/>
        <w:numPr>
          <w:ilvl w:val="0"/>
          <w:numId w:val="5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широкими познавательными мотивами;</w:t>
      </w:r>
    </w:p>
    <w:p w:rsidR="00064390" w:rsidRPr="00AE73EB" w:rsidRDefault="00064390" w:rsidP="00A473E4">
      <w:pPr>
        <w:pStyle w:val="ab"/>
        <w:numPr>
          <w:ilvl w:val="0"/>
          <w:numId w:val="5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широкими социальными мотивами;</w:t>
      </w:r>
    </w:p>
    <w:p w:rsidR="00064390" w:rsidRPr="00AE73EB" w:rsidRDefault="00064390" w:rsidP="00A473E4">
      <w:pPr>
        <w:pStyle w:val="ab"/>
        <w:numPr>
          <w:ilvl w:val="0"/>
          <w:numId w:val="5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учебно-познавательными мотивами;</w:t>
      </w:r>
    </w:p>
    <w:p w:rsidR="00064390" w:rsidRDefault="00064390" w:rsidP="00A473E4">
      <w:pPr>
        <w:pStyle w:val="ab"/>
        <w:numPr>
          <w:ilvl w:val="0"/>
          <w:numId w:val="51"/>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узкими социальными мотивами.</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Одним из первых принцип «</w:t>
      </w:r>
      <w:proofErr w:type="spellStart"/>
      <w:r w:rsidRPr="00AE73EB">
        <w:rPr>
          <w:rStyle w:val="af8"/>
          <w:rFonts w:ascii="Times New Roman" w:hAnsi="Times New Roman" w:cs="Times New Roman"/>
          <w:b w:val="0"/>
          <w:color w:val="auto"/>
          <w:sz w:val="28"/>
          <w:szCs w:val="28"/>
          <w:bdr w:val="none" w:sz="0" w:space="0" w:color="auto" w:frame="1"/>
        </w:rPr>
        <w:t>природосообразности</w:t>
      </w:r>
      <w:proofErr w:type="spellEnd"/>
      <w:r w:rsidRPr="00AE73EB">
        <w:rPr>
          <w:rStyle w:val="af8"/>
          <w:rFonts w:ascii="Times New Roman" w:hAnsi="Times New Roman" w:cs="Times New Roman"/>
          <w:b w:val="0"/>
          <w:color w:val="auto"/>
          <w:sz w:val="28"/>
          <w:szCs w:val="28"/>
          <w:bdr w:val="none" w:sz="0" w:space="0" w:color="auto" w:frame="1"/>
        </w:rPr>
        <w:t>» выдвинул:</w:t>
      </w:r>
    </w:p>
    <w:p w:rsidR="00064390" w:rsidRPr="00AE73EB" w:rsidRDefault="00064390" w:rsidP="00A473E4">
      <w:pPr>
        <w:pStyle w:val="ab"/>
        <w:numPr>
          <w:ilvl w:val="0"/>
          <w:numId w:val="5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Я.А. Коменский;</w:t>
      </w:r>
    </w:p>
    <w:p w:rsidR="00064390" w:rsidRPr="00AE73EB" w:rsidRDefault="00064390" w:rsidP="00A473E4">
      <w:pPr>
        <w:pStyle w:val="ab"/>
        <w:numPr>
          <w:ilvl w:val="0"/>
          <w:numId w:val="5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А. </w:t>
      </w:r>
      <w:proofErr w:type="spellStart"/>
      <w:r w:rsidRPr="00AE73EB">
        <w:rPr>
          <w:rFonts w:ascii="Times New Roman" w:hAnsi="Times New Roman" w:cs="Times New Roman"/>
          <w:color w:val="auto"/>
          <w:sz w:val="28"/>
          <w:szCs w:val="28"/>
        </w:rPr>
        <w:t>Дистервег</w:t>
      </w:r>
      <w:proofErr w:type="spellEnd"/>
      <w:r w:rsidRPr="00AE73EB">
        <w:rPr>
          <w:rFonts w:ascii="Times New Roman" w:hAnsi="Times New Roman" w:cs="Times New Roman"/>
          <w:color w:val="auto"/>
          <w:sz w:val="28"/>
          <w:szCs w:val="28"/>
        </w:rPr>
        <w:t>;</w:t>
      </w:r>
    </w:p>
    <w:p w:rsidR="00064390" w:rsidRPr="00AE73EB" w:rsidRDefault="00064390" w:rsidP="00A473E4">
      <w:pPr>
        <w:pStyle w:val="ab"/>
        <w:numPr>
          <w:ilvl w:val="0"/>
          <w:numId w:val="5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К.Д. Ушинский;</w:t>
      </w:r>
    </w:p>
    <w:p w:rsidR="00064390" w:rsidRDefault="00064390" w:rsidP="00A473E4">
      <w:pPr>
        <w:pStyle w:val="ab"/>
        <w:numPr>
          <w:ilvl w:val="0"/>
          <w:numId w:val="52"/>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Ж.Ж. Руссо.</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lastRenderedPageBreak/>
        <w:t>В воспитательном плане наиболее эффективен …тип обучения.</w:t>
      </w:r>
    </w:p>
    <w:p w:rsidR="00064390" w:rsidRPr="00AE73EB" w:rsidRDefault="00064390" w:rsidP="00A473E4">
      <w:pPr>
        <w:pStyle w:val="ab"/>
        <w:numPr>
          <w:ilvl w:val="0"/>
          <w:numId w:val="9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традиционный;</w:t>
      </w:r>
    </w:p>
    <w:p w:rsidR="00064390" w:rsidRPr="00AE73EB" w:rsidRDefault="00064390" w:rsidP="00A473E4">
      <w:pPr>
        <w:pStyle w:val="ab"/>
        <w:numPr>
          <w:ilvl w:val="0"/>
          <w:numId w:val="9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проблемный;</w:t>
      </w:r>
    </w:p>
    <w:p w:rsidR="00064390" w:rsidRPr="00AE73EB" w:rsidRDefault="00064390" w:rsidP="00A473E4">
      <w:pPr>
        <w:pStyle w:val="ab"/>
        <w:numPr>
          <w:ilvl w:val="0"/>
          <w:numId w:val="9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программированный;</w:t>
      </w:r>
    </w:p>
    <w:p w:rsidR="00064390" w:rsidRDefault="00064390" w:rsidP="00A473E4">
      <w:pPr>
        <w:pStyle w:val="ab"/>
        <w:numPr>
          <w:ilvl w:val="0"/>
          <w:numId w:val="9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догматический.</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Педагогическое взаимодействие обучающегося и обучаемого при обсуждении и разъяснении содержания знаний и практической значимости по предмету составляет суть…функций взаимодействия субъектов педагогического процесса:</w:t>
      </w:r>
    </w:p>
    <w:p w:rsidR="00064390" w:rsidRPr="00AE73EB" w:rsidRDefault="00064390" w:rsidP="00A473E4">
      <w:pPr>
        <w:pStyle w:val="ab"/>
        <w:numPr>
          <w:ilvl w:val="0"/>
          <w:numId w:val="5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организационной;</w:t>
      </w:r>
    </w:p>
    <w:p w:rsidR="00064390" w:rsidRPr="00AE73EB" w:rsidRDefault="00064390" w:rsidP="00A473E4">
      <w:pPr>
        <w:pStyle w:val="ab"/>
        <w:numPr>
          <w:ilvl w:val="0"/>
          <w:numId w:val="5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конструктивной;</w:t>
      </w:r>
    </w:p>
    <w:p w:rsidR="00064390" w:rsidRPr="00AE73EB" w:rsidRDefault="00064390" w:rsidP="00A473E4">
      <w:pPr>
        <w:pStyle w:val="ab"/>
        <w:numPr>
          <w:ilvl w:val="0"/>
          <w:numId w:val="53"/>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коммуникативно-стимулирующей;</w:t>
      </w:r>
    </w:p>
    <w:p w:rsidR="00064390" w:rsidRPr="00DF20F4" w:rsidRDefault="00064390" w:rsidP="00A473E4">
      <w:pPr>
        <w:pStyle w:val="ab"/>
        <w:numPr>
          <w:ilvl w:val="0"/>
          <w:numId w:val="53"/>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информационно-обучающей.</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Добровольное задание самому себе осознанных целей и заданий самосовершенствования – это…:</w:t>
      </w:r>
    </w:p>
    <w:p w:rsidR="00064390" w:rsidRPr="00AE73EB" w:rsidRDefault="00064390" w:rsidP="00A473E4">
      <w:pPr>
        <w:pStyle w:val="ab"/>
        <w:numPr>
          <w:ilvl w:val="0"/>
          <w:numId w:val="5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самообязательство;</w:t>
      </w:r>
    </w:p>
    <w:p w:rsidR="00064390" w:rsidRPr="00AE73EB" w:rsidRDefault="00064390" w:rsidP="00A473E4">
      <w:pPr>
        <w:pStyle w:val="ab"/>
        <w:numPr>
          <w:ilvl w:val="0"/>
          <w:numId w:val="5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самоотчет;</w:t>
      </w:r>
    </w:p>
    <w:p w:rsidR="00064390" w:rsidRPr="00AE73EB" w:rsidRDefault="00064390" w:rsidP="00A473E4">
      <w:pPr>
        <w:pStyle w:val="ab"/>
        <w:numPr>
          <w:ilvl w:val="0"/>
          <w:numId w:val="5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осмысление собственных действий;</w:t>
      </w:r>
    </w:p>
    <w:p w:rsidR="00064390" w:rsidRDefault="00064390" w:rsidP="00A473E4">
      <w:pPr>
        <w:pStyle w:val="ab"/>
        <w:numPr>
          <w:ilvl w:val="0"/>
          <w:numId w:val="54"/>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самоконтроль.</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Умение понимать эмоциональное состояние учащихся относиться к умениям:</w:t>
      </w:r>
    </w:p>
    <w:p w:rsidR="00064390" w:rsidRPr="00AE73EB" w:rsidRDefault="00064390" w:rsidP="00A473E4">
      <w:pPr>
        <w:pStyle w:val="ab"/>
        <w:numPr>
          <w:ilvl w:val="0"/>
          <w:numId w:val="9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межличностной коммуникации;</w:t>
      </w:r>
    </w:p>
    <w:p w:rsidR="00064390" w:rsidRPr="00AE73EB" w:rsidRDefault="00064390" w:rsidP="00A473E4">
      <w:pPr>
        <w:pStyle w:val="ab"/>
        <w:numPr>
          <w:ilvl w:val="0"/>
          <w:numId w:val="9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восприятия и понимания друг друга;</w:t>
      </w:r>
    </w:p>
    <w:p w:rsidR="00064390" w:rsidRPr="00AE73EB" w:rsidRDefault="00064390" w:rsidP="00A473E4">
      <w:pPr>
        <w:pStyle w:val="ab"/>
        <w:numPr>
          <w:ilvl w:val="0"/>
          <w:numId w:val="9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межличностного взаимодействия;</w:t>
      </w:r>
    </w:p>
    <w:p w:rsidR="00064390" w:rsidRPr="00AE73EB" w:rsidRDefault="00064390" w:rsidP="00A473E4">
      <w:pPr>
        <w:pStyle w:val="ab"/>
        <w:numPr>
          <w:ilvl w:val="0"/>
          <w:numId w:val="9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передачи информации.</w:t>
      </w: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lastRenderedPageBreak/>
        <w:t>…как понимание и интерпретация другого человека путем отождествления себя с ним является одним из основных механизмов межличностного восприятия в учебном процессе:</w:t>
      </w:r>
    </w:p>
    <w:p w:rsidR="00064390" w:rsidRPr="00AE73EB" w:rsidRDefault="00064390" w:rsidP="00A473E4">
      <w:pPr>
        <w:pStyle w:val="ab"/>
        <w:numPr>
          <w:ilvl w:val="0"/>
          <w:numId w:val="5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социально-психологическая рефлексия;</w:t>
      </w:r>
    </w:p>
    <w:p w:rsidR="00064390" w:rsidRPr="00AE73EB" w:rsidRDefault="00064390" w:rsidP="00A473E4">
      <w:pPr>
        <w:pStyle w:val="ab"/>
        <w:numPr>
          <w:ilvl w:val="0"/>
          <w:numId w:val="5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proofErr w:type="spellStart"/>
      <w:r w:rsidRPr="00AE73EB">
        <w:rPr>
          <w:rStyle w:val="af8"/>
          <w:rFonts w:ascii="Times New Roman" w:hAnsi="Times New Roman" w:cs="Times New Roman"/>
          <w:b w:val="0"/>
          <w:color w:val="auto"/>
          <w:sz w:val="28"/>
          <w:szCs w:val="28"/>
          <w:bdr w:val="none" w:sz="0" w:space="0" w:color="auto" w:frame="1"/>
        </w:rPr>
        <w:t>стереотипизация</w:t>
      </w:r>
      <w:proofErr w:type="spellEnd"/>
      <w:r w:rsidRPr="00AE73EB">
        <w:rPr>
          <w:rStyle w:val="af8"/>
          <w:rFonts w:ascii="Times New Roman" w:hAnsi="Times New Roman" w:cs="Times New Roman"/>
          <w:b w:val="0"/>
          <w:color w:val="auto"/>
          <w:sz w:val="28"/>
          <w:szCs w:val="28"/>
          <w:bdr w:val="none" w:sz="0" w:space="0" w:color="auto" w:frame="1"/>
        </w:rPr>
        <w:t>;</w:t>
      </w:r>
    </w:p>
    <w:p w:rsidR="00064390" w:rsidRPr="00AE73EB" w:rsidRDefault="00064390" w:rsidP="00A473E4">
      <w:pPr>
        <w:pStyle w:val="ab"/>
        <w:numPr>
          <w:ilvl w:val="0"/>
          <w:numId w:val="5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proofErr w:type="spellStart"/>
      <w:r w:rsidRPr="00AE73EB">
        <w:rPr>
          <w:rFonts w:ascii="Times New Roman" w:hAnsi="Times New Roman" w:cs="Times New Roman"/>
          <w:color w:val="auto"/>
          <w:sz w:val="28"/>
          <w:szCs w:val="28"/>
        </w:rPr>
        <w:t>эмпатия</w:t>
      </w:r>
      <w:proofErr w:type="spellEnd"/>
      <w:r w:rsidRPr="00AE73EB">
        <w:rPr>
          <w:rFonts w:ascii="Times New Roman" w:hAnsi="Times New Roman" w:cs="Times New Roman"/>
          <w:color w:val="auto"/>
          <w:sz w:val="28"/>
          <w:szCs w:val="28"/>
        </w:rPr>
        <w:t>;</w:t>
      </w:r>
    </w:p>
    <w:p w:rsidR="00064390" w:rsidRDefault="00064390" w:rsidP="00A473E4">
      <w:pPr>
        <w:pStyle w:val="ab"/>
        <w:numPr>
          <w:ilvl w:val="0"/>
          <w:numId w:val="55"/>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идентификация.</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Последний по порядку следования этап профессионального самоопределения:</w:t>
      </w:r>
    </w:p>
    <w:p w:rsidR="00064390" w:rsidRPr="00AE73EB" w:rsidRDefault="00064390" w:rsidP="00A473E4">
      <w:pPr>
        <w:pStyle w:val="ab"/>
        <w:numPr>
          <w:ilvl w:val="0"/>
          <w:numId w:val="5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этап профессионального самоопределения;</w:t>
      </w:r>
    </w:p>
    <w:p w:rsidR="00064390" w:rsidRPr="00AE73EB" w:rsidRDefault="00064390" w:rsidP="00A473E4">
      <w:pPr>
        <w:pStyle w:val="ab"/>
        <w:numPr>
          <w:ilvl w:val="0"/>
          <w:numId w:val="5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первичный выбор профессии;</w:t>
      </w:r>
    </w:p>
    <w:p w:rsidR="00064390" w:rsidRPr="00AE73EB" w:rsidRDefault="00064390" w:rsidP="00A473E4">
      <w:pPr>
        <w:pStyle w:val="ab"/>
        <w:numPr>
          <w:ilvl w:val="0"/>
          <w:numId w:val="5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профессиональная адаптация;</w:t>
      </w:r>
    </w:p>
    <w:p w:rsidR="00064390" w:rsidRPr="00AE73EB" w:rsidRDefault="00064390" w:rsidP="00A473E4">
      <w:pPr>
        <w:pStyle w:val="ab"/>
        <w:numPr>
          <w:ilvl w:val="0"/>
          <w:numId w:val="5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профессиональное обучение;</w:t>
      </w:r>
    </w:p>
    <w:p w:rsidR="00064390" w:rsidRPr="00DF20F4" w:rsidRDefault="00064390" w:rsidP="00A473E4">
      <w:pPr>
        <w:pStyle w:val="ab"/>
        <w:numPr>
          <w:ilvl w:val="0"/>
          <w:numId w:val="5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самореализация в труде.</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Style w:val="af8"/>
          <w:rFonts w:ascii="Times New Roman" w:hAnsi="Times New Roman" w:cs="Times New Roman"/>
          <w:b w:val="0"/>
          <w:bCs w:val="0"/>
          <w:color w:val="auto"/>
          <w:sz w:val="28"/>
          <w:szCs w:val="28"/>
        </w:rPr>
      </w:pPr>
      <w:r w:rsidRPr="00AE73EB">
        <w:rPr>
          <w:rStyle w:val="af8"/>
          <w:rFonts w:ascii="Times New Roman" w:hAnsi="Times New Roman" w:cs="Times New Roman"/>
          <w:b w:val="0"/>
          <w:color w:val="auto"/>
          <w:sz w:val="28"/>
          <w:szCs w:val="28"/>
          <w:bdr w:val="none" w:sz="0" w:space="0" w:color="auto" w:frame="1"/>
        </w:rPr>
        <w:t>Интересы и склонности учителя выступают показателями… плана</w:t>
      </w:r>
    </w:p>
    <w:p w:rsidR="00064390" w:rsidRPr="00AE73EB" w:rsidRDefault="00064390" w:rsidP="00A473E4">
      <w:pPr>
        <w:pStyle w:val="ab"/>
        <w:numPr>
          <w:ilvl w:val="0"/>
          <w:numId w:val="5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общения.</w:t>
      </w:r>
    </w:p>
    <w:p w:rsidR="00064390" w:rsidRPr="00AE73EB" w:rsidRDefault="00064390" w:rsidP="00A473E4">
      <w:pPr>
        <w:pStyle w:val="ab"/>
        <w:numPr>
          <w:ilvl w:val="0"/>
          <w:numId w:val="5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коммуникативного;</w:t>
      </w:r>
    </w:p>
    <w:p w:rsidR="00064390" w:rsidRPr="00AE73EB" w:rsidRDefault="00064390" w:rsidP="00A473E4">
      <w:pPr>
        <w:pStyle w:val="ab"/>
        <w:numPr>
          <w:ilvl w:val="0"/>
          <w:numId w:val="5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индивидуально-личностного;</w:t>
      </w:r>
    </w:p>
    <w:p w:rsidR="00064390" w:rsidRPr="00AE73EB" w:rsidRDefault="00064390" w:rsidP="00A473E4">
      <w:pPr>
        <w:pStyle w:val="ab"/>
        <w:numPr>
          <w:ilvl w:val="0"/>
          <w:numId w:val="5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общего социально-психологического;</w:t>
      </w:r>
    </w:p>
    <w:p w:rsidR="00064390" w:rsidRDefault="00064390" w:rsidP="00A473E4">
      <w:pPr>
        <w:pStyle w:val="ab"/>
        <w:numPr>
          <w:ilvl w:val="0"/>
          <w:numId w:val="57"/>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морально-политического.</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Первый по порядку следования этап и компонент педагогической деятельности:</w:t>
      </w:r>
    </w:p>
    <w:p w:rsidR="00064390" w:rsidRPr="00AE73EB" w:rsidRDefault="00064390" w:rsidP="00A473E4">
      <w:pPr>
        <w:pStyle w:val="ab"/>
        <w:numPr>
          <w:ilvl w:val="0"/>
          <w:numId w:val="5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подготовительный этап;</w:t>
      </w:r>
    </w:p>
    <w:p w:rsidR="00064390" w:rsidRPr="00AE73EB" w:rsidRDefault="00064390" w:rsidP="00A473E4">
      <w:pPr>
        <w:pStyle w:val="ab"/>
        <w:numPr>
          <w:ilvl w:val="0"/>
          <w:numId w:val="5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организаторская деятельность;</w:t>
      </w:r>
    </w:p>
    <w:p w:rsidR="00064390" w:rsidRPr="00AE73EB" w:rsidRDefault="00064390" w:rsidP="00A473E4">
      <w:pPr>
        <w:pStyle w:val="ab"/>
        <w:numPr>
          <w:ilvl w:val="0"/>
          <w:numId w:val="5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этап осуществления педагогического процесса;</w:t>
      </w:r>
    </w:p>
    <w:p w:rsidR="00064390" w:rsidRPr="00AE73EB" w:rsidRDefault="00064390" w:rsidP="00A473E4">
      <w:pPr>
        <w:pStyle w:val="ab"/>
        <w:numPr>
          <w:ilvl w:val="0"/>
          <w:numId w:val="5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этап анализа результатов;</w:t>
      </w:r>
    </w:p>
    <w:p w:rsidR="00064390" w:rsidRPr="00AE73EB" w:rsidRDefault="00064390" w:rsidP="00A473E4">
      <w:pPr>
        <w:pStyle w:val="ab"/>
        <w:numPr>
          <w:ilvl w:val="0"/>
          <w:numId w:val="5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гностическая деятельность;</w:t>
      </w:r>
    </w:p>
    <w:p w:rsidR="00064390" w:rsidRPr="00AE73EB" w:rsidRDefault="00064390" w:rsidP="00A473E4">
      <w:pPr>
        <w:pStyle w:val="ab"/>
        <w:numPr>
          <w:ilvl w:val="0"/>
          <w:numId w:val="5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lastRenderedPageBreak/>
        <w:t>конструктивная деятельность;</w:t>
      </w:r>
    </w:p>
    <w:p w:rsidR="00064390" w:rsidRDefault="00064390" w:rsidP="00A473E4">
      <w:pPr>
        <w:pStyle w:val="ab"/>
        <w:numPr>
          <w:ilvl w:val="0"/>
          <w:numId w:val="58"/>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коммуникативная деятельность.</w:t>
      </w:r>
    </w:p>
    <w:p w:rsidR="00DF20F4"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DF20F4">
      <w:pPr>
        <w:pStyle w:val="ab"/>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56. Деятельность человека направлена на изменение своей личности в соответствии с сознательно поставленными целями, сложившимися идеалами и убеждениями – это…:</w:t>
      </w:r>
    </w:p>
    <w:p w:rsidR="00064390" w:rsidRPr="00AE73EB" w:rsidRDefault="00064390" w:rsidP="00A473E4">
      <w:pPr>
        <w:pStyle w:val="ab"/>
        <w:numPr>
          <w:ilvl w:val="0"/>
          <w:numId w:val="5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воспитание;</w:t>
      </w:r>
    </w:p>
    <w:p w:rsidR="00064390" w:rsidRPr="00AE73EB" w:rsidRDefault="00064390" w:rsidP="00A473E4">
      <w:pPr>
        <w:pStyle w:val="ab"/>
        <w:numPr>
          <w:ilvl w:val="0"/>
          <w:numId w:val="5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педагогические закономерности воспитания;</w:t>
      </w:r>
    </w:p>
    <w:p w:rsidR="00064390" w:rsidRPr="00AE73EB" w:rsidRDefault="00064390" w:rsidP="00A473E4">
      <w:pPr>
        <w:pStyle w:val="ab"/>
        <w:numPr>
          <w:ilvl w:val="0"/>
          <w:numId w:val="5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самовоспитание;</w:t>
      </w:r>
    </w:p>
    <w:p w:rsidR="00064390" w:rsidRDefault="00064390" w:rsidP="00A473E4">
      <w:pPr>
        <w:pStyle w:val="ab"/>
        <w:numPr>
          <w:ilvl w:val="0"/>
          <w:numId w:val="59"/>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самообразование.</w:t>
      </w:r>
    </w:p>
    <w:p w:rsidR="00DF20F4" w:rsidRPr="00AE73EB" w:rsidRDefault="00DF20F4" w:rsidP="00DF20F4">
      <w:pPr>
        <w:pStyle w:val="ab"/>
        <w:shd w:val="clear" w:color="auto" w:fill="FFFFFF"/>
        <w:spacing w:before="0" w:beforeAutospacing="0" w:after="0" w:afterAutospacing="0" w:line="360" w:lineRule="auto"/>
        <w:ind w:left="720"/>
        <w:jc w:val="both"/>
        <w:textAlignment w:val="baseline"/>
        <w:rPr>
          <w:rFonts w:ascii="Times New Roman" w:hAnsi="Times New Roman" w:cs="Times New Roman"/>
          <w:color w:val="auto"/>
          <w:sz w:val="28"/>
          <w:szCs w:val="28"/>
        </w:rPr>
      </w:pPr>
    </w:p>
    <w:p w:rsidR="00064390" w:rsidRPr="00AE73EB" w:rsidRDefault="00064390" w:rsidP="00A473E4">
      <w:pPr>
        <w:pStyle w:val="ab"/>
        <w:numPr>
          <w:ilvl w:val="0"/>
          <w:numId w:val="6"/>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 xml:space="preserve">Способность сплочения ученического коллектива и воодушевления на решение важной задачи по В.А. </w:t>
      </w:r>
      <w:proofErr w:type="spellStart"/>
      <w:r w:rsidRPr="00AE73EB">
        <w:rPr>
          <w:rStyle w:val="af8"/>
          <w:rFonts w:ascii="Times New Roman" w:hAnsi="Times New Roman" w:cs="Times New Roman"/>
          <w:b w:val="0"/>
          <w:color w:val="auto"/>
          <w:sz w:val="28"/>
          <w:szCs w:val="28"/>
          <w:bdr w:val="none" w:sz="0" w:space="0" w:color="auto" w:frame="1"/>
        </w:rPr>
        <w:t>Крутецкому</w:t>
      </w:r>
      <w:proofErr w:type="spellEnd"/>
      <w:r w:rsidRPr="00AE73EB">
        <w:rPr>
          <w:rStyle w:val="af8"/>
          <w:rFonts w:ascii="Times New Roman" w:hAnsi="Times New Roman" w:cs="Times New Roman"/>
          <w:b w:val="0"/>
          <w:color w:val="auto"/>
          <w:sz w:val="28"/>
          <w:szCs w:val="28"/>
          <w:bdr w:val="none" w:sz="0" w:space="0" w:color="auto" w:frame="1"/>
        </w:rPr>
        <w:t xml:space="preserve"> – это…:</w:t>
      </w:r>
    </w:p>
    <w:p w:rsidR="00064390" w:rsidRPr="00AE73EB" w:rsidRDefault="00064390" w:rsidP="00A473E4">
      <w:pPr>
        <w:pStyle w:val="ab"/>
        <w:numPr>
          <w:ilvl w:val="0"/>
          <w:numId w:val="6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дидактические способности;</w:t>
      </w:r>
    </w:p>
    <w:p w:rsidR="00064390" w:rsidRPr="00AE73EB" w:rsidRDefault="00064390" w:rsidP="00A473E4">
      <w:pPr>
        <w:pStyle w:val="ab"/>
        <w:numPr>
          <w:ilvl w:val="0"/>
          <w:numId w:val="6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академические способности;</w:t>
      </w:r>
    </w:p>
    <w:p w:rsidR="00064390" w:rsidRPr="00AE73EB" w:rsidRDefault="00064390" w:rsidP="00A473E4">
      <w:pPr>
        <w:pStyle w:val="ab"/>
        <w:numPr>
          <w:ilvl w:val="0"/>
          <w:numId w:val="6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Fonts w:ascii="Times New Roman" w:hAnsi="Times New Roman" w:cs="Times New Roman"/>
          <w:color w:val="auto"/>
          <w:sz w:val="28"/>
          <w:szCs w:val="28"/>
        </w:rPr>
        <w:t>перцептивные способности;</w:t>
      </w:r>
    </w:p>
    <w:p w:rsidR="00064390" w:rsidRPr="00AE73EB" w:rsidRDefault="00064390" w:rsidP="00A473E4">
      <w:pPr>
        <w:pStyle w:val="ab"/>
        <w:numPr>
          <w:ilvl w:val="0"/>
          <w:numId w:val="60"/>
        </w:numPr>
        <w:shd w:val="clear" w:color="auto" w:fill="FFFFFF"/>
        <w:spacing w:before="0" w:beforeAutospacing="0" w:after="0" w:afterAutospacing="0" w:line="360" w:lineRule="auto"/>
        <w:jc w:val="both"/>
        <w:textAlignment w:val="baseline"/>
        <w:rPr>
          <w:rFonts w:ascii="Times New Roman" w:hAnsi="Times New Roman" w:cs="Times New Roman"/>
          <w:color w:val="auto"/>
          <w:sz w:val="28"/>
          <w:szCs w:val="28"/>
        </w:rPr>
      </w:pPr>
      <w:r w:rsidRPr="00AE73EB">
        <w:rPr>
          <w:rStyle w:val="af8"/>
          <w:rFonts w:ascii="Times New Roman" w:hAnsi="Times New Roman" w:cs="Times New Roman"/>
          <w:b w:val="0"/>
          <w:color w:val="auto"/>
          <w:sz w:val="28"/>
          <w:szCs w:val="28"/>
          <w:bdr w:val="none" w:sz="0" w:space="0" w:color="auto" w:frame="1"/>
        </w:rPr>
        <w:t>организаторские способности</w:t>
      </w:r>
      <w:r w:rsidRPr="00AE73EB">
        <w:rPr>
          <w:rStyle w:val="af8"/>
          <w:b w:val="0"/>
          <w:color w:val="auto"/>
          <w:sz w:val="28"/>
          <w:szCs w:val="28"/>
          <w:bdr w:val="none" w:sz="0" w:space="0" w:color="auto" w:frame="1"/>
        </w:rPr>
        <w:t>.</w:t>
      </w:r>
    </w:p>
    <w:p w:rsidR="00064390" w:rsidRPr="00AE73EB" w:rsidRDefault="00064390" w:rsidP="00064390">
      <w:pPr>
        <w:spacing w:line="360" w:lineRule="auto"/>
        <w:rPr>
          <w:rFonts w:ascii="Times New Roman" w:hAnsi="Times New Roman" w:cs="Times New Roman"/>
          <w:sz w:val="28"/>
          <w:szCs w:val="28"/>
        </w:rPr>
      </w:pPr>
    </w:p>
    <w:p w:rsidR="00064390" w:rsidRPr="00AE73EB" w:rsidRDefault="00064390" w:rsidP="00064390">
      <w:pPr>
        <w:jc w:val="center"/>
        <w:rPr>
          <w:rFonts w:ascii="Times New Roman" w:hAnsi="Times New Roman" w:cs="Times New Roman"/>
          <w:b/>
          <w:sz w:val="28"/>
          <w:szCs w:val="28"/>
        </w:rPr>
      </w:pPr>
    </w:p>
    <w:p w:rsidR="00064390" w:rsidRPr="00AE73EB" w:rsidRDefault="00064390" w:rsidP="00064390">
      <w:pPr>
        <w:spacing w:after="0" w:line="360" w:lineRule="auto"/>
        <w:contextualSpacing/>
        <w:jc w:val="both"/>
        <w:rPr>
          <w:rFonts w:ascii="Times New Roman" w:hAnsi="Times New Roman" w:cs="Times New Roman"/>
          <w:sz w:val="28"/>
          <w:szCs w:val="28"/>
        </w:rPr>
      </w:pPr>
      <w:r w:rsidRPr="00AE73EB">
        <w:rPr>
          <w:rFonts w:ascii="Times New Roman" w:eastAsia="Calibri" w:hAnsi="Times New Roman"/>
          <w:sz w:val="28"/>
          <w:szCs w:val="28"/>
        </w:rPr>
        <w:br w:type="page"/>
      </w:r>
    </w:p>
    <w:p w:rsidR="00064390" w:rsidRPr="00AE73EB" w:rsidRDefault="00064390" w:rsidP="00064390">
      <w:pPr>
        <w:spacing w:after="0" w:line="360" w:lineRule="auto"/>
        <w:jc w:val="center"/>
        <w:rPr>
          <w:rFonts w:ascii="Times New Roman" w:hAnsi="Times New Roman" w:cs="Times New Roman"/>
          <w:b/>
          <w:sz w:val="28"/>
          <w:szCs w:val="28"/>
        </w:rPr>
      </w:pPr>
      <w:r w:rsidRPr="00AE73EB">
        <w:rPr>
          <w:rFonts w:ascii="Times New Roman" w:hAnsi="Times New Roman" w:cs="Times New Roman"/>
          <w:b/>
          <w:sz w:val="28"/>
          <w:szCs w:val="28"/>
        </w:rPr>
        <w:lastRenderedPageBreak/>
        <w:t>Примеры ситуационных задач</w:t>
      </w:r>
    </w:p>
    <w:p w:rsidR="00064390" w:rsidRPr="00AE73EB" w:rsidRDefault="00064390" w:rsidP="00064390">
      <w:pPr>
        <w:spacing w:after="0" w:line="360" w:lineRule="auto"/>
        <w:jc w:val="both"/>
        <w:rPr>
          <w:rFonts w:ascii="Times New Roman" w:hAnsi="Times New Roman" w:cs="Times New Roman"/>
          <w:b/>
          <w:sz w:val="28"/>
          <w:szCs w:val="28"/>
        </w:rPr>
      </w:pPr>
      <w:r w:rsidRPr="00AE73EB">
        <w:rPr>
          <w:rFonts w:ascii="Times New Roman" w:hAnsi="Times New Roman" w:cs="Times New Roman"/>
          <w:b/>
          <w:sz w:val="28"/>
          <w:szCs w:val="28"/>
        </w:rPr>
        <w:t>Ситуационная задача №1.</w:t>
      </w:r>
    </w:p>
    <w:p w:rsidR="00064390" w:rsidRPr="00AE73EB" w:rsidRDefault="00064390" w:rsidP="00064390">
      <w:pPr>
        <w:spacing w:after="0" w:line="360" w:lineRule="auto"/>
        <w:jc w:val="both"/>
        <w:rPr>
          <w:rFonts w:ascii="Times New Roman" w:hAnsi="Times New Roman" w:cs="Times New Roman"/>
          <w:sz w:val="28"/>
          <w:szCs w:val="28"/>
        </w:rPr>
      </w:pPr>
      <w:r w:rsidRPr="00AE73EB">
        <w:rPr>
          <w:rFonts w:ascii="Times New Roman" w:hAnsi="Times New Roman" w:cs="Times New Roman"/>
          <w:sz w:val="28"/>
          <w:szCs w:val="28"/>
        </w:rPr>
        <w:t>Пациент Г. 37 лет на приеме у врача-стоматолога потребовал срочно удалить больной зуб. После осмотра и рентгенологического обследования врач объяснил пациенту, что зуб может быть сохранен при условии еще двух сеансов лечения. Недовольный таким, по его мнению, надуманным промедлением, больной в раздражении покидает кабинет. В регистратуре его несколько успокоили и посоветовали обратиться к другому врачу в этой же клинике. Зная о случившемся конфликте, новый врач, игнорируя стандарты технологии лечения, пошел «на поводу» у пациента и немедленно выполнил просьбу, удалив зуб без каких-либо предложений о лечении:</w:t>
      </w:r>
    </w:p>
    <w:p w:rsidR="00064390" w:rsidRPr="00AE73EB" w:rsidRDefault="00064390" w:rsidP="00A473E4">
      <w:pPr>
        <w:pStyle w:val="af2"/>
        <w:numPr>
          <w:ilvl w:val="0"/>
          <w:numId w:val="61"/>
        </w:numPr>
        <w:spacing w:line="360" w:lineRule="auto"/>
        <w:contextualSpacing/>
        <w:jc w:val="both"/>
        <w:rPr>
          <w:rFonts w:ascii="Times New Roman" w:hAnsi="Times New Roman"/>
          <w:sz w:val="28"/>
          <w:szCs w:val="28"/>
        </w:rPr>
      </w:pPr>
      <w:r w:rsidRPr="00AE73EB">
        <w:rPr>
          <w:rFonts w:ascii="Times New Roman" w:hAnsi="Times New Roman"/>
          <w:sz w:val="28"/>
          <w:szCs w:val="28"/>
        </w:rPr>
        <w:t>является ли эта ситуация конфликтной? Кого можно считать субъектами этого конфликта? Какие стратегии поведения они выбрали?</w:t>
      </w:r>
    </w:p>
    <w:p w:rsidR="00064390" w:rsidRPr="00AE73EB" w:rsidRDefault="00064390" w:rsidP="00A473E4">
      <w:pPr>
        <w:pStyle w:val="af2"/>
        <w:numPr>
          <w:ilvl w:val="0"/>
          <w:numId w:val="61"/>
        </w:numPr>
        <w:spacing w:line="360" w:lineRule="auto"/>
        <w:contextualSpacing/>
        <w:jc w:val="both"/>
        <w:rPr>
          <w:rFonts w:ascii="Times New Roman" w:hAnsi="Times New Roman"/>
          <w:sz w:val="28"/>
          <w:szCs w:val="28"/>
        </w:rPr>
      </w:pPr>
      <w:r w:rsidRPr="00AE73EB">
        <w:rPr>
          <w:rFonts w:ascii="Times New Roman" w:hAnsi="Times New Roman"/>
          <w:sz w:val="28"/>
          <w:szCs w:val="28"/>
        </w:rPr>
        <w:t xml:space="preserve">оцените эту ситуацию и ее возможные последствия с точки зрения </w:t>
      </w:r>
      <w:proofErr w:type="spellStart"/>
      <w:r w:rsidRPr="00AE73EB">
        <w:rPr>
          <w:rFonts w:ascii="Times New Roman" w:hAnsi="Times New Roman"/>
          <w:sz w:val="28"/>
          <w:szCs w:val="28"/>
        </w:rPr>
        <w:t>конфликтолога</w:t>
      </w:r>
      <w:proofErr w:type="spellEnd"/>
      <w:r w:rsidRPr="00AE73EB">
        <w:rPr>
          <w:rFonts w:ascii="Times New Roman" w:hAnsi="Times New Roman"/>
          <w:sz w:val="28"/>
          <w:szCs w:val="28"/>
        </w:rPr>
        <w:t xml:space="preserve"> и стоматолога-профессионала?</w:t>
      </w:r>
    </w:p>
    <w:p w:rsidR="00064390" w:rsidRPr="00AE73EB" w:rsidRDefault="00064390" w:rsidP="00A473E4">
      <w:pPr>
        <w:pStyle w:val="af2"/>
        <w:numPr>
          <w:ilvl w:val="0"/>
          <w:numId w:val="61"/>
        </w:numPr>
        <w:spacing w:line="360" w:lineRule="auto"/>
        <w:contextualSpacing/>
        <w:jc w:val="both"/>
        <w:rPr>
          <w:rFonts w:ascii="Times New Roman" w:hAnsi="Times New Roman"/>
          <w:sz w:val="28"/>
          <w:szCs w:val="28"/>
        </w:rPr>
      </w:pPr>
      <w:r w:rsidRPr="00AE73EB">
        <w:rPr>
          <w:rFonts w:ascii="Times New Roman" w:hAnsi="Times New Roman"/>
          <w:sz w:val="28"/>
          <w:szCs w:val="28"/>
        </w:rPr>
        <w:t>как бы вы поступили в подобном случае?</w:t>
      </w:r>
    </w:p>
    <w:p w:rsidR="00064390" w:rsidRPr="00AE73EB" w:rsidRDefault="00064390" w:rsidP="00064390">
      <w:pPr>
        <w:spacing w:after="0" w:line="360" w:lineRule="auto"/>
        <w:jc w:val="both"/>
        <w:rPr>
          <w:rFonts w:ascii="Times New Roman" w:hAnsi="Times New Roman" w:cs="Times New Roman"/>
          <w:sz w:val="28"/>
          <w:szCs w:val="28"/>
        </w:rPr>
      </w:pPr>
      <w:r w:rsidRPr="00AE73EB">
        <w:rPr>
          <w:rFonts w:ascii="Times New Roman" w:hAnsi="Times New Roman" w:cs="Times New Roman"/>
          <w:b/>
          <w:sz w:val="28"/>
          <w:szCs w:val="28"/>
        </w:rPr>
        <w:t>Ситуационная задача № 2.</w:t>
      </w:r>
    </w:p>
    <w:p w:rsidR="00064390" w:rsidRPr="00AE73EB" w:rsidRDefault="00064390" w:rsidP="00064390">
      <w:pPr>
        <w:spacing w:after="0" w:line="360" w:lineRule="auto"/>
        <w:jc w:val="both"/>
        <w:rPr>
          <w:rFonts w:ascii="Times New Roman" w:hAnsi="Times New Roman" w:cs="Times New Roman"/>
          <w:sz w:val="28"/>
          <w:szCs w:val="28"/>
        </w:rPr>
      </w:pPr>
      <w:r w:rsidRPr="00AE73EB">
        <w:rPr>
          <w:rFonts w:ascii="Times New Roman" w:hAnsi="Times New Roman" w:cs="Times New Roman"/>
          <w:sz w:val="28"/>
          <w:szCs w:val="28"/>
        </w:rPr>
        <w:t>Медсестра должна делать уколы антибиотиков в определенное время (6 ч., 12 ч., 18 ч., 24 ч). Об этом знают пациенты. Но из-за большой загруженности последним пациентам процедура проводилась на полчаса позже. Один из пациентов возмутился и обратился с жалобой к врачу.</w:t>
      </w:r>
      <w:r w:rsidRPr="00AE73EB">
        <w:rPr>
          <w:rFonts w:ascii="Times New Roman" w:hAnsi="Times New Roman" w:cs="Times New Roman"/>
          <w:sz w:val="28"/>
          <w:szCs w:val="28"/>
        </w:rPr>
        <w:br/>
        <w:t>Какую стратегию поведения выбрали бы вы на месте врача и почему?</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b/>
          <w:bCs/>
          <w:color w:val="auto"/>
          <w:sz w:val="28"/>
          <w:szCs w:val="28"/>
        </w:rPr>
        <w:t>Решите ситуационные задачи:</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Прочитайте ситуации и ответьте на вопросы:</w:t>
      </w:r>
    </w:p>
    <w:p w:rsidR="00064390" w:rsidRPr="00AE73EB" w:rsidRDefault="00064390" w:rsidP="00A473E4">
      <w:pPr>
        <w:pStyle w:val="ab"/>
        <w:numPr>
          <w:ilvl w:val="0"/>
          <w:numId w:val="62"/>
        </w:numPr>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насколько этичны действия врача?</w:t>
      </w:r>
    </w:p>
    <w:p w:rsidR="00064390" w:rsidRPr="00AE73EB" w:rsidRDefault="00064390" w:rsidP="00A473E4">
      <w:pPr>
        <w:pStyle w:val="ab"/>
        <w:numPr>
          <w:ilvl w:val="0"/>
          <w:numId w:val="62"/>
        </w:numPr>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какие психологические, этические ошибки допустил врач?</w:t>
      </w:r>
    </w:p>
    <w:p w:rsidR="00064390" w:rsidRPr="00AE73EB" w:rsidRDefault="00064390" w:rsidP="00A473E4">
      <w:pPr>
        <w:pStyle w:val="ab"/>
        <w:numPr>
          <w:ilvl w:val="0"/>
          <w:numId w:val="62"/>
        </w:numPr>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какие социальные установки должны лежать в основе врачебных действий?</w:t>
      </w:r>
    </w:p>
    <w:p w:rsidR="00064390" w:rsidRPr="00AE73EB" w:rsidRDefault="00064390" w:rsidP="00A473E4">
      <w:pPr>
        <w:pStyle w:val="ab"/>
        <w:numPr>
          <w:ilvl w:val="0"/>
          <w:numId w:val="62"/>
        </w:numPr>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как на месте врача поступили бы вы?</w:t>
      </w:r>
    </w:p>
    <w:p w:rsidR="00064390" w:rsidRPr="00AE73EB" w:rsidRDefault="00064390" w:rsidP="00064390">
      <w:pPr>
        <w:pStyle w:val="ab"/>
        <w:spacing w:before="0" w:beforeAutospacing="0" w:after="0" w:afterAutospacing="0" w:line="360" w:lineRule="auto"/>
        <w:jc w:val="both"/>
        <w:rPr>
          <w:rFonts w:ascii="Times New Roman" w:hAnsi="Times New Roman" w:cs="Times New Roman"/>
          <w:b/>
          <w:bCs/>
          <w:color w:val="auto"/>
          <w:sz w:val="28"/>
          <w:szCs w:val="28"/>
        </w:rPr>
      </w:pPr>
      <w:r w:rsidRPr="00AE73EB">
        <w:rPr>
          <w:rFonts w:ascii="Times New Roman" w:hAnsi="Times New Roman" w:cs="Times New Roman"/>
          <w:b/>
          <w:bCs/>
          <w:color w:val="auto"/>
          <w:sz w:val="28"/>
          <w:szCs w:val="28"/>
        </w:rPr>
        <w:t>Ситуационная задача №3.</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lastRenderedPageBreak/>
        <w:t>. Больная С. обратилась к участковому терапевту с жалобами на частые приступы одышки с храпами и откашливанием, постоянное ощущение «комка в горле», мешающего говорить и глотать. Сделав необходимые обследования и исключив наличие терапевтической патологии, врач резко оборвал «причитания» больной:</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Успокойтесь и перестаньте мне морочить голову! У вас просто истерические приступы. Вы – истеричка!</w:t>
      </w:r>
    </w:p>
    <w:p w:rsidR="00064390" w:rsidRPr="00AE73EB" w:rsidRDefault="00064390" w:rsidP="00064390">
      <w:pPr>
        <w:pStyle w:val="ab"/>
        <w:spacing w:before="0" w:beforeAutospacing="0" w:after="0" w:afterAutospacing="0" w:line="360" w:lineRule="auto"/>
        <w:jc w:val="both"/>
        <w:rPr>
          <w:rFonts w:ascii="Times New Roman" w:hAnsi="Times New Roman" w:cs="Times New Roman"/>
          <w:b/>
          <w:color w:val="auto"/>
          <w:sz w:val="28"/>
          <w:szCs w:val="28"/>
        </w:rPr>
      </w:pPr>
      <w:r w:rsidRPr="00AE73EB">
        <w:rPr>
          <w:rFonts w:ascii="Times New Roman" w:hAnsi="Times New Roman" w:cs="Times New Roman"/>
          <w:b/>
          <w:color w:val="auto"/>
          <w:sz w:val="28"/>
          <w:szCs w:val="28"/>
        </w:rPr>
        <w:t xml:space="preserve">Ситуационная задача №4. </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xml:space="preserve">К вам направлен больной ребенок из другого лечебного учреждения, где он лечился по поводу острого гнойного периостита нижней челюсти </w:t>
      </w:r>
      <w:proofErr w:type="spellStart"/>
      <w:r w:rsidRPr="00AE73EB">
        <w:rPr>
          <w:rFonts w:ascii="Times New Roman" w:hAnsi="Times New Roman" w:cs="Times New Roman"/>
          <w:color w:val="auto"/>
          <w:sz w:val="28"/>
          <w:szCs w:val="28"/>
        </w:rPr>
        <w:t>одонтогенной</w:t>
      </w:r>
      <w:proofErr w:type="spellEnd"/>
      <w:r w:rsidRPr="00AE73EB">
        <w:rPr>
          <w:rFonts w:ascii="Times New Roman" w:hAnsi="Times New Roman" w:cs="Times New Roman"/>
          <w:color w:val="auto"/>
          <w:sz w:val="28"/>
          <w:szCs w:val="28"/>
        </w:rPr>
        <w:t xml:space="preserve"> этиологии. Вы обнаружили грубые врачебные ошибки в комплексе лечебных мероприятий, которые привели к осложнению заболевания. Как вы ответите на вопрос матери: «Доктор, но ведь я все делала, что мне велели. Почему же ребенку стало хуже?».</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b/>
          <w:color w:val="auto"/>
          <w:sz w:val="28"/>
          <w:szCs w:val="28"/>
        </w:rPr>
        <w:t xml:space="preserve">Ситуационная задача № 5. </w:t>
      </w:r>
      <w:r w:rsidRPr="00AE73EB">
        <w:rPr>
          <w:rFonts w:ascii="Times New Roman" w:hAnsi="Times New Roman" w:cs="Times New Roman"/>
          <w:color w:val="auto"/>
          <w:sz w:val="28"/>
          <w:szCs w:val="28"/>
        </w:rPr>
        <w:t xml:space="preserve">Больной </w:t>
      </w:r>
      <w:r w:rsidRPr="00AE73EB">
        <w:rPr>
          <w:rFonts w:ascii="Times New Roman" w:hAnsi="Times New Roman" w:cs="Times New Roman"/>
          <w:b/>
          <w:bCs/>
          <w:color w:val="auto"/>
          <w:sz w:val="28"/>
          <w:szCs w:val="28"/>
        </w:rPr>
        <w:t xml:space="preserve">П., </w:t>
      </w:r>
      <w:r w:rsidRPr="00AE73EB">
        <w:rPr>
          <w:rFonts w:ascii="Times New Roman" w:hAnsi="Times New Roman" w:cs="Times New Roman"/>
          <w:color w:val="auto"/>
          <w:sz w:val="28"/>
          <w:szCs w:val="28"/>
        </w:rPr>
        <w:t>которому две недели назад провели диагностическую биопсию из области опухоли языка, обратился к оперировавшему его хирургу стоматологу с просьбой сообщить уточненный диагноз. Врач не нашел ничего более подходящего, чем ответить:</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 Идите в морг, там все скажут.</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color w:val="auto"/>
          <w:sz w:val="28"/>
          <w:szCs w:val="28"/>
        </w:rPr>
        <w:t>У пациента случился сердечный приступ.</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b/>
          <w:color w:val="auto"/>
          <w:sz w:val="28"/>
          <w:szCs w:val="28"/>
        </w:rPr>
        <w:t xml:space="preserve">Ситуационная задача №6. </w:t>
      </w:r>
      <w:r w:rsidRPr="00AE73EB">
        <w:rPr>
          <w:rFonts w:ascii="Times New Roman" w:hAnsi="Times New Roman" w:cs="Times New Roman"/>
          <w:color w:val="auto"/>
          <w:sz w:val="28"/>
          <w:szCs w:val="28"/>
        </w:rPr>
        <w:t>Доцент Т. во время занятия с</w:t>
      </w:r>
      <w:bookmarkStart w:id="0" w:name="_GoBack"/>
      <w:bookmarkEnd w:id="0"/>
      <w:r w:rsidRPr="00AE73EB">
        <w:rPr>
          <w:rFonts w:ascii="Times New Roman" w:hAnsi="Times New Roman" w:cs="Times New Roman"/>
          <w:color w:val="auto"/>
          <w:sz w:val="28"/>
          <w:szCs w:val="28"/>
        </w:rPr>
        <w:t xml:space="preserve"> группой решил проконсультировать пациентку с жалобами на боли и чувство дискомфорта в </w:t>
      </w:r>
      <w:proofErr w:type="spellStart"/>
      <w:r w:rsidRPr="00AE73EB">
        <w:rPr>
          <w:rFonts w:ascii="Times New Roman" w:hAnsi="Times New Roman" w:cs="Times New Roman"/>
          <w:color w:val="auto"/>
          <w:sz w:val="28"/>
          <w:szCs w:val="28"/>
        </w:rPr>
        <w:t>эпигастральной</w:t>
      </w:r>
      <w:proofErr w:type="spellEnd"/>
      <w:r w:rsidRPr="00AE73EB">
        <w:rPr>
          <w:rFonts w:ascii="Times New Roman" w:hAnsi="Times New Roman" w:cs="Times New Roman"/>
          <w:color w:val="auto"/>
          <w:sz w:val="28"/>
          <w:szCs w:val="28"/>
        </w:rPr>
        <w:t xml:space="preserve"> области, отрыжку, изжогу, тошноту. Расспрашивая больную при сборе анамнеза, он выяснил, что несколько лет назад она лечилась в кожно-венерологическом диспансере. Опрос велся нарочито громко, явно для демонстрации. Больная заплакала и ушла.</w:t>
      </w:r>
    </w:p>
    <w:p w:rsidR="00064390" w:rsidRPr="00AE73EB" w:rsidRDefault="00064390" w:rsidP="00064390">
      <w:pPr>
        <w:pStyle w:val="ab"/>
        <w:spacing w:before="0" w:beforeAutospacing="0" w:after="0" w:afterAutospacing="0" w:line="360" w:lineRule="auto"/>
        <w:jc w:val="both"/>
        <w:rPr>
          <w:rFonts w:ascii="Times New Roman" w:hAnsi="Times New Roman" w:cs="Times New Roman"/>
          <w:color w:val="auto"/>
          <w:sz w:val="28"/>
          <w:szCs w:val="28"/>
        </w:rPr>
      </w:pPr>
      <w:r w:rsidRPr="00AE73EB">
        <w:rPr>
          <w:rFonts w:ascii="Times New Roman" w:hAnsi="Times New Roman" w:cs="Times New Roman"/>
          <w:b/>
          <w:color w:val="auto"/>
          <w:sz w:val="28"/>
          <w:szCs w:val="28"/>
        </w:rPr>
        <w:t>Ситуационная задача №7.</w:t>
      </w:r>
      <w:r w:rsidRPr="00AE73EB">
        <w:rPr>
          <w:rFonts w:ascii="Times New Roman" w:hAnsi="Times New Roman" w:cs="Times New Roman"/>
          <w:b/>
          <w:bCs/>
          <w:color w:val="auto"/>
          <w:sz w:val="28"/>
          <w:szCs w:val="28"/>
        </w:rPr>
        <w:t xml:space="preserve"> </w:t>
      </w:r>
      <w:r w:rsidRPr="00AE73EB">
        <w:rPr>
          <w:rFonts w:ascii="Times New Roman" w:hAnsi="Times New Roman" w:cs="Times New Roman"/>
          <w:color w:val="auto"/>
          <w:sz w:val="28"/>
          <w:szCs w:val="28"/>
        </w:rPr>
        <w:t>Вас вызвали в роддом к женщине, родившей ребенка с полной двусторонней расщелиной верхней губы, альвеолярного отростка, твердого и мягкого неба. На встречу с вами явились родственники, вопреки желанию матери, настаивающие на отказе от ребенка.</w:t>
      </w:r>
    </w:p>
    <w:p w:rsidR="00064390" w:rsidRPr="00AE73EB" w:rsidRDefault="00064390" w:rsidP="00064390">
      <w:pPr>
        <w:pStyle w:val="affa"/>
        <w:spacing w:line="360" w:lineRule="auto"/>
        <w:jc w:val="both"/>
        <w:rPr>
          <w:rFonts w:ascii="Times New Roman" w:hAnsi="Times New Roman"/>
          <w:bCs/>
          <w:sz w:val="28"/>
          <w:szCs w:val="28"/>
        </w:rPr>
      </w:pPr>
      <w:r w:rsidRPr="00AE73EB">
        <w:rPr>
          <w:rFonts w:ascii="Times New Roman" w:hAnsi="Times New Roman"/>
          <w:bCs/>
          <w:sz w:val="28"/>
          <w:szCs w:val="28"/>
        </w:rPr>
        <w:lastRenderedPageBreak/>
        <w:t>Составьте план педагогической беседы врача с пациентом</w:t>
      </w:r>
    </w:p>
    <w:p w:rsidR="00064390" w:rsidRPr="00AE73EB" w:rsidRDefault="00064390" w:rsidP="00064390">
      <w:pPr>
        <w:pStyle w:val="ab"/>
        <w:tabs>
          <w:tab w:val="left" w:pos="1134"/>
        </w:tabs>
        <w:spacing w:before="0" w:beforeAutospacing="0" w:after="0" w:afterAutospacing="0" w:line="360" w:lineRule="auto"/>
        <w:ind w:left="720"/>
        <w:jc w:val="both"/>
        <w:rPr>
          <w:rFonts w:ascii="Times New Roman" w:hAnsi="Times New Roman" w:cs="Times New Roman"/>
          <w:color w:val="auto"/>
          <w:sz w:val="28"/>
          <w:szCs w:val="28"/>
        </w:rPr>
      </w:pPr>
    </w:p>
    <w:sectPr w:rsidR="00064390" w:rsidRPr="00AE73EB" w:rsidSect="00C53B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FD1" w:rsidRDefault="00891FD1" w:rsidP="008A4D2A">
      <w:pPr>
        <w:spacing w:after="0" w:line="240" w:lineRule="auto"/>
      </w:pPr>
      <w:r>
        <w:separator/>
      </w:r>
    </w:p>
  </w:endnote>
  <w:endnote w:type="continuationSeparator" w:id="0">
    <w:p w:rsidR="00891FD1" w:rsidRDefault="00891FD1" w:rsidP="008A4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OfficinaSans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
    <w:altName w:val="MS Mincho"/>
    <w:panose1 w:val="00000000000000000000"/>
    <w:charset w:val="80"/>
    <w:family w:val="auto"/>
    <w:notTrueType/>
    <w:pitch w:val="variable"/>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2DB" w:rsidRDefault="009472DB">
    <w:pPr>
      <w:pStyle w:val="ac"/>
      <w:framePr w:wrap="auto" w:vAnchor="text" w:hAnchor="margin" w:xAlign="center" w:y="1"/>
      <w:rPr>
        <w:rStyle w:val="af1"/>
        <w:rFonts w:ascii="Times New Roman" w:hAnsi="Times New Roman"/>
      </w:rPr>
    </w:pPr>
    <w:r>
      <w:rPr>
        <w:rStyle w:val="af1"/>
        <w:rFonts w:ascii="Times New Roman" w:hAnsi="Times New Roman"/>
      </w:rPr>
      <w:fldChar w:fldCharType="begin"/>
    </w:r>
    <w:r>
      <w:rPr>
        <w:rStyle w:val="af1"/>
        <w:rFonts w:ascii="Times New Roman" w:hAnsi="Times New Roman"/>
      </w:rPr>
      <w:instrText xml:space="preserve">PAGE  </w:instrText>
    </w:r>
    <w:r>
      <w:rPr>
        <w:rStyle w:val="af1"/>
        <w:rFonts w:ascii="Times New Roman" w:hAnsi="Times New Roman"/>
      </w:rPr>
      <w:fldChar w:fldCharType="separate"/>
    </w:r>
    <w:r w:rsidR="00645878">
      <w:rPr>
        <w:rStyle w:val="af1"/>
        <w:rFonts w:ascii="Times New Roman" w:hAnsi="Times New Roman"/>
        <w:noProof/>
      </w:rPr>
      <w:t>46</w:t>
    </w:r>
    <w:r>
      <w:rPr>
        <w:rStyle w:val="af1"/>
        <w:rFonts w:ascii="Times New Roman" w:hAnsi="Times New Roman"/>
      </w:rPr>
      <w:fldChar w:fldCharType="end"/>
    </w:r>
  </w:p>
  <w:p w:rsidR="009472DB" w:rsidRDefault="009472DB">
    <w:pPr>
      <w:pStyle w:val="ac"/>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FD1" w:rsidRDefault="00891FD1" w:rsidP="008A4D2A">
      <w:pPr>
        <w:spacing w:after="0" w:line="240" w:lineRule="auto"/>
      </w:pPr>
      <w:r>
        <w:separator/>
      </w:r>
    </w:p>
  </w:footnote>
  <w:footnote w:type="continuationSeparator" w:id="0">
    <w:p w:rsidR="00891FD1" w:rsidRDefault="00891FD1" w:rsidP="008A4D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multilevel"/>
    <w:tmpl w:val="0000001D"/>
    <w:name w:val="WW8Num49"/>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1">
    <w:nsid w:val="0000001F"/>
    <w:multiLevelType w:val="multilevel"/>
    <w:tmpl w:val="0000001F"/>
    <w:name w:val="WW8Num51"/>
    <w:lvl w:ilvl="0">
      <w:start w:val="1"/>
      <w:numFmt w:val="bullet"/>
      <w:lvlText w:val=""/>
      <w:lvlJc w:val="left"/>
      <w:pPr>
        <w:tabs>
          <w:tab w:val="num" w:pos="720"/>
        </w:tabs>
        <w:ind w:left="720" w:hanging="360"/>
      </w:pPr>
      <w:rPr>
        <w:rFonts w:ascii="Wingdings 2" w:hAnsi="Wingdings 2" w:cs="Times New Roman"/>
        <w:i w:val="0"/>
        <w:iCs w:val="0"/>
        <w:sz w:val="28"/>
        <w:szCs w:val="2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Times New Roman"/>
        <w:i w:val="0"/>
        <w:iCs w:val="0"/>
        <w:sz w:val="28"/>
        <w:szCs w:val="2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Times New Roman"/>
        <w:i w:val="0"/>
        <w:iCs w:val="0"/>
        <w:sz w:val="28"/>
        <w:szCs w:val="2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20"/>
    <w:multiLevelType w:val="multilevel"/>
    <w:tmpl w:val="00000020"/>
    <w:name w:val="WW8Num52"/>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3">
    <w:nsid w:val="00000021"/>
    <w:multiLevelType w:val="multilevel"/>
    <w:tmpl w:val="00000021"/>
    <w:name w:val="WW8Num53"/>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4">
    <w:nsid w:val="00000022"/>
    <w:multiLevelType w:val="multilevel"/>
    <w:tmpl w:val="00000022"/>
    <w:name w:val="WW8Num54"/>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5">
    <w:nsid w:val="00000023"/>
    <w:multiLevelType w:val="multilevel"/>
    <w:tmpl w:val="00000023"/>
    <w:name w:val="WW8Num55"/>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6">
    <w:nsid w:val="00000024"/>
    <w:multiLevelType w:val="multilevel"/>
    <w:tmpl w:val="00000024"/>
    <w:name w:val="WW8Num56"/>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7">
    <w:nsid w:val="00000025"/>
    <w:multiLevelType w:val="multilevel"/>
    <w:tmpl w:val="00000025"/>
    <w:name w:val="WW8Num57"/>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8">
    <w:nsid w:val="00000026"/>
    <w:multiLevelType w:val="multilevel"/>
    <w:tmpl w:val="00000026"/>
    <w:name w:val="WW8Num58"/>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9">
    <w:nsid w:val="00000027"/>
    <w:multiLevelType w:val="multilevel"/>
    <w:tmpl w:val="00000027"/>
    <w:name w:val="WW8Num59"/>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10">
    <w:nsid w:val="00000028"/>
    <w:multiLevelType w:val="multilevel"/>
    <w:tmpl w:val="00000028"/>
    <w:name w:val="WW8Num60"/>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11">
    <w:nsid w:val="0000002A"/>
    <w:multiLevelType w:val="multilevel"/>
    <w:tmpl w:val="0000002A"/>
    <w:name w:val="WW8Num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2B"/>
    <w:multiLevelType w:val="multilevel"/>
    <w:tmpl w:val="0000002B"/>
    <w:name w:val="WW8Num63"/>
    <w:lvl w:ilvl="0">
      <w:start w:val="12"/>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2C"/>
    <w:multiLevelType w:val="multilevel"/>
    <w:tmpl w:val="0000002C"/>
    <w:name w:val="WW8Num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1"/>
    <w:multiLevelType w:val="multilevel"/>
    <w:tmpl w:val="00000031"/>
    <w:name w:val="WW8Num69"/>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15">
    <w:nsid w:val="00000034"/>
    <w:multiLevelType w:val="multilevel"/>
    <w:tmpl w:val="00000034"/>
    <w:name w:val="WW8Num7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36"/>
    <w:multiLevelType w:val="multilevel"/>
    <w:tmpl w:val="00000036"/>
    <w:name w:val="WW8Num74"/>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3D"/>
    <w:multiLevelType w:val="multilevel"/>
    <w:tmpl w:val="0000003D"/>
    <w:name w:val="WW8Num8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22742E8"/>
    <w:multiLevelType w:val="hybridMultilevel"/>
    <w:tmpl w:val="DE98F1D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02C03F5E"/>
    <w:multiLevelType w:val="hybridMultilevel"/>
    <w:tmpl w:val="70B2F7F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04CA5FDB"/>
    <w:multiLevelType w:val="multilevel"/>
    <w:tmpl w:val="4F76B6DA"/>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0A23246A"/>
    <w:multiLevelType w:val="multilevel"/>
    <w:tmpl w:val="6764D68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0A476E37"/>
    <w:multiLevelType w:val="hybridMultilevel"/>
    <w:tmpl w:val="185A937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BCA7B7D"/>
    <w:multiLevelType w:val="hybridMultilevel"/>
    <w:tmpl w:val="679E8C3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106E02F2"/>
    <w:multiLevelType w:val="hybridMultilevel"/>
    <w:tmpl w:val="3BE2D37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109377B0"/>
    <w:multiLevelType w:val="hybridMultilevel"/>
    <w:tmpl w:val="F8CC523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12447A73"/>
    <w:multiLevelType w:val="hybridMultilevel"/>
    <w:tmpl w:val="D6D0A55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13B707ED"/>
    <w:multiLevelType w:val="multilevel"/>
    <w:tmpl w:val="6D14105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4DB45BF"/>
    <w:multiLevelType w:val="hybridMultilevel"/>
    <w:tmpl w:val="C0B0944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151751F8"/>
    <w:multiLevelType w:val="multilevel"/>
    <w:tmpl w:val="B7049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5FD4E90"/>
    <w:multiLevelType w:val="hybridMultilevel"/>
    <w:tmpl w:val="5B880A3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1A3B71DF"/>
    <w:multiLevelType w:val="hybridMultilevel"/>
    <w:tmpl w:val="187C8F84"/>
    <w:lvl w:ilvl="0" w:tplc="EB0607A0">
      <w:start w:val="1"/>
      <w:numFmt w:val="decimal"/>
      <w:lvlText w:val="%1."/>
      <w:lvlJc w:val="left"/>
      <w:pPr>
        <w:ind w:left="928" w:hanging="360"/>
      </w:pPr>
      <w:rPr>
        <w:rFonts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nsid w:val="1A8B030A"/>
    <w:multiLevelType w:val="hybridMultilevel"/>
    <w:tmpl w:val="8FB226D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1AE03B3F"/>
    <w:multiLevelType w:val="hybridMultilevel"/>
    <w:tmpl w:val="5FA0F3B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1B42751E"/>
    <w:multiLevelType w:val="hybridMultilevel"/>
    <w:tmpl w:val="80722D6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1B7B7E3C"/>
    <w:multiLevelType w:val="multilevel"/>
    <w:tmpl w:val="1936890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1B7E5684"/>
    <w:multiLevelType w:val="hybridMultilevel"/>
    <w:tmpl w:val="A2B8123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1BA83123"/>
    <w:multiLevelType w:val="multilevel"/>
    <w:tmpl w:val="A3D6B14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1CD24EC7"/>
    <w:multiLevelType w:val="hybridMultilevel"/>
    <w:tmpl w:val="EBA0E25A"/>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1D1A232A"/>
    <w:multiLevelType w:val="multilevel"/>
    <w:tmpl w:val="8F66E0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1E15309E"/>
    <w:multiLevelType w:val="multilevel"/>
    <w:tmpl w:val="B8B6D5E2"/>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1E5849E2"/>
    <w:multiLevelType w:val="hybridMultilevel"/>
    <w:tmpl w:val="50DC779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208F4B59"/>
    <w:multiLevelType w:val="hybridMultilevel"/>
    <w:tmpl w:val="D6841EC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222810D4"/>
    <w:multiLevelType w:val="hybridMultilevel"/>
    <w:tmpl w:val="7730D7A4"/>
    <w:lvl w:ilvl="0" w:tplc="04190019">
      <w:start w:val="1"/>
      <w:numFmt w:val="lowerLetter"/>
      <w:lvlText w:val="%1."/>
      <w:lvlJc w:val="left"/>
      <w:pPr>
        <w:ind w:left="1425" w:hanging="705"/>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264268FD"/>
    <w:multiLevelType w:val="hybridMultilevel"/>
    <w:tmpl w:val="F0CEB6C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279A0ADE"/>
    <w:multiLevelType w:val="hybridMultilevel"/>
    <w:tmpl w:val="2E98EA1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28F9173A"/>
    <w:multiLevelType w:val="multilevel"/>
    <w:tmpl w:val="9162DD9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29BF50A1"/>
    <w:multiLevelType w:val="multilevel"/>
    <w:tmpl w:val="FA4AB26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2A0C4FA8"/>
    <w:multiLevelType w:val="multilevel"/>
    <w:tmpl w:val="700CEDF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2BC8644B"/>
    <w:multiLevelType w:val="hybridMultilevel"/>
    <w:tmpl w:val="B6849610"/>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2CF86C41"/>
    <w:multiLevelType w:val="hybridMultilevel"/>
    <w:tmpl w:val="81A066C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2D1A69B8"/>
    <w:multiLevelType w:val="hybridMultilevel"/>
    <w:tmpl w:val="FA8A2B0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2DBF2DEA"/>
    <w:multiLevelType w:val="hybridMultilevel"/>
    <w:tmpl w:val="8E721BD4"/>
    <w:lvl w:ilvl="0" w:tplc="E1C4D8B0">
      <w:start w:val="1"/>
      <w:numFmt w:val="decimal"/>
      <w:lvlText w:val="%1."/>
      <w:lvlJc w:val="left"/>
      <w:pPr>
        <w:ind w:left="1065" w:hanging="705"/>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31C51367"/>
    <w:multiLevelType w:val="hybridMultilevel"/>
    <w:tmpl w:val="23B43C52"/>
    <w:lvl w:ilvl="0" w:tplc="0419000F">
      <w:start w:val="1"/>
      <w:numFmt w:val="decimal"/>
      <w:lvlText w:val="%1."/>
      <w:lvlJc w:val="left"/>
      <w:pPr>
        <w:ind w:left="92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4">
    <w:nsid w:val="329943BF"/>
    <w:multiLevelType w:val="hybridMultilevel"/>
    <w:tmpl w:val="897CE41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5">
    <w:nsid w:val="33C42AB6"/>
    <w:multiLevelType w:val="multilevel"/>
    <w:tmpl w:val="8A3EED2E"/>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346B3D09"/>
    <w:multiLevelType w:val="hybridMultilevel"/>
    <w:tmpl w:val="A210CE24"/>
    <w:lvl w:ilvl="0" w:tplc="187A5C1A">
      <w:start w:val="1"/>
      <w:numFmt w:val="bullet"/>
      <w:pStyle w:val="a"/>
      <w:lvlText w:val=""/>
      <w:lvlJc w:val="left"/>
      <w:pPr>
        <w:tabs>
          <w:tab w:val="num" w:pos="822"/>
        </w:tabs>
        <w:ind w:left="822" w:hanging="2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7">
    <w:nsid w:val="39AD5D8C"/>
    <w:multiLevelType w:val="hybridMultilevel"/>
    <w:tmpl w:val="22A0AEC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nsid w:val="3B6B4476"/>
    <w:multiLevelType w:val="hybridMultilevel"/>
    <w:tmpl w:val="5290B80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nsid w:val="3BEE478E"/>
    <w:multiLevelType w:val="hybridMultilevel"/>
    <w:tmpl w:val="D04A205E"/>
    <w:lvl w:ilvl="0" w:tplc="7182E9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3BEF01DC"/>
    <w:multiLevelType w:val="hybridMultilevel"/>
    <w:tmpl w:val="F26CB04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nsid w:val="3C151FA4"/>
    <w:multiLevelType w:val="hybridMultilevel"/>
    <w:tmpl w:val="203C17C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3CE26648"/>
    <w:multiLevelType w:val="hybridMultilevel"/>
    <w:tmpl w:val="5A04C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nsid w:val="3DF655AF"/>
    <w:multiLevelType w:val="multilevel"/>
    <w:tmpl w:val="DEC83A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3E8F3229"/>
    <w:multiLevelType w:val="hybridMultilevel"/>
    <w:tmpl w:val="3228A63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5">
    <w:nsid w:val="3EAE6B6B"/>
    <w:multiLevelType w:val="hybridMultilevel"/>
    <w:tmpl w:val="73D4EEFA"/>
    <w:lvl w:ilvl="0" w:tplc="04190019">
      <w:start w:val="1"/>
      <w:numFmt w:val="low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6">
    <w:nsid w:val="3ED23840"/>
    <w:multiLevelType w:val="hybridMultilevel"/>
    <w:tmpl w:val="3DCE9250"/>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nsid w:val="41755E74"/>
    <w:multiLevelType w:val="multilevel"/>
    <w:tmpl w:val="9E103B3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417D0E92"/>
    <w:multiLevelType w:val="hybridMultilevel"/>
    <w:tmpl w:val="4582E54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9">
    <w:nsid w:val="464635DA"/>
    <w:multiLevelType w:val="hybridMultilevel"/>
    <w:tmpl w:val="64FA1F6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0">
    <w:nsid w:val="46AF6C1D"/>
    <w:multiLevelType w:val="hybridMultilevel"/>
    <w:tmpl w:val="A0A8D70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nsid w:val="48D60108"/>
    <w:multiLevelType w:val="hybridMultilevel"/>
    <w:tmpl w:val="7278C7B0"/>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2">
    <w:nsid w:val="4B2B70CB"/>
    <w:multiLevelType w:val="multilevel"/>
    <w:tmpl w:val="F000EFD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4EE56C52"/>
    <w:multiLevelType w:val="hybridMultilevel"/>
    <w:tmpl w:val="B6822A7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515D24A3"/>
    <w:multiLevelType w:val="hybridMultilevel"/>
    <w:tmpl w:val="58485E8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nsid w:val="51CE0A44"/>
    <w:multiLevelType w:val="multilevel"/>
    <w:tmpl w:val="E1C6E2B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521F39A4"/>
    <w:multiLevelType w:val="multilevel"/>
    <w:tmpl w:val="06043A4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52DC1B66"/>
    <w:multiLevelType w:val="hybridMultilevel"/>
    <w:tmpl w:val="7A72090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nsid w:val="530524A9"/>
    <w:multiLevelType w:val="hybridMultilevel"/>
    <w:tmpl w:val="5CCA266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nsid w:val="535F21CA"/>
    <w:multiLevelType w:val="hybridMultilevel"/>
    <w:tmpl w:val="F1D4D2F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nsid w:val="56AD78ED"/>
    <w:multiLevelType w:val="multilevel"/>
    <w:tmpl w:val="F52C277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773247B"/>
    <w:multiLevelType w:val="hybridMultilevel"/>
    <w:tmpl w:val="989C317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nsid w:val="57F8134D"/>
    <w:multiLevelType w:val="hybridMultilevel"/>
    <w:tmpl w:val="B508759E"/>
    <w:lvl w:ilvl="0" w:tplc="AD32E70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9961FED"/>
    <w:multiLevelType w:val="hybridMultilevel"/>
    <w:tmpl w:val="07FCB59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4">
    <w:nsid w:val="59B40D55"/>
    <w:multiLevelType w:val="hybridMultilevel"/>
    <w:tmpl w:val="6EF65AA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5">
    <w:nsid w:val="5D875C73"/>
    <w:multiLevelType w:val="multilevel"/>
    <w:tmpl w:val="E5848EC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5DC778B0"/>
    <w:multiLevelType w:val="hybridMultilevel"/>
    <w:tmpl w:val="A3AA620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7">
    <w:nsid w:val="5E181C25"/>
    <w:multiLevelType w:val="hybridMultilevel"/>
    <w:tmpl w:val="C6AC5380"/>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8">
    <w:nsid w:val="5F883B6A"/>
    <w:multiLevelType w:val="hybridMultilevel"/>
    <w:tmpl w:val="34F61D6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nsid w:val="611117AA"/>
    <w:multiLevelType w:val="hybridMultilevel"/>
    <w:tmpl w:val="29AE748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0">
    <w:nsid w:val="618277DD"/>
    <w:multiLevelType w:val="hybridMultilevel"/>
    <w:tmpl w:val="5658C86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1">
    <w:nsid w:val="61FD7ED7"/>
    <w:multiLevelType w:val="hybridMultilevel"/>
    <w:tmpl w:val="A784DFD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2">
    <w:nsid w:val="64AD1F0C"/>
    <w:multiLevelType w:val="multilevel"/>
    <w:tmpl w:val="733C4CEA"/>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66B75600"/>
    <w:multiLevelType w:val="singleLevel"/>
    <w:tmpl w:val="EBBC44FA"/>
    <w:lvl w:ilvl="0">
      <w:start w:val="1"/>
      <w:numFmt w:val="bullet"/>
      <w:pStyle w:val="a0"/>
      <w:lvlText w:val=""/>
      <w:lvlJc w:val="left"/>
      <w:pPr>
        <w:tabs>
          <w:tab w:val="num" w:pos="360"/>
        </w:tabs>
        <w:ind w:left="245" w:right="245" w:hanging="245"/>
      </w:pPr>
      <w:rPr>
        <w:rFonts w:ascii="Wingdings" w:hAnsi="Wingdings" w:hint="default"/>
      </w:rPr>
    </w:lvl>
  </w:abstractNum>
  <w:abstractNum w:abstractNumId="94">
    <w:nsid w:val="6C332C75"/>
    <w:multiLevelType w:val="multilevel"/>
    <w:tmpl w:val="9BC086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6D495620"/>
    <w:multiLevelType w:val="hybridMultilevel"/>
    <w:tmpl w:val="173474E2"/>
    <w:lvl w:ilvl="0" w:tplc="8FB0CC10">
      <w:start w:val="4"/>
      <w:numFmt w:val="upperRoman"/>
      <w:lvlText w:val="%1."/>
      <w:lvlJc w:val="left"/>
      <w:pPr>
        <w:tabs>
          <w:tab w:val="num" w:pos="1713"/>
        </w:tabs>
        <w:ind w:left="1713" w:hanging="720"/>
      </w:pPr>
      <w:rPr>
        <w:rFonts w:ascii="Times New Roman" w:hAnsi="Times New Roman"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6D872BFA"/>
    <w:multiLevelType w:val="hybridMultilevel"/>
    <w:tmpl w:val="92483CC0"/>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7">
    <w:nsid w:val="6D9E141D"/>
    <w:multiLevelType w:val="multilevel"/>
    <w:tmpl w:val="9E42E1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6E1F5954"/>
    <w:multiLevelType w:val="multilevel"/>
    <w:tmpl w:val="6F22D8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6E642EE7"/>
    <w:multiLevelType w:val="hybridMultilevel"/>
    <w:tmpl w:val="351E4F00"/>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6F654FA2"/>
    <w:multiLevelType w:val="hybridMultilevel"/>
    <w:tmpl w:val="9D5C712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nsid w:val="6F833452"/>
    <w:multiLevelType w:val="multilevel"/>
    <w:tmpl w:val="CFE8964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6FCF29B4"/>
    <w:multiLevelType w:val="multilevel"/>
    <w:tmpl w:val="2230120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70BE7589"/>
    <w:multiLevelType w:val="multilevel"/>
    <w:tmpl w:val="C096CDC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70DE4ACF"/>
    <w:multiLevelType w:val="hybridMultilevel"/>
    <w:tmpl w:val="7BF8555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5">
    <w:nsid w:val="70F838B9"/>
    <w:multiLevelType w:val="hybridMultilevel"/>
    <w:tmpl w:val="BAFE4F8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nsid w:val="74C74216"/>
    <w:multiLevelType w:val="multilevel"/>
    <w:tmpl w:val="F0266C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77C22513"/>
    <w:multiLevelType w:val="hybridMultilevel"/>
    <w:tmpl w:val="2C063CF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79CA173C"/>
    <w:multiLevelType w:val="multilevel"/>
    <w:tmpl w:val="351274E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7C0E0B99"/>
    <w:multiLevelType w:val="hybridMultilevel"/>
    <w:tmpl w:val="3AFC603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0">
    <w:nsid w:val="7C8C5652"/>
    <w:multiLevelType w:val="hybridMultilevel"/>
    <w:tmpl w:val="865E3BB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1">
    <w:nsid w:val="7C9819D6"/>
    <w:multiLevelType w:val="hybridMultilevel"/>
    <w:tmpl w:val="AB7C323E"/>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2">
    <w:nsid w:val="7E05504E"/>
    <w:multiLevelType w:val="hybridMultilevel"/>
    <w:tmpl w:val="3288E5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nsid w:val="7E403A44"/>
    <w:multiLevelType w:val="hybridMultilevel"/>
    <w:tmpl w:val="FE021DE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4">
    <w:nsid w:val="7EC4673D"/>
    <w:multiLevelType w:val="hybridMultilevel"/>
    <w:tmpl w:val="CBC613B8"/>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6"/>
  </w:num>
  <w:num w:numId="2">
    <w:abstractNumId w:val="95"/>
  </w:num>
  <w:num w:numId="3">
    <w:abstractNumId w:val="93"/>
  </w:num>
  <w:num w:numId="4">
    <w:abstractNumId w:val="31"/>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9"/>
  </w:num>
  <w:num w:numId="64">
    <w:abstractNumId w:val="98"/>
  </w:num>
  <w:num w:numId="65">
    <w:abstractNumId w:val="39"/>
  </w:num>
  <w:num w:numId="66">
    <w:abstractNumId w:val="106"/>
  </w:num>
  <w:num w:numId="67">
    <w:abstractNumId w:val="63"/>
  </w:num>
  <w:num w:numId="68">
    <w:abstractNumId w:val="94"/>
  </w:num>
  <w:num w:numId="69">
    <w:abstractNumId w:val="97"/>
  </w:num>
  <w:num w:numId="70">
    <w:abstractNumId w:val="72"/>
  </w:num>
  <w:num w:numId="71">
    <w:abstractNumId w:val="47"/>
  </w:num>
  <w:num w:numId="72">
    <w:abstractNumId w:val="67"/>
  </w:num>
  <w:num w:numId="73">
    <w:abstractNumId w:val="21"/>
  </w:num>
  <w:num w:numId="74">
    <w:abstractNumId w:val="75"/>
  </w:num>
  <w:num w:numId="75">
    <w:abstractNumId w:val="108"/>
  </w:num>
  <w:num w:numId="76">
    <w:abstractNumId w:val="37"/>
  </w:num>
  <w:num w:numId="77">
    <w:abstractNumId w:val="102"/>
  </w:num>
  <w:num w:numId="78">
    <w:abstractNumId w:val="46"/>
  </w:num>
  <w:num w:numId="79">
    <w:abstractNumId w:val="76"/>
  </w:num>
  <w:num w:numId="80">
    <w:abstractNumId w:val="103"/>
  </w:num>
  <w:num w:numId="81">
    <w:abstractNumId w:val="101"/>
  </w:num>
  <w:num w:numId="82">
    <w:abstractNumId w:val="48"/>
  </w:num>
  <w:num w:numId="83">
    <w:abstractNumId w:val="27"/>
  </w:num>
  <w:num w:numId="84">
    <w:abstractNumId w:val="85"/>
  </w:num>
  <w:num w:numId="85">
    <w:abstractNumId w:val="55"/>
  </w:num>
  <w:num w:numId="86">
    <w:abstractNumId w:val="80"/>
  </w:num>
  <w:num w:numId="87">
    <w:abstractNumId w:val="20"/>
  </w:num>
  <w:num w:numId="88">
    <w:abstractNumId w:val="40"/>
  </w:num>
  <w:num w:numId="89">
    <w:abstractNumId w:val="92"/>
  </w:num>
  <w:num w:numId="90">
    <w:abstractNumId w:val="35"/>
  </w:num>
  <w:num w:numId="9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2"/>
  </w:num>
  <w:num w:numId="94">
    <w:abstractNumId w:val="59"/>
  </w:num>
  <w:num w:numId="95">
    <w:abstractNumId w:val="43"/>
  </w:num>
  <w:num w:numId="96">
    <w:abstractNumId w:val="107"/>
  </w:num>
  <w:num w:numId="97">
    <w:abstractNumId w:val="3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946F5"/>
    <w:rsid w:val="0000331F"/>
    <w:rsid w:val="0001110F"/>
    <w:rsid w:val="00015E82"/>
    <w:rsid w:val="00030CEC"/>
    <w:rsid w:val="00033DDB"/>
    <w:rsid w:val="0004667B"/>
    <w:rsid w:val="000502A6"/>
    <w:rsid w:val="00051071"/>
    <w:rsid w:val="000565C6"/>
    <w:rsid w:val="000601E5"/>
    <w:rsid w:val="000623C6"/>
    <w:rsid w:val="00064390"/>
    <w:rsid w:val="00073ED0"/>
    <w:rsid w:val="000745FA"/>
    <w:rsid w:val="00075105"/>
    <w:rsid w:val="000763A8"/>
    <w:rsid w:val="000805A7"/>
    <w:rsid w:val="00082C43"/>
    <w:rsid w:val="00084D1C"/>
    <w:rsid w:val="00096C4E"/>
    <w:rsid w:val="000972B1"/>
    <w:rsid w:val="000A280B"/>
    <w:rsid w:val="000A46E0"/>
    <w:rsid w:val="000B5B8F"/>
    <w:rsid w:val="000D3985"/>
    <w:rsid w:val="000D5E71"/>
    <w:rsid w:val="000E6BD1"/>
    <w:rsid w:val="000F77D8"/>
    <w:rsid w:val="001008F8"/>
    <w:rsid w:val="00107343"/>
    <w:rsid w:val="00131CA7"/>
    <w:rsid w:val="00131FFC"/>
    <w:rsid w:val="00133CC6"/>
    <w:rsid w:val="00143BB4"/>
    <w:rsid w:val="0014581E"/>
    <w:rsid w:val="00147820"/>
    <w:rsid w:val="00170706"/>
    <w:rsid w:val="00170B97"/>
    <w:rsid w:val="0018503A"/>
    <w:rsid w:val="00185594"/>
    <w:rsid w:val="00186CCE"/>
    <w:rsid w:val="0019017D"/>
    <w:rsid w:val="001909E1"/>
    <w:rsid w:val="001929E6"/>
    <w:rsid w:val="001C3B3B"/>
    <w:rsid w:val="001C68A6"/>
    <w:rsid w:val="001D251C"/>
    <w:rsid w:val="001D3408"/>
    <w:rsid w:val="001E5A81"/>
    <w:rsid w:val="001F18A2"/>
    <w:rsid w:val="001F2A71"/>
    <w:rsid w:val="001F4D98"/>
    <w:rsid w:val="002159FD"/>
    <w:rsid w:val="00217106"/>
    <w:rsid w:val="002529BE"/>
    <w:rsid w:val="002604F2"/>
    <w:rsid w:val="00261148"/>
    <w:rsid w:val="0027077E"/>
    <w:rsid w:val="002811A9"/>
    <w:rsid w:val="00283213"/>
    <w:rsid w:val="00286B73"/>
    <w:rsid w:val="0029165E"/>
    <w:rsid w:val="00296623"/>
    <w:rsid w:val="002A5557"/>
    <w:rsid w:val="002A6F63"/>
    <w:rsid w:val="002A7F0E"/>
    <w:rsid w:val="002C1517"/>
    <w:rsid w:val="002C2F4E"/>
    <w:rsid w:val="002C518D"/>
    <w:rsid w:val="002C63F5"/>
    <w:rsid w:val="002E4B54"/>
    <w:rsid w:val="002E67E7"/>
    <w:rsid w:val="002E7F45"/>
    <w:rsid w:val="002F1B59"/>
    <w:rsid w:val="002F6F2B"/>
    <w:rsid w:val="00304D5F"/>
    <w:rsid w:val="003109E8"/>
    <w:rsid w:val="00312638"/>
    <w:rsid w:val="003132E9"/>
    <w:rsid w:val="00315FFD"/>
    <w:rsid w:val="0031693F"/>
    <w:rsid w:val="0032029D"/>
    <w:rsid w:val="003232C4"/>
    <w:rsid w:val="00336440"/>
    <w:rsid w:val="00336F55"/>
    <w:rsid w:val="00350C46"/>
    <w:rsid w:val="00371476"/>
    <w:rsid w:val="003776CB"/>
    <w:rsid w:val="00381126"/>
    <w:rsid w:val="00381FE9"/>
    <w:rsid w:val="0039051B"/>
    <w:rsid w:val="003905F4"/>
    <w:rsid w:val="00391274"/>
    <w:rsid w:val="00395113"/>
    <w:rsid w:val="003A17B0"/>
    <w:rsid w:val="003A3914"/>
    <w:rsid w:val="003B2016"/>
    <w:rsid w:val="003B2F02"/>
    <w:rsid w:val="003B742C"/>
    <w:rsid w:val="003B7B4C"/>
    <w:rsid w:val="003D7DC8"/>
    <w:rsid w:val="003E36E3"/>
    <w:rsid w:val="003E3FCE"/>
    <w:rsid w:val="003F409C"/>
    <w:rsid w:val="00400D1A"/>
    <w:rsid w:val="00403F27"/>
    <w:rsid w:val="00405DCC"/>
    <w:rsid w:val="00412AC8"/>
    <w:rsid w:val="00421C9A"/>
    <w:rsid w:val="004220B8"/>
    <w:rsid w:val="00424DB6"/>
    <w:rsid w:val="00426817"/>
    <w:rsid w:val="004317DF"/>
    <w:rsid w:val="0044104C"/>
    <w:rsid w:val="004430C7"/>
    <w:rsid w:val="004437BC"/>
    <w:rsid w:val="00443BB1"/>
    <w:rsid w:val="004449AF"/>
    <w:rsid w:val="00444BB6"/>
    <w:rsid w:val="004473D4"/>
    <w:rsid w:val="00452F7A"/>
    <w:rsid w:val="00453313"/>
    <w:rsid w:val="0045388E"/>
    <w:rsid w:val="0045431B"/>
    <w:rsid w:val="004544F9"/>
    <w:rsid w:val="004608A6"/>
    <w:rsid w:val="00463DF0"/>
    <w:rsid w:val="00475E8E"/>
    <w:rsid w:val="00476EB2"/>
    <w:rsid w:val="004A051C"/>
    <w:rsid w:val="004A698A"/>
    <w:rsid w:val="004B0E34"/>
    <w:rsid w:val="004C05FE"/>
    <w:rsid w:val="004C48F5"/>
    <w:rsid w:val="004D6D9A"/>
    <w:rsid w:val="004F28C8"/>
    <w:rsid w:val="004F33F5"/>
    <w:rsid w:val="004F79EA"/>
    <w:rsid w:val="004F7C0C"/>
    <w:rsid w:val="00505161"/>
    <w:rsid w:val="00505FAC"/>
    <w:rsid w:val="005069A0"/>
    <w:rsid w:val="00506FF9"/>
    <w:rsid w:val="00510793"/>
    <w:rsid w:val="00515BC6"/>
    <w:rsid w:val="00522453"/>
    <w:rsid w:val="005246D9"/>
    <w:rsid w:val="005373E2"/>
    <w:rsid w:val="00537699"/>
    <w:rsid w:val="005464A7"/>
    <w:rsid w:val="00552E5F"/>
    <w:rsid w:val="00571B27"/>
    <w:rsid w:val="00574EEA"/>
    <w:rsid w:val="00575637"/>
    <w:rsid w:val="00581B91"/>
    <w:rsid w:val="00581BCB"/>
    <w:rsid w:val="005867C0"/>
    <w:rsid w:val="00593C73"/>
    <w:rsid w:val="00594900"/>
    <w:rsid w:val="005975BC"/>
    <w:rsid w:val="005B382C"/>
    <w:rsid w:val="005B510A"/>
    <w:rsid w:val="005C2191"/>
    <w:rsid w:val="005C2C4A"/>
    <w:rsid w:val="005F3980"/>
    <w:rsid w:val="005F3F21"/>
    <w:rsid w:val="0060011E"/>
    <w:rsid w:val="006159EE"/>
    <w:rsid w:val="00640FCE"/>
    <w:rsid w:val="00641182"/>
    <w:rsid w:val="006436D5"/>
    <w:rsid w:val="00644DA4"/>
    <w:rsid w:val="00645878"/>
    <w:rsid w:val="00650283"/>
    <w:rsid w:val="00653DF3"/>
    <w:rsid w:val="00654112"/>
    <w:rsid w:val="00676986"/>
    <w:rsid w:val="006861C0"/>
    <w:rsid w:val="00690F98"/>
    <w:rsid w:val="006A218E"/>
    <w:rsid w:val="006C2C43"/>
    <w:rsid w:val="006D503F"/>
    <w:rsid w:val="006E166A"/>
    <w:rsid w:val="006E54A1"/>
    <w:rsid w:val="006E7113"/>
    <w:rsid w:val="006F2143"/>
    <w:rsid w:val="00703045"/>
    <w:rsid w:val="007051A8"/>
    <w:rsid w:val="00720E0C"/>
    <w:rsid w:val="00721136"/>
    <w:rsid w:val="00721646"/>
    <w:rsid w:val="00737120"/>
    <w:rsid w:val="0074322A"/>
    <w:rsid w:val="00745520"/>
    <w:rsid w:val="00745DF9"/>
    <w:rsid w:val="007528A4"/>
    <w:rsid w:val="00753BE9"/>
    <w:rsid w:val="00755919"/>
    <w:rsid w:val="0076370C"/>
    <w:rsid w:val="00767A43"/>
    <w:rsid w:val="007717FF"/>
    <w:rsid w:val="00773B12"/>
    <w:rsid w:val="00782457"/>
    <w:rsid w:val="007A36E3"/>
    <w:rsid w:val="007A3B23"/>
    <w:rsid w:val="007C6623"/>
    <w:rsid w:val="007D1B64"/>
    <w:rsid w:val="007D4817"/>
    <w:rsid w:val="007D6D1C"/>
    <w:rsid w:val="007E7713"/>
    <w:rsid w:val="007F365D"/>
    <w:rsid w:val="008011F6"/>
    <w:rsid w:val="0081591D"/>
    <w:rsid w:val="00822F55"/>
    <w:rsid w:val="00834838"/>
    <w:rsid w:val="00836794"/>
    <w:rsid w:val="00836AA5"/>
    <w:rsid w:val="00837233"/>
    <w:rsid w:val="0084234B"/>
    <w:rsid w:val="00845E8E"/>
    <w:rsid w:val="0084687D"/>
    <w:rsid w:val="008555A4"/>
    <w:rsid w:val="00856801"/>
    <w:rsid w:val="008618CD"/>
    <w:rsid w:val="00864B68"/>
    <w:rsid w:val="0087393F"/>
    <w:rsid w:val="00882728"/>
    <w:rsid w:val="00891FD1"/>
    <w:rsid w:val="0089219B"/>
    <w:rsid w:val="008958E3"/>
    <w:rsid w:val="008A0135"/>
    <w:rsid w:val="008A4D2A"/>
    <w:rsid w:val="008A7CD6"/>
    <w:rsid w:val="008B738A"/>
    <w:rsid w:val="008C6F88"/>
    <w:rsid w:val="008D2729"/>
    <w:rsid w:val="008D68D4"/>
    <w:rsid w:val="008F6053"/>
    <w:rsid w:val="00900D3F"/>
    <w:rsid w:val="00901CFC"/>
    <w:rsid w:val="00905248"/>
    <w:rsid w:val="00906B2E"/>
    <w:rsid w:val="00907195"/>
    <w:rsid w:val="00907DE2"/>
    <w:rsid w:val="00913AF7"/>
    <w:rsid w:val="00916E7B"/>
    <w:rsid w:val="00920B13"/>
    <w:rsid w:val="00924754"/>
    <w:rsid w:val="009278A1"/>
    <w:rsid w:val="00931C9F"/>
    <w:rsid w:val="009332CF"/>
    <w:rsid w:val="009408EA"/>
    <w:rsid w:val="00944270"/>
    <w:rsid w:val="009472DB"/>
    <w:rsid w:val="009474E4"/>
    <w:rsid w:val="00947E1B"/>
    <w:rsid w:val="009562DA"/>
    <w:rsid w:val="00960C91"/>
    <w:rsid w:val="009612BC"/>
    <w:rsid w:val="00966D01"/>
    <w:rsid w:val="00967F63"/>
    <w:rsid w:val="00972B3A"/>
    <w:rsid w:val="00974116"/>
    <w:rsid w:val="00983346"/>
    <w:rsid w:val="00984CB5"/>
    <w:rsid w:val="00992E5B"/>
    <w:rsid w:val="00996F1C"/>
    <w:rsid w:val="009B17A3"/>
    <w:rsid w:val="009C0B67"/>
    <w:rsid w:val="009C5013"/>
    <w:rsid w:val="009D5FAC"/>
    <w:rsid w:val="009D7C55"/>
    <w:rsid w:val="009E0D89"/>
    <w:rsid w:val="009E3732"/>
    <w:rsid w:val="009E5F37"/>
    <w:rsid w:val="00A0330A"/>
    <w:rsid w:val="00A05C1C"/>
    <w:rsid w:val="00A05EE9"/>
    <w:rsid w:val="00A0700D"/>
    <w:rsid w:val="00A13070"/>
    <w:rsid w:val="00A1322B"/>
    <w:rsid w:val="00A2243C"/>
    <w:rsid w:val="00A23EE1"/>
    <w:rsid w:val="00A37965"/>
    <w:rsid w:val="00A41A2C"/>
    <w:rsid w:val="00A41B33"/>
    <w:rsid w:val="00A42AEC"/>
    <w:rsid w:val="00A43227"/>
    <w:rsid w:val="00A473E4"/>
    <w:rsid w:val="00A47E78"/>
    <w:rsid w:val="00A5059D"/>
    <w:rsid w:val="00A50F84"/>
    <w:rsid w:val="00A523BC"/>
    <w:rsid w:val="00A52684"/>
    <w:rsid w:val="00A52ADA"/>
    <w:rsid w:val="00A55338"/>
    <w:rsid w:val="00A60D54"/>
    <w:rsid w:val="00A6339F"/>
    <w:rsid w:val="00A81407"/>
    <w:rsid w:val="00A8195F"/>
    <w:rsid w:val="00A83017"/>
    <w:rsid w:val="00A87EAC"/>
    <w:rsid w:val="00A94B03"/>
    <w:rsid w:val="00AA0986"/>
    <w:rsid w:val="00AA0F1F"/>
    <w:rsid w:val="00AA6E67"/>
    <w:rsid w:val="00AC407E"/>
    <w:rsid w:val="00AD601C"/>
    <w:rsid w:val="00AE73EB"/>
    <w:rsid w:val="00AE7D2F"/>
    <w:rsid w:val="00AF1013"/>
    <w:rsid w:val="00B00499"/>
    <w:rsid w:val="00B126F8"/>
    <w:rsid w:val="00B167BC"/>
    <w:rsid w:val="00B24D3F"/>
    <w:rsid w:val="00B41BD7"/>
    <w:rsid w:val="00B4689B"/>
    <w:rsid w:val="00B51804"/>
    <w:rsid w:val="00B53546"/>
    <w:rsid w:val="00B67BEB"/>
    <w:rsid w:val="00B83A41"/>
    <w:rsid w:val="00B86791"/>
    <w:rsid w:val="00BB0698"/>
    <w:rsid w:val="00BB53DD"/>
    <w:rsid w:val="00BC4E6A"/>
    <w:rsid w:val="00BC7390"/>
    <w:rsid w:val="00BD4626"/>
    <w:rsid w:val="00BE15EE"/>
    <w:rsid w:val="00BF7103"/>
    <w:rsid w:val="00C1124A"/>
    <w:rsid w:val="00C27403"/>
    <w:rsid w:val="00C31083"/>
    <w:rsid w:val="00C510B1"/>
    <w:rsid w:val="00C52D2E"/>
    <w:rsid w:val="00C53B32"/>
    <w:rsid w:val="00C62232"/>
    <w:rsid w:val="00C625F0"/>
    <w:rsid w:val="00C77056"/>
    <w:rsid w:val="00C80842"/>
    <w:rsid w:val="00C80C19"/>
    <w:rsid w:val="00C96A76"/>
    <w:rsid w:val="00CD6146"/>
    <w:rsid w:val="00CE05C6"/>
    <w:rsid w:val="00CE3012"/>
    <w:rsid w:val="00CE390F"/>
    <w:rsid w:val="00CF1D95"/>
    <w:rsid w:val="00D02A58"/>
    <w:rsid w:val="00D02C1D"/>
    <w:rsid w:val="00D02F0C"/>
    <w:rsid w:val="00D05412"/>
    <w:rsid w:val="00D216A6"/>
    <w:rsid w:val="00D253C0"/>
    <w:rsid w:val="00D25860"/>
    <w:rsid w:val="00D30A4E"/>
    <w:rsid w:val="00D313E3"/>
    <w:rsid w:val="00D31BE1"/>
    <w:rsid w:val="00D31E3B"/>
    <w:rsid w:val="00D4236D"/>
    <w:rsid w:val="00D45D9C"/>
    <w:rsid w:val="00D4773A"/>
    <w:rsid w:val="00D557A4"/>
    <w:rsid w:val="00D57709"/>
    <w:rsid w:val="00D61D04"/>
    <w:rsid w:val="00D64BCB"/>
    <w:rsid w:val="00D677DD"/>
    <w:rsid w:val="00D737DD"/>
    <w:rsid w:val="00D755CA"/>
    <w:rsid w:val="00D83465"/>
    <w:rsid w:val="00D90F41"/>
    <w:rsid w:val="00D91642"/>
    <w:rsid w:val="00D922C2"/>
    <w:rsid w:val="00D94EA0"/>
    <w:rsid w:val="00D95C71"/>
    <w:rsid w:val="00DA1096"/>
    <w:rsid w:val="00DA5449"/>
    <w:rsid w:val="00DA6EAF"/>
    <w:rsid w:val="00DB53F4"/>
    <w:rsid w:val="00DC66DD"/>
    <w:rsid w:val="00DE3F58"/>
    <w:rsid w:val="00DE7ECA"/>
    <w:rsid w:val="00DF20F4"/>
    <w:rsid w:val="00E02D32"/>
    <w:rsid w:val="00E103E5"/>
    <w:rsid w:val="00E13004"/>
    <w:rsid w:val="00E2771C"/>
    <w:rsid w:val="00E33A3A"/>
    <w:rsid w:val="00E40C5B"/>
    <w:rsid w:val="00E47656"/>
    <w:rsid w:val="00E51592"/>
    <w:rsid w:val="00E51ECB"/>
    <w:rsid w:val="00E613D0"/>
    <w:rsid w:val="00E63569"/>
    <w:rsid w:val="00E65EFB"/>
    <w:rsid w:val="00E85E66"/>
    <w:rsid w:val="00E874F8"/>
    <w:rsid w:val="00E87A16"/>
    <w:rsid w:val="00E915A5"/>
    <w:rsid w:val="00E97CD5"/>
    <w:rsid w:val="00EE1559"/>
    <w:rsid w:val="00EE7067"/>
    <w:rsid w:val="00EF0CD7"/>
    <w:rsid w:val="00EF7239"/>
    <w:rsid w:val="00F06452"/>
    <w:rsid w:val="00F07487"/>
    <w:rsid w:val="00F1511F"/>
    <w:rsid w:val="00F23D04"/>
    <w:rsid w:val="00F276E1"/>
    <w:rsid w:val="00F30853"/>
    <w:rsid w:val="00F30F13"/>
    <w:rsid w:val="00F32864"/>
    <w:rsid w:val="00F36F1D"/>
    <w:rsid w:val="00F46866"/>
    <w:rsid w:val="00F51070"/>
    <w:rsid w:val="00F514AB"/>
    <w:rsid w:val="00F542E3"/>
    <w:rsid w:val="00F575D1"/>
    <w:rsid w:val="00F60512"/>
    <w:rsid w:val="00F628F6"/>
    <w:rsid w:val="00F66921"/>
    <w:rsid w:val="00F84F8A"/>
    <w:rsid w:val="00F85757"/>
    <w:rsid w:val="00F87BEC"/>
    <w:rsid w:val="00F945D6"/>
    <w:rsid w:val="00F946F5"/>
    <w:rsid w:val="00FB1075"/>
    <w:rsid w:val="00FB12A8"/>
    <w:rsid w:val="00FC2129"/>
    <w:rsid w:val="00FC4018"/>
    <w:rsid w:val="00FE6693"/>
    <w:rsid w:val="00FF1902"/>
    <w:rsid w:val="00FF215C"/>
    <w:rsid w:val="00FF2B05"/>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endnote text"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C96A76"/>
  </w:style>
  <w:style w:type="paragraph" w:styleId="1">
    <w:name w:val="heading 1"/>
    <w:basedOn w:val="a1"/>
    <w:link w:val="10"/>
    <w:qFormat/>
    <w:rsid w:val="00F946F5"/>
    <w:pPr>
      <w:spacing w:before="225" w:after="225" w:line="240" w:lineRule="auto"/>
      <w:outlineLvl w:val="0"/>
    </w:pPr>
    <w:rPr>
      <w:rFonts w:ascii="Times New Roman" w:eastAsia="Times New Roman" w:hAnsi="Times New Roman" w:cs="Times New Roman"/>
      <w:b/>
      <w:bCs/>
      <w:kern w:val="36"/>
      <w:sz w:val="48"/>
      <w:szCs w:val="48"/>
    </w:rPr>
  </w:style>
  <w:style w:type="paragraph" w:styleId="2">
    <w:name w:val="heading 2"/>
    <w:basedOn w:val="a1"/>
    <w:next w:val="a1"/>
    <w:link w:val="20"/>
    <w:qFormat/>
    <w:rsid w:val="00F946F5"/>
    <w:pPr>
      <w:keepNext/>
      <w:keepLines/>
      <w:spacing w:before="200" w:after="0"/>
      <w:outlineLvl w:val="1"/>
    </w:pPr>
    <w:rPr>
      <w:rFonts w:ascii="Cambria" w:eastAsia="Times New Roman" w:hAnsi="Cambria" w:cs="Times New Roman"/>
      <w:b/>
      <w:bCs/>
      <w:sz w:val="26"/>
      <w:szCs w:val="26"/>
    </w:rPr>
  </w:style>
  <w:style w:type="paragraph" w:styleId="3">
    <w:name w:val="heading 3"/>
    <w:basedOn w:val="a1"/>
    <w:next w:val="a1"/>
    <w:link w:val="30"/>
    <w:qFormat/>
    <w:rsid w:val="00F946F5"/>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F946F5"/>
    <w:pPr>
      <w:keepNext/>
      <w:spacing w:before="240" w:after="60"/>
      <w:outlineLvl w:val="3"/>
    </w:pPr>
    <w:rPr>
      <w:rFonts w:ascii="Calibri" w:eastAsia="Times New Roman" w:hAnsi="Calibri" w:cs="Times New Roman"/>
      <w:b/>
      <w:bCs/>
      <w:sz w:val="28"/>
      <w:szCs w:val="28"/>
    </w:rPr>
  </w:style>
  <w:style w:type="paragraph" w:styleId="5">
    <w:name w:val="heading 5"/>
    <w:basedOn w:val="a1"/>
    <w:next w:val="a1"/>
    <w:link w:val="50"/>
    <w:uiPriority w:val="99"/>
    <w:qFormat/>
    <w:rsid w:val="00F946F5"/>
    <w:pPr>
      <w:spacing w:before="240" w:after="60"/>
      <w:outlineLvl w:val="4"/>
    </w:pPr>
    <w:rPr>
      <w:rFonts w:ascii="Calibri" w:eastAsia="Times New Roman" w:hAnsi="Calibri" w:cs="Times New Roman"/>
      <w:b/>
      <w:bCs/>
      <w:i/>
      <w:iCs/>
      <w:sz w:val="26"/>
      <w:szCs w:val="26"/>
    </w:rPr>
  </w:style>
  <w:style w:type="paragraph" w:styleId="6">
    <w:name w:val="heading 6"/>
    <w:basedOn w:val="a1"/>
    <w:next w:val="a1"/>
    <w:link w:val="60"/>
    <w:uiPriority w:val="9"/>
    <w:qFormat/>
    <w:rsid w:val="00F946F5"/>
    <w:pPr>
      <w:keepNext/>
      <w:keepLines/>
      <w:spacing w:before="200" w:after="0" w:line="240" w:lineRule="auto"/>
      <w:outlineLvl w:val="5"/>
    </w:pPr>
    <w:rPr>
      <w:rFonts w:ascii="Cambria" w:eastAsia="Times New Roman" w:hAnsi="Cambria" w:cs="Times New Roman"/>
      <w:i/>
      <w:iCs/>
      <w:sz w:val="24"/>
      <w:szCs w:val="24"/>
    </w:rPr>
  </w:style>
  <w:style w:type="paragraph" w:styleId="7">
    <w:name w:val="heading 7"/>
    <w:basedOn w:val="a1"/>
    <w:next w:val="a1"/>
    <w:link w:val="70"/>
    <w:uiPriority w:val="99"/>
    <w:qFormat/>
    <w:rsid w:val="00F946F5"/>
    <w:pPr>
      <w:keepNext/>
      <w:keepLines/>
      <w:spacing w:before="200" w:after="0"/>
      <w:outlineLvl w:val="6"/>
    </w:pPr>
    <w:rPr>
      <w:rFonts w:ascii="Cambria" w:eastAsia="Times New Roman" w:hAnsi="Cambria" w:cs="Times New Roman"/>
      <w:i/>
      <w:iCs/>
      <w:sz w:val="20"/>
      <w:szCs w:val="20"/>
    </w:rPr>
  </w:style>
  <w:style w:type="paragraph" w:styleId="8">
    <w:name w:val="heading 8"/>
    <w:basedOn w:val="a1"/>
    <w:next w:val="a1"/>
    <w:link w:val="80"/>
    <w:uiPriority w:val="99"/>
    <w:qFormat/>
    <w:rsid w:val="00F946F5"/>
    <w:pPr>
      <w:spacing w:before="240" w:after="60"/>
      <w:outlineLvl w:val="7"/>
    </w:pPr>
    <w:rPr>
      <w:rFonts w:ascii="Calibri" w:eastAsia="Times New Roman" w:hAnsi="Calibri" w:cs="Times New Roman"/>
      <w:i/>
      <w:iCs/>
      <w:sz w:val="24"/>
      <w:szCs w:val="24"/>
    </w:rPr>
  </w:style>
  <w:style w:type="paragraph" w:styleId="9">
    <w:name w:val="heading 9"/>
    <w:basedOn w:val="a1"/>
    <w:next w:val="a1"/>
    <w:link w:val="90"/>
    <w:uiPriority w:val="99"/>
    <w:qFormat/>
    <w:rsid w:val="00F946F5"/>
    <w:pPr>
      <w:spacing w:before="240" w:after="60"/>
      <w:outlineLvl w:val="8"/>
    </w:pPr>
    <w:rPr>
      <w:rFonts w:ascii="Cambria" w:eastAsia="Times New Roman" w:hAnsi="Cambria"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946F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2"/>
    <w:link w:val="2"/>
    <w:rsid w:val="00F946F5"/>
    <w:rPr>
      <w:rFonts w:ascii="Cambria" w:eastAsia="Times New Roman" w:hAnsi="Cambria" w:cs="Times New Roman"/>
      <w:b/>
      <w:bCs/>
      <w:sz w:val="26"/>
      <w:szCs w:val="26"/>
    </w:rPr>
  </w:style>
  <w:style w:type="character" w:customStyle="1" w:styleId="30">
    <w:name w:val="Заголовок 3 Знак"/>
    <w:basedOn w:val="a2"/>
    <w:link w:val="3"/>
    <w:rsid w:val="00F946F5"/>
    <w:rPr>
      <w:rFonts w:ascii="Arial" w:eastAsia="Times New Roman" w:hAnsi="Arial" w:cs="Times New Roman"/>
      <w:b/>
      <w:bCs/>
      <w:sz w:val="26"/>
      <w:szCs w:val="26"/>
      <w:lang w:eastAsia="ru-RU"/>
    </w:rPr>
  </w:style>
  <w:style w:type="character" w:customStyle="1" w:styleId="40">
    <w:name w:val="Заголовок 4 Знак"/>
    <w:basedOn w:val="a2"/>
    <w:link w:val="4"/>
    <w:uiPriority w:val="99"/>
    <w:rsid w:val="00F946F5"/>
    <w:rPr>
      <w:rFonts w:ascii="Calibri" w:eastAsia="Times New Roman" w:hAnsi="Calibri" w:cs="Times New Roman"/>
      <w:b/>
      <w:bCs/>
      <w:sz w:val="28"/>
      <w:szCs w:val="28"/>
    </w:rPr>
  </w:style>
  <w:style w:type="character" w:customStyle="1" w:styleId="50">
    <w:name w:val="Заголовок 5 Знак"/>
    <w:basedOn w:val="a2"/>
    <w:link w:val="5"/>
    <w:uiPriority w:val="99"/>
    <w:rsid w:val="00F946F5"/>
    <w:rPr>
      <w:rFonts w:ascii="Calibri" w:eastAsia="Times New Roman" w:hAnsi="Calibri" w:cs="Times New Roman"/>
      <w:b/>
      <w:bCs/>
      <w:i/>
      <w:iCs/>
      <w:sz w:val="26"/>
      <w:szCs w:val="26"/>
    </w:rPr>
  </w:style>
  <w:style w:type="character" w:customStyle="1" w:styleId="60">
    <w:name w:val="Заголовок 6 Знак"/>
    <w:basedOn w:val="a2"/>
    <w:link w:val="6"/>
    <w:uiPriority w:val="9"/>
    <w:rsid w:val="00F946F5"/>
    <w:rPr>
      <w:rFonts w:ascii="Cambria" w:eastAsia="Times New Roman" w:hAnsi="Cambria" w:cs="Times New Roman"/>
      <w:i/>
      <w:iCs/>
      <w:sz w:val="24"/>
      <w:szCs w:val="24"/>
      <w:lang w:eastAsia="ru-RU"/>
    </w:rPr>
  </w:style>
  <w:style w:type="character" w:customStyle="1" w:styleId="70">
    <w:name w:val="Заголовок 7 Знак"/>
    <w:basedOn w:val="a2"/>
    <w:link w:val="7"/>
    <w:uiPriority w:val="99"/>
    <w:rsid w:val="00F946F5"/>
    <w:rPr>
      <w:rFonts w:ascii="Cambria" w:eastAsia="Times New Roman" w:hAnsi="Cambria" w:cs="Times New Roman"/>
      <w:i/>
      <w:iCs/>
      <w:sz w:val="20"/>
      <w:szCs w:val="20"/>
    </w:rPr>
  </w:style>
  <w:style w:type="character" w:customStyle="1" w:styleId="80">
    <w:name w:val="Заголовок 8 Знак"/>
    <w:basedOn w:val="a2"/>
    <w:link w:val="8"/>
    <w:uiPriority w:val="99"/>
    <w:rsid w:val="00F946F5"/>
    <w:rPr>
      <w:rFonts w:ascii="Calibri" w:eastAsia="Times New Roman" w:hAnsi="Calibri" w:cs="Times New Roman"/>
      <w:i/>
      <w:iCs/>
      <w:sz w:val="24"/>
      <w:szCs w:val="24"/>
    </w:rPr>
  </w:style>
  <w:style w:type="character" w:customStyle="1" w:styleId="90">
    <w:name w:val="Заголовок 9 Знак"/>
    <w:basedOn w:val="a2"/>
    <w:link w:val="9"/>
    <w:uiPriority w:val="99"/>
    <w:rsid w:val="00F946F5"/>
    <w:rPr>
      <w:rFonts w:ascii="Cambria" w:eastAsia="Times New Roman" w:hAnsi="Cambria" w:cs="Times New Roman"/>
    </w:rPr>
  </w:style>
  <w:style w:type="paragraph" w:customStyle="1" w:styleId="ListParagraph1">
    <w:name w:val="List Paragraph1"/>
    <w:basedOn w:val="a1"/>
    <w:uiPriority w:val="99"/>
    <w:rsid w:val="00F946F5"/>
    <w:pPr>
      <w:ind w:left="720"/>
    </w:pPr>
    <w:rPr>
      <w:rFonts w:ascii="Calibri" w:eastAsia="Times New Roman" w:hAnsi="Calibri" w:cs="Calibri"/>
    </w:rPr>
  </w:style>
  <w:style w:type="paragraph" w:styleId="a5">
    <w:name w:val="header"/>
    <w:basedOn w:val="a1"/>
    <w:link w:val="a6"/>
    <w:rsid w:val="00F946F5"/>
    <w:pPr>
      <w:tabs>
        <w:tab w:val="center" w:pos="4677"/>
        <w:tab w:val="right" w:pos="9355"/>
      </w:tabs>
      <w:spacing w:after="0" w:line="240" w:lineRule="auto"/>
    </w:pPr>
    <w:rPr>
      <w:rFonts w:ascii="Calibri" w:eastAsia="Times New Roman" w:hAnsi="Calibri" w:cs="Times New Roman"/>
      <w:sz w:val="20"/>
      <w:szCs w:val="20"/>
    </w:rPr>
  </w:style>
  <w:style w:type="character" w:customStyle="1" w:styleId="a6">
    <w:name w:val="Верхний колонтитул Знак"/>
    <w:basedOn w:val="a2"/>
    <w:link w:val="a5"/>
    <w:uiPriority w:val="99"/>
    <w:rsid w:val="00F946F5"/>
    <w:rPr>
      <w:rFonts w:ascii="Calibri" w:eastAsia="Times New Roman" w:hAnsi="Calibri" w:cs="Times New Roman"/>
      <w:sz w:val="20"/>
      <w:szCs w:val="20"/>
    </w:rPr>
  </w:style>
  <w:style w:type="paragraph" w:styleId="a7">
    <w:name w:val="Body Text"/>
    <w:aliases w:val=" Знак2,Знак2"/>
    <w:basedOn w:val="a1"/>
    <w:link w:val="a8"/>
    <w:rsid w:val="00F946F5"/>
    <w:pPr>
      <w:widowControl w:val="0"/>
      <w:spacing w:after="0" w:line="240" w:lineRule="auto"/>
      <w:jc w:val="center"/>
    </w:pPr>
    <w:rPr>
      <w:rFonts w:ascii="Times New Roman" w:eastAsia="Times New Roman" w:hAnsi="Times New Roman" w:cs="Times New Roman"/>
      <w:b/>
      <w:bCs/>
      <w:sz w:val="20"/>
      <w:szCs w:val="20"/>
    </w:rPr>
  </w:style>
  <w:style w:type="character" w:customStyle="1" w:styleId="a8">
    <w:name w:val="Основной текст Знак"/>
    <w:aliases w:val=" Знак2 Знак,Знак2 Знак"/>
    <w:basedOn w:val="a2"/>
    <w:link w:val="a7"/>
    <w:rsid w:val="00F946F5"/>
    <w:rPr>
      <w:rFonts w:ascii="Times New Roman" w:eastAsia="Times New Roman" w:hAnsi="Times New Roman" w:cs="Times New Roman"/>
      <w:b/>
      <w:bCs/>
      <w:sz w:val="20"/>
      <w:szCs w:val="20"/>
      <w:lang w:eastAsia="ru-RU"/>
    </w:rPr>
  </w:style>
  <w:style w:type="paragraph" w:styleId="21">
    <w:name w:val="Body Text 2"/>
    <w:basedOn w:val="a1"/>
    <w:link w:val="22"/>
    <w:rsid w:val="00F946F5"/>
    <w:pPr>
      <w:spacing w:after="0" w:line="240" w:lineRule="auto"/>
      <w:jc w:val="both"/>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F946F5"/>
    <w:rPr>
      <w:rFonts w:ascii="Times New Roman" w:eastAsia="Times New Roman" w:hAnsi="Times New Roman" w:cs="Times New Roman"/>
      <w:sz w:val="24"/>
      <w:szCs w:val="24"/>
      <w:lang w:eastAsia="ru-RU"/>
    </w:rPr>
  </w:style>
  <w:style w:type="character" w:customStyle="1" w:styleId="BodyTextIndentChar">
    <w:name w:val="Body Text Indent Char"/>
    <w:uiPriority w:val="99"/>
    <w:rsid w:val="00F946F5"/>
    <w:rPr>
      <w:sz w:val="24"/>
      <w:szCs w:val="24"/>
      <w:lang w:eastAsia="ru-RU"/>
    </w:rPr>
  </w:style>
  <w:style w:type="paragraph" w:styleId="a9">
    <w:name w:val="Body Text Indent"/>
    <w:basedOn w:val="a1"/>
    <w:link w:val="aa"/>
    <w:rsid w:val="00F946F5"/>
    <w:pPr>
      <w:spacing w:after="120" w:line="240" w:lineRule="auto"/>
      <w:ind w:left="283"/>
    </w:pPr>
    <w:rPr>
      <w:rFonts w:ascii="Calibri" w:eastAsia="Times New Roman" w:hAnsi="Calibri" w:cs="Times New Roman"/>
      <w:sz w:val="20"/>
      <w:szCs w:val="20"/>
    </w:rPr>
  </w:style>
  <w:style w:type="character" w:customStyle="1" w:styleId="aa">
    <w:name w:val="Основной текст с отступом Знак"/>
    <w:basedOn w:val="a2"/>
    <w:link w:val="a9"/>
    <w:uiPriority w:val="99"/>
    <w:rsid w:val="00F946F5"/>
    <w:rPr>
      <w:rFonts w:ascii="Calibri" w:eastAsia="Times New Roman" w:hAnsi="Calibri" w:cs="Times New Roman"/>
      <w:sz w:val="20"/>
      <w:szCs w:val="20"/>
    </w:rPr>
  </w:style>
  <w:style w:type="character" w:customStyle="1" w:styleId="BodyTextIndentChar2">
    <w:name w:val="Body Text Indent Char2"/>
    <w:uiPriority w:val="99"/>
    <w:rsid w:val="00F946F5"/>
    <w:rPr>
      <w:rFonts w:ascii="Calibri" w:hAnsi="Calibri" w:cs="Calibri"/>
    </w:rPr>
  </w:style>
  <w:style w:type="paragraph" w:styleId="31">
    <w:name w:val="Body Text 3"/>
    <w:basedOn w:val="a1"/>
    <w:link w:val="32"/>
    <w:rsid w:val="00F946F5"/>
    <w:pPr>
      <w:spacing w:after="120"/>
    </w:pPr>
    <w:rPr>
      <w:rFonts w:ascii="Calibri" w:eastAsia="Times New Roman" w:hAnsi="Calibri" w:cs="Times New Roman"/>
      <w:sz w:val="16"/>
      <w:szCs w:val="16"/>
    </w:rPr>
  </w:style>
  <w:style w:type="character" w:customStyle="1" w:styleId="32">
    <w:name w:val="Основной текст 3 Знак"/>
    <w:basedOn w:val="a2"/>
    <w:link w:val="31"/>
    <w:rsid w:val="00F946F5"/>
    <w:rPr>
      <w:rFonts w:ascii="Calibri" w:eastAsia="Times New Roman" w:hAnsi="Calibri" w:cs="Times New Roman"/>
      <w:sz w:val="16"/>
      <w:szCs w:val="16"/>
    </w:rPr>
  </w:style>
  <w:style w:type="paragraph" w:styleId="ab">
    <w:name w:val="Normal (Web)"/>
    <w:aliases w:val="Обычный (Web)"/>
    <w:basedOn w:val="a1"/>
    <w:uiPriority w:val="99"/>
    <w:rsid w:val="00F946F5"/>
    <w:pPr>
      <w:spacing w:before="100" w:beforeAutospacing="1" w:after="100" w:afterAutospacing="1" w:line="240" w:lineRule="auto"/>
    </w:pPr>
    <w:rPr>
      <w:rFonts w:ascii="Verdana" w:eastAsia="Times New Roman" w:hAnsi="Verdana" w:cs="Verdana"/>
      <w:color w:val="000000"/>
      <w:sz w:val="17"/>
      <w:szCs w:val="17"/>
    </w:rPr>
  </w:style>
  <w:style w:type="paragraph" w:styleId="ac">
    <w:name w:val="footer"/>
    <w:basedOn w:val="a1"/>
    <w:link w:val="ad"/>
    <w:rsid w:val="00F946F5"/>
    <w:pPr>
      <w:tabs>
        <w:tab w:val="center" w:pos="4677"/>
        <w:tab w:val="right" w:pos="9355"/>
      </w:tabs>
    </w:pPr>
    <w:rPr>
      <w:rFonts w:ascii="Calibri" w:eastAsia="Times New Roman" w:hAnsi="Calibri" w:cs="Times New Roman"/>
    </w:rPr>
  </w:style>
  <w:style w:type="character" w:customStyle="1" w:styleId="ad">
    <w:name w:val="Нижний колонтитул Знак"/>
    <w:basedOn w:val="a2"/>
    <w:link w:val="ac"/>
    <w:rsid w:val="00F946F5"/>
    <w:rPr>
      <w:rFonts w:ascii="Calibri" w:eastAsia="Times New Roman" w:hAnsi="Calibri" w:cs="Times New Roman"/>
    </w:rPr>
  </w:style>
  <w:style w:type="paragraph" w:styleId="ae">
    <w:name w:val="List"/>
    <w:basedOn w:val="a1"/>
    <w:uiPriority w:val="99"/>
    <w:rsid w:val="00F946F5"/>
    <w:pPr>
      <w:ind w:left="283" w:hanging="283"/>
    </w:pPr>
    <w:rPr>
      <w:rFonts w:ascii="Calibri" w:eastAsia="Times New Roman" w:hAnsi="Calibri" w:cs="Calibri"/>
    </w:rPr>
  </w:style>
  <w:style w:type="character" w:styleId="af">
    <w:name w:val="Hyperlink"/>
    <w:uiPriority w:val="99"/>
    <w:rsid w:val="00F946F5"/>
    <w:rPr>
      <w:color w:val="0000FF"/>
      <w:u w:val="single"/>
    </w:rPr>
  </w:style>
  <w:style w:type="paragraph" w:styleId="HTML">
    <w:name w:val="HTML Preformatted"/>
    <w:basedOn w:val="a1"/>
    <w:link w:val="HTML0"/>
    <w:rsid w:val="00F9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F946F5"/>
    <w:rPr>
      <w:rFonts w:ascii="Courier New" w:eastAsia="Times New Roman" w:hAnsi="Courier New" w:cs="Times New Roman"/>
      <w:sz w:val="20"/>
      <w:szCs w:val="20"/>
    </w:rPr>
  </w:style>
  <w:style w:type="character" w:customStyle="1" w:styleId="HTMLPreformattedChar1">
    <w:name w:val="HTML Preformatted Char1"/>
    <w:uiPriority w:val="99"/>
    <w:rsid w:val="00F946F5"/>
    <w:rPr>
      <w:rFonts w:ascii="Courier New" w:hAnsi="Courier New" w:cs="Courier New"/>
      <w:lang w:val="ru-RU" w:eastAsia="ru-RU"/>
    </w:rPr>
  </w:style>
  <w:style w:type="paragraph" w:customStyle="1" w:styleId="af0">
    <w:name w:val="Знак Знак Знак"/>
    <w:basedOn w:val="a1"/>
    <w:uiPriority w:val="99"/>
    <w:rsid w:val="00F946F5"/>
    <w:pPr>
      <w:spacing w:after="160" w:line="240" w:lineRule="exact"/>
    </w:pPr>
    <w:rPr>
      <w:rFonts w:ascii="Verdana" w:eastAsia="Times New Roman" w:hAnsi="Verdana" w:cs="Verdana"/>
      <w:sz w:val="20"/>
      <w:szCs w:val="20"/>
      <w:lang w:val="en-US"/>
    </w:rPr>
  </w:style>
  <w:style w:type="character" w:customStyle="1" w:styleId="r">
    <w:name w:val="r"/>
    <w:uiPriority w:val="99"/>
    <w:rsid w:val="00F946F5"/>
  </w:style>
  <w:style w:type="paragraph" w:styleId="33">
    <w:name w:val="Body Text Indent 3"/>
    <w:basedOn w:val="a1"/>
    <w:link w:val="34"/>
    <w:uiPriority w:val="99"/>
    <w:rsid w:val="00F946F5"/>
    <w:pPr>
      <w:spacing w:after="120" w:line="240" w:lineRule="auto"/>
      <w:ind w:left="283"/>
    </w:pPr>
    <w:rPr>
      <w:rFonts w:ascii="Calibri" w:eastAsia="Times New Roman" w:hAnsi="Calibri" w:cs="Times New Roman"/>
      <w:sz w:val="16"/>
      <w:szCs w:val="16"/>
    </w:rPr>
  </w:style>
  <w:style w:type="character" w:customStyle="1" w:styleId="34">
    <w:name w:val="Основной текст с отступом 3 Знак"/>
    <w:basedOn w:val="a2"/>
    <w:link w:val="33"/>
    <w:uiPriority w:val="99"/>
    <w:rsid w:val="00F946F5"/>
    <w:rPr>
      <w:rFonts w:ascii="Calibri" w:eastAsia="Times New Roman" w:hAnsi="Calibri" w:cs="Times New Roman"/>
      <w:sz w:val="16"/>
      <w:szCs w:val="16"/>
    </w:rPr>
  </w:style>
  <w:style w:type="character" w:styleId="af1">
    <w:name w:val="page number"/>
    <w:basedOn w:val="a2"/>
    <w:rsid w:val="00F946F5"/>
  </w:style>
  <w:style w:type="paragraph" w:customStyle="1" w:styleId="Default">
    <w:name w:val="Default"/>
    <w:uiPriority w:val="99"/>
    <w:rsid w:val="00F946F5"/>
    <w:pPr>
      <w:autoSpaceDE w:val="0"/>
      <w:autoSpaceDN w:val="0"/>
      <w:adjustRightInd w:val="0"/>
      <w:spacing w:after="0" w:line="240" w:lineRule="auto"/>
    </w:pPr>
    <w:rPr>
      <w:rFonts w:ascii="Calibri" w:eastAsia="Times New Roman" w:hAnsi="Calibri" w:cs="Times New Roman"/>
      <w:color w:val="000000"/>
      <w:sz w:val="24"/>
      <w:szCs w:val="24"/>
    </w:rPr>
  </w:style>
  <w:style w:type="paragraph" w:styleId="af2">
    <w:name w:val="List Paragraph"/>
    <w:basedOn w:val="a1"/>
    <w:qFormat/>
    <w:rsid w:val="00F946F5"/>
    <w:pPr>
      <w:spacing w:after="0" w:line="240" w:lineRule="auto"/>
      <w:ind w:left="720"/>
    </w:pPr>
    <w:rPr>
      <w:rFonts w:ascii="Calibri" w:eastAsia="Times New Roman" w:hAnsi="Calibri" w:cs="Times New Roman"/>
      <w:sz w:val="24"/>
      <w:szCs w:val="24"/>
    </w:rPr>
  </w:style>
  <w:style w:type="paragraph" w:styleId="af3">
    <w:name w:val="TOC Heading"/>
    <w:basedOn w:val="1"/>
    <w:next w:val="a1"/>
    <w:uiPriority w:val="99"/>
    <w:qFormat/>
    <w:rsid w:val="00F946F5"/>
    <w:pPr>
      <w:keepNext/>
      <w:keepLines/>
      <w:spacing w:before="480" w:after="0" w:line="276" w:lineRule="auto"/>
      <w:outlineLvl w:val="9"/>
    </w:pPr>
    <w:rPr>
      <w:rFonts w:ascii="Cambria" w:hAnsi="Cambria" w:cs="Cambria"/>
      <w:kern w:val="0"/>
      <w:sz w:val="28"/>
      <w:szCs w:val="28"/>
    </w:rPr>
  </w:style>
  <w:style w:type="paragraph" w:styleId="11">
    <w:name w:val="toc 1"/>
    <w:basedOn w:val="a1"/>
    <w:next w:val="a1"/>
    <w:autoRedefine/>
    <w:uiPriority w:val="39"/>
    <w:rsid w:val="00F946F5"/>
    <w:pPr>
      <w:spacing w:after="0" w:line="240" w:lineRule="auto"/>
    </w:pPr>
    <w:rPr>
      <w:rFonts w:ascii="Calibri" w:eastAsia="Times New Roman" w:hAnsi="Calibri" w:cs="Times New Roman"/>
      <w:sz w:val="24"/>
      <w:szCs w:val="24"/>
    </w:rPr>
  </w:style>
  <w:style w:type="paragraph" w:styleId="23">
    <w:name w:val="toc 2"/>
    <w:basedOn w:val="a1"/>
    <w:next w:val="a1"/>
    <w:autoRedefine/>
    <w:uiPriority w:val="39"/>
    <w:rsid w:val="00F946F5"/>
    <w:pPr>
      <w:spacing w:after="0" w:line="240" w:lineRule="auto"/>
      <w:ind w:left="240"/>
    </w:pPr>
    <w:rPr>
      <w:rFonts w:ascii="Calibri" w:eastAsia="Times New Roman" w:hAnsi="Calibri" w:cs="Times New Roman"/>
      <w:sz w:val="24"/>
      <w:szCs w:val="24"/>
    </w:rPr>
  </w:style>
  <w:style w:type="paragraph" w:customStyle="1" w:styleId="western">
    <w:name w:val="western"/>
    <w:basedOn w:val="a1"/>
    <w:uiPriority w:val="99"/>
    <w:rsid w:val="00F946F5"/>
    <w:pPr>
      <w:spacing w:before="100" w:beforeAutospacing="1" w:after="115" w:line="240" w:lineRule="auto"/>
      <w:jc w:val="both"/>
    </w:pPr>
    <w:rPr>
      <w:rFonts w:ascii="Calibri" w:eastAsia="Times New Roman" w:hAnsi="Calibri" w:cs="Calibri"/>
      <w:color w:val="000000"/>
      <w:sz w:val="24"/>
      <w:szCs w:val="24"/>
    </w:rPr>
  </w:style>
  <w:style w:type="paragraph" w:styleId="24">
    <w:name w:val="Body Text Indent 2"/>
    <w:basedOn w:val="a1"/>
    <w:link w:val="25"/>
    <w:rsid w:val="00F946F5"/>
    <w:pPr>
      <w:spacing w:after="120" w:line="480" w:lineRule="auto"/>
      <w:ind w:left="283"/>
    </w:pPr>
    <w:rPr>
      <w:rFonts w:ascii="Calibri" w:eastAsia="Times New Roman" w:hAnsi="Calibri" w:cs="Times New Roman"/>
    </w:rPr>
  </w:style>
  <w:style w:type="character" w:customStyle="1" w:styleId="25">
    <w:name w:val="Основной текст с отступом 2 Знак"/>
    <w:basedOn w:val="a2"/>
    <w:link w:val="24"/>
    <w:rsid w:val="00F946F5"/>
    <w:rPr>
      <w:rFonts w:ascii="Calibri" w:eastAsia="Times New Roman" w:hAnsi="Calibri" w:cs="Times New Roman"/>
    </w:rPr>
  </w:style>
  <w:style w:type="paragraph" w:customStyle="1" w:styleId="12">
    <w:name w:val="Обычный1"/>
    <w:rsid w:val="00F946F5"/>
    <w:pPr>
      <w:spacing w:before="100" w:after="100" w:line="240" w:lineRule="auto"/>
    </w:pPr>
    <w:rPr>
      <w:rFonts w:ascii="Calibri" w:eastAsia="Times New Roman" w:hAnsi="Calibri" w:cs="Times New Roman"/>
      <w:sz w:val="24"/>
      <w:szCs w:val="24"/>
    </w:rPr>
  </w:style>
  <w:style w:type="paragraph" w:customStyle="1" w:styleId="a">
    <w:name w:val="список с точками"/>
    <w:basedOn w:val="a1"/>
    <w:uiPriority w:val="99"/>
    <w:rsid w:val="00F946F5"/>
    <w:pPr>
      <w:numPr>
        <w:numId w:val="1"/>
      </w:numPr>
      <w:spacing w:after="0" w:line="312" w:lineRule="auto"/>
      <w:jc w:val="both"/>
    </w:pPr>
    <w:rPr>
      <w:rFonts w:ascii="Calibri" w:eastAsia="Times New Roman" w:hAnsi="Calibri" w:cs="Times New Roman"/>
      <w:sz w:val="24"/>
      <w:szCs w:val="24"/>
    </w:rPr>
  </w:style>
  <w:style w:type="paragraph" w:customStyle="1" w:styleId="51">
    <w:name w:val="Текст_А5"/>
    <w:basedOn w:val="a1"/>
    <w:uiPriority w:val="99"/>
    <w:rsid w:val="00F946F5"/>
    <w:pPr>
      <w:spacing w:after="0" w:line="221" w:lineRule="auto"/>
      <w:ind w:firstLine="301"/>
      <w:jc w:val="both"/>
    </w:pPr>
    <w:rPr>
      <w:rFonts w:ascii="Calibri" w:eastAsia="Times New Roman" w:hAnsi="Calibri" w:cs="Times New Roman"/>
    </w:rPr>
  </w:style>
  <w:style w:type="paragraph" w:customStyle="1" w:styleId="13">
    <w:name w:val="Нижний колонтитул1"/>
    <w:basedOn w:val="a1"/>
    <w:uiPriority w:val="99"/>
    <w:rsid w:val="00F946F5"/>
    <w:pPr>
      <w:widowControl w:val="0"/>
      <w:suppressAutoHyphens/>
      <w:spacing w:before="120" w:after="0" w:line="340" w:lineRule="exact"/>
      <w:textAlignment w:val="baseline"/>
    </w:pPr>
    <w:rPr>
      <w:rFonts w:ascii="Calibri" w:eastAsia="Times New Roman" w:hAnsi="Calibri" w:cs="Times New Roman"/>
      <w:kern w:val="1"/>
      <w:sz w:val="24"/>
      <w:szCs w:val="24"/>
      <w:lang w:val="de-DE" w:eastAsia="fa-IR" w:bidi="fa-IR"/>
    </w:rPr>
  </w:style>
  <w:style w:type="paragraph" w:styleId="35">
    <w:name w:val="toc 3"/>
    <w:basedOn w:val="a1"/>
    <w:next w:val="a1"/>
    <w:autoRedefine/>
    <w:uiPriority w:val="99"/>
    <w:rsid w:val="00F946F5"/>
    <w:pPr>
      <w:spacing w:after="0" w:line="240" w:lineRule="auto"/>
      <w:ind w:left="480"/>
    </w:pPr>
    <w:rPr>
      <w:rFonts w:ascii="Calibri" w:eastAsia="Times New Roman" w:hAnsi="Calibri" w:cs="Times New Roman"/>
      <w:sz w:val="24"/>
      <w:szCs w:val="24"/>
    </w:rPr>
  </w:style>
  <w:style w:type="paragraph" w:styleId="af4">
    <w:name w:val="Title"/>
    <w:aliases w:val="Знак, Знак"/>
    <w:basedOn w:val="a1"/>
    <w:next w:val="af5"/>
    <w:link w:val="af6"/>
    <w:uiPriority w:val="99"/>
    <w:qFormat/>
    <w:rsid w:val="00F946F5"/>
    <w:pPr>
      <w:suppressAutoHyphens/>
      <w:spacing w:after="0" w:line="240" w:lineRule="auto"/>
      <w:ind w:firstLine="709"/>
      <w:jc w:val="center"/>
    </w:pPr>
    <w:rPr>
      <w:rFonts w:ascii="Times New Roman" w:eastAsia="Times New Roman" w:hAnsi="Times New Roman" w:cs="Times New Roman"/>
      <w:b/>
      <w:bCs/>
      <w:sz w:val="28"/>
      <w:szCs w:val="28"/>
      <w:lang w:eastAsia="ar-SA"/>
    </w:rPr>
  </w:style>
  <w:style w:type="character" w:customStyle="1" w:styleId="af6">
    <w:name w:val="Название Знак"/>
    <w:aliases w:val="Знак Знак, Знак Знак"/>
    <w:basedOn w:val="a2"/>
    <w:link w:val="af4"/>
    <w:uiPriority w:val="99"/>
    <w:rsid w:val="00F946F5"/>
    <w:rPr>
      <w:rFonts w:ascii="Times New Roman" w:eastAsia="Times New Roman" w:hAnsi="Times New Roman" w:cs="Times New Roman"/>
      <w:b/>
      <w:bCs/>
      <w:sz w:val="28"/>
      <w:szCs w:val="28"/>
      <w:lang w:eastAsia="ar-SA"/>
    </w:rPr>
  </w:style>
  <w:style w:type="paragraph" w:styleId="af5">
    <w:name w:val="Subtitle"/>
    <w:basedOn w:val="a1"/>
    <w:next w:val="a1"/>
    <w:link w:val="af7"/>
    <w:uiPriority w:val="99"/>
    <w:qFormat/>
    <w:rsid w:val="00F946F5"/>
    <w:pPr>
      <w:spacing w:after="60"/>
      <w:jc w:val="center"/>
      <w:outlineLvl w:val="1"/>
    </w:pPr>
    <w:rPr>
      <w:rFonts w:ascii="Cambria" w:eastAsia="Times New Roman" w:hAnsi="Cambria" w:cs="Times New Roman"/>
      <w:sz w:val="24"/>
      <w:szCs w:val="24"/>
    </w:rPr>
  </w:style>
  <w:style w:type="character" w:customStyle="1" w:styleId="af7">
    <w:name w:val="Подзаголовок Знак"/>
    <w:basedOn w:val="a2"/>
    <w:link w:val="af5"/>
    <w:uiPriority w:val="99"/>
    <w:rsid w:val="00F946F5"/>
    <w:rPr>
      <w:rFonts w:ascii="Cambria" w:eastAsia="Times New Roman" w:hAnsi="Cambria" w:cs="Times New Roman"/>
      <w:sz w:val="24"/>
      <w:szCs w:val="24"/>
    </w:rPr>
  </w:style>
  <w:style w:type="character" w:customStyle="1" w:styleId="220">
    <w:name w:val="_ЗАГ_2_2 Знак"/>
    <w:uiPriority w:val="99"/>
    <w:rsid w:val="00F946F5"/>
    <w:rPr>
      <w:rFonts w:ascii="OfficinaSansC" w:eastAsia="MS Mincho" w:hAnsi="OfficinaSansC" w:cs="OfficinaSansC"/>
      <w:b/>
      <w:bCs/>
      <w:sz w:val="28"/>
      <w:szCs w:val="28"/>
      <w:lang w:eastAsia="ja-JP"/>
    </w:rPr>
  </w:style>
  <w:style w:type="paragraph" w:customStyle="1" w:styleId="221">
    <w:name w:val="_ЗАГ_2_2"/>
    <w:basedOn w:val="a1"/>
    <w:uiPriority w:val="99"/>
    <w:rsid w:val="00F946F5"/>
    <w:pPr>
      <w:tabs>
        <w:tab w:val="left" w:pos="1418"/>
      </w:tabs>
      <w:spacing w:before="200" w:after="120" w:line="240" w:lineRule="auto"/>
      <w:jc w:val="center"/>
    </w:pPr>
    <w:rPr>
      <w:rFonts w:ascii="OfficinaSansC" w:eastAsia="MS Mincho" w:hAnsi="OfficinaSansC" w:cs="OfficinaSansC"/>
      <w:b/>
      <w:bCs/>
      <w:sz w:val="28"/>
      <w:szCs w:val="28"/>
      <w:lang w:eastAsia="ja-JP"/>
    </w:rPr>
  </w:style>
  <w:style w:type="character" w:styleId="af8">
    <w:name w:val="Strong"/>
    <w:uiPriority w:val="22"/>
    <w:qFormat/>
    <w:rsid w:val="00F946F5"/>
    <w:rPr>
      <w:b/>
      <w:bCs/>
    </w:rPr>
  </w:style>
  <w:style w:type="paragraph" w:customStyle="1" w:styleId="p2">
    <w:name w:val="p2"/>
    <w:basedOn w:val="a1"/>
    <w:uiPriority w:val="99"/>
    <w:rsid w:val="00F946F5"/>
    <w:pPr>
      <w:spacing w:after="0" w:line="240" w:lineRule="auto"/>
      <w:jc w:val="both"/>
    </w:pPr>
    <w:rPr>
      <w:rFonts w:ascii="Calibri" w:eastAsia="Times New Roman" w:hAnsi="Calibri" w:cs="Times New Roman"/>
      <w:sz w:val="24"/>
      <w:szCs w:val="24"/>
    </w:rPr>
  </w:style>
  <w:style w:type="character" w:customStyle="1" w:styleId="t41">
    <w:name w:val="t41"/>
    <w:uiPriority w:val="99"/>
    <w:rsid w:val="00F946F5"/>
    <w:rPr>
      <w:rFonts w:ascii="Arial" w:hAnsi="Arial" w:cs="Arial"/>
      <w:b/>
      <w:bCs/>
      <w:color w:val="000000"/>
      <w:sz w:val="32"/>
      <w:szCs w:val="32"/>
    </w:rPr>
  </w:style>
  <w:style w:type="paragraph" w:customStyle="1" w:styleId="p4">
    <w:name w:val="p4"/>
    <w:basedOn w:val="a1"/>
    <w:uiPriority w:val="99"/>
    <w:rsid w:val="00F946F5"/>
    <w:pPr>
      <w:spacing w:after="0" w:line="240" w:lineRule="auto"/>
      <w:ind w:firstLine="225"/>
      <w:jc w:val="both"/>
    </w:pPr>
    <w:rPr>
      <w:rFonts w:ascii="Calibri" w:eastAsia="Times New Roman" w:hAnsi="Calibri" w:cs="Times New Roman"/>
      <w:sz w:val="24"/>
      <w:szCs w:val="24"/>
    </w:rPr>
  </w:style>
  <w:style w:type="paragraph" w:styleId="af9">
    <w:name w:val="No Spacing"/>
    <w:link w:val="afa"/>
    <w:uiPriority w:val="1"/>
    <w:qFormat/>
    <w:rsid w:val="00F946F5"/>
    <w:pPr>
      <w:spacing w:after="0" w:line="240" w:lineRule="auto"/>
    </w:pPr>
    <w:rPr>
      <w:rFonts w:ascii="Calibri" w:eastAsia="SimSun" w:hAnsi="Calibri" w:cs="Calibri"/>
      <w:lang w:eastAsia="zh-CN"/>
    </w:rPr>
  </w:style>
  <w:style w:type="paragraph" w:customStyle="1" w:styleId="14">
    <w:name w:val="Абзац списка1"/>
    <w:basedOn w:val="a1"/>
    <w:rsid w:val="00F946F5"/>
    <w:pPr>
      <w:ind w:left="720"/>
    </w:pPr>
    <w:rPr>
      <w:rFonts w:ascii="Calibri" w:eastAsia="Times New Roman" w:hAnsi="Calibri" w:cs="Calibri"/>
    </w:rPr>
  </w:style>
  <w:style w:type="paragraph" w:customStyle="1" w:styleId="210">
    <w:name w:val="Основной текст 21"/>
    <w:basedOn w:val="a1"/>
    <w:rsid w:val="00F946F5"/>
    <w:pPr>
      <w:spacing w:after="0" w:line="360" w:lineRule="auto"/>
      <w:ind w:left="720"/>
      <w:jc w:val="both"/>
    </w:pPr>
    <w:rPr>
      <w:rFonts w:ascii="Calibri" w:eastAsia="Times New Roman" w:hAnsi="Calibri" w:cs="Times New Roman"/>
      <w:sz w:val="28"/>
      <w:szCs w:val="28"/>
    </w:rPr>
  </w:style>
  <w:style w:type="paragraph" w:customStyle="1" w:styleId="222">
    <w:name w:val="Основной текст 22"/>
    <w:basedOn w:val="a1"/>
    <w:rsid w:val="00F946F5"/>
    <w:pPr>
      <w:spacing w:after="0" w:line="360" w:lineRule="auto"/>
      <w:ind w:left="720"/>
      <w:jc w:val="both"/>
    </w:pPr>
    <w:rPr>
      <w:rFonts w:ascii="Calibri" w:eastAsia="Times New Roman" w:hAnsi="Calibri" w:cs="Times New Roman"/>
      <w:sz w:val="28"/>
      <w:szCs w:val="28"/>
    </w:rPr>
  </w:style>
  <w:style w:type="character" w:customStyle="1" w:styleId="afb">
    <w:name w:val="a"/>
    <w:rsid w:val="00F946F5"/>
  </w:style>
  <w:style w:type="character" w:customStyle="1" w:styleId="apple-style-span">
    <w:name w:val="apple-style-span"/>
    <w:rsid w:val="00F946F5"/>
  </w:style>
  <w:style w:type="character" w:customStyle="1" w:styleId="Bodytext">
    <w:name w:val="Body text_"/>
    <w:rsid w:val="00F946F5"/>
    <w:rPr>
      <w:sz w:val="19"/>
      <w:szCs w:val="19"/>
      <w:shd w:val="clear" w:color="auto" w:fill="FFFFFF"/>
    </w:rPr>
  </w:style>
  <w:style w:type="paragraph" w:customStyle="1" w:styleId="Bodytext1">
    <w:name w:val="Body text1"/>
    <w:basedOn w:val="a1"/>
    <w:rsid w:val="00F946F5"/>
    <w:pPr>
      <w:shd w:val="clear" w:color="auto" w:fill="FFFFFF"/>
      <w:spacing w:after="240" w:line="240" w:lineRule="atLeast"/>
    </w:pPr>
    <w:rPr>
      <w:rFonts w:ascii="Calibri" w:eastAsia="Times New Roman" w:hAnsi="Calibri" w:cs="Calibri"/>
      <w:sz w:val="19"/>
      <w:szCs w:val="19"/>
    </w:rPr>
  </w:style>
  <w:style w:type="character" w:styleId="afc">
    <w:name w:val="Emphasis"/>
    <w:uiPriority w:val="20"/>
    <w:qFormat/>
    <w:rsid w:val="00F946F5"/>
    <w:rPr>
      <w:i/>
      <w:iCs/>
    </w:rPr>
  </w:style>
  <w:style w:type="paragraph" w:styleId="z-">
    <w:name w:val="HTML Top of Form"/>
    <w:basedOn w:val="a1"/>
    <w:next w:val="a1"/>
    <w:link w:val="z-0"/>
    <w:hidden/>
    <w:uiPriority w:val="99"/>
    <w:rsid w:val="00F946F5"/>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2"/>
    <w:link w:val="z-"/>
    <w:uiPriority w:val="99"/>
    <w:rsid w:val="00F946F5"/>
    <w:rPr>
      <w:rFonts w:ascii="Arial" w:eastAsia="Times New Roman" w:hAnsi="Arial" w:cs="Times New Roman"/>
      <w:vanish/>
      <w:sz w:val="16"/>
      <w:szCs w:val="16"/>
    </w:rPr>
  </w:style>
  <w:style w:type="paragraph" w:styleId="z-1">
    <w:name w:val="HTML Bottom of Form"/>
    <w:basedOn w:val="a1"/>
    <w:next w:val="a1"/>
    <w:link w:val="z-2"/>
    <w:hidden/>
    <w:uiPriority w:val="99"/>
    <w:rsid w:val="00F946F5"/>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2">
    <w:name w:val="z-Конец формы Знак"/>
    <w:basedOn w:val="a2"/>
    <w:link w:val="z-1"/>
    <w:uiPriority w:val="99"/>
    <w:rsid w:val="00F946F5"/>
    <w:rPr>
      <w:rFonts w:ascii="Arial" w:eastAsia="Times New Roman" w:hAnsi="Arial" w:cs="Times New Roman"/>
      <w:vanish/>
      <w:sz w:val="16"/>
      <w:szCs w:val="16"/>
    </w:rPr>
  </w:style>
  <w:style w:type="paragraph" w:customStyle="1" w:styleId="afd">
    <w:name w:val="Для таблиц"/>
    <w:basedOn w:val="a1"/>
    <w:uiPriority w:val="99"/>
    <w:rsid w:val="00F946F5"/>
    <w:pPr>
      <w:tabs>
        <w:tab w:val="left" w:pos="708"/>
      </w:tabs>
      <w:spacing w:after="0" w:line="240" w:lineRule="auto"/>
    </w:pPr>
    <w:rPr>
      <w:rFonts w:ascii="Calibri" w:eastAsia="Times New Roman" w:hAnsi="Calibri" w:cs="Times New Roman"/>
      <w:sz w:val="24"/>
      <w:szCs w:val="24"/>
    </w:rPr>
  </w:style>
  <w:style w:type="paragraph" w:styleId="afe">
    <w:name w:val="footnote text"/>
    <w:aliases w:val="single space,fn,FOOTNOTES,footnote text"/>
    <w:basedOn w:val="a1"/>
    <w:link w:val="aff"/>
    <w:uiPriority w:val="99"/>
    <w:rsid w:val="00F946F5"/>
    <w:pPr>
      <w:tabs>
        <w:tab w:val="left" w:pos="708"/>
      </w:tabs>
      <w:spacing w:after="0" w:line="240" w:lineRule="auto"/>
    </w:pPr>
    <w:rPr>
      <w:rFonts w:ascii="Times New Roman" w:eastAsia="Times New Roman" w:hAnsi="Times New Roman" w:cs="Times New Roman"/>
      <w:sz w:val="20"/>
      <w:szCs w:val="20"/>
    </w:rPr>
  </w:style>
  <w:style w:type="character" w:customStyle="1" w:styleId="aff">
    <w:name w:val="Текст сноски Знак"/>
    <w:aliases w:val="single space Знак,fn Знак,FOOTNOTES Знак,footnote text Знак"/>
    <w:basedOn w:val="a2"/>
    <w:link w:val="afe"/>
    <w:uiPriority w:val="99"/>
    <w:rsid w:val="00F946F5"/>
    <w:rPr>
      <w:rFonts w:ascii="Times New Roman" w:eastAsia="Times New Roman" w:hAnsi="Times New Roman" w:cs="Times New Roman"/>
      <w:sz w:val="20"/>
      <w:szCs w:val="20"/>
    </w:rPr>
  </w:style>
  <w:style w:type="character" w:styleId="aff0">
    <w:name w:val="footnote reference"/>
    <w:uiPriority w:val="99"/>
    <w:rsid w:val="00F946F5"/>
    <w:rPr>
      <w:vertAlign w:val="superscript"/>
    </w:rPr>
  </w:style>
  <w:style w:type="character" w:styleId="aff1">
    <w:name w:val="annotation reference"/>
    <w:uiPriority w:val="99"/>
    <w:rsid w:val="00F946F5"/>
    <w:rPr>
      <w:sz w:val="16"/>
      <w:szCs w:val="16"/>
    </w:rPr>
  </w:style>
  <w:style w:type="paragraph" w:styleId="aff2">
    <w:name w:val="annotation text"/>
    <w:basedOn w:val="a1"/>
    <w:link w:val="aff3"/>
    <w:rsid w:val="00F946F5"/>
    <w:pPr>
      <w:spacing w:after="0" w:line="240" w:lineRule="auto"/>
    </w:pPr>
    <w:rPr>
      <w:rFonts w:ascii="Times New Roman" w:eastAsia="Times New Roman" w:hAnsi="Times New Roman" w:cs="Times New Roman"/>
      <w:sz w:val="20"/>
      <w:szCs w:val="20"/>
    </w:rPr>
  </w:style>
  <w:style w:type="character" w:customStyle="1" w:styleId="aff3">
    <w:name w:val="Текст примечания Знак"/>
    <w:basedOn w:val="a2"/>
    <w:link w:val="aff2"/>
    <w:rsid w:val="00F946F5"/>
    <w:rPr>
      <w:rFonts w:ascii="Times New Roman" w:eastAsia="Times New Roman" w:hAnsi="Times New Roman" w:cs="Times New Roman"/>
      <w:sz w:val="20"/>
      <w:szCs w:val="20"/>
    </w:rPr>
  </w:style>
  <w:style w:type="paragraph" w:styleId="aff4">
    <w:name w:val="Balloon Text"/>
    <w:basedOn w:val="a1"/>
    <w:link w:val="aff5"/>
    <w:rsid w:val="00F946F5"/>
    <w:pPr>
      <w:spacing w:after="0" w:line="240" w:lineRule="auto"/>
    </w:pPr>
    <w:rPr>
      <w:rFonts w:ascii="Tahoma" w:eastAsia="Times New Roman" w:hAnsi="Tahoma" w:cs="Times New Roman"/>
      <w:sz w:val="16"/>
      <w:szCs w:val="16"/>
    </w:rPr>
  </w:style>
  <w:style w:type="character" w:customStyle="1" w:styleId="aff5">
    <w:name w:val="Текст выноски Знак"/>
    <w:basedOn w:val="a2"/>
    <w:link w:val="aff4"/>
    <w:rsid w:val="00F946F5"/>
    <w:rPr>
      <w:rFonts w:ascii="Tahoma" w:eastAsia="Times New Roman" w:hAnsi="Tahoma" w:cs="Times New Roman"/>
      <w:sz w:val="16"/>
      <w:szCs w:val="16"/>
    </w:rPr>
  </w:style>
  <w:style w:type="paragraph" w:customStyle="1" w:styleId="aff6">
    <w:name w:val="Текст в заданном формате"/>
    <w:basedOn w:val="a1"/>
    <w:rsid w:val="00F946F5"/>
    <w:pPr>
      <w:widowControl w:val="0"/>
      <w:suppressAutoHyphens/>
      <w:spacing w:after="0" w:line="240" w:lineRule="auto"/>
    </w:pPr>
    <w:rPr>
      <w:rFonts w:ascii="Times" w:eastAsia="Times" w:hAnsi="Times" w:cs="Times"/>
      <w:sz w:val="20"/>
      <w:szCs w:val="20"/>
      <w:lang w:bidi="ru-RU"/>
    </w:rPr>
  </w:style>
  <w:style w:type="character" w:styleId="aff7">
    <w:name w:val="FollowedHyperlink"/>
    <w:unhideWhenUsed/>
    <w:rsid w:val="00F946F5"/>
    <w:rPr>
      <w:color w:val="800080"/>
      <w:u w:val="single"/>
    </w:rPr>
  </w:style>
  <w:style w:type="paragraph" w:styleId="aff8">
    <w:name w:val="annotation subject"/>
    <w:basedOn w:val="aff2"/>
    <w:next w:val="aff2"/>
    <w:link w:val="aff9"/>
    <w:unhideWhenUsed/>
    <w:rsid w:val="00F946F5"/>
    <w:rPr>
      <w:rFonts w:eastAsia="Calibri"/>
      <w:b/>
      <w:bCs/>
    </w:rPr>
  </w:style>
  <w:style w:type="character" w:customStyle="1" w:styleId="aff9">
    <w:name w:val="Тема примечания Знак"/>
    <w:basedOn w:val="aff3"/>
    <w:link w:val="aff8"/>
    <w:rsid w:val="00F946F5"/>
    <w:rPr>
      <w:rFonts w:ascii="Times New Roman" w:eastAsia="Calibri" w:hAnsi="Times New Roman" w:cs="Times New Roman"/>
      <w:b/>
      <w:bCs/>
      <w:sz w:val="20"/>
      <w:szCs w:val="20"/>
    </w:rPr>
  </w:style>
  <w:style w:type="paragraph" w:styleId="affa">
    <w:name w:val="Plain Text"/>
    <w:basedOn w:val="a1"/>
    <w:link w:val="affb"/>
    <w:uiPriority w:val="99"/>
    <w:rsid w:val="00F946F5"/>
    <w:pPr>
      <w:spacing w:after="0" w:line="240" w:lineRule="auto"/>
    </w:pPr>
    <w:rPr>
      <w:rFonts w:ascii="Courier New" w:eastAsia="Times New Roman" w:hAnsi="Courier New" w:cs="Times New Roman"/>
      <w:sz w:val="20"/>
      <w:szCs w:val="20"/>
    </w:rPr>
  </w:style>
  <w:style w:type="character" w:customStyle="1" w:styleId="affb">
    <w:name w:val="Текст Знак"/>
    <w:basedOn w:val="a2"/>
    <w:link w:val="affa"/>
    <w:uiPriority w:val="99"/>
    <w:rsid w:val="00F946F5"/>
    <w:rPr>
      <w:rFonts w:ascii="Courier New" w:eastAsia="Times New Roman" w:hAnsi="Courier New" w:cs="Times New Roman"/>
      <w:sz w:val="20"/>
      <w:szCs w:val="20"/>
      <w:lang w:eastAsia="ru-RU"/>
    </w:rPr>
  </w:style>
  <w:style w:type="character" w:customStyle="1" w:styleId="FontStyle14">
    <w:name w:val="Font Style14"/>
    <w:rsid w:val="00F946F5"/>
    <w:rPr>
      <w:rFonts w:ascii="Times New Roman" w:hAnsi="Times New Roman" w:cs="Times New Roman" w:hint="default"/>
      <w:sz w:val="26"/>
      <w:szCs w:val="26"/>
    </w:rPr>
  </w:style>
  <w:style w:type="paragraph" w:customStyle="1" w:styleId="msonormalcxspmiddle">
    <w:name w:val="msonormalcxspmiddle"/>
    <w:basedOn w:val="a1"/>
    <w:uiPriority w:val="99"/>
    <w:rsid w:val="00F946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c">
    <w:name w:val="Знак Знак Знак Знак Знак Знак Знак Знак Знак Знак Знак Знак Знак Знак Знак Знак Знак Знак Знак Знак Знак Знак"/>
    <w:basedOn w:val="a1"/>
    <w:uiPriority w:val="99"/>
    <w:rsid w:val="00F946F5"/>
    <w:pPr>
      <w:tabs>
        <w:tab w:val="num" w:pos="643"/>
      </w:tabs>
      <w:spacing w:after="160" w:line="240" w:lineRule="exact"/>
    </w:pPr>
    <w:rPr>
      <w:rFonts w:ascii="Verdana" w:eastAsia="Times New Roman" w:hAnsi="Verdana" w:cs="Verdana"/>
      <w:sz w:val="20"/>
      <w:szCs w:val="20"/>
      <w:lang w:val="en-US"/>
    </w:rPr>
  </w:style>
  <w:style w:type="character" w:customStyle="1" w:styleId="affd">
    <w:name w:val="Основной текст_"/>
    <w:link w:val="36"/>
    <w:rsid w:val="00F946F5"/>
    <w:rPr>
      <w:rFonts w:ascii="Times New Roman" w:hAnsi="Times New Roman"/>
      <w:sz w:val="26"/>
      <w:szCs w:val="26"/>
      <w:shd w:val="clear" w:color="auto" w:fill="FFFFFF"/>
    </w:rPr>
  </w:style>
  <w:style w:type="character" w:customStyle="1" w:styleId="105pt0pt">
    <w:name w:val="Основной текст + 10;5 pt;Интервал 0 pt"/>
    <w:rsid w:val="00F946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paragraph" w:customStyle="1" w:styleId="36">
    <w:name w:val="Основной текст3"/>
    <w:basedOn w:val="a1"/>
    <w:link w:val="affd"/>
    <w:rsid w:val="00F946F5"/>
    <w:pPr>
      <w:widowControl w:val="0"/>
      <w:shd w:val="clear" w:color="auto" w:fill="FFFFFF"/>
      <w:spacing w:before="240" w:after="0" w:line="322" w:lineRule="exact"/>
      <w:ind w:hanging="360"/>
      <w:jc w:val="both"/>
    </w:pPr>
    <w:rPr>
      <w:rFonts w:ascii="Times New Roman" w:hAnsi="Times New Roman"/>
      <w:sz w:val="26"/>
      <w:szCs w:val="26"/>
    </w:rPr>
  </w:style>
  <w:style w:type="paragraph" w:customStyle="1" w:styleId="affe">
    <w:name w:val="Ответ"/>
    <w:basedOn w:val="a1"/>
    <w:autoRedefine/>
    <w:rsid w:val="00F946F5"/>
    <w:pPr>
      <w:spacing w:after="0" w:line="240" w:lineRule="auto"/>
      <w:jc w:val="both"/>
    </w:pPr>
    <w:rPr>
      <w:rFonts w:ascii="Arial" w:eastAsia="Times New Roman" w:hAnsi="Arial" w:cs="Arial"/>
      <w:b/>
      <w:sz w:val="24"/>
      <w:szCs w:val="24"/>
    </w:rPr>
  </w:style>
  <w:style w:type="character" w:customStyle="1" w:styleId="apple-converted-space">
    <w:name w:val="apple-converted-space"/>
    <w:rsid w:val="00F946F5"/>
  </w:style>
  <w:style w:type="numbering" w:customStyle="1" w:styleId="15">
    <w:name w:val="Нет списка1"/>
    <w:next w:val="a4"/>
    <w:semiHidden/>
    <w:unhideWhenUsed/>
    <w:rsid w:val="00864B68"/>
  </w:style>
  <w:style w:type="paragraph" w:customStyle="1" w:styleId="ConsPlusNormal">
    <w:name w:val="ConsPlusNormal"/>
    <w:rsid w:val="00864B6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ff">
    <w:name w:val="Revision"/>
    <w:hidden/>
    <w:uiPriority w:val="99"/>
    <w:semiHidden/>
    <w:rsid w:val="00505FAC"/>
    <w:pPr>
      <w:spacing w:after="0" w:line="240" w:lineRule="auto"/>
    </w:pPr>
    <w:rPr>
      <w:rFonts w:ascii="Calibri" w:eastAsia="Times New Roman" w:hAnsi="Calibri" w:cs="Calibri"/>
    </w:rPr>
  </w:style>
  <w:style w:type="character" w:customStyle="1" w:styleId="BodyTextIndentChar1">
    <w:name w:val="Body Text Indent Char1"/>
    <w:uiPriority w:val="99"/>
    <w:semiHidden/>
    <w:locked/>
    <w:rsid w:val="00721646"/>
    <w:rPr>
      <w:rFonts w:eastAsia="Times New Roman" w:cs="Times New Roman"/>
      <w:lang w:eastAsia="en-US"/>
    </w:rPr>
  </w:style>
  <w:style w:type="character" w:customStyle="1" w:styleId="HTMLPreformattedChar">
    <w:name w:val="HTML Preformatted Char"/>
    <w:uiPriority w:val="99"/>
    <w:semiHidden/>
    <w:locked/>
    <w:rsid w:val="00721646"/>
    <w:rPr>
      <w:rFonts w:ascii="Courier New" w:hAnsi="Courier New" w:cs="Courier New"/>
      <w:sz w:val="20"/>
      <w:szCs w:val="20"/>
      <w:lang w:eastAsia="en-US"/>
    </w:rPr>
  </w:style>
  <w:style w:type="table" w:styleId="afff0">
    <w:name w:val="Table Grid"/>
    <w:basedOn w:val="a3"/>
    <w:uiPriority w:val="99"/>
    <w:rsid w:val="0072164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
    <w:name w:val="txt"/>
    <w:basedOn w:val="a1"/>
    <w:uiPriority w:val="99"/>
    <w:rsid w:val="00721646"/>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10">
    <w:name w:val="Нет списка11"/>
    <w:next w:val="a4"/>
    <w:uiPriority w:val="99"/>
    <w:semiHidden/>
    <w:unhideWhenUsed/>
    <w:rsid w:val="00721646"/>
  </w:style>
  <w:style w:type="paragraph" w:customStyle="1" w:styleId="211">
    <w:name w:val="Основной текст с отступом 21"/>
    <w:basedOn w:val="a1"/>
    <w:rsid w:val="00721646"/>
    <w:pPr>
      <w:spacing w:after="120" w:line="480" w:lineRule="auto"/>
      <w:ind w:left="283"/>
    </w:pPr>
    <w:rPr>
      <w:rFonts w:ascii="Times New Roman" w:eastAsia="Times New Roman" w:hAnsi="Times New Roman" w:cs="Times New Roman"/>
      <w:sz w:val="24"/>
      <w:szCs w:val="24"/>
      <w:lang w:eastAsia="ar-SA"/>
    </w:rPr>
  </w:style>
  <w:style w:type="numbering" w:customStyle="1" w:styleId="26">
    <w:name w:val="Нет списка2"/>
    <w:next w:val="a4"/>
    <w:uiPriority w:val="99"/>
    <w:semiHidden/>
    <w:unhideWhenUsed/>
    <w:rsid w:val="00721646"/>
  </w:style>
  <w:style w:type="character" w:customStyle="1" w:styleId="WW8Num3z0">
    <w:name w:val="WW8Num3z0"/>
    <w:rsid w:val="00721646"/>
    <w:rPr>
      <w:rFonts w:cs="Times New Roman"/>
    </w:rPr>
  </w:style>
  <w:style w:type="character" w:customStyle="1" w:styleId="WW8Num4z0">
    <w:name w:val="WW8Num4z0"/>
    <w:rsid w:val="00721646"/>
    <w:rPr>
      <w:rFonts w:cs="Times New Roman"/>
    </w:rPr>
  </w:style>
  <w:style w:type="character" w:customStyle="1" w:styleId="WW8Num5z0">
    <w:name w:val="WW8Num5z0"/>
    <w:rsid w:val="00721646"/>
    <w:rPr>
      <w:rFonts w:ascii="Symbol" w:hAnsi="Symbol" w:cs="Symbol"/>
    </w:rPr>
  </w:style>
  <w:style w:type="character" w:customStyle="1" w:styleId="WW8Num6z0">
    <w:name w:val="WW8Num6z0"/>
    <w:rsid w:val="00721646"/>
    <w:rPr>
      <w:rFonts w:cs="Times New Roman"/>
    </w:rPr>
  </w:style>
  <w:style w:type="character" w:customStyle="1" w:styleId="WW8Num7z0">
    <w:name w:val="WW8Num7z0"/>
    <w:rsid w:val="00721646"/>
    <w:rPr>
      <w:rFonts w:cs="Times New Roman"/>
    </w:rPr>
  </w:style>
  <w:style w:type="character" w:customStyle="1" w:styleId="WW8Num7z1">
    <w:name w:val="WW8Num7z1"/>
    <w:rsid w:val="00721646"/>
    <w:rPr>
      <w:rFonts w:cs="Times New Roman"/>
    </w:rPr>
  </w:style>
  <w:style w:type="character" w:customStyle="1" w:styleId="WW8Num8z0">
    <w:name w:val="WW8Num8z0"/>
    <w:rsid w:val="00721646"/>
    <w:rPr>
      <w:rFonts w:cs="Times New Roman"/>
    </w:rPr>
  </w:style>
  <w:style w:type="character" w:customStyle="1" w:styleId="WW8Num9z0">
    <w:name w:val="WW8Num9z0"/>
    <w:rsid w:val="00721646"/>
    <w:rPr>
      <w:rFonts w:cs="Times New Roman"/>
    </w:rPr>
  </w:style>
  <w:style w:type="character" w:customStyle="1" w:styleId="WW8Num10z0">
    <w:name w:val="WW8Num10z0"/>
    <w:rsid w:val="00721646"/>
    <w:rPr>
      <w:rFonts w:ascii="Symbol" w:hAnsi="Symbol" w:cs="Symbol"/>
    </w:rPr>
  </w:style>
  <w:style w:type="character" w:customStyle="1" w:styleId="Absatz-Standardschriftart">
    <w:name w:val="Absatz-Standardschriftart"/>
    <w:rsid w:val="00721646"/>
  </w:style>
  <w:style w:type="character" w:customStyle="1" w:styleId="WW-Absatz-Standardschriftart">
    <w:name w:val="WW-Absatz-Standardschriftart"/>
    <w:rsid w:val="00721646"/>
  </w:style>
  <w:style w:type="character" w:customStyle="1" w:styleId="WW-Absatz-Standardschriftart1">
    <w:name w:val="WW-Absatz-Standardschriftart1"/>
    <w:rsid w:val="00721646"/>
  </w:style>
  <w:style w:type="character" w:customStyle="1" w:styleId="WW-Absatz-Standardschriftart11">
    <w:name w:val="WW-Absatz-Standardschriftart11"/>
    <w:rsid w:val="00721646"/>
  </w:style>
  <w:style w:type="character" w:customStyle="1" w:styleId="WW-Absatz-Standardschriftart111">
    <w:name w:val="WW-Absatz-Standardschriftart111"/>
    <w:rsid w:val="00721646"/>
  </w:style>
  <w:style w:type="character" w:customStyle="1" w:styleId="WW8Num1z0">
    <w:name w:val="WW8Num1z0"/>
    <w:rsid w:val="00721646"/>
    <w:rPr>
      <w:rFonts w:ascii="Symbol" w:hAnsi="Symbol" w:cs="Symbol"/>
    </w:rPr>
  </w:style>
  <w:style w:type="character" w:customStyle="1" w:styleId="WW8Num5z2">
    <w:name w:val="WW8Num5z2"/>
    <w:rsid w:val="00721646"/>
    <w:rPr>
      <w:rFonts w:ascii="Courier New" w:hAnsi="Courier New" w:cs="Times New Roman"/>
    </w:rPr>
  </w:style>
  <w:style w:type="character" w:customStyle="1" w:styleId="WW8Num10z1">
    <w:name w:val="WW8Num10z1"/>
    <w:rsid w:val="00721646"/>
    <w:rPr>
      <w:rFonts w:ascii="Courier New" w:hAnsi="Courier New" w:cs="Courier New"/>
    </w:rPr>
  </w:style>
  <w:style w:type="character" w:customStyle="1" w:styleId="WW8Num10z2">
    <w:name w:val="WW8Num10z2"/>
    <w:rsid w:val="00721646"/>
    <w:rPr>
      <w:rFonts w:ascii="Wingdings" w:hAnsi="Wingdings" w:cs="Wingdings"/>
    </w:rPr>
  </w:style>
  <w:style w:type="character" w:customStyle="1" w:styleId="WW8Num11z0">
    <w:name w:val="WW8Num11z0"/>
    <w:rsid w:val="00721646"/>
    <w:rPr>
      <w:rFonts w:cs="Times New Roman"/>
    </w:rPr>
  </w:style>
  <w:style w:type="character" w:customStyle="1" w:styleId="WW8Num12z0">
    <w:name w:val="WW8Num12z0"/>
    <w:rsid w:val="00721646"/>
    <w:rPr>
      <w:rFonts w:ascii="Symbol" w:hAnsi="Symbol" w:cs="Symbol"/>
    </w:rPr>
  </w:style>
  <w:style w:type="character" w:customStyle="1" w:styleId="WW8Num12z1">
    <w:name w:val="WW8Num12z1"/>
    <w:rsid w:val="00721646"/>
    <w:rPr>
      <w:rFonts w:ascii="Courier New" w:hAnsi="Courier New" w:cs="Courier New"/>
    </w:rPr>
  </w:style>
  <w:style w:type="character" w:customStyle="1" w:styleId="WW8Num12z2">
    <w:name w:val="WW8Num12z2"/>
    <w:rsid w:val="00721646"/>
    <w:rPr>
      <w:rFonts w:ascii="Wingdings" w:hAnsi="Wingdings" w:cs="Wingdings"/>
    </w:rPr>
  </w:style>
  <w:style w:type="character" w:customStyle="1" w:styleId="WW8Num13z0">
    <w:name w:val="WW8Num13z0"/>
    <w:rsid w:val="00721646"/>
    <w:rPr>
      <w:rFonts w:cs="Times New Roman"/>
    </w:rPr>
  </w:style>
  <w:style w:type="character" w:customStyle="1" w:styleId="WW8Num14z0">
    <w:name w:val="WW8Num14z0"/>
    <w:rsid w:val="00721646"/>
    <w:rPr>
      <w:rFonts w:cs="Times New Roman"/>
      <w:b w:val="0"/>
    </w:rPr>
  </w:style>
  <w:style w:type="character" w:customStyle="1" w:styleId="WW8Num14z1">
    <w:name w:val="WW8Num14z1"/>
    <w:rsid w:val="00721646"/>
    <w:rPr>
      <w:rFonts w:cs="Times New Roman"/>
    </w:rPr>
  </w:style>
  <w:style w:type="character" w:customStyle="1" w:styleId="WW8Num15z0">
    <w:name w:val="WW8Num15z0"/>
    <w:rsid w:val="00721646"/>
    <w:rPr>
      <w:rFonts w:cs="Times New Roman"/>
      <w:b w:val="0"/>
      <w:i w:val="0"/>
      <w:sz w:val="24"/>
      <w:szCs w:val="24"/>
    </w:rPr>
  </w:style>
  <w:style w:type="character" w:customStyle="1" w:styleId="WW8Num15z1">
    <w:name w:val="WW8Num15z1"/>
    <w:rsid w:val="00721646"/>
    <w:rPr>
      <w:rFonts w:cs="Times New Roman"/>
    </w:rPr>
  </w:style>
  <w:style w:type="character" w:customStyle="1" w:styleId="WW8Num16z0">
    <w:name w:val="WW8Num16z0"/>
    <w:rsid w:val="00721646"/>
    <w:rPr>
      <w:rFonts w:ascii="Symbol" w:hAnsi="Symbol" w:cs="Symbol"/>
    </w:rPr>
  </w:style>
  <w:style w:type="character" w:customStyle="1" w:styleId="WW8Num16z1">
    <w:name w:val="WW8Num16z1"/>
    <w:rsid w:val="00721646"/>
    <w:rPr>
      <w:rFonts w:ascii="Courier New" w:hAnsi="Courier New" w:cs="Courier New"/>
    </w:rPr>
  </w:style>
  <w:style w:type="character" w:customStyle="1" w:styleId="WW8Num16z2">
    <w:name w:val="WW8Num16z2"/>
    <w:rsid w:val="00721646"/>
    <w:rPr>
      <w:rFonts w:ascii="Wingdings" w:hAnsi="Wingdings" w:cs="Wingdings"/>
    </w:rPr>
  </w:style>
  <w:style w:type="character" w:customStyle="1" w:styleId="WW8Num17z0">
    <w:name w:val="WW8Num17z0"/>
    <w:rsid w:val="00721646"/>
    <w:rPr>
      <w:rFonts w:cs="Times New Roman"/>
    </w:rPr>
  </w:style>
  <w:style w:type="character" w:customStyle="1" w:styleId="WW8Num18z0">
    <w:name w:val="WW8Num18z0"/>
    <w:rsid w:val="00721646"/>
    <w:rPr>
      <w:rFonts w:cs="Times New Roman"/>
    </w:rPr>
  </w:style>
  <w:style w:type="character" w:customStyle="1" w:styleId="WW8Num19z0">
    <w:name w:val="WW8Num19z0"/>
    <w:rsid w:val="00721646"/>
    <w:rPr>
      <w:rFonts w:cs="Times New Roman"/>
    </w:rPr>
  </w:style>
  <w:style w:type="character" w:customStyle="1" w:styleId="WW8Num20z0">
    <w:name w:val="WW8Num20z0"/>
    <w:rsid w:val="00721646"/>
    <w:rPr>
      <w:rFonts w:cs="Times New Roman"/>
    </w:rPr>
  </w:style>
  <w:style w:type="character" w:customStyle="1" w:styleId="WW8Num21z2">
    <w:name w:val="WW8Num21z2"/>
    <w:rsid w:val="00721646"/>
    <w:rPr>
      <w:rFonts w:ascii="Courier New" w:hAnsi="Courier New" w:cs="Times New Roman"/>
    </w:rPr>
  </w:style>
  <w:style w:type="character" w:customStyle="1" w:styleId="WW8Num22z0">
    <w:name w:val="WW8Num22z0"/>
    <w:rsid w:val="00721646"/>
    <w:rPr>
      <w:rFonts w:ascii="Symbol" w:hAnsi="Symbol" w:cs="Symbol"/>
    </w:rPr>
  </w:style>
  <w:style w:type="character" w:customStyle="1" w:styleId="WW8Num22z1">
    <w:name w:val="WW8Num22z1"/>
    <w:rsid w:val="00721646"/>
    <w:rPr>
      <w:rFonts w:ascii="Courier New" w:hAnsi="Courier New" w:cs="Courier New"/>
    </w:rPr>
  </w:style>
  <w:style w:type="character" w:customStyle="1" w:styleId="WW8Num22z2">
    <w:name w:val="WW8Num22z2"/>
    <w:rsid w:val="00721646"/>
    <w:rPr>
      <w:rFonts w:ascii="Wingdings" w:hAnsi="Wingdings" w:cs="Wingdings"/>
    </w:rPr>
  </w:style>
  <w:style w:type="character" w:customStyle="1" w:styleId="WW8Num23z2">
    <w:name w:val="WW8Num23z2"/>
    <w:rsid w:val="00721646"/>
    <w:rPr>
      <w:rFonts w:ascii="Courier New" w:hAnsi="Courier New" w:cs="Times New Roman"/>
    </w:rPr>
  </w:style>
  <w:style w:type="character" w:customStyle="1" w:styleId="WW8Num24z0">
    <w:name w:val="WW8Num24z0"/>
    <w:rsid w:val="00721646"/>
    <w:rPr>
      <w:rFonts w:ascii="Symbol" w:hAnsi="Symbol" w:cs="Symbol"/>
    </w:rPr>
  </w:style>
  <w:style w:type="character" w:customStyle="1" w:styleId="WW8Num24z1">
    <w:name w:val="WW8Num24z1"/>
    <w:rsid w:val="00721646"/>
    <w:rPr>
      <w:rFonts w:cs="Times New Roman"/>
    </w:rPr>
  </w:style>
  <w:style w:type="character" w:customStyle="1" w:styleId="WW8Num25z0">
    <w:name w:val="WW8Num25z0"/>
    <w:rsid w:val="00721646"/>
    <w:rPr>
      <w:rFonts w:cs="Times New Roman"/>
    </w:rPr>
  </w:style>
  <w:style w:type="character" w:customStyle="1" w:styleId="WW8Num26z0">
    <w:name w:val="WW8Num26z0"/>
    <w:rsid w:val="00721646"/>
    <w:rPr>
      <w:rFonts w:ascii="Symbol" w:hAnsi="Symbol" w:cs="Symbol"/>
    </w:rPr>
  </w:style>
  <w:style w:type="character" w:customStyle="1" w:styleId="WW8Num26z1">
    <w:name w:val="WW8Num26z1"/>
    <w:rsid w:val="00721646"/>
    <w:rPr>
      <w:rFonts w:ascii="Times New Roman" w:eastAsia="Times New Roman" w:hAnsi="Times New Roman" w:cs="Times New Roman"/>
    </w:rPr>
  </w:style>
  <w:style w:type="character" w:customStyle="1" w:styleId="WW8Num26z2">
    <w:name w:val="WW8Num26z2"/>
    <w:rsid w:val="00721646"/>
    <w:rPr>
      <w:rFonts w:ascii="Wingdings" w:hAnsi="Wingdings" w:cs="Wingdings"/>
    </w:rPr>
  </w:style>
  <w:style w:type="character" w:customStyle="1" w:styleId="WW8Num26z4">
    <w:name w:val="WW8Num26z4"/>
    <w:rsid w:val="00721646"/>
    <w:rPr>
      <w:rFonts w:ascii="Courier New" w:hAnsi="Courier New" w:cs="Courier New"/>
    </w:rPr>
  </w:style>
  <w:style w:type="character" w:customStyle="1" w:styleId="WW8Num27z0">
    <w:name w:val="WW8Num27z0"/>
    <w:rsid w:val="00721646"/>
    <w:rPr>
      <w:rFonts w:cs="Times New Roman"/>
    </w:rPr>
  </w:style>
  <w:style w:type="character" w:customStyle="1" w:styleId="WW8Num28z0">
    <w:name w:val="WW8Num28z0"/>
    <w:rsid w:val="00721646"/>
    <w:rPr>
      <w:rFonts w:cs="Times New Roman"/>
    </w:rPr>
  </w:style>
  <w:style w:type="character" w:customStyle="1" w:styleId="WW8Num29z0">
    <w:name w:val="WW8Num29z0"/>
    <w:rsid w:val="00721646"/>
    <w:rPr>
      <w:rFonts w:cs="Times New Roman"/>
    </w:rPr>
  </w:style>
  <w:style w:type="character" w:customStyle="1" w:styleId="WW8Num30z0">
    <w:name w:val="WW8Num30z0"/>
    <w:rsid w:val="00721646"/>
    <w:rPr>
      <w:rFonts w:cs="Times New Roman"/>
    </w:rPr>
  </w:style>
  <w:style w:type="character" w:customStyle="1" w:styleId="16">
    <w:name w:val="Основной шрифт абзаца1"/>
    <w:rsid w:val="00721646"/>
  </w:style>
  <w:style w:type="character" w:customStyle="1" w:styleId="afff1">
    <w:name w:val="Текст концевой сноски Знак"/>
    <w:rsid w:val="00721646"/>
  </w:style>
  <w:style w:type="character" w:customStyle="1" w:styleId="afff2">
    <w:name w:val="Символы концевой сноски"/>
    <w:rsid w:val="00721646"/>
    <w:rPr>
      <w:vertAlign w:val="superscript"/>
    </w:rPr>
  </w:style>
  <w:style w:type="character" w:customStyle="1" w:styleId="afff3">
    <w:name w:val="Символ сноски"/>
    <w:rsid w:val="00721646"/>
    <w:rPr>
      <w:vertAlign w:val="superscript"/>
    </w:rPr>
  </w:style>
  <w:style w:type="character" w:customStyle="1" w:styleId="17">
    <w:name w:val="Знак примечания1"/>
    <w:rsid w:val="00721646"/>
    <w:rPr>
      <w:sz w:val="16"/>
      <w:szCs w:val="16"/>
    </w:rPr>
  </w:style>
  <w:style w:type="character" w:customStyle="1" w:styleId="FontStyle18">
    <w:name w:val="Font Style18"/>
    <w:rsid w:val="00721646"/>
    <w:rPr>
      <w:rFonts w:ascii="Times New Roman" w:hAnsi="Times New Roman" w:cs="Times New Roman"/>
      <w:spacing w:val="10"/>
      <w:sz w:val="20"/>
    </w:rPr>
  </w:style>
  <w:style w:type="character" w:customStyle="1" w:styleId="afff4">
    <w:name w:val="Символ нумерации"/>
    <w:rsid w:val="00721646"/>
    <w:rPr>
      <w:sz w:val="28"/>
      <w:szCs w:val="28"/>
    </w:rPr>
  </w:style>
  <w:style w:type="paragraph" w:customStyle="1" w:styleId="18">
    <w:name w:val="Заголовок1"/>
    <w:basedOn w:val="a1"/>
    <w:next w:val="a7"/>
    <w:rsid w:val="00721646"/>
    <w:pPr>
      <w:keepNext/>
      <w:spacing w:before="240" w:after="120" w:line="240" w:lineRule="auto"/>
    </w:pPr>
    <w:rPr>
      <w:rFonts w:ascii="Arial" w:eastAsia="Microsoft YaHei" w:hAnsi="Arial" w:cs="Mangal"/>
      <w:sz w:val="28"/>
      <w:szCs w:val="28"/>
      <w:lang w:eastAsia="ar-SA"/>
    </w:rPr>
  </w:style>
  <w:style w:type="paragraph" w:customStyle="1" w:styleId="19">
    <w:name w:val="Название1"/>
    <w:basedOn w:val="a1"/>
    <w:rsid w:val="00721646"/>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1a">
    <w:name w:val="Указатель1"/>
    <w:basedOn w:val="a1"/>
    <w:rsid w:val="00721646"/>
    <w:pPr>
      <w:suppressLineNumbers/>
      <w:spacing w:after="0" w:line="240" w:lineRule="auto"/>
    </w:pPr>
    <w:rPr>
      <w:rFonts w:ascii="Times New Roman" w:eastAsia="Times New Roman" w:hAnsi="Times New Roman" w:cs="Mangal"/>
      <w:sz w:val="24"/>
      <w:szCs w:val="24"/>
      <w:lang w:eastAsia="ar-SA"/>
    </w:rPr>
  </w:style>
  <w:style w:type="paragraph" w:customStyle="1" w:styleId="1b">
    <w:name w:val="Текст1"/>
    <w:basedOn w:val="a1"/>
    <w:rsid w:val="00721646"/>
    <w:pPr>
      <w:spacing w:after="0" w:line="240" w:lineRule="auto"/>
    </w:pPr>
    <w:rPr>
      <w:rFonts w:ascii="Courier New" w:eastAsia="Times New Roman" w:hAnsi="Courier New" w:cs="Courier New"/>
      <w:sz w:val="20"/>
      <w:szCs w:val="20"/>
      <w:lang w:eastAsia="ar-SA"/>
    </w:rPr>
  </w:style>
  <w:style w:type="paragraph" w:customStyle="1" w:styleId="27">
    <w:name w:val="Текст2"/>
    <w:basedOn w:val="1b"/>
    <w:rsid w:val="00721646"/>
    <w:pPr>
      <w:jc w:val="center"/>
    </w:pPr>
    <w:rPr>
      <w:rFonts w:eastAsia="MS Mincho"/>
      <w:spacing w:val="-20"/>
      <w:w w:val="90"/>
    </w:rPr>
  </w:style>
  <w:style w:type="paragraph" w:customStyle="1" w:styleId="ConsNormal">
    <w:name w:val="ConsNormal"/>
    <w:rsid w:val="00721646"/>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1c">
    <w:name w:val="Текст выноски Знак1"/>
    <w:rsid w:val="00721646"/>
    <w:rPr>
      <w:rFonts w:ascii="Tahoma" w:eastAsia="Times New Roman" w:hAnsi="Tahoma" w:cs="Tahoma"/>
      <w:sz w:val="16"/>
      <w:szCs w:val="16"/>
      <w:lang w:eastAsia="ar-SA"/>
    </w:rPr>
  </w:style>
  <w:style w:type="paragraph" w:styleId="afff5">
    <w:name w:val="endnote text"/>
    <w:basedOn w:val="a1"/>
    <w:link w:val="1d"/>
    <w:rsid w:val="00721646"/>
    <w:pPr>
      <w:spacing w:after="0" w:line="240" w:lineRule="auto"/>
    </w:pPr>
    <w:rPr>
      <w:rFonts w:ascii="Times New Roman" w:eastAsia="Times New Roman" w:hAnsi="Times New Roman" w:cs="Times New Roman"/>
      <w:sz w:val="20"/>
      <w:szCs w:val="20"/>
      <w:lang w:eastAsia="ar-SA"/>
    </w:rPr>
  </w:style>
  <w:style w:type="character" w:customStyle="1" w:styleId="1d">
    <w:name w:val="Текст концевой сноски Знак1"/>
    <w:basedOn w:val="a2"/>
    <w:link w:val="afff5"/>
    <w:rsid w:val="00721646"/>
    <w:rPr>
      <w:rFonts w:ascii="Times New Roman" w:eastAsia="Times New Roman" w:hAnsi="Times New Roman" w:cs="Times New Roman"/>
      <w:sz w:val="20"/>
      <w:szCs w:val="20"/>
      <w:lang w:eastAsia="ar-SA"/>
    </w:rPr>
  </w:style>
  <w:style w:type="paragraph" w:customStyle="1" w:styleId="1e">
    <w:name w:val="Текст примечания1"/>
    <w:basedOn w:val="a1"/>
    <w:rsid w:val="00721646"/>
    <w:pPr>
      <w:spacing w:after="0" w:line="240" w:lineRule="auto"/>
    </w:pPr>
    <w:rPr>
      <w:rFonts w:ascii="Times New Roman" w:eastAsia="Times New Roman" w:hAnsi="Times New Roman" w:cs="Times New Roman"/>
      <w:sz w:val="20"/>
      <w:szCs w:val="20"/>
      <w:lang w:eastAsia="ar-SA"/>
    </w:rPr>
  </w:style>
  <w:style w:type="paragraph" w:customStyle="1" w:styleId="afff6">
    <w:name w:val="Технический"/>
    <w:basedOn w:val="a1"/>
    <w:rsid w:val="00721646"/>
    <w:pPr>
      <w:suppressAutoHyphens/>
      <w:spacing w:after="0" w:line="240" w:lineRule="auto"/>
      <w:jc w:val="center"/>
    </w:pPr>
    <w:rPr>
      <w:rFonts w:ascii="Times New Roman" w:eastAsia="Times New Roman" w:hAnsi="Times New Roman" w:cs="Times New Roman"/>
      <w:sz w:val="10"/>
      <w:szCs w:val="10"/>
      <w:lang w:val="en-US" w:eastAsia="ar-SA"/>
    </w:rPr>
  </w:style>
  <w:style w:type="paragraph" w:customStyle="1" w:styleId="afff7">
    <w:name w:val="Таблицы (моноширинный)"/>
    <w:basedOn w:val="a1"/>
    <w:next w:val="a1"/>
    <w:rsid w:val="00721646"/>
    <w:pPr>
      <w:widowControl w:val="0"/>
      <w:autoSpaceDE w:val="0"/>
      <w:spacing w:after="0" w:line="240" w:lineRule="auto"/>
      <w:jc w:val="both"/>
    </w:pPr>
    <w:rPr>
      <w:rFonts w:ascii="Courier New" w:eastAsia="Times New Roman" w:hAnsi="Courier New" w:cs="Courier New"/>
      <w:sz w:val="24"/>
      <w:szCs w:val="24"/>
      <w:lang w:eastAsia="ar-SA"/>
    </w:rPr>
  </w:style>
  <w:style w:type="paragraph" w:customStyle="1" w:styleId="28">
    <w:name w:val="Абзац списка2"/>
    <w:basedOn w:val="a1"/>
    <w:rsid w:val="00721646"/>
    <w:pPr>
      <w:tabs>
        <w:tab w:val="left" w:pos="708"/>
      </w:tabs>
      <w:spacing w:after="0" w:line="240" w:lineRule="auto"/>
      <w:ind w:left="720"/>
    </w:pPr>
    <w:rPr>
      <w:rFonts w:ascii="Times New Roman" w:eastAsia="Calibri" w:hAnsi="Times New Roman" w:cs="Times New Roman"/>
      <w:sz w:val="24"/>
      <w:szCs w:val="24"/>
      <w:lang w:eastAsia="ar-SA"/>
    </w:rPr>
  </w:style>
  <w:style w:type="paragraph" w:customStyle="1" w:styleId="212">
    <w:name w:val="Маркированный список 21"/>
    <w:basedOn w:val="a1"/>
    <w:rsid w:val="00721646"/>
    <w:pPr>
      <w:tabs>
        <w:tab w:val="left" w:pos="643"/>
      </w:tabs>
      <w:spacing w:after="0" w:line="240" w:lineRule="auto"/>
      <w:ind w:left="643" w:hanging="360"/>
    </w:pPr>
    <w:rPr>
      <w:rFonts w:ascii="Arial" w:eastAsia="Calibri" w:hAnsi="Arial" w:cs="Arial"/>
      <w:sz w:val="24"/>
      <w:szCs w:val="28"/>
      <w:lang w:eastAsia="ar-SA"/>
    </w:rPr>
  </w:style>
  <w:style w:type="paragraph" w:customStyle="1" w:styleId="310">
    <w:name w:val="Основной текст 31"/>
    <w:basedOn w:val="a1"/>
    <w:rsid w:val="00721646"/>
    <w:pPr>
      <w:tabs>
        <w:tab w:val="left" w:pos="708"/>
      </w:tabs>
      <w:spacing w:after="120" w:line="240" w:lineRule="auto"/>
    </w:pPr>
    <w:rPr>
      <w:rFonts w:ascii="Times New Roman" w:eastAsia="Calibri" w:hAnsi="Times New Roman" w:cs="Times New Roman"/>
      <w:sz w:val="16"/>
      <w:szCs w:val="16"/>
      <w:lang w:eastAsia="ar-SA"/>
    </w:rPr>
  </w:style>
  <w:style w:type="paragraph" w:customStyle="1" w:styleId="311">
    <w:name w:val="Основной текст с отступом 31"/>
    <w:basedOn w:val="a1"/>
    <w:rsid w:val="00721646"/>
    <w:pPr>
      <w:tabs>
        <w:tab w:val="left" w:pos="708"/>
      </w:tabs>
      <w:spacing w:after="120" w:line="240" w:lineRule="auto"/>
      <w:ind w:left="283"/>
    </w:pPr>
    <w:rPr>
      <w:rFonts w:ascii="Times New Roman" w:eastAsia="Calibri" w:hAnsi="Times New Roman" w:cs="Times New Roman"/>
      <w:sz w:val="16"/>
      <w:szCs w:val="16"/>
      <w:lang w:eastAsia="ar-SA"/>
    </w:rPr>
  </w:style>
  <w:style w:type="paragraph" w:customStyle="1" w:styleId="1f">
    <w:name w:val="Без интервала1"/>
    <w:rsid w:val="00721646"/>
    <w:pPr>
      <w:tabs>
        <w:tab w:val="left" w:pos="708"/>
      </w:tabs>
      <w:suppressAutoHyphens/>
      <w:spacing w:after="0" w:line="240" w:lineRule="auto"/>
    </w:pPr>
    <w:rPr>
      <w:rFonts w:ascii="Times New Roman" w:eastAsia="Calibri" w:hAnsi="Times New Roman" w:cs="Times New Roman"/>
      <w:sz w:val="24"/>
      <w:szCs w:val="24"/>
      <w:lang w:eastAsia="ar-SA"/>
    </w:rPr>
  </w:style>
  <w:style w:type="paragraph" w:customStyle="1" w:styleId="afff8">
    <w:name w:val="Содержимое таблицы"/>
    <w:basedOn w:val="a1"/>
    <w:rsid w:val="00721646"/>
    <w:pPr>
      <w:suppressLineNumbers/>
      <w:spacing w:after="0" w:line="240" w:lineRule="auto"/>
    </w:pPr>
    <w:rPr>
      <w:rFonts w:ascii="Times New Roman" w:eastAsia="Times New Roman" w:hAnsi="Times New Roman" w:cs="Times New Roman"/>
      <w:sz w:val="24"/>
      <w:szCs w:val="24"/>
      <w:lang w:eastAsia="ar-SA"/>
    </w:rPr>
  </w:style>
  <w:style w:type="paragraph" w:customStyle="1" w:styleId="afff9">
    <w:name w:val="Заголовок таблицы"/>
    <w:basedOn w:val="afff8"/>
    <w:rsid w:val="00721646"/>
    <w:pPr>
      <w:jc w:val="center"/>
    </w:pPr>
    <w:rPr>
      <w:b/>
      <w:bCs/>
    </w:rPr>
  </w:style>
  <w:style w:type="paragraph" w:customStyle="1" w:styleId="afffa">
    <w:name w:val="Содержимое врезки"/>
    <w:basedOn w:val="a7"/>
    <w:rsid w:val="00721646"/>
    <w:pPr>
      <w:widowControl/>
      <w:spacing w:after="120"/>
      <w:jc w:val="left"/>
    </w:pPr>
    <w:rPr>
      <w:b w:val="0"/>
      <w:bCs w:val="0"/>
      <w:sz w:val="24"/>
      <w:szCs w:val="24"/>
      <w:lang w:eastAsia="ar-SA"/>
    </w:rPr>
  </w:style>
  <w:style w:type="character" w:customStyle="1" w:styleId="1f0">
    <w:name w:val="Текст примечания Знак1"/>
    <w:uiPriority w:val="99"/>
    <w:semiHidden/>
    <w:rsid w:val="00721646"/>
    <w:rPr>
      <w:rFonts w:eastAsia="Times New Roman"/>
      <w:lang w:eastAsia="en-US"/>
    </w:rPr>
  </w:style>
  <w:style w:type="character" w:customStyle="1" w:styleId="afffb">
    <w:name w:val="Основной текст + Полужирный"/>
    <w:aliases w:val="Интервал 0 pt,Основной текст + 10,5 pt,Основной текст (14) + 7,Основной текст (10) + Times New Roman,9,Полужирный,Не курсив,Основной текст (36) + 8,Основной текст (35) + Times New Roman,9 pt,Основной текст (27) + 8"/>
    <w:basedOn w:val="a2"/>
    <w:rsid w:val="005246D9"/>
    <w:rPr>
      <w:rFonts w:ascii="Times New Roman" w:hAnsi="Times New Roman" w:cs="Times New Roman"/>
      <w:b/>
      <w:bCs/>
      <w:color w:val="000000"/>
      <w:spacing w:val="-2"/>
      <w:w w:val="100"/>
      <w:position w:val="0"/>
      <w:sz w:val="26"/>
      <w:szCs w:val="26"/>
      <w:u w:val="none"/>
      <w:effect w:val="none"/>
      <w:lang w:val="ru-RU"/>
    </w:rPr>
  </w:style>
  <w:style w:type="character" w:customStyle="1" w:styleId="29">
    <w:name w:val="Основной текст (2)_"/>
    <w:basedOn w:val="a2"/>
    <w:link w:val="2a"/>
    <w:uiPriority w:val="99"/>
    <w:locked/>
    <w:rsid w:val="005246D9"/>
    <w:rPr>
      <w:rFonts w:ascii="Times New Roman" w:hAnsi="Times New Roman" w:cs="Times New Roman"/>
      <w:b/>
      <w:bCs/>
      <w:spacing w:val="-2"/>
      <w:sz w:val="26"/>
      <w:szCs w:val="26"/>
      <w:shd w:val="clear" w:color="auto" w:fill="FFFFFF"/>
    </w:rPr>
  </w:style>
  <w:style w:type="paragraph" w:customStyle="1" w:styleId="2a">
    <w:name w:val="Основной текст (2)"/>
    <w:basedOn w:val="a1"/>
    <w:link w:val="29"/>
    <w:uiPriority w:val="99"/>
    <w:rsid w:val="005246D9"/>
    <w:pPr>
      <w:widowControl w:val="0"/>
      <w:shd w:val="clear" w:color="auto" w:fill="FFFFFF"/>
      <w:spacing w:after="420" w:line="240" w:lineRule="atLeast"/>
      <w:jc w:val="right"/>
    </w:pPr>
    <w:rPr>
      <w:rFonts w:ascii="Times New Roman" w:hAnsi="Times New Roman" w:cs="Times New Roman"/>
      <w:b/>
      <w:bCs/>
      <w:spacing w:val="-2"/>
      <w:sz w:val="26"/>
      <w:szCs w:val="26"/>
    </w:rPr>
  </w:style>
  <w:style w:type="character" w:customStyle="1" w:styleId="1f1">
    <w:name w:val="Основной текст1"/>
    <w:basedOn w:val="affd"/>
    <w:uiPriority w:val="99"/>
    <w:rsid w:val="005246D9"/>
    <w:rPr>
      <w:rFonts w:ascii="Times New Roman" w:hAnsi="Times New Roman" w:cs="Times New Roman"/>
      <w:color w:val="000000"/>
      <w:spacing w:val="0"/>
      <w:w w:val="100"/>
      <w:position w:val="0"/>
      <w:sz w:val="26"/>
      <w:szCs w:val="26"/>
      <w:shd w:val="clear" w:color="auto" w:fill="FFFFFF"/>
      <w:lang w:val="ru-RU"/>
    </w:rPr>
  </w:style>
  <w:style w:type="paragraph" w:customStyle="1" w:styleId="1f2">
    <w:name w:val="Стиль1"/>
    <w:basedOn w:val="a1"/>
    <w:uiPriority w:val="99"/>
    <w:rsid w:val="005246D9"/>
    <w:pPr>
      <w:overflowPunct w:val="0"/>
      <w:autoSpaceDE w:val="0"/>
      <w:autoSpaceDN w:val="0"/>
      <w:adjustRightInd w:val="0"/>
      <w:spacing w:after="0" w:line="360" w:lineRule="auto"/>
      <w:ind w:firstLine="720"/>
      <w:jc w:val="both"/>
    </w:pPr>
    <w:rPr>
      <w:rFonts w:ascii="Times New Roman" w:eastAsia="Times New Roman" w:hAnsi="Times New Roman" w:cs="Times New Roman"/>
      <w:sz w:val="28"/>
      <w:szCs w:val="28"/>
    </w:rPr>
  </w:style>
  <w:style w:type="character" w:customStyle="1" w:styleId="submenu-table">
    <w:name w:val="submenu-table"/>
    <w:basedOn w:val="a2"/>
    <w:uiPriority w:val="99"/>
    <w:rsid w:val="005246D9"/>
    <w:rPr>
      <w:rFonts w:cs="Times New Roman"/>
    </w:rPr>
  </w:style>
  <w:style w:type="character" w:customStyle="1" w:styleId="butback">
    <w:name w:val="butback"/>
    <w:basedOn w:val="a2"/>
    <w:uiPriority w:val="99"/>
    <w:rsid w:val="005246D9"/>
    <w:rPr>
      <w:rFonts w:cs="Times New Roman"/>
    </w:rPr>
  </w:style>
  <w:style w:type="character" w:customStyle="1" w:styleId="keyword">
    <w:name w:val="keyword"/>
    <w:basedOn w:val="a2"/>
    <w:uiPriority w:val="99"/>
    <w:rsid w:val="005246D9"/>
    <w:rPr>
      <w:rFonts w:cs="Times New Roman"/>
    </w:rPr>
  </w:style>
  <w:style w:type="paragraph" w:customStyle="1" w:styleId="nw">
    <w:name w:val="nw"/>
    <w:basedOn w:val="a1"/>
    <w:uiPriority w:val="99"/>
    <w:rsid w:val="005246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0">
    <w:name w:val="bodytext"/>
    <w:basedOn w:val="a1"/>
    <w:rsid w:val="005246D9"/>
    <w:pPr>
      <w:suppressAutoHyphens/>
      <w:spacing w:before="80" w:after="80" w:line="240" w:lineRule="auto"/>
      <w:ind w:left="80" w:right="80" w:firstLine="420"/>
      <w:jc w:val="both"/>
    </w:pPr>
    <w:rPr>
      <w:rFonts w:ascii="Verdana" w:eastAsia="Times New Roman" w:hAnsi="Verdana" w:cs="Times New Roman"/>
      <w:color w:val="000000"/>
      <w:sz w:val="18"/>
      <w:szCs w:val="18"/>
      <w:lang w:eastAsia="ar-SA"/>
    </w:rPr>
  </w:style>
  <w:style w:type="paragraph" w:customStyle="1" w:styleId="02">
    <w:name w:val="02"/>
    <w:basedOn w:val="a1"/>
    <w:link w:val="020"/>
    <w:rsid w:val="008A0135"/>
    <w:pPr>
      <w:spacing w:after="0" w:line="288" w:lineRule="auto"/>
      <w:ind w:firstLine="539"/>
      <w:jc w:val="both"/>
    </w:pPr>
    <w:rPr>
      <w:rFonts w:ascii="Times New Roman" w:eastAsia="Lucida Sans Unicode" w:hAnsi="Times New Roman" w:cs="Times New Roman"/>
      <w:spacing w:val="-4"/>
      <w:kern w:val="32"/>
      <w:sz w:val="32"/>
      <w:szCs w:val="32"/>
    </w:rPr>
  </w:style>
  <w:style w:type="character" w:customStyle="1" w:styleId="020">
    <w:name w:val="02 Знак"/>
    <w:link w:val="02"/>
    <w:rsid w:val="008A0135"/>
    <w:rPr>
      <w:rFonts w:ascii="Times New Roman" w:eastAsia="Lucida Sans Unicode" w:hAnsi="Times New Roman" w:cs="Times New Roman"/>
      <w:spacing w:val="-4"/>
      <w:kern w:val="32"/>
      <w:sz w:val="32"/>
      <w:szCs w:val="32"/>
    </w:rPr>
  </w:style>
  <w:style w:type="character" w:customStyle="1" w:styleId="mw-headline">
    <w:name w:val="mw-headline"/>
    <w:basedOn w:val="a2"/>
    <w:rsid w:val="008A0135"/>
  </w:style>
  <w:style w:type="character" w:customStyle="1" w:styleId="watch-title">
    <w:name w:val="watch-title"/>
    <w:basedOn w:val="a2"/>
    <w:rsid w:val="00015E82"/>
  </w:style>
  <w:style w:type="paragraph" w:customStyle="1" w:styleId="1f3">
    <w:name w:val="Красная строка1"/>
    <w:basedOn w:val="a7"/>
    <w:rsid w:val="00C52D2E"/>
    <w:pPr>
      <w:widowControl/>
      <w:suppressAutoHyphens/>
      <w:spacing w:after="120"/>
      <w:ind w:firstLine="210"/>
      <w:jc w:val="left"/>
    </w:pPr>
    <w:rPr>
      <w:rFonts w:ascii="Cambria" w:eastAsia="MS ??" w:hAnsi="Cambria" w:cs="Cambria"/>
      <w:b w:val="0"/>
      <w:bCs w:val="0"/>
      <w:sz w:val="24"/>
      <w:szCs w:val="24"/>
      <w:lang w:eastAsia="ar-SA"/>
    </w:rPr>
  </w:style>
  <w:style w:type="paragraph" w:styleId="afffc">
    <w:name w:val="caption"/>
    <w:basedOn w:val="a1"/>
    <w:next w:val="a1"/>
    <w:qFormat/>
    <w:rsid w:val="00C52D2E"/>
    <w:pPr>
      <w:spacing w:after="0" w:line="240" w:lineRule="auto"/>
    </w:pPr>
    <w:rPr>
      <w:rFonts w:ascii="Times New Roman" w:eastAsia="Times New Roman" w:hAnsi="Times New Roman" w:cs="Times New Roman"/>
      <w:b/>
      <w:sz w:val="32"/>
      <w:szCs w:val="24"/>
    </w:rPr>
  </w:style>
  <w:style w:type="paragraph" w:customStyle="1" w:styleId="FR1">
    <w:name w:val="FR1"/>
    <w:rsid w:val="00C52D2E"/>
    <w:pPr>
      <w:widowControl w:val="0"/>
      <w:autoSpaceDE w:val="0"/>
      <w:autoSpaceDN w:val="0"/>
      <w:adjustRightInd w:val="0"/>
      <w:spacing w:before="160" w:after="0" w:line="240" w:lineRule="auto"/>
    </w:pPr>
    <w:rPr>
      <w:rFonts w:ascii="Arial" w:eastAsia="Calibri" w:hAnsi="Arial" w:cs="Times New Roman"/>
      <w:szCs w:val="20"/>
    </w:rPr>
  </w:style>
  <w:style w:type="character" w:customStyle="1" w:styleId="37">
    <w:name w:val="Знак Знак3"/>
    <w:rsid w:val="00C52D2E"/>
    <w:rPr>
      <w:rFonts w:ascii="Times New Roman" w:eastAsia="Times New Roman" w:hAnsi="Times New Roman"/>
      <w:b/>
      <w:sz w:val="28"/>
    </w:rPr>
  </w:style>
  <w:style w:type="paragraph" w:customStyle="1" w:styleId="2b">
    <w:name w:val="Обычный2"/>
    <w:rsid w:val="00C52D2E"/>
    <w:pPr>
      <w:spacing w:after="0" w:line="240" w:lineRule="auto"/>
    </w:pPr>
    <w:rPr>
      <w:rFonts w:ascii="Times New Roman" w:eastAsia="Times New Roman" w:hAnsi="Times New Roman" w:cs="Times New Roman"/>
      <w:sz w:val="20"/>
      <w:szCs w:val="20"/>
    </w:rPr>
  </w:style>
  <w:style w:type="character" w:customStyle="1" w:styleId="130">
    <w:name w:val="Знак Знак13"/>
    <w:semiHidden/>
    <w:rsid w:val="00C52D2E"/>
    <w:rPr>
      <w:rFonts w:ascii="Tahoma" w:eastAsia="Times New Roman" w:hAnsi="Tahoma" w:cs="Tahoma"/>
      <w:sz w:val="16"/>
      <w:szCs w:val="16"/>
      <w:lang w:eastAsia="ru-RU"/>
    </w:rPr>
  </w:style>
  <w:style w:type="character" w:customStyle="1" w:styleId="120">
    <w:name w:val="Знак Знак12"/>
    <w:rsid w:val="00C52D2E"/>
    <w:rPr>
      <w:rFonts w:ascii="Times New Roman" w:eastAsia="Times New Roman" w:hAnsi="Times New Roman" w:cs="Times New Roman"/>
      <w:sz w:val="24"/>
      <w:szCs w:val="24"/>
      <w:lang w:eastAsia="ru-RU"/>
    </w:rPr>
  </w:style>
  <w:style w:type="character" w:customStyle="1" w:styleId="111">
    <w:name w:val="Знак Знак11"/>
    <w:rsid w:val="00C52D2E"/>
    <w:rPr>
      <w:rFonts w:ascii="Times New Roman" w:eastAsia="Times New Roman" w:hAnsi="Times New Roman" w:cs="Times New Roman"/>
      <w:sz w:val="24"/>
      <w:szCs w:val="24"/>
      <w:lang w:eastAsia="ru-RU"/>
    </w:rPr>
  </w:style>
  <w:style w:type="character" w:customStyle="1" w:styleId="1f4">
    <w:name w:val="Текст сноски Знак1"/>
    <w:semiHidden/>
    <w:rsid w:val="00C52D2E"/>
    <w:rPr>
      <w:rFonts w:ascii="Times New Roman" w:eastAsia="Times New Roman" w:hAnsi="Times New Roman"/>
    </w:rPr>
  </w:style>
  <w:style w:type="character" w:customStyle="1" w:styleId="91">
    <w:name w:val="Знак Знак9"/>
    <w:locked/>
    <w:rsid w:val="00C52D2E"/>
    <w:rPr>
      <w:b/>
      <w:bCs/>
      <w:sz w:val="28"/>
      <w:szCs w:val="24"/>
      <w:lang w:val="ru-RU" w:eastAsia="ru-RU"/>
    </w:rPr>
  </w:style>
  <w:style w:type="character" w:customStyle="1" w:styleId="52">
    <w:name w:val="Знак Знак5"/>
    <w:semiHidden/>
    <w:locked/>
    <w:rsid w:val="00C52D2E"/>
    <w:rPr>
      <w:sz w:val="24"/>
      <w:szCs w:val="24"/>
      <w:lang w:val="ru-RU" w:eastAsia="ru-RU"/>
    </w:rPr>
  </w:style>
  <w:style w:type="paragraph" w:styleId="afffd">
    <w:name w:val="Document Map"/>
    <w:basedOn w:val="a1"/>
    <w:link w:val="afffe"/>
    <w:semiHidden/>
    <w:unhideWhenUsed/>
    <w:rsid w:val="00C52D2E"/>
    <w:pPr>
      <w:spacing w:after="0" w:line="240" w:lineRule="auto"/>
    </w:pPr>
    <w:rPr>
      <w:rFonts w:ascii="Tahoma" w:eastAsia="Calibri" w:hAnsi="Tahoma" w:cs="Tahoma"/>
      <w:sz w:val="24"/>
      <w:szCs w:val="24"/>
    </w:rPr>
  </w:style>
  <w:style w:type="character" w:customStyle="1" w:styleId="afffe">
    <w:name w:val="Схема документа Знак"/>
    <w:basedOn w:val="a2"/>
    <w:link w:val="afffd"/>
    <w:semiHidden/>
    <w:rsid w:val="00C52D2E"/>
    <w:rPr>
      <w:rFonts w:ascii="Tahoma" w:eastAsia="Calibri" w:hAnsi="Tahoma" w:cs="Tahoma"/>
      <w:sz w:val="24"/>
      <w:szCs w:val="24"/>
      <w:lang w:eastAsia="ru-RU"/>
    </w:rPr>
  </w:style>
  <w:style w:type="character" w:customStyle="1" w:styleId="1f5">
    <w:name w:val="Основной текст Знак1"/>
    <w:semiHidden/>
    <w:rsid w:val="00C52D2E"/>
    <w:rPr>
      <w:rFonts w:ascii="Times New Roman" w:eastAsia="Times New Roman" w:hAnsi="Times New Roman"/>
      <w:sz w:val="24"/>
      <w:szCs w:val="24"/>
      <w:lang w:val="ru-RU" w:eastAsia="ru-RU"/>
    </w:rPr>
  </w:style>
  <w:style w:type="paragraph" w:customStyle="1" w:styleId="a0">
    <w:name w:val="Достижение"/>
    <w:basedOn w:val="a7"/>
    <w:rsid w:val="00C52D2E"/>
    <w:pPr>
      <w:widowControl/>
      <w:numPr>
        <w:numId w:val="3"/>
      </w:numPr>
      <w:tabs>
        <w:tab w:val="clear" w:pos="360"/>
      </w:tabs>
      <w:spacing w:after="60" w:line="220" w:lineRule="atLeast"/>
      <w:ind w:left="0" w:right="0" w:firstLine="0"/>
      <w:jc w:val="both"/>
    </w:pPr>
    <w:rPr>
      <w:rFonts w:ascii="Arial" w:eastAsia="Batang" w:hAnsi="Arial"/>
      <w:b w:val="0"/>
      <w:bCs w:val="0"/>
      <w:spacing w:val="-5"/>
      <w:lang w:eastAsia="en-US"/>
    </w:rPr>
  </w:style>
  <w:style w:type="character" w:customStyle="1" w:styleId="1f6">
    <w:name w:val="Основной текст с отступом Знак1"/>
    <w:semiHidden/>
    <w:rsid w:val="00C52D2E"/>
    <w:rPr>
      <w:rFonts w:ascii="Times New Roman" w:eastAsia="Times New Roman" w:hAnsi="Times New Roman"/>
      <w:sz w:val="24"/>
      <w:szCs w:val="24"/>
      <w:lang w:val="ru-RU" w:eastAsia="ru-RU"/>
    </w:rPr>
  </w:style>
  <w:style w:type="character" w:customStyle="1" w:styleId="1f7">
    <w:name w:val="Название Знак1"/>
    <w:rsid w:val="00C52D2E"/>
    <w:rPr>
      <w:rFonts w:ascii="Cambria" w:eastAsia="Times New Roman" w:hAnsi="Cambria" w:cs="Times New Roman"/>
      <w:b/>
      <w:bCs/>
      <w:kern w:val="28"/>
      <w:sz w:val="32"/>
      <w:szCs w:val="32"/>
      <w:lang w:val="ru-RU" w:eastAsia="ru-RU"/>
    </w:rPr>
  </w:style>
  <w:style w:type="character" w:customStyle="1" w:styleId="213">
    <w:name w:val="Основной текст 2 Знак1"/>
    <w:semiHidden/>
    <w:rsid w:val="00C52D2E"/>
    <w:rPr>
      <w:rFonts w:ascii="Times New Roman" w:eastAsia="Times New Roman" w:hAnsi="Times New Roman"/>
      <w:sz w:val="24"/>
      <w:szCs w:val="24"/>
      <w:lang w:val="ru-RU" w:eastAsia="ru-RU"/>
    </w:rPr>
  </w:style>
  <w:style w:type="character" w:customStyle="1" w:styleId="1f8">
    <w:name w:val="Подзаголовок Знак1"/>
    <w:rsid w:val="00C52D2E"/>
    <w:rPr>
      <w:rFonts w:ascii="Cambria" w:eastAsia="Times New Roman" w:hAnsi="Cambria" w:cs="Times New Roman"/>
      <w:sz w:val="24"/>
      <w:szCs w:val="24"/>
      <w:lang w:val="ru-RU" w:eastAsia="ru-RU"/>
    </w:rPr>
  </w:style>
  <w:style w:type="character" w:customStyle="1" w:styleId="spelle">
    <w:name w:val="spelle"/>
    <w:uiPriority w:val="99"/>
    <w:rsid w:val="00C52D2E"/>
  </w:style>
  <w:style w:type="character" w:customStyle="1" w:styleId="afa">
    <w:name w:val="Без интервала Знак"/>
    <w:link w:val="af9"/>
    <w:uiPriority w:val="1"/>
    <w:locked/>
    <w:rsid w:val="00C52D2E"/>
    <w:rPr>
      <w:rFonts w:ascii="Calibri" w:eastAsia="SimSun" w:hAnsi="Calibri" w:cs="Calibri"/>
      <w:lang w:eastAsia="zh-CN"/>
    </w:rPr>
  </w:style>
  <w:style w:type="paragraph" w:styleId="affff">
    <w:name w:val="Block Text"/>
    <w:basedOn w:val="a1"/>
    <w:rsid w:val="00C52D2E"/>
    <w:pPr>
      <w:spacing w:after="0" w:line="240" w:lineRule="auto"/>
      <w:ind w:left="1418" w:right="1700"/>
      <w:jc w:val="center"/>
    </w:pPr>
    <w:rPr>
      <w:rFonts w:ascii="Times New Roman" w:eastAsia="Times New Roman" w:hAnsi="Times New Roman" w:cs="Times New Roman"/>
      <w:b/>
      <w:sz w:val="24"/>
      <w:szCs w:val="20"/>
    </w:rPr>
  </w:style>
  <w:style w:type="character" w:customStyle="1" w:styleId="selfish">
    <w:name w:val="selfish"/>
    <w:rsid w:val="00C52D2E"/>
  </w:style>
  <w:style w:type="paragraph" w:customStyle="1" w:styleId="1f9">
    <w:name w:val="Обычный (веб)1"/>
    <w:basedOn w:val="a1"/>
    <w:rsid w:val="00C52D2E"/>
    <w:pPr>
      <w:spacing w:before="100" w:after="100" w:line="240" w:lineRule="auto"/>
    </w:pPr>
    <w:rPr>
      <w:rFonts w:ascii="Times New Roman" w:eastAsia="Times New Roman" w:hAnsi="Times New Roman" w:cs="Times New Roman"/>
      <w:sz w:val="24"/>
      <w:szCs w:val="20"/>
    </w:rPr>
  </w:style>
  <w:style w:type="paragraph" w:customStyle="1" w:styleId="14-1">
    <w:name w:val="А:14-1"/>
    <w:basedOn w:val="a1"/>
    <w:rsid w:val="008B738A"/>
    <w:pPr>
      <w:spacing w:after="0" w:line="240" w:lineRule="auto"/>
      <w:ind w:firstLine="680"/>
      <w:jc w:val="both"/>
    </w:pPr>
    <w:rPr>
      <w:rFonts w:ascii="Times New Roman" w:eastAsia="Times New Roman" w:hAnsi="Times New Roman" w:cs="Times New Roman"/>
      <w:sz w:val="28"/>
      <w:szCs w:val="20"/>
    </w:rPr>
  </w:style>
  <w:style w:type="paragraph" w:customStyle="1" w:styleId="p15">
    <w:name w:val="p15"/>
    <w:basedOn w:val="a1"/>
    <w:rsid w:val="004430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0">
    <w:name w:val="Основной текст (14)_"/>
    <w:basedOn w:val="a2"/>
    <w:link w:val="141"/>
    <w:locked/>
    <w:rsid w:val="009E5F37"/>
    <w:rPr>
      <w:rFonts w:ascii="Times New Roman" w:hAnsi="Times New Roman" w:cs="Times New Roman"/>
      <w:sz w:val="18"/>
      <w:szCs w:val="18"/>
      <w:shd w:val="clear" w:color="auto" w:fill="FFFFFF"/>
    </w:rPr>
  </w:style>
  <w:style w:type="paragraph" w:customStyle="1" w:styleId="141">
    <w:name w:val="Основной текст (14)"/>
    <w:basedOn w:val="a1"/>
    <w:link w:val="140"/>
    <w:rsid w:val="009E5F37"/>
    <w:pPr>
      <w:widowControl w:val="0"/>
      <w:shd w:val="clear" w:color="auto" w:fill="FFFFFF"/>
      <w:spacing w:before="180" w:after="480" w:line="254" w:lineRule="exact"/>
      <w:jc w:val="right"/>
    </w:pPr>
    <w:rPr>
      <w:rFonts w:ascii="Times New Roman" w:hAnsi="Times New Roman" w:cs="Times New Roman"/>
      <w:sz w:val="18"/>
      <w:szCs w:val="18"/>
    </w:rPr>
  </w:style>
  <w:style w:type="character" w:customStyle="1" w:styleId="360">
    <w:name w:val="Основной текст (36)_"/>
    <w:basedOn w:val="a2"/>
    <w:link w:val="361"/>
    <w:locked/>
    <w:rsid w:val="009E5F37"/>
    <w:rPr>
      <w:rFonts w:ascii="Times New Roman" w:hAnsi="Times New Roman" w:cs="Times New Roman"/>
      <w:sz w:val="18"/>
      <w:szCs w:val="18"/>
      <w:shd w:val="clear" w:color="auto" w:fill="FFFFFF"/>
    </w:rPr>
  </w:style>
  <w:style w:type="paragraph" w:customStyle="1" w:styleId="361">
    <w:name w:val="Основной текст (36)"/>
    <w:basedOn w:val="a1"/>
    <w:link w:val="360"/>
    <w:rsid w:val="009E5F37"/>
    <w:pPr>
      <w:widowControl w:val="0"/>
      <w:shd w:val="clear" w:color="auto" w:fill="FFFFFF"/>
      <w:spacing w:after="0" w:line="187" w:lineRule="exact"/>
      <w:jc w:val="both"/>
    </w:pPr>
    <w:rPr>
      <w:rFonts w:ascii="Times New Roman" w:hAnsi="Times New Roman" w:cs="Times New Roman"/>
      <w:sz w:val="18"/>
      <w:szCs w:val="18"/>
    </w:rPr>
  </w:style>
  <w:style w:type="character" w:customStyle="1" w:styleId="350">
    <w:name w:val="Основной текст (35)_"/>
    <w:basedOn w:val="a2"/>
    <w:link w:val="351"/>
    <w:locked/>
    <w:rsid w:val="009E5F37"/>
    <w:rPr>
      <w:rFonts w:ascii="Arial" w:eastAsia="Arial" w:hAnsi="Arial" w:cs="Arial"/>
      <w:i/>
      <w:iCs/>
      <w:sz w:val="16"/>
      <w:szCs w:val="16"/>
      <w:shd w:val="clear" w:color="auto" w:fill="FFFFFF"/>
    </w:rPr>
  </w:style>
  <w:style w:type="paragraph" w:customStyle="1" w:styleId="351">
    <w:name w:val="Основной текст (35)"/>
    <w:basedOn w:val="a1"/>
    <w:link w:val="350"/>
    <w:rsid w:val="009E5F37"/>
    <w:pPr>
      <w:widowControl w:val="0"/>
      <w:shd w:val="clear" w:color="auto" w:fill="FFFFFF"/>
      <w:spacing w:after="0" w:line="163" w:lineRule="exact"/>
      <w:ind w:hanging="3120"/>
    </w:pPr>
    <w:rPr>
      <w:rFonts w:ascii="Arial" w:eastAsia="Arial" w:hAnsi="Arial" w:cs="Arial"/>
      <w:i/>
      <w:iCs/>
      <w:sz w:val="16"/>
      <w:szCs w:val="16"/>
    </w:rPr>
  </w:style>
  <w:style w:type="character" w:customStyle="1" w:styleId="100">
    <w:name w:val="Основной текст (10)_"/>
    <w:basedOn w:val="a2"/>
    <w:link w:val="101"/>
    <w:locked/>
    <w:rsid w:val="009E5F37"/>
    <w:rPr>
      <w:rFonts w:ascii="Arial" w:eastAsia="Arial" w:hAnsi="Arial" w:cs="Arial"/>
      <w:i/>
      <w:iCs/>
      <w:sz w:val="17"/>
      <w:szCs w:val="17"/>
      <w:shd w:val="clear" w:color="auto" w:fill="FFFFFF"/>
    </w:rPr>
  </w:style>
  <w:style w:type="paragraph" w:customStyle="1" w:styleId="101">
    <w:name w:val="Основной текст (10)"/>
    <w:basedOn w:val="a1"/>
    <w:link w:val="100"/>
    <w:rsid w:val="009E5F37"/>
    <w:pPr>
      <w:widowControl w:val="0"/>
      <w:shd w:val="clear" w:color="auto" w:fill="FFFFFF"/>
      <w:spacing w:before="1320" w:after="2220" w:line="178" w:lineRule="exact"/>
      <w:jc w:val="center"/>
    </w:pPr>
    <w:rPr>
      <w:rFonts w:ascii="Arial" w:eastAsia="Arial" w:hAnsi="Arial" w:cs="Arial"/>
      <w:i/>
      <w:iCs/>
      <w:sz w:val="17"/>
      <w:szCs w:val="17"/>
    </w:rPr>
  </w:style>
  <w:style w:type="paragraph" w:customStyle="1" w:styleId="p8">
    <w:name w:val="p8"/>
    <w:basedOn w:val="a1"/>
    <w:rsid w:val="00A8140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0">
    <w:name w:val="Основной текст 23"/>
    <w:basedOn w:val="a1"/>
    <w:rsid w:val="00FF1902"/>
    <w:pPr>
      <w:spacing w:after="0" w:line="240" w:lineRule="auto"/>
      <w:ind w:firstLine="851"/>
      <w:jc w:val="both"/>
    </w:pPr>
    <w:rPr>
      <w:rFonts w:ascii="Times New Roman" w:eastAsia="Times New Roman" w:hAnsi="Times New Roman" w:cs="Times New Roman"/>
      <w:sz w:val="24"/>
      <w:szCs w:val="20"/>
    </w:rPr>
  </w:style>
  <w:style w:type="character" w:customStyle="1" w:styleId="2c">
    <w:name w:val="Название2"/>
    <w:basedOn w:val="a2"/>
    <w:rsid w:val="009332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2397">
      <w:bodyDiv w:val="1"/>
      <w:marLeft w:val="0"/>
      <w:marRight w:val="0"/>
      <w:marTop w:val="0"/>
      <w:marBottom w:val="0"/>
      <w:divBdr>
        <w:top w:val="none" w:sz="0" w:space="0" w:color="auto"/>
        <w:left w:val="none" w:sz="0" w:space="0" w:color="auto"/>
        <w:bottom w:val="none" w:sz="0" w:space="0" w:color="auto"/>
        <w:right w:val="none" w:sz="0" w:space="0" w:color="auto"/>
      </w:divBdr>
      <w:divsChild>
        <w:div w:id="524948081">
          <w:marLeft w:val="0"/>
          <w:marRight w:val="0"/>
          <w:marTop w:val="0"/>
          <w:marBottom w:val="0"/>
          <w:divBdr>
            <w:top w:val="none" w:sz="0" w:space="0" w:color="auto"/>
            <w:left w:val="none" w:sz="0" w:space="0" w:color="auto"/>
            <w:bottom w:val="none" w:sz="0" w:space="0" w:color="auto"/>
            <w:right w:val="none" w:sz="0" w:space="0" w:color="auto"/>
          </w:divBdr>
        </w:div>
      </w:divsChild>
    </w:div>
    <w:div w:id="63916907">
      <w:bodyDiv w:val="1"/>
      <w:marLeft w:val="0"/>
      <w:marRight w:val="0"/>
      <w:marTop w:val="0"/>
      <w:marBottom w:val="0"/>
      <w:divBdr>
        <w:top w:val="none" w:sz="0" w:space="0" w:color="auto"/>
        <w:left w:val="none" w:sz="0" w:space="0" w:color="auto"/>
        <w:bottom w:val="none" w:sz="0" w:space="0" w:color="auto"/>
        <w:right w:val="none" w:sz="0" w:space="0" w:color="auto"/>
      </w:divBdr>
    </w:div>
    <w:div w:id="129594045">
      <w:bodyDiv w:val="1"/>
      <w:marLeft w:val="0"/>
      <w:marRight w:val="0"/>
      <w:marTop w:val="0"/>
      <w:marBottom w:val="0"/>
      <w:divBdr>
        <w:top w:val="none" w:sz="0" w:space="0" w:color="auto"/>
        <w:left w:val="none" w:sz="0" w:space="0" w:color="auto"/>
        <w:bottom w:val="none" w:sz="0" w:space="0" w:color="auto"/>
        <w:right w:val="none" w:sz="0" w:space="0" w:color="auto"/>
      </w:divBdr>
    </w:div>
    <w:div w:id="213856117">
      <w:bodyDiv w:val="1"/>
      <w:marLeft w:val="0"/>
      <w:marRight w:val="0"/>
      <w:marTop w:val="0"/>
      <w:marBottom w:val="0"/>
      <w:divBdr>
        <w:top w:val="none" w:sz="0" w:space="0" w:color="auto"/>
        <w:left w:val="none" w:sz="0" w:space="0" w:color="auto"/>
        <w:bottom w:val="none" w:sz="0" w:space="0" w:color="auto"/>
        <w:right w:val="none" w:sz="0" w:space="0" w:color="auto"/>
      </w:divBdr>
    </w:div>
    <w:div w:id="223490526">
      <w:bodyDiv w:val="1"/>
      <w:marLeft w:val="0"/>
      <w:marRight w:val="0"/>
      <w:marTop w:val="0"/>
      <w:marBottom w:val="0"/>
      <w:divBdr>
        <w:top w:val="none" w:sz="0" w:space="0" w:color="auto"/>
        <w:left w:val="none" w:sz="0" w:space="0" w:color="auto"/>
        <w:bottom w:val="none" w:sz="0" w:space="0" w:color="auto"/>
        <w:right w:val="none" w:sz="0" w:space="0" w:color="auto"/>
      </w:divBdr>
    </w:div>
    <w:div w:id="230191365">
      <w:bodyDiv w:val="1"/>
      <w:marLeft w:val="0"/>
      <w:marRight w:val="0"/>
      <w:marTop w:val="0"/>
      <w:marBottom w:val="0"/>
      <w:divBdr>
        <w:top w:val="none" w:sz="0" w:space="0" w:color="auto"/>
        <w:left w:val="none" w:sz="0" w:space="0" w:color="auto"/>
        <w:bottom w:val="none" w:sz="0" w:space="0" w:color="auto"/>
        <w:right w:val="none" w:sz="0" w:space="0" w:color="auto"/>
      </w:divBdr>
    </w:div>
    <w:div w:id="261570192">
      <w:bodyDiv w:val="1"/>
      <w:marLeft w:val="0"/>
      <w:marRight w:val="0"/>
      <w:marTop w:val="0"/>
      <w:marBottom w:val="0"/>
      <w:divBdr>
        <w:top w:val="none" w:sz="0" w:space="0" w:color="auto"/>
        <w:left w:val="none" w:sz="0" w:space="0" w:color="auto"/>
        <w:bottom w:val="none" w:sz="0" w:space="0" w:color="auto"/>
        <w:right w:val="none" w:sz="0" w:space="0" w:color="auto"/>
      </w:divBdr>
    </w:div>
    <w:div w:id="307131242">
      <w:bodyDiv w:val="1"/>
      <w:marLeft w:val="0"/>
      <w:marRight w:val="0"/>
      <w:marTop w:val="0"/>
      <w:marBottom w:val="0"/>
      <w:divBdr>
        <w:top w:val="none" w:sz="0" w:space="0" w:color="auto"/>
        <w:left w:val="none" w:sz="0" w:space="0" w:color="auto"/>
        <w:bottom w:val="none" w:sz="0" w:space="0" w:color="auto"/>
        <w:right w:val="none" w:sz="0" w:space="0" w:color="auto"/>
      </w:divBdr>
    </w:div>
    <w:div w:id="342974660">
      <w:bodyDiv w:val="1"/>
      <w:marLeft w:val="0"/>
      <w:marRight w:val="0"/>
      <w:marTop w:val="0"/>
      <w:marBottom w:val="0"/>
      <w:divBdr>
        <w:top w:val="none" w:sz="0" w:space="0" w:color="auto"/>
        <w:left w:val="none" w:sz="0" w:space="0" w:color="auto"/>
        <w:bottom w:val="none" w:sz="0" w:space="0" w:color="auto"/>
        <w:right w:val="none" w:sz="0" w:space="0" w:color="auto"/>
      </w:divBdr>
    </w:div>
    <w:div w:id="350112922">
      <w:bodyDiv w:val="1"/>
      <w:marLeft w:val="0"/>
      <w:marRight w:val="0"/>
      <w:marTop w:val="0"/>
      <w:marBottom w:val="0"/>
      <w:divBdr>
        <w:top w:val="none" w:sz="0" w:space="0" w:color="auto"/>
        <w:left w:val="none" w:sz="0" w:space="0" w:color="auto"/>
        <w:bottom w:val="none" w:sz="0" w:space="0" w:color="auto"/>
        <w:right w:val="none" w:sz="0" w:space="0" w:color="auto"/>
      </w:divBdr>
    </w:div>
    <w:div w:id="363795822">
      <w:bodyDiv w:val="1"/>
      <w:marLeft w:val="0"/>
      <w:marRight w:val="0"/>
      <w:marTop w:val="0"/>
      <w:marBottom w:val="0"/>
      <w:divBdr>
        <w:top w:val="none" w:sz="0" w:space="0" w:color="auto"/>
        <w:left w:val="none" w:sz="0" w:space="0" w:color="auto"/>
        <w:bottom w:val="none" w:sz="0" w:space="0" w:color="auto"/>
        <w:right w:val="none" w:sz="0" w:space="0" w:color="auto"/>
      </w:divBdr>
    </w:div>
    <w:div w:id="399909646">
      <w:bodyDiv w:val="1"/>
      <w:marLeft w:val="0"/>
      <w:marRight w:val="0"/>
      <w:marTop w:val="0"/>
      <w:marBottom w:val="0"/>
      <w:divBdr>
        <w:top w:val="none" w:sz="0" w:space="0" w:color="auto"/>
        <w:left w:val="none" w:sz="0" w:space="0" w:color="auto"/>
        <w:bottom w:val="none" w:sz="0" w:space="0" w:color="auto"/>
        <w:right w:val="none" w:sz="0" w:space="0" w:color="auto"/>
      </w:divBdr>
    </w:div>
    <w:div w:id="441532416">
      <w:bodyDiv w:val="1"/>
      <w:marLeft w:val="0"/>
      <w:marRight w:val="0"/>
      <w:marTop w:val="0"/>
      <w:marBottom w:val="0"/>
      <w:divBdr>
        <w:top w:val="none" w:sz="0" w:space="0" w:color="auto"/>
        <w:left w:val="none" w:sz="0" w:space="0" w:color="auto"/>
        <w:bottom w:val="none" w:sz="0" w:space="0" w:color="auto"/>
        <w:right w:val="none" w:sz="0" w:space="0" w:color="auto"/>
      </w:divBdr>
    </w:div>
    <w:div w:id="449082963">
      <w:bodyDiv w:val="1"/>
      <w:marLeft w:val="0"/>
      <w:marRight w:val="0"/>
      <w:marTop w:val="0"/>
      <w:marBottom w:val="0"/>
      <w:divBdr>
        <w:top w:val="none" w:sz="0" w:space="0" w:color="auto"/>
        <w:left w:val="none" w:sz="0" w:space="0" w:color="auto"/>
        <w:bottom w:val="none" w:sz="0" w:space="0" w:color="auto"/>
        <w:right w:val="none" w:sz="0" w:space="0" w:color="auto"/>
      </w:divBdr>
      <w:divsChild>
        <w:div w:id="155078068">
          <w:marLeft w:val="0"/>
          <w:marRight w:val="0"/>
          <w:marTop w:val="0"/>
          <w:marBottom w:val="0"/>
          <w:divBdr>
            <w:top w:val="none" w:sz="0" w:space="0" w:color="auto"/>
            <w:left w:val="none" w:sz="0" w:space="0" w:color="auto"/>
            <w:bottom w:val="none" w:sz="0" w:space="0" w:color="auto"/>
            <w:right w:val="none" w:sz="0" w:space="0" w:color="auto"/>
          </w:divBdr>
        </w:div>
        <w:div w:id="1879851076">
          <w:marLeft w:val="0"/>
          <w:marRight w:val="0"/>
          <w:marTop w:val="0"/>
          <w:marBottom w:val="0"/>
          <w:divBdr>
            <w:top w:val="none" w:sz="0" w:space="0" w:color="auto"/>
            <w:left w:val="none" w:sz="0" w:space="0" w:color="auto"/>
            <w:bottom w:val="none" w:sz="0" w:space="0" w:color="auto"/>
            <w:right w:val="none" w:sz="0" w:space="0" w:color="auto"/>
          </w:divBdr>
          <w:divsChild>
            <w:div w:id="2140757675">
              <w:marLeft w:val="0"/>
              <w:marRight w:val="0"/>
              <w:marTop w:val="0"/>
              <w:marBottom w:val="0"/>
              <w:divBdr>
                <w:top w:val="none" w:sz="0" w:space="0" w:color="auto"/>
                <w:left w:val="none" w:sz="0" w:space="0" w:color="auto"/>
                <w:bottom w:val="none" w:sz="0" w:space="0" w:color="auto"/>
                <w:right w:val="none" w:sz="0" w:space="0" w:color="auto"/>
              </w:divBdr>
              <w:divsChild>
                <w:div w:id="1240209456">
                  <w:marLeft w:val="0"/>
                  <w:marRight w:val="0"/>
                  <w:marTop w:val="0"/>
                  <w:marBottom w:val="0"/>
                  <w:divBdr>
                    <w:top w:val="none" w:sz="0" w:space="0" w:color="auto"/>
                    <w:left w:val="none" w:sz="0" w:space="0" w:color="auto"/>
                    <w:bottom w:val="none" w:sz="0" w:space="0" w:color="auto"/>
                    <w:right w:val="none" w:sz="0" w:space="0" w:color="auto"/>
                  </w:divBdr>
                  <w:divsChild>
                    <w:div w:id="96804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234138">
      <w:bodyDiv w:val="1"/>
      <w:marLeft w:val="0"/>
      <w:marRight w:val="0"/>
      <w:marTop w:val="0"/>
      <w:marBottom w:val="0"/>
      <w:divBdr>
        <w:top w:val="none" w:sz="0" w:space="0" w:color="auto"/>
        <w:left w:val="none" w:sz="0" w:space="0" w:color="auto"/>
        <w:bottom w:val="none" w:sz="0" w:space="0" w:color="auto"/>
        <w:right w:val="none" w:sz="0" w:space="0" w:color="auto"/>
      </w:divBdr>
    </w:div>
    <w:div w:id="487331444">
      <w:bodyDiv w:val="1"/>
      <w:marLeft w:val="0"/>
      <w:marRight w:val="0"/>
      <w:marTop w:val="0"/>
      <w:marBottom w:val="0"/>
      <w:divBdr>
        <w:top w:val="none" w:sz="0" w:space="0" w:color="auto"/>
        <w:left w:val="none" w:sz="0" w:space="0" w:color="auto"/>
        <w:bottom w:val="none" w:sz="0" w:space="0" w:color="auto"/>
        <w:right w:val="none" w:sz="0" w:space="0" w:color="auto"/>
      </w:divBdr>
    </w:div>
    <w:div w:id="592277728">
      <w:bodyDiv w:val="1"/>
      <w:marLeft w:val="0"/>
      <w:marRight w:val="0"/>
      <w:marTop w:val="0"/>
      <w:marBottom w:val="0"/>
      <w:divBdr>
        <w:top w:val="none" w:sz="0" w:space="0" w:color="auto"/>
        <w:left w:val="none" w:sz="0" w:space="0" w:color="auto"/>
        <w:bottom w:val="none" w:sz="0" w:space="0" w:color="auto"/>
        <w:right w:val="none" w:sz="0" w:space="0" w:color="auto"/>
      </w:divBdr>
    </w:div>
    <w:div w:id="600455381">
      <w:bodyDiv w:val="1"/>
      <w:marLeft w:val="0"/>
      <w:marRight w:val="0"/>
      <w:marTop w:val="0"/>
      <w:marBottom w:val="0"/>
      <w:divBdr>
        <w:top w:val="none" w:sz="0" w:space="0" w:color="auto"/>
        <w:left w:val="none" w:sz="0" w:space="0" w:color="auto"/>
        <w:bottom w:val="none" w:sz="0" w:space="0" w:color="auto"/>
        <w:right w:val="none" w:sz="0" w:space="0" w:color="auto"/>
      </w:divBdr>
    </w:div>
    <w:div w:id="700781817">
      <w:bodyDiv w:val="1"/>
      <w:marLeft w:val="0"/>
      <w:marRight w:val="0"/>
      <w:marTop w:val="0"/>
      <w:marBottom w:val="0"/>
      <w:divBdr>
        <w:top w:val="none" w:sz="0" w:space="0" w:color="auto"/>
        <w:left w:val="none" w:sz="0" w:space="0" w:color="auto"/>
        <w:bottom w:val="none" w:sz="0" w:space="0" w:color="auto"/>
        <w:right w:val="none" w:sz="0" w:space="0" w:color="auto"/>
      </w:divBdr>
      <w:divsChild>
        <w:div w:id="100880839">
          <w:marLeft w:val="0"/>
          <w:marRight w:val="0"/>
          <w:marTop w:val="0"/>
          <w:marBottom w:val="0"/>
          <w:divBdr>
            <w:top w:val="none" w:sz="0" w:space="0" w:color="auto"/>
            <w:left w:val="none" w:sz="0" w:space="0" w:color="auto"/>
            <w:bottom w:val="none" w:sz="0" w:space="0" w:color="auto"/>
            <w:right w:val="none" w:sz="0" w:space="0" w:color="auto"/>
          </w:divBdr>
        </w:div>
        <w:div w:id="442261921">
          <w:marLeft w:val="0"/>
          <w:marRight w:val="0"/>
          <w:marTop w:val="0"/>
          <w:marBottom w:val="0"/>
          <w:divBdr>
            <w:top w:val="none" w:sz="0" w:space="0" w:color="auto"/>
            <w:left w:val="none" w:sz="0" w:space="0" w:color="auto"/>
            <w:bottom w:val="none" w:sz="0" w:space="0" w:color="auto"/>
            <w:right w:val="none" w:sz="0" w:space="0" w:color="auto"/>
          </w:divBdr>
        </w:div>
        <w:div w:id="1440954686">
          <w:marLeft w:val="0"/>
          <w:marRight w:val="0"/>
          <w:marTop w:val="0"/>
          <w:marBottom w:val="0"/>
          <w:divBdr>
            <w:top w:val="none" w:sz="0" w:space="0" w:color="auto"/>
            <w:left w:val="none" w:sz="0" w:space="0" w:color="auto"/>
            <w:bottom w:val="none" w:sz="0" w:space="0" w:color="auto"/>
            <w:right w:val="none" w:sz="0" w:space="0" w:color="auto"/>
          </w:divBdr>
        </w:div>
        <w:div w:id="1712923503">
          <w:marLeft w:val="0"/>
          <w:marRight w:val="0"/>
          <w:marTop w:val="0"/>
          <w:marBottom w:val="0"/>
          <w:divBdr>
            <w:top w:val="none" w:sz="0" w:space="0" w:color="auto"/>
            <w:left w:val="none" w:sz="0" w:space="0" w:color="auto"/>
            <w:bottom w:val="none" w:sz="0" w:space="0" w:color="auto"/>
            <w:right w:val="none" w:sz="0" w:space="0" w:color="auto"/>
          </w:divBdr>
        </w:div>
        <w:div w:id="1823692074">
          <w:marLeft w:val="0"/>
          <w:marRight w:val="0"/>
          <w:marTop w:val="0"/>
          <w:marBottom w:val="0"/>
          <w:divBdr>
            <w:top w:val="none" w:sz="0" w:space="0" w:color="auto"/>
            <w:left w:val="none" w:sz="0" w:space="0" w:color="auto"/>
            <w:bottom w:val="none" w:sz="0" w:space="0" w:color="auto"/>
            <w:right w:val="none" w:sz="0" w:space="0" w:color="auto"/>
          </w:divBdr>
        </w:div>
      </w:divsChild>
    </w:div>
    <w:div w:id="734011855">
      <w:bodyDiv w:val="1"/>
      <w:marLeft w:val="0"/>
      <w:marRight w:val="0"/>
      <w:marTop w:val="0"/>
      <w:marBottom w:val="0"/>
      <w:divBdr>
        <w:top w:val="none" w:sz="0" w:space="0" w:color="auto"/>
        <w:left w:val="none" w:sz="0" w:space="0" w:color="auto"/>
        <w:bottom w:val="none" w:sz="0" w:space="0" w:color="auto"/>
        <w:right w:val="none" w:sz="0" w:space="0" w:color="auto"/>
      </w:divBdr>
    </w:div>
    <w:div w:id="734548082">
      <w:bodyDiv w:val="1"/>
      <w:marLeft w:val="0"/>
      <w:marRight w:val="0"/>
      <w:marTop w:val="0"/>
      <w:marBottom w:val="0"/>
      <w:divBdr>
        <w:top w:val="none" w:sz="0" w:space="0" w:color="auto"/>
        <w:left w:val="none" w:sz="0" w:space="0" w:color="auto"/>
        <w:bottom w:val="none" w:sz="0" w:space="0" w:color="auto"/>
        <w:right w:val="none" w:sz="0" w:space="0" w:color="auto"/>
      </w:divBdr>
    </w:div>
    <w:div w:id="740105377">
      <w:bodyDiv w:val="1"/>
      <w:marLeft w:val="0"/>
      <w:marRight w:val="0"/>
      <w:marTop w:val="0"/>
      <w:marBottom w:val="0"/>
      <w:divBdr>
        <w:top w:val="none" w:sz="0" w:space="0" w:color="auto"/>
        <w:left w:val="none" w:sz="0" w:space="0" w:color="auto"/>
        <w:bottom w:val="none" w:sz="0" w:space="0" w:color="auto"/>
        <w:right w:val="none" w:sz="0" w:space="0" w:color="auto"/>
      </w:divBdr>
    </w:div>
    <w:div w:id="884488200">
      <w:bodyDiv w:val="1"/>
      <w:marLeft w:val="0"/>
      <w:marRight w:val="0"/>
      <w:marTop w:val="0"/>
      <w:marBottom w:val="0"/>
      <w:divBdr>
        <w:top w:val="none" w:sz="0" w:space="0" w:color="auto"/>
        <w:left w:val="none" w:sz="0" w:space="0" w:color="auto"/>
        <w:bottom w:val="none" w:sz="0" w:space="0" w:color="auto"/>
        <w:right w:val="none" w:sz="0" w:space="0" w:color="auto"/>
      </w:divBdr>
    </w:div>
    <w:div w:id="949431353">
      <w:bodyDiv w:val="1"/>
      <w:marLeft w:val="0"/>
      <w:marRight w:val="0"/>
      <w:marTop w:val="0"/>
      <w:marBottom w:val="0"/>
      <w:divBdr>
        <w:top w:val="none" w:sz="0" w:space="0" w:color="auto"/>
        <w:left w:val="none" w:sz="0" w:space="0" w:color="auto"/>
        <w:bottom w:val="none" w:sz="0" w:space="0" w:color="auto"/>
        <w:right w:val="none" w:sz="0" w:space="0" w:color="auto"/>
      </w:divBdr>
    </w:div>
    <w:div w:id="998388048">
      <w:bodyDiv w:val="1"/>
      <w:marLeft w:val="0"/>
      <w:marRight w:val="0"/>
      <w:marTop w:val="0"/>
      <w:marBottom w:val="0"/>
      <w:divBdr>
        <w:top w:val="none" w:sz="0" w:space="0" w:color="auto"/>
        <w:left w:val="none" w:sz="0" w:space="0" w:color="auto"/>
        <w:bottom w:val="none" w:sz="0" w:space="0" w:color="auto"/>
        <w:right w:val="none" w:sz="0" w:space="0" w:color="auto"/>
      </w:divBdr>
    </w:div>
    <w:div w:id="1036467957">
      <w:bodyDiv w:val="1"/>
      <w:marLeft w:val="0"/>
      <w:marRight w:val="0"/>
      <w:marTop w:val="0"/>
      <w:marBottom w:val="0"/>
      <w:divBdr>
        <w:top w:val="none" w:sz="0" w:space="0" w:color="auto"/>
        <w:left w:val="none" w:sz="0" w:space="0" w:color="auto"/>
        <w:bottom w:val="none" w:sz="0" w:space="0" w:color="auto"/>
        <w:right w:val="none" w:sz="0" w:space="0" w:color="auto"/>
      </w:divBdr>
    </w:div>
    <w:div w:id="1105727704">
      <w:bodyDiv w:val="1"/>
      <w:marLeft w:val="0"/>
      <w:marRight w:val="0"/>
      <w:marTop w:val="0"/>
      <w:marBottom w:val="0"/>
      <w:divBdr>
        <w:top w:val="none" w:sz="0" w:space="0" w:color="auto"/>
        <w:left w:val="none" w:sz="0" w:space="0" w:color="auto"/>
        <w:bottom w:val="none" w:sz="0" w:space="0" w:color="auto"/>
        <w:right w:val="none" w:sz="0" w:space="0" w:color="auto"/>
      </w:divBdr>
    </w:div>
    <w:div w:id="1108545734">
      <w:bodyDiv w:val="1"/>
      <w:marLeft w:val="0"/>
      <w:marRight w:val="0"/>
      <w:marTop w:val="0"/>
      <w:marBottom w:val="0"/>
      <w:divBdr>
        <w:top w:val="none" w:sz="0" w:space="0" w:color="auto"/>
        <w:left w:val="none" w:sz="0" w:space="0" w:color="auto"/>
        <w:bottom w:val="none" w:sz="0" w:space="0" w:color="auto"/>
        <w:right w:val="none" w:sz="0" w:space="0" w:color="auto"/>
      </w:divBdr>
    </w:div>
    <w:div w:id="1116414376">
      <w:bodyDiv w:val="1"/>
      <w:marLeft w:val="0"/>
      <w:marRight w:val="0"/>
      <w:marTop w:val="0"/>
      <w:marBottom w:val="0"/>
      <w:divBdr>
        <w:top w:val="none" w:sz="0" w:space="0" w:color="auto"/>
        <w:left w:val="none" w:sz="0" w:space="0" w:color="auto"/>
        <w:bottom w:val="none" w:sz="0" w:space="0" w:color="auto"/>
        <w:right w:val="none" w:sz="0" w:space="0" w:color="auto"/>
      </w:divBdr>
      <w:divsChild>
        <w:div w:id="389037279">
          <w:marLeft w:val="0"/>
          <w:marRight w:val="0"/>
          <w:marTop w:val="0"/>
          <w:marBottom w:val="0"/>
          <w:divBdr>
            <w:top w:val="none" w:sz="0" w:space="0" w:color="auto"/>
            <w:left w:val="none" w:sz="0" w:space="0" w:color="auto"/>
            <w:bottom w:val="none" w:sz="0" w:space="0" w:color="auto"/>
            <w:right w:val="none" w:sz="0" w:space="0" w:color="auto"/>
          </w:divBdr>
        </w:div>
      </w:divsChild>
    </w:div>
    <w:div w:id="1119686287">
      <w:bodyDiv w:val="1"/>
      <w:marLeft w:val="0"/>
      <w:marRight w:val="0"/>
      <w:marTop w:val="0"/>
      <w:marBottom w:val="0"/>
      <w:divBdr>
        <w:top w:val="none" w:sz="0" w:space="0" w:color="auto"/>
        <w:left w:val="none" w:sz="0" w:space="0" w:color="auto"/>
        <w:bottom w:val="none" w:sz="0" w:space="0" w:color="auto"/>
        <w:right w:val="none" w:sz="0" w:space="0" w:color="auto"/>
      </w:divBdr>
    </w:div>
    <w:div w:id="1124153588">
      <w:bodyDiv w:val="1"/>
      <w:marLeft w:val="0"/>
      <w:marRight w:val="0"/>
      <w:marTop w:val="0"/>
      <w:marBottom w:val="0"/>
      <w:divBdr>
        <w:top w:val="none" w:sz="0" w:space="0" w:color="auto"/>
        <w:left w:val="none" w:sz="0" w:space="0" w:color="auto"/>
        <w:bottom w:val="none" w:sz="0" w:space="0" w:color="auto"/>
        <w:right w:val="none" w:sz="0" w:space="0" w:color="auto"/>
      </w:divBdr>
    </w:div>
    <w:div w:id="1288855650">
      <w:bodyDiv w:val="1"/>
      <w:marLeft w:val="0"/>
      <w:marRight w:val="0"/>
      <w:marTop w:val="0"/>
      <w:marBottom w:val="0"/>
      <w:divBdr>
        <w:top w:val="none" w:sz="0" w:space="0" w:color="auto"/>
        <w:left w:val="none" w:sz="0" w:space="0" w:color="auto"/>
        <w:bottom w:val="none" w:sz="0" w:space="0" w:color="auto"/>
        <w:right w:val="none" w:sz="0" w:space="0" w:color="auto"/>
      </w:divBdr>
    </w:div>
    <w:div w:id="1302928970">
      <w:bodyDiv w:val="1"/>
      <w:marLeft w:val="0"/>
      <w:marRight w:val="0"/>
      <w:marTop w:val="0"/>
      <w:marBottom w:val="0"/>
      <w:divBdr>
        <w:top w:val="none" w:sz="0" w:space="0" w:color="auto"/>
        <w:left w:val="none" w:sz="0" w:space="0" w:color="auto"/>
        <w:bottom w:val="none" w:sz="0" w:space="0" w:color="auto"/>
        <w:right w:val="none" w:sz="0" w:space="0" w:color="auto"/>
      </w:divBdr>
    </w:div>
    <w:div w:id="1334062792">
      <w:bodyDiv w:val="1"/>
      <w:marLeft w:val="0"/>
      <w:marRight w:val="0"/>
      <w:marTop w:val="0"/>
      <w:marBottom w:val="0"/>
      <w:divBdr>
        <w:top w:val="none" w:sz="0" w:space="0" w:color="auto"/>
        <w:left w:val="none" w:sz="0" w:space="0" w:color="auto"/>
        <w:bottom w:val="none" w:sz="0" w:space="0" w:color="auto"/>
        <w:right w:val="none" w:sz="0" w:space="0" w:color="auto"/>
      </w:divBdr>
    </w:div>
    <w:div w:id="1337884428">
      <w:bodyDiv w:val="1"/>
      <w:marLeft w:val="0"/>
      <w:marRight w:val="0"/>
      <w:marTop w:val="0"/>
      <w:marBottom w:val="0"/>
      <w:divBdr>
        <w:top w:val="none" w:sz="0" w:space="0" w:color="auto"/>
        <w:left w:val="none" w:sz="0" w:space="0" w:color="auto"/>
        <w:bottom w:val="none" w:sz="0" w:space="0" w:color="auto"/>
        <w:right w:val="none" w:sz="0" w:space="0" w:color="auto"/>
      </w:divBdr>
    </w:div>
    <w:div w:id="1351639812">
      <w:bodyDiv w:val="1"/>
      <w:marLeft w:val="0"/>
      <w:marRight w:val="0"/>
      <w:marTop w:val="0"/>
      <w:marBottom w:val="0"/>
      <w:divBdr>
        <w:top w:val="none" w:sz="0" w:space="0" w:color="auto"/>
        <w:left w:val="none" w:sz="0" w:space="0" w:color="auto"/>
        <w:bottom w:val="none" w:sz="0" w:space="0" w:color="auto"/>
        <w:right w:val="none" w:sz="0" w:space="0" w:color="auto"/>
      </w:divBdr>
    </w:div>
    <w:div w:id="1379816918">
      <w:bodyDiv w:val="1"/>
      <w:marLeft w:val="0"/>
      <w:marRight w:val="0"/>
      <w:marTop w:val="0"/>
      <w:marBottom w:val="0"/>
      <w:divBdr>
        <w:top w:val="none" w:sz="0" w:space="0" w:color="auto"/>
        <w:left w:val="none" w:sz="0" w:space="0" w:color="auto"/>
        <w:bottom w:val="none" w:sz="0" w:space="0" w:color="auto"/>
        <w:right w:val="none" w:sz="0" w:space="0" w:color="auto"/>
      </w:divBdr>
    </w:div>
    <w:div w:id="1388261534">
      <w:bodyDiv w:val="1"/>
      <w:marLeft w:val="0"/>
      <w:marRight w:val="0"/>
      <w:marTop w:val="0"/>
      <w:marBottom w:val="0"/>
      <w:divBdr>
        <w:top w:val="none" w:sz="0" w:space="0" w:color="auto"/>
        <w:left w:val="none" w:sz="0" w:space="0" w:color="auto"/>
        <w:bottom w:val="none" w:sz="0" w:space="0" w:color="auto"/>
        <w:right w:val="none" w:sz="0" w:space="0" w:color="auto"/>
      </w:divBdr>
    </w:div>
    <w:div w:id="1394425904">
      <w:bodyDiv w:val="1"/>
      <w:marLeft w:val="0"/>
      <w:marRight w:val="0"/>
      <w:marTop w:val="0"/>
      <w:marBottom w:val="0"/>
      <w:divBdr>
        <w:top w:val="none" w:sz="0" w:space="0" w:color="auto"/>
        <w:left w:val="none" w:sz="0" w:space="0" w:color="auto"/>
        <w:bottom w:val="none" w:sz="0" w:space="0" w:color="auto"/>
        <w:right w:val="none" w:sz="0" w:space="0" w:color="auto"/>
      </w:divBdr>
    </w:div>
    <w:div w:id="1419450155">
      <w:bodyDiv w:val="1"/>
      <w:marLeft w:val="0"/>
      <w:marRight w:val="0"/>
      <w:marTop w:val="0"/>
      <w:marBottom w:val="0"/>
      <w:divBdr>
        <w:top w:val="none" w:sz="0" w:space="0" w:color="auto"/>
        <w:left w:val="none" w:sz="0" w:space="0" w:color="auto"/>
        <w:bottom w:val="none" w:sz="0" w:space="0" w:color="auto"/>
        <w:right w:val="none" w:sz="0" w:space="0" w:color="auto"/>
      </w:divBdr>
    </w:div>
    <w:div w:id="1428695526">
      <w:bodyDiv w:val="1"/>
      <w:marLeft w:val="0"/>
      <w:marRight w:val="0"/>
      <w:marTop w:val="0"/>
      <w:marBottom w:val="0"/>
      <w:divBdr>
        <w:top w:val="none" w:sz="0" w:space="0" w:color="auto"/>
        <w:left w:val="none" w:sz="0" w:space="0" w:color="auto"/>
        <w:bottom w:val="none" w:sz="0" w:space="0" w:color="auto"/>
        <w:right w:val="none" w:sz="0" w:space="0" w:color="auto"/>
      </w:divBdr>
    </w:div>
    <w:div w:id="1428961142">
      <w:bodyDiv w:val="1"/>
      <w:marLeft w:val="0"/>
      <w:marRight w:val="0"/>
      <w:marTop w:val="0"/>
      <w:marBottom w:val="0"/>
      <w:divBdr>
        <w:top w:val="none" w:sz="0" w:space="0" w:color="auto"/>
        <w:left w:val="none" w:sz="0" w:space="0" w:color="auto"/>
        <w:bottom w:val="none" w:sz="0" w:space="0" w:color="auto"/>
        <w:right w:val="none" w:sz="0" w:space="0" w:color="auto"/>
      </w:divBdr>
    </w:div>
    <w:div w:id="1486124171">
      <w:bodyDiv w:val="1"/>
      <w:marLeft w:val="0"/>
      <w:marRight w:val="0"/>
      <w:marTop w:val="0"/>
      <w:marBottom w:val="0"/>
      <w:divBdr>
        <w:top w:val="none" w:sz="0" w:space="0" w:color="auto"/>
        <w:left w:val="none" w:sz="0" w:space="0" w:color="auto"/>
        <w:bottom w:val="none" w:sz="0" w:space="0" w:color="auto"/>
        <w:right w:val="none" w:sz="0" w:space="0" w:color="auto"/>
      </w:divBdr>
    </w:div>
    <w:div w:id="1503351880">
      <w:bodyDiv w:val="1"/>
      <w:marLeft w:val="0"/>
      <w:marRight w:val="0"/>
      <w:marTop w:val="0"/>
      <w:marBottom w:val="0"/>
      <w:divBdr>
        <w:top w:val="none" w:sz="0" w:space="0" w:color="auto"/>
        <w:left w:val="none" w:sz="0" w:space="0" w:color="auto"/>
        <w:bottom w:val="none" w:sz="0" w:space="0" w:color="auto"/>
        <w:right w:val="none" w:sz="0" w:space="0" w:color="auto"/>
      </w:divBdr>
    </w:div>
    <w:div w:id="1565678422">
      <w:bodyDiv w:val="1"/>
      <w:marLeft w:val="0"/>
      <w:marRight w:val="0"/>
      <w:marTop w:val="0"/>
      <w:marBottom w:val="0"/>
      <w:divBdr>
        <w:top w:val="none" w:sz="0" w:space="0" w:color="auto"/>
        <w:left w:val="none" w:sz="0" w:space="0" w:color="auto"/>
        <w:bottom w:val="none" w:sz="0" w:space="0" w:color="auto"/>
        <w:right w:val="none" w:sz="0" w:space="0" w:color="auto"/>
      </w:divBdr>
    </w:div>
    <w:div w:id="1598294885">
      <w:bodyDiv w:val="1"/>
      <w:marLeft w:val="0"/>
      <w:marRight w:val="0"/>
      <w:marTop w:val="0"/>
      <w:marBottom w:val="0"/>
      <w:divBdr>
        <w:top w:val="none" w:sz="0" w:space="0" w:color="auto"/>
        <w:left w:val="none" w:sz="0" w:space="0" w:color="auto"/>
        <w:bottom w:val="none" w:sz="0" w:space="0" w:color="auto"/>
        <w:right w:val="none" w:sz="0" w:space="0" w:color="auto"/>
      </w:divBdr>
    </w:div>
    <w:div w:id="1625303680">
      <w:bodyDiv w:val="1"/>
      <w:marLeft w:val="0"/>
      <w:marRight w:val="0"/>
      <w:marTop w:val="0"/>
      <w:marBottom w:val="0"/>
      <w:divBdr>
        <w:top w:val="none" w:sz="0" w:space="0" w:color="auto"/>
        <w:left w:val="none" w:sz="0" w:space="0" w:color="auto"/>
        <w:bottom w:val="none" w:sz="0" w:space="0" w:color="auto"/>
        <w:right w:val="none" w:sz="0" w:space="0" w:color="auto"/>
      </w:divBdr>
    </w:div>
    <w:div w:id="1726488615">
      <w:bodyDiv w:val="1"/>
      <w:marLeft w:val="0"/>
      <w:marRight w:val="0"/>
      <w:marTop w:val="0"/>
      <w:marBottom w:val="0"/>
      <w:divBdr>
        <w:top w:val="none" w:sz="0" w:space="0" w:color="auto"/>
        <w:left w:val="none" w:sz="0" w:space="0" w:color="auto"/>
        <w:bottom w:val="none" w:sz="0" w:space="0" w:color="auto"/>
        <w:right w:val="none" w:sz="0" w:space="0" w:color="auto"/>
      </w:divBdr>
    </w:div>
    <w:div w:id="1736857843">
      <w:bodyDiv w:val="1"/>
      <w:marLeft w:val="0"/>
      <w:marRight w:val="0"/>
      <w:marTop w:val="0"/>
      <w:marBottom w:val="0"/>
      <w:divBdr>
        <w:top w:val="none" w:sz="0" w:space="0" w:color="auto"/>
        <w:left w:val="none" w:sz="0" w:space="0" w:color="auto"/>
        <w:bottom w:val="none" w:sz="0" w:space="0" w:color="auto"/>
        <w:right w:val="none" w:sz="0" w:space="0" w:color="auto"/>
      </w:divBdr>
    </w:div>
    <w:div w:id="1793938014">
      <w:bodyDiv w:val="1"/>
      <w:marLeft w:val="0"/>
      <w:marRight w:val="0"/>
      <w:marTop w:val="0"/>
      <w:marBottom w:val="0"/>
      <w:divBdr>
        <w:top w:val="none" w:sz="0" w:space="0" w:color="auto"/>
        <w:left w:val="none" w:sz="0" w:space="0" w:color="auto"/>
        <w:bottom w:val="none" w:sz="0" w:space="0" w:color="auto"/>
        <w:right w:val="none" w:sz="0" w:space="0" w:color="auto"/>
      </w:divBdr>
    </w:div>
    <w:div w:id="1867213598">
      <w:bodyDiv w:val="1"/>
      <w:marLeft w:val="0"/>
      <w:marRight w:val="0"/>
      <w:marTop w:val="0"/>
      <w:marBottom w:val="0"/>
      <w:divBdr>
        <w:top w:val="none" w:sz="0" w:space="0" w:color="auto"/>
        <w:left w:val="none" w:sz="0" w:space="0" w:color="auto"/>
        <w:bottom w:val="none" w:sz="0" w:space="0" w:color="auto"/>
        <w:right w:val="none" w:sz="0" w:space="0" w:color="auto"/>
      </w:divBdr>
    </w:div>
    <w:div w:id="1880505745">
      <w:bodyDiv w:val="1"/>
      <w:marLeft w:val="0"/>
      <w:marRight w:val="0"/>
      <w:marTop w:val="0"/>
      <w:marBottom w:val="0"/>
      <w:divBdr>
        <w:top w:val="none" w:sz="0" w:space="0" w:color="auto"/>
        <w:left w:val="none" w:sz="0" w:space="0" w:color="auto"/>
        <w:bottom w:val="none" w:sz="0" w:space="0" w:color="auto"/>
        <w:right w:val="none" w:sz="0" w:space="0" w:color="auto"/>
      </w:divBdr>
    </w:div>
    <w:div w:id="1921210788">
      <w:bodyDiv w:val="1"/>
      <w:marLeft w:val="0"/>
      <w:marRight w:val="0"/>
      <w:marTop w:val="0"/>
      <w:marBottom w:val="0"/>
      <w:divBdr>
        <w:top w:val="none" w:sz="0" w:space="0" w:color="auto"/>
        <w:left w:val="none" w:sz="0" w:space="0" w:color="auto"/>
        <w:bottom w:val="none" w:sz="0" w:space="0" w:color="auto"/>
        <w:right w:val="none" w:sz="0" w:space="0" w:color="auto"/>
      </w:divBdr>
    </w:div>
    <w:div w:id="1969894251">
      <w:bodyDiv w:val="1"/>
      <w:marLeft w:val="0"/>
      <w:marRight w:val="0"/>
      <w:marTop w:val="0"/>
      <w:marBottom w:val="0"/>
      <w:divBdr>
        <w:top w:val="none" w:sz="0" w:space="0" w:color="auto"/>
        <w:left w:val="none" w:sz="0" w:space="0" w:color="auto"/>
        <w:bottom w:val="none" w:sz="0" w:space="0" w:color="auto"/>
        <w:right w:val="none" w:sz="0" w:space="0" w:color="auto"/>
      </w:divBdr>
    </w:div>
    <w:div w:id="2031101243">
      <w:bodyDiv w:val="1"/>
      <w:marLeft w:val="0"/>
      <w:marRight w:val="0"/>
      <w:marTop w:val="0"/>
      <w:marBottom w:val="0"/>
      <w:divBdr>
        <w:top w:val="none" w:sz="0" w:space="0" w:color="auto"/>
        <w:left w:val="none" w:sz="0" w:space="0" w:color="auto"/>
        <w:bottom w:val="none" w:sz="0" w:space="0" w:color="auto"/>
        <w:right w:val="none" w:sz="0" w:space="0" w:color="auto"/>
      </w:divBdr>
    </w:div>
    <w:div w:id="2051495336">
      <w:bodyDiv w:val="1"/>
      <w:marLeft w:val="0"/>
      <w:marRight w:val="0"/>
      <w:marTop w:val="0"/>
      <w:marBottom w:val="0"/>
      <w:divBdr>
        <w:top w:val="none" w:sz="0" w:space="0" w:color="auto"/>
        <w:left w:val="none" w:sz="0" w:space="0" w:color="auto"/>
        <w:bottom w:val="none" w:sz="0" w:space="0" w:color="auto"/>
        <w:right w:val="none" w:sz="0" w:space="0" w:color="auto"/>
      </w:divBdr>
    </w:div>
    <w:div w:id="211412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C2F45-CB81-4E65-AFE9-C80A13EAA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47</Pages>
  <Words>8167</Words>
  <Characters>46554</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cp:lastModifiedBy>
  <cp:revision>5</cp:revision>
  <dcterms:created xsi:type="dcterms:W3CDTF">2017-01-25T19:16:00Z</dcterms:created>
  <dcterms:modified xsi:type="dcterms:W3CDTF">2019-03-25T05:16:00Z</dcterms:modified>
</cp:coreProperties>
</file>