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DC" w:rsidRPr="00A71D77" w:rsidRDefault="00EF5776" w:rsidP="00E7014C">
      <w:pPr>
        <w:shd w:val="clear" w:color="auto" w:fill="FFFFFF"/>
        <w:ind w:right="-1"/>
        <w:jc w:val="center"/>
        <w:rPr>
          <w:sz w:val="28"/>
          <w:szCs w:val="28"/>
        </w:rPr>
      </w:pPr>
      <w:r w:rsidRPr="00A71D77">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0" t="0" r="9525" b="9525"/>
            <wp:wrapNone/>
            <wp:docPr id="2"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6D23DC" w:rsidRPr="00A71D77" w:rsidRDefault="006D23DC" w:rsidP="00E7014C">
      <w:pPr>
        <w:shd w:val="clear" w:color="auto" w:fill="FFFFFF"/>
        <w:ind w:right="-1"/>
        <w:jc w:val="center"/>
        <w:rPr>
          <w:sz w:val="28"/>
          <w:szCs w:val="28"/>
        </w:rPr>
      </w:pPr>
    </w:p>
    <w:p w:rsidR="006D23DC" w:rsidRPr="00A71D77" w:rsidRDefault="006D23DC" w:rsidP="00E7014C">
      <w:pPr>
        <w:shd w:val="clear" w:color="auto" w:fill="FFFFFF"/>
        <w:ind w:right="-1"/>
        <w:jc w:val="center"/>
        <w:rPr>
          <w:sz w:val="28"/>
          <w:szCs w:val="28"/>
        </w:rPr>
      </w:pPr>
    </w:p>
    <w:p w:rsidR="006D23DC" w:rsidRPr="00A71D77" w:rsidRDefault="006D23DC" w:rsidP="00E7014C">
      <w:pPr>
        <w:shd w:val="clear" w:color="auto" w:fill="FFFFFF"/>
        <w:ind w:right="-1"/>
        <w:jc w:val="center"/>
        <w:rPr>
          <w:caps/>
        </w:rPr>
      </w:pPr>
      <w:r w:rsidRPr="00A71D77">
        <w:t>МИНИСТЕРСТВО ОБРАЗОВАНИЯ И НАУКИ РОССИЙСКОЙ ФЕДЕРАЦИИ</w:t>
      </w:r>
    </w:p>
    <w:p w:rsidR="006D23DC" w:rsidRPr="00A71D77" w:rsidRDefault="006D23DC" w:rsidP="00E7014C">
      <w:pPr>
        <w:ind w:right="-1"/>
        <w:jc w:val="center"/>
        <w:rPr>
          <w:sz w:val="22"/>
          <w:szCs w:val="22"/>
        </w:rPr>
      </w:pPr>
      <w:r w:rsidRPr="00A71D77">
        <w:rPr>
          <w:sz w:val="22"/>
          <w:szCs w:val="22"/>
        </w:rPr>
        <w:t xml:space="preserve">Федеральное государственное автономное образовательное учреждение </w:t>
      </w:r>
    </w:p>
    <w:p w:rsidR="006D23DC" w:rsidRPr="00A71D77" w:rsidRDefault="006D23DC" w:rsidP="00E7014C">
      <w:pPr>
        <w:shd w:val="clear" w:color="auto" w:fill="FFFFFF"/>
        <w:ind w:right="-1"/>
        <w:jc w:val="center"/>
        <w:rPr>
          <w:sz w:val="22"/>
          <w:szCs w:val="22"/>
        </w:rPr>
      </w:pPr>
      <w:r w:rsidRPr="00A71D77">
        <w:rPr>
          <w:sz w:val="22"/>
          <w:szCs w:val="22"/>
        </w:rPr>
        <w:t>высшего образования</w:t>
      </w:r>
    </w:p>
    <w:p w:rsidR="006D23DC" w:rsidRPr="00A71D77" w:rsidRDefault="006D23DC" w:rsidP="00E7014C">
      <w:pPr>
        <w:shd w:val="clear" w:color="auto" w:fill="FFFFFF"/>
        <w:ind w:right="-1"/>
        <w:jc w:val="center"/>
        <w:rPr>
          <w:b/>
          <w:bCs/>
          <w:sz w:val="28"/>
          <w:szCs w:val="28"/>
        </w:rPr>
      </w:pPr>
      <w:r w:rsidRPr="00A71D77">
        <w:rPr>
          <w:b/>
          <w:bCs/>
          <w:sz w:val="28"/>
          <w:szCs w:val="28"/>
        </w:rPr>
        <w:t>«Дальневосточный федеральный университет»</w:t>
      </w:r>
    </w:p>
    <w:p w:rsidR="006D23DC" w:rsidRPr="00A71D77" w:rsidRDefault="006D23DC" w:rsidP="00E7014C">
      <w:pPr>
        <w:shd w:val="clear" w:color="auto" w:fill="FFFFFF"/>
        <w:ind w:right="-1"/>
        <w:jc w:val="center"/>
        <w:rPr>
          <w:bCs/>
          <w:sz w:val="28"/>
          <w:szCs w:val="28"/>
        </w:rPr>
      </w:pPr>
      <w:r w:rsidRPr="00A71D77">
        <w:rPr>
          <w:bCs/>
          <w:sz w:val="28"/>
          <w:szCs w:val="28"/>
        </w:rPr>
        <w:t>(ДВФУ)</w:t>
      </w:r>
    </w:p>
    <w:p w:rsidR="006D23DC" w:rsidRPr="00A71D77" w:rsidRDefault="008B29C7" w:rsidP="00E7014C">
      <w:pPr>
        <w:ind w:right="-1"/>
        <w:rPr>
          <w:sz w:val="20"/>
          <w:szCs w:val="20"/>
        </w:rPr>
      </w:pPr>
      <w:r w:rsidRPr="00A71D77">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723875"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400722" w:rsidRPr="00A71D77" w:rsidRDefault="005D38FE" w:rsidP="00E7014C">
      <w:pPr>
        <w:ind w:right="-1"/>
        <w:jc w:val="center"/>
        <w:rPr>
          <w:b/>
          <w:bCs/>
          <w:caps/>
          <w:sz w:val="22"/>
          <w:szCs w:val="22"/>
        </w:rPr>
      </w:pPr>
      <w:r w:rsidRPr="00A71D77">
        <w:rPr>
          <w:b/>
          <w:bCs/>
          <w:caps/>
          <w:sz w:val="22"/>
          <w:szCs w:val="22"/>
        </w:rPr>
        <w:t>ВОСТОЧНЫ</w:t>
      </w:r>
      <w:r w:rsidR="00400722" w:rsidRPr="00A71D77">
        <w:rPr>
          <w:b/>
          <w:bCs/>
          <w:caps/>
          <w:sz w:val="22"/>
          <w:szCs w:val="22"/>
        </w:rPr>
        <w:t>Й ИНСТИТУТ – ШКОЛА РЕГИОНАЛЬНЫХ</w:t>
      </w:r>
    </w:p>
    <w:p w:rsidR="007868C7" w:rsidRPr="00A71D77" w:rsidRDefault="005D38FE" w:rsidP="00E7014C">
      <w:pPr>
        <w:ind w:right="-1"/>
        <w:jc w:val="center"/>
        <w:rPr>
          <w:b/>
          <w:bCs/>
          <w:caps/>
          <w:sz w:val="22"/>
          <w:szCs w:val="22"/>
        </w:rPr>
      </w:pPr>
      <w:r w:rsidRPr="00A71D77">
        <w:rPr>
          <w:b/>
          <w:bCs/>
          <w:caps/>
          <w:sz w:val="22"/>
          <w:szCs w:val="22"/>
        </w:rPr>
        <w:t>И МЕЖДУНАРОДНЫХ ИССЛЕДОВАНИЙ</w:t>
      </w:r>
    </w:p>
    <w:p w:rsidR="00882F98" w:rsidRPr="00A71D77" w:rsidRDefault="00882F98" w:rsidP="00E7014C">
      <w:pPr>
        <w:ind w:right="-1"/>
        <w:jc w:val="center"/>
        <w:rPr>
          <w:b/>
          <w:bCs/>
          <w:caps/>
          <w:sz w:val="22"/>
          <w:szCs w:val="22"/>
        </w:rPr>
      </w:pPr>
    </w:p>
    <w:p w:rsidR="00882F98" w:rsidRPr="00A71D77" w:rsidRDefault="00882F98" w:rsidP="00E7014C">
      <w:pPr>
        <w:ind w:right="-1"/>
        <w:jc w:val="center"/>
        <w:rPr>
          <w:b/>
          <w:bCs/>
          <w:caps/>
          <w:sz w:val="22"/>
          <w:szCs w:val="22"/>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363DB" w:rsidRPr="00A71D77" w:rsidTr="002578A9">
        <w:tc>
          <w:tcPr>
            <w:tcW w:w="4785" w:type="dxa"/>
            <w:tcBorders>
              <w:top w:val="nil"/>
              <w:left w:val="nil"/>
              <w:bottom w:val="nil"/>
              <w:right w:val="nil"/>
            </w:tcBorders>
          </w:tcPr>
          <w:p w:rsidR="006363DB" w:rsidRPr="00A71D77" w:rsidRDefault="006363DB" w:rsidP="00E7014C">
            <w:pPr>
              <w:ind w:right="-1"/>
              <w:rPr>
                <w:sz w:val="22"/>
                <w:szCs w:val="22"/>
              </w:rPr>
            </w:pPr>
            <w:r w:rsidRPr="00A71D77">
              <w:rPr>
                <w:sz w:val="22"/>
                <w:szCs w:val="22"/>
              </w:rPr>
              <w:t>«СОГЛАСОВАНО»</w:t>
            </w:r>
          </w:p>
        </w:tc>
        <w:tc>
          <w:tcPr>
            <w:tcW w:w="4786" w:type="dxa"/>
            <w:tcBorders>
              <w:top w:val="nil"/>
              <w:left w:val="nil"/>
              <w:bottom w:val="nil"/>
              <w:right w:val="nil"/>
            </w:tcBorders>
          </w:tcPr>
          <w:p w:rsidR="006363DB" w:rsidRPr="00A71D77" w:rsidRDefault="006363DB" w:rsidP="00E7014C">
            <w:pPr>
              <w:ind w:right="-1"/>
              <w:rPr>
                <w:sz w:val="22"/>
                <w:szCs w:val="22"/>
              </w:rPr>
            </w:pPr>
            <w:r w:rsidRPr="00A71D77">
              <w:rPr>
                <w:sz w:val="22"/>
                <w:szCs w:val="22"/>
              </w:rPr>
              <w:t>«УТВЕРЖДАЮ»</w:t>
            </w:r>
          </w:p>
        </w:tc>
      </w:tr>
      <w:tr w:rsidR="006363DB" w:rsidRPr="00A71D77" w:rsidTr="002578A9">
        <w:tc>
          <w:tcPr>
            <w:tcW w:w="4785" w:type="dxa"/>
            <w:tcBorders>
              <w:top w:val="nil"/>
              <w:left w:val="nil"/>
              <w:bottom w:val="nil"/>
              <w:right w:val="nil"/>
            </w:tcBorders>
          </w:tcPr>
          <w:p w:rsidR="006363DB" w:rsidRPr="00A71D77" w:rsidRDefault="006363DB" w:rsidP="00E7014C">
            <w:pPr>
              <w:ind w:right="-1"/>
              <w:rPr>
                <w:sz w:val="22"/>
                <w:szCs w:val="22"/>
              </w:rPr>
            </w:pPr>
            <w:r w:rsidRPr="00A71D77">
              <w:rPr>
                <w:sz w:val="22"/>
                <w:szCs w:val="22"/>
              </w:rPr>
              <w:t>Руководитель ОП</w:t>
            </w:r>
          </w:p>
          <w:p w:rsidR="006363DB" w:rsidRPr="00A71D77" w:rsidRDefault="00194983" w:rsidP="00E7014C">
            <w:pPr>
              <w:ind w:right="-1"/>
              <w:rPr>
                <w:sz w:val="22"/>
                <w:szCs w:val="22"/>
              </w:rPr>
            </w:pPr>
            <w:r w:rsidRPr="00A71D77">
              <w:rPr>
                <w:noProof/>
                <w:sz w:val="28"/>
                <w:szCs w:val="28"/>
              </w:rPr>
              <w:drawing>
                <wp:anchor distT="0" distB="0" distL="114300" distR="114300" simplePos="0" relativeHeight="251682816" behindDoc="0" locked="0" layoutInCell="1" allowOverlap="1">
                  <wp:simplePos x="0" y="0"/>
                  <wp:positionH relativeFrom="column">
                    <wp:posOffset>-354330</wp:posOffset>
                  </wp:positionH>
                  <wp:positionV relativeFrom="paragraph">
                    <wp:posOffset>146685</wp:posOffset>
                  </wp:positionV>
                  <wp:extent cx="2227580" cy="51498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 BEKKE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7580" cy="514985"/>
                          </a:xfrm>
                          <a:prstGeom prst="rect">
                            <a:avLst/>
                          </a:prstGeom>
                        </pic:spPr>
                      </pic:pic>
                    </a:graphicData>
                  </a:graphic>
                </wp:anchor>
              </w:drawing>
            </w:r>
          </w:p>
        </w:tc>
        <w:tc>
          <w:tcPr>
            <w:tcW w:w="4786" w:type="dxa"/>
            <w:tcBorders>
              <w:top w:val="nil"/>
              <w:left w:val="nil"/>
              <w:bottom w:val="nil"/>
              <w:right w:val="nil"/>
            </w:tcBorders>
          </w:tcPr>
          <w:p w:rsidR="006363DB" w:rsidRPr="00A71D77" w:rsidRDefault="00194983" w:rsidP="00E7014C">
            <w:pPr>
              <w:ind w:right="-1"/>
              <w:rPr>
                <w:sz w:val="22"/>
                <w:szCs w:val="22"/>
              </w:rPr>
            </w:pPr>
            <w:r w:rsidRPr="00A71D77">
              <w:rPr>
                <w:noProof/>
                <w:sz w:val="28"/>
                <w:szCs w:val="28"/>
              </w:rPr>
              <w:drawing>
                <wp:anchor distT="0" distB="0" distL="114300" distR="114300" simplePos="0" relativeHeight="251681792" behindDoc="0" locked="0" layoutInCell="1" allowOverlap="1">
                  <wp:simplePos x="0" y="0"/>
                  <wp:positionH relativeFrom="column">
                    <wp:posOffset>-548640</wp:posOffset>
                  </wp:positionH>
                  <wp:positionV relativeFrom="paragraph">
                    <wp:posOffset>-374650</wp:posOffset>
                  </wp:positionV>
                  <wp:extent cx="1282700" cy="1280160"/>
                  <wp:effectExtent l="38100" t="57150" r="69850" b="5334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ечать для док-тов_вектор.tif"/>
                          <pic:cNvPicPr/>
                        </pic:nvPicPr>
                        <pic:blipFill>
                          <a:blip r:embed="rId10" cstate="print">
                            <a:extLst>
                              <a:ext uri="{28A0092B-C50C-407E-A947-70E740481C1C}">
                                <a14:useLocalDpi xmlns:a14="http://schemas.microsoft.com/office/drawing/2010/main" val="0"/>
                              </a:ext>
                            </a:extLst>
                          </a:blip>
                          <a:stretch>
                            <a:fillRect/>
                          </a:stretch>
                        </pic:blipFill>
                        <pic:spPr>
                          <a:xfrm rot="19393762">
                            <a:off x="0" y="0"/>
                            <a:ext cx="1282700" cy="1280160"/>
                          </a:xfrm>
                          <a:prstGeom prst="rect">
                            <a:avLst/>
                          </a:prstGeom>
                        </pic:spPr>
                      </pic:pic>
                    </a:graphicData>
                  </a:graphic>
                </wp:anchor>
              </w:drawing>
            </w:r>
            <w:r w:rsidR="006363DB" w:rsidRPr="00A71D77">
              <w:rPr>
                <w:sz w:val="22"/>
                <w:szCs w:val="22"/>
              </w:rPr>
              <w:t>Директор Академического департамента английского языка</w:t>
            </w:r>
          </w:p>
        </w:tc>
      </w:tr>
      <w:tr w:rsidR="006363DB" w:rsidRPr="00A71D77" w:rsidTr="002578A9">
        <w:tc>
          <w:tcPr>
            <w:tcW w:w="4785" w:type="dxa"/>
            <w:tcBorders>
              <w:top w:val="nil"/>
              <w:left w:val="nil"/>
              <w:bottom w:val="nil"/>
              <w:right w:val="nil"/>
            </w:tcBorders>
          </w:tcPr>
          <w:p w:rsidR="006363DB" w:rsidRPr="00A71D77" w:rsidRDefault="006363DB" w:rsidP="00E7014C">
            <w:pPr>
              <w:ind w:right="-1"/>
              <w:rPr>
                <w:sz w:val="22"/>
                <w:szCs w:val="22"/>
              </w:rPr>
            </w:pPr>
          </w:p>
        </w:tc>
        <w:tc>
          <w:tcPr>
            <w:tcW w:w="4786" w:type="dxa"/>
            <w:tcBorders>
              <w:top w:val="nil"/>
              <w:left w:val="nil"/>
              <w:bottom w:val="nil"/>
              <w:right w:val="nil"/>
            </w:tcBorders>
          </w:tcPr>
          <w:p w:rsidR="006363DB" w:rsidRPr="00A71D77" w:rsidRDefault="006363DB" w:rsidP="00E7014C">
            <w:pPr>
              <w:ind w:right="-1"/>
              <w:rPr>
                <w:sz w:val="22"/>
                <w:szCs w:val="22"/>
              </w:rPr>
            </w:pPr>
          </w:p>
        </w:tc>
      </w:tr>
      <w:tr w:rsidR="006363DB" w:rsidRPr="00A71D77" w:rsidTr="006363DB">
        <w:trPr>
          <w:trHeight w:val="429"/>
        </w:trPr>
        <w:tc>
          <w:tcPr>
            <w:tcW w:w="4785" w:type="dxa"/>
            <w:tcBorders>
              <w:top w:val="nil"/>
              <w:left w:val="nil"/>
              <w:bottom w:val="nil"/>
              <w:right w:val="nil"/>
            </w:tcBorders>
          </w:tcPr>
          <w:p w:rsidR="006363DB" w:rsidRPr="00A71D77" w:rsidRDefault="006363DB" w:rsidP="00E7014C">
            <w:pPr>
              <w:ind w:right="-1"/>
              <w:rPr>
                <w:sz w:val="22"/>
                <w:szCs w:val="22"/>
              </w:rPr>
            </w:pPr>
            <w:r w:rsidRPr="00A71D77">
              <w:rPr>
                <w:sz w:val="22"/>
                <w:szCs w:val="22"/>
              </w:rPr>
              <w:t>_____________  Беккер А.Т.</w:t>
            </w:r>
          </w:p>
        </w:tc>
        <w:tc>
          <w:tcPr>
            <w:tcW w:w="4786" w:type="dxa"/>
            <w:tcBorders>
              <w:top w:val="nil"/>
              <w:left w:val="nil"/>
              <w:bottom w:val="nil"/>
              <w:right w:val="nil"/>
            </w:tcBorders>
          </w:tcPr>
          <w:p w:rsidR="006363DB" w:rsidRPr="00A71D77" w:rsidRDefault="00194983" w:rsidP="00E7014C">
            <w:pPr>
              <w:ind w:right="-1"/>
              <w:rPr>
                <w:sz w:val="22"/>
                <w:szCs w:val="22"/>
              </w:rPr>
            </w:pPr>
            <w:r w:rsidRPr="00A71D77">
              <w:rPr>
                <w:noProof/>
                <w:sz w:val="28"/>
                <w:szCs w:val="28"/>
              </w:rPr>
              <w:drawing>
                <wp:anchor distT="0" distB="0" distL="114300" distR="114300" simplePos="0" relativeHeight="251680768" behindDoc="0" locked="0" layoutInCell="1" allowOverlap="1">
                  <wp:simplePos x="0" y="0"/>
                  <wp:positionH relativeFrom="column">
                    <wp:posOffset>74295</wp:posOffset>
                  </wp:positionH>
                  <wp:positionV relativeFrom="paragraph">
                    <wp:posOffset>-173990</wp:posOffset>
                  </wp:positionV>
                  <wp:extent cx="975360" cy="3898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G NIKOLAEV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0" cy="389890"/>
                          </a:xfrm>
                          <a:prstGeom prst="rect">
                            <a:avLst/>
                          </a:prstGeom>
                        </pic:spPr>
                      </pic:pic>
                    </a:graphicData>
                  </a:graphic>
                </wp:anchor>
              </w:drawing>
            </w:r>
            <w:r w:rsidR="006363DB" w:rsidRPr="00A71D77">
              <w:rPr>
                <w:sz w:val="22"/>
                <w:szCs w:val="22"/>
              </w:rPr>
              <w:t>______________  Николаева О.В.</w:t>
            </w:r>
          </w:p>
        </w:tc>
      </w:tr>
      <w:tr w:rsidR="00E7014C" w:rsidRPr="00A71D77" w:rsidTr="002578A9">
        <w:trPr>
          <w:trHeight w:val="60"/>
        </w:trPr>
        <w:tc>
          <w:tcPr>
            <w:tcW w:w="4785" w:type="dxa"/>
            <w:tcBorders>
              <w:top w:val="nil"/>
              <w:left w:val="nil"/>
              <w:bottom w:val="nil"/>
              <w:right w:val="nil"/>
            </w:tcBorders>
          </w:tcPr>
          <w:p w:rsidR="00E7014C" w:rsidRPr="009832C5" w:rsidRDefault="00E7014C" w:rsidP="00E7014C">
            <w:pPr>
              <w:ind w:right="-1"/>
              <w:rPr>
                <w:sz w:val="22"/>
                <w:szCs w:val="22"/>
              </w:rPr>
            </w:pPr>
            <w:r>
              <w:rPr>
                <w:sz w:val="22"/>
                <w:szCs w:val="22"/>
              </w:rPr>
              <w:t>«2</w:t>
            </w:r>
            <w:r>
              <w:rPr>
                <w:sz w:val="22"/>
                <w:szCs w:val="22"/>
              </w:rPr>
              <w:t>1</w:t>
            </w:r>
            <w:r>
              <w:rPr>
                <w:sz w:val="22"/>
                <w:szCs w:val="22"/>
              </w:rPr>
              <w:t xml:space="preserve">» июня </w:t>
            </w:r>
            <w:r w:rsidRPr="009832C5">
              <w:rPr>
                <w:sz w:val="22"/>
                <w:szCs w:val="22"/>
              </w:rPr>
              <w:t>20</w:t>
            </w:r>
            <w:r w:rsidRPr="005D38FE">
              <w:rPr>
                <w:sz w:val="22"/>
                <w:szCs w:val="22"/>
              </w:rPr>
              <w:t>1</w:t>
            </w:r>
            <w:r>
              <w:rPr>
                <w:sz w:val="22"/>
                <w:szCs w:val="22"/>
              </w:rPr>
              <w:t>8</w:t>
            </w:r>
            <w:r w:rsidRPr="009832C5">
              <w:rPr>
                <w:sz w:val="22"/>
                <w:szCs w:val="22"/>
              </w:rPr>
              <w:t xml:space="preserve"> г.</w:t>
            </w:r>
          </w:p>
        </w:tc>
        <w:tc>
          <w:tcPr>
            <w:tcW w:w="4786" w:type="dxa"/>
            <w:tcBorders>
              <w:top w:val="nil"/>
              <w:left w:val="nil"/>
              <w:bottom w:val="nil"/>
              <w:right w:val="nil"/>
            </w:tcBorders>
          </w:tcPr>
          <w:p w:rsidR="00E7014C" w:rsidRPr="009832C5" w:rsidRDefault="00E7014C" w:rsidP="00E7014C">
            <w:pPr>
              <w:ind w:right="-1"/>
              <w:rPr>
                <w:sz w:val="22"/>
                <w:szCs w:val="22"/>
              </w:rPr>
            </w:pPr>
            <w:r>
              <w:rPr>
                <w:sz w:val="22"/>
                <w:szCs w:val="22"/>
              </w:rPr>
              <w:t>«2</w:t>
            </w:r>
            <w:r>
              <w:rPr>
                <w:sz w:val="22"/>
                <w:szCs w:val="22"/>
              </w:rPr>
              <w:t>1</w:t>
            </w:r>
            <w:bookmarkStart w:id="0" w:name="_GoBack"/>
            <w:bookmarkEnd w:id="0"/>
            <w:r>
              <w:rPr>
                <w:sz w:val="22"/>
                <w:szCs w:val="22"/>
              </w:rPr>
              <w:t xml:space="preserve">» июня </w:t>
            </w:r>
            <w:r w:rsidRPr="009832C5">
              <w:rPr>
                <w:sz w:val="22"/>
                <w:szCs w:val="22"/>
              </w:rPr>
              <w:t>20</w:t>
            </w:r>
            <w:r w:rsidRPr="005D38FE">
              <w:rPr>
                <w:sz w:val="22"/>
                <w:szCs w:val="22"/>
              </w:rPr>
              <w:t>1</w:t>
            </w:r>
            <w:r>
              <w:rPr>
                <w:sz w:val="22"/>
                <w:szCs w:val="22"/>
              </w:rPr>
              <w:t>8</w:t>
            </w:r>
            <w:r w:rsidRPr="009832C5">
              <w:rPr>
                <w:sz w:val="22"/>
                <w:szCs w:val="22"/>
              </w:rPr>
              <w:t xml:space="preserve"> г.</w:t>
            </w:r>
          </w:p>
        </w:tc>
      </w:tr>
    </w:tbl>
    <w:p w:rsidR="00907A05" w:rsidRPr="00A71D77" w:rsidRDefault="00907A05" w:rsidP="00E7014C">
      <w:pPr>
        <w:ind w:right="-1"/>
        <w:jc w:val="center"/>
        <w:rPr>
          <w:b/>
          <w:bCs/>
          <w:caps/>
          <w:sz w:val="22"/>
          <w:szCs w:val="22"/>
        </w:rPr>
      </w:pPr>
    </w:p>
    <w:p w:rsidR="007868C7" w:rsidRPr="00A71D77" w:rsidRDefault="007868C7" w:rsidP="00E7014C">
      <w:pPr>
        <w:ind w:right="-1"/>
      </w:pPr>
    </w:p>
    <w:p w:rsidR="007868C7" w:rsidRPr="00A71D77" w:rsidRDefault="007868C7" w:rsidP="00E7014C">
      <w:pPr>
        <w:spacing w:line="276" w:lineRule="auto"/>
        <w:ind w:right="-1"/>
        <w:jc w:val="center"/>
        <w:rPr>
          <w:b/>
          <w:sz w:val="22"/>
          <w:szCs w:val="22"/>
        </w:rPr>
      </w:pPr>
      <w:r w:rsidRPr="00A71D77">
        <w:rPr>
          <w:b/>
          <w:sz w:val="22"/>
          <w:szCs w:val="22"/>
        </w:rPr>
        <w:t>РАБОЧАЯ ПРОГРАММА УЧЕБНОЙ ДИСЦИПЛИНЫ (РПУД)</w:t>
      </w:r>
    </w:p>
    <w:p w:rsidR="00556152" w:rsidRPr="00A71D77" w:rsidRDefault="00556152" w:rsidP="00E7014C">
      <w:pPr>
        <w:spacing w:after="60" w:line="276" w:lineRule="auto"/>
        <w:ind w:right="-1"/>
        <w:jc w:val="center"/>
        <w:outlineLvl w:val="5"/>
        <w:rPr>
          <w:b/>
          <w:sz w:val="22"/>
          <w:szCs w:val="22"/>
          <w:lang w:eastAsia="en-US"/>
        </w:rPr>
      </w:pPr>
      <w:r w:rsidRPr="00A71D77">
        <w:rPr>
          <w:b/>
          <w:sz w:val="22"/>
          <w:szCs w:val="22"/>
          <w:lang w:eastAsia="en-US"/>
        </w:rPr>
        <w:t>Профессионально-ориентированный перевод</w:t>
      </w:r>
    </w:p>
    <w:p w:rsidR="007868C7" w:rsidRPr="00A71D77" w:rsidRDefault="007868C7" w:rsidP="00E7014C">
      <w:pPr>
        <w:spacing w:after="60" w:line="276" w:lineRule="auto"/>
        <w:ind w:right="-1"/>
        <w:jc w:val="center"/>
        <w:outlineLvl w:val="5"/>
        <w:rPr>
          <w:rFonts w:eastAsia="Times New Roman"/>
          <w:b/>
          <w:bCs/>
          <w:sz w:val="22"/>
          <w:szCs w:val="22"/>
        </w:rPr>
      </w:pPr>
      <w:r w:rsidRPr="00A71D77">
        <w:rPr>
          <w:rFonts w:eastAsia="Times New Roman"/>
          <w:b/>
          <w:bCs/>
          <w:sz w:val="22"/>
          <w:szCs w:val="22"/>
        </w:rPr>
        <w:t xml:space="preserve">Направление подготовки: </w:t>
      </w:r>
      <w:bookmarkStart w:id="1" w:name="_Hlk512851480"/>
      <w:r w:rsidR="001858B0" w:rsidRPr="00A71D77">
        <w:rPr>
          <w:rFonts w:eastAsia="Times New Roman"/>
          <w:b/>
          <w:bCs/>
          <w:sz w:val="22"/>
          <w:szCs w:val="22"/>
        </w:rPr>
        <w:t>08.04.01</w:t>
      </w:r>
      <w:r w:rsidRPr="00A71D77">
        <w:rPr>
          <w:rFonts w:eastAsia="Times New Roman"/>
          <w:b/>
          <w:bCs/>
          <w:sz w:val="22"/>
          <w:szCs w:val="22"/>
        </w:rPr>
        <w:t xml:space="preserve"> </w:t>
      </w:r>
      <w:r w:rsidR="001858B0" w:rsidRPr="00A71D77">
        <w:rPr>
          <w:rFonts w:eastAsia="Times New Roman"/>
          <w:b/>
          <w:bCs/>
          <w:sz w:val="22"/>
          <w:szCs w:val="22"/>
        </w:rPr>
        <w:t>Строительство</w:t>
      </w:r>
      <w:bookmarkEnd w:id="1"/>
    </w:p>
    <w:p w:rsidR="00882F98" w:rsidRPr="00A71D77" w:rsidRDefault="00557A66" w:rsidP="00E7014C">
      <w:pPr>
        <w:spacing w:line="276" w:lineRule="auto"/>
        <w:ind w:right="-1"/>
        <w:jc w:val="center"/>
        <w:rPr>
          <w:sz w:val="22"/>
          <w:szCs w:val="22"/>
        </w:rPr>
      </w:pPr>
      <w:r w:rsidRPr="00A71D77">
        <w:rPr>
          <w:sz w:val="22"/>
          <w:szCs w:val="22"/>
        </w:rPr>
        <w:t>Магистерская программа</w:t>
      </w:r>
    </w:p>
    <w:p w:rsidR="00405BF8" w:rsidRPr="00A71D77" w:rsidRDefault="00405BF8" w:rsidP="00E7014C">
      <w:pPr>
        <w:spacing w:line="276" w:lineRule="auto"/>
        <w:ind w:right="-1"/>
        <w:jc w:val="center"/>
        <w:rPr>
          <w:sz w:val="22"/>
          <w:szCs w:val="22"/>
        </w:rPr>
      </w:pPr>
      <w:r w:rsidRPr="00A71D77">
        <w:rPr>
          <w:sz w:val="22"/>
          <w:szCs w:val="22"/>
        </w:rPr>
        <w:t>«Морские гидротехнические сооружения и сооружения водных путей»</w:t>
      </w:r>
    </w:p>
    <w:p w:rsidR="007868C7" w:rsidRPr="00A71D77" w:rsidRDefault="007868C7" w:rsidP="00E7014C">
      <w:pPr>
        <w:spacing w:line="276" w:lineRule="auto"/>
        <w:ind w:right="-1"/>
        <w:jc w:val="center"/>
        <w:rPr>
          <w:rFonts w:eastAsia="Times New Roman"/>
          <w:b/>
          <w:bCs/>
          <w:sz w:val="22"/>
          <w:szCs w:val="22"/>
        </w:rPr>
      </w:pPr>
      <w:r w:rsidRPr="00A71D77">
        <w:rPr>
          <w:rFonts w:eastAsia="Times New Roman"/>
          <w:b/>
          <w:bCs/>
          <w:sz w:val="22"/>
          <w:szCs w:val="22"/>
        </w:rPr>
        <w:t>Форма подготовки (очная)</w:t>
      </w:r>
    </w:p>
    <w:p w:rsidR="006D23DC" w:rsidRPr="00A71D77" w:rsidRDefault="006D23DC" w:rsidP="00E7014C">
      <w:pPr>
        <w:ind w:right="-1"/>
      </w:pPr>
    </w:p>
    <w:p w:rsidR="006D23DC" w:rsidRPr="00A71D77" w:rsidRDefault="006D23DC" w:rsidP="00E7014C">
      <w:pPr>
        <w:suppressAutoHyphens/>
        <w:ind w:right="-1"/>
        <w:rPr>
          <w:sz w:val="22"/>
          <w:szCs w:val="22"/>
        </w:rPr>
      </w:pPr>
      <w:r w:rsidRPr="00A71D77">
        <w:rPr>
          <w:sz w:val="22"/>
          <w:szCs w:val="22"/>
        </w:rPr>
        <w:t xml:space="preserve">курс </w:t>
      </w:r>
      <w:r w:rsidR="007868C7" w:rsidRPr="00A71D77">
        <w:rPr>
          <w:b/>
          <w:sz w:val="22"/>
          <w:szCs w:val="22"/>
        </w:rPr>
        <w:t>1</w:t>
      </w:r>
      <w:r w:rsidR="00557A66" w:rsidRPr="00A71D77">
        <w:rPr>
          <w:b/>
          <w:sz w:val="22"/>
          <w:szCs w:val="22"/>
        </w:rPr>
        <w:t>,</w:t>
      </w:r>
      <w:r w:rsidR="00882F98" w:rsidRPr="00A71D77">
        <w:rPr>
          <w:b/>
          <w:sz w:val="22"/>
          <w:szCs w:val="22"/>
        </w:rPr>
        <w:t xml:space="preserve"> </w:t>
      </w:r>
      <w:r w:rsidR="00557A66" w:rsidRPr="00A71D77">
        <w:rPr>
          <w:b/>
          <w:sz w:val="22"/>
          <w:szCs w:val="22"/>
        </w:rPr>
        <w:t>2</w:t>
      </w:r>
      <w:r w:rsidR="00B07378" w:rsidRPr="00A71D77">
        <w:rPr>
          <w:b/>
          <w:sz w:val="22"/>
          <w:szCs w:val="22"/>
        </w:rPr>
        <w:t xml:space="preserve"> </w:t>
      </w:r>
      <w:r w:rsidRPr="00A71D77">
        <w:rPr>
          <w:sz w:val="22"/>
          <w:szCs w:val="22"/>
        </w:rPr>
        <w:t xml:space="preserve">семестр </w:t>
      </w:r>
      <w:r w:rsidR="007868C7" w:rsidRPr="00A71D77">
        <w:rPr>
          <w:b/>
          <w:sz w:val="22"/>
          <w:szCs w:val="22"/>
        </w:rPr>
        <w:t>1, 2</w:t>
      </w:r>
      <w:r w:rsidR="00882F98" w:rsidRPr="00A71D77">
        <w:rPr>
          <w:b/>
          <w:sz w:val="22"/>
          <w:szCs w:val="22"/>
        </w:rPr>
        <w:t xml:space="preserve"> </w:t>
      </w:r>
      <w:r w:rsidR="00557A66" w:rsidRPr="00A71D77">
        <w:rPr>
          <w:b/>
          <w:sz w:val="22"/>
          <w:szCs w:val="22"/>
        </w:rPr>
        <w:t>,3</w:t>
      </w:r>
    </w:p>
    <w:p w:rsidR="006D23DC" w:rsidRPr="00A71D77" w:rsidRDefault="006D23DC" w:rsidP="00E7014C">
      <w:pPr>
        <w:suppressAutoHyphens/>
        <w:ind w:right="-1"/>
        <w:rPr>
          <w:sz w:val="22"/>
          <w:szCs w:val="22"/>
        </w:rPr>
      </w:pPr>
      <w:r w:rsidRPr="00A71D77">
        <w:rPr>
          <w:sz w:val="22"/>
          <w:szCs w:val="22"/>
        </w:rPr>
        <w:t xml:space="preserve">лекции </w:t>
      </w:r>
      <w:r w:rsidR="00B07378" w:rsidRPr="00A71D77">
        <w:rPr>
          <w:b/>
          <w:sz w:val="22"/>
          <w:szCs w:val="22"/>
        </w:rPr>
        <w:t>не предусмотрены</w:t>
      </w:r>
    </w:p>
    <w:p w:rsidR="006D23DC" w:rsidRPr="00A71D77" w:rsidRDefault="006D23DC" w:rsidP="00E7014C">
      <w:pPr>
        <w:suppressAutoHyphens/>
        <w:ind w:right="-1"/>
        <w:rPr>
          <w:sz w:val="22"/>
          <w:szCs w:val="22"/>
        </w:rPr>
      </w:pPr>
      <w:r w:rsidRPr="00A71D77">
        <w:rPr>
          <w:sz w:val="22"/>
          <w:szCs w:val="22"/>
        </w:rPr>
        <w:t>практические занятия</w:t>
      </w:r>
      <w:r w:rsidR="007868C7" w:rsidRPr="00A71D77">
        <w:rPr>
          <w:sz w:val="22"/>
          <w:szCs w:val="22"/>
        </w:rPr>
        <w:t xml:space="preserve"> </w:t>
      </w:r>
      <w:r w:rsidR="001B048A" w:rsidRPr="00A71D77">
        <w:rPr>
          <w:b/>
          <w:sz w:val="22"/>
          <w:szCs w:val="22"/>
        </w:rPr>
        <w:t>108</w:t>
      </w:r>
      <w:r w:rsidR="001B048A" w:rsidRPr="00A71D77">
        <w:rPr>
          <w:sz w:val="22"/>
          <w:szCs w:val="22"/>
        </w:rPr>
        <w:t xml:space="preserve"> </w:t>
      </w:r>
      <w:r w:rsidRPr="00A71D77">
        <w:rPr>
          <w:sz w:val="22"/>
          <w:szCs w:val="22"/>
        </w:rPr>
        <w:t xml:space="preserve">час.  </w:t>
      </w:r>
    </w:p>
    <w:p w:rsidR="006D23DC" w:rsidRPr="00A71D77" w:rsidRDefault="006D23DC" w:rsidP="00E7014C">
      <w:pPr>
        <w:suppressAutoHyphens/>
        <w:ind w:right="-1"/>
        <w:rPr>
          <w:sz w:val="22"/>
          <w:szCs w:val="22"/>
        </w:rPr>
      </w:pPr>
      <w:r w:rsidRPr="00A71D77">
        <w:rPr>
          <w:sz w:val="22"/>
          <w:szCs w:val="22"/>
        </w:rPr>
        <w:t>лабораторные работы</w:t>
      </w:r>
      <w:r w:rsidR="007868C7" w:rsidRPr="00A71D77">
        <w:rPr>
          <w:sz w:val="22"/>
          <w:szCs w:val="22"/>
        </w:rPr>
        <w:t xml:space="preserve"> </w:t>
      </w:r>
      <w:r w:rsidR="00B07378" w:rsidRPr="00A71D77">
        <w:rPr>
          <w:b/>
          <w:sz w:val="22"/>
          <w:szCs w:val="22"/>
        </w:rPr>
        <w:t>не предусмотрены</w:t>
      </w:r>
      <w:r w:rsidRPr="00A71D77">
        <w:rPr>
          <w:sz w:val="22"/>
          <w:szCs w:val="22"/>
        </w:rPr>
        <w:t xml:space="preserve">.  </w:t>
      </w:r>
    </w:p>
    <w:p w:rsidR="006D23DC" w:rsidRPr="00A71D77" w:rsidRDefault="006D23DC" w:rsidP="00E7014C">
      <w:pPr>
        <w:suppressAutoHyphens/>
        <w:ind w:right="-1"/>
        <w:rPr>
          <w:sz w:val="22"/>
          <w:szCs w:val="22"/>
        </w:rPr>
      </w:pPr>
      <w:r w:rsidRPr="00A71D77">
        <w:rPr>
          <w:sz w:val="22"/>
          <w:szCs w:val="22"/>
        </w:rPr>
        <w:t>в том числе с использованием МАО лек</w:t>
      </w:r>
      <w:r w:rsidR="00882F98" w:rsidRPr="00A71D77">
        <w:rPr>
          <w:sz w:val="22"/>
          <w:szCs w:val="22"/>
        </w:rPr>
        <w:t xml:space="preserve"> </w:t>
      </w:r>
      <w:r w:rsidR="00B07378" w:rsidRPr="00A71D77">
        <w:rPr>
          <w:b/>
          <w:sz w:val="22"/>
          <w:szCs w:val="22"/>
        </w:rPr>
        <w:t>0</w:t>
      </w:r>
      <w:r w:rsidR="0022662D" w:rsidRPr="00A71D77">
        <w:rPr>
          <w:sz w:val="22"/>
          <w:szCs w:val="22"/>
        </w:rPr>
        <w:t xml:space="preserve"> час. </w:t>
      </w:r>
      <w:r w:rsidR="00882F98" w:rsidRPr="00A71D77">
        <w:rPr>
          <w:sz w:val="22"/>
          <w:szCs w:val="22"/>
        </w:rPr>
        <w:t xml:space="preserve"> </w:t>
      </w:r>
      <w:r w:rsidRPr="00A71D77">
        <w:rPr>
          <w:sz w:val="22"/>
          <w:szCs w:val="22"/>
        </w:rPr>
        <w:t>/пр.</w:t>
      </w:r>
      <w:r w:rsidR="00882F98" w:rsidRPr="00A71D77">
        <w:rPr>
          <w:sz w:val="22"/>
          <w:szCs w:val="22"/>
        </w:rPr>
        <w:t xml:space="preserve"> </w:t>
      </w:r>
      <w:r w:rsidR="002E6BBB" w:rsidRPr="00A71D77">
        <w:rPr>
          <w:b/>
          <w:sz w:val="22"/>
          <w:szCs w:val="22"/>
        </w:rPr>
        <w:t>108</w:t>
      </w:r>
      <w:r w:rsidR="0022662D" w:rsidRPr="00A71D77">
        <w:rPr>
          <w:b/>
          <w:sz w:val="22"/>
          <w:szCs w:val="22"/>
        </w:rPr>
        <w:t xml:space="preserve"> </w:t>
      </w:r>
      <w:r w:rsidR="0022662D" w:rsidRPr="00A71D77">
        <w:rPr>
          <w:sz w:val="22"/>
          <w:szCs w:val="22"/>
        </w:rPr>
        <w:t xml:space="preserve">час. </w:t>
      </w:r>
      <w:r w:rsidRPr="00A71D77">
        <w:rPr>
          <w:sz w:val="22"/>
          <w:szCs w:val="22"/>
        </w:rPr>
        <w:t>/</w:t>
      </w:r>
      <w:r w:rsidR="00882F98" w:rsidRPr="00A71D77">
        <w:rPr>
          <w:sz w:val="22"/>
          <w:szCs w:val="22"/>
        </w:rPr>
        <w:t xml:space="preserve"> </w:t>
      </w:r>
      <w:r w:rsidRPr="00A71D77">
        <w:rPr>
          <w:sz w:val="22"/>
          <w:szCs w:val="22"/>
        </w:rPr>
        <w:t>лаб.</w:t>
      </w:r>
      <w:r w:rsidR="00882F98" w:rsidRPr="00A71D77">
        <w:rPr>
          <w:sz w:val="22"/>
          <w:szCs w:val="22"/>
        </w:rPr>
        <w:t xml:space="preserve"> </w:t>
      </w:r>
      <w:r w:rsidR="00B07378" w:rsidRPr="00A71D77">
        <w:rPr>
          <w:b/>
          <w:sz w:val="22"/>
          <w:szCs w:val="22"/>
        </w:rPr>
        <w:t>0</w:t>
      </w:r>
      <w:r w:rsidR="0022662D" w:rsidRPr="00A71D77">
        <w:rPr>
          <w:sz w:val="22"/>
          <w:szCs w:val="22"/>
        </w:rPr>
        <w:t xml:space="preserve"> </w:t>
      </w:r>
      <w:r w:rsidRPr="00A71D77">
        <w:rPr>
          <w:sz w:val="22"/>
          <w:szCs w:val="22"/>
        </w:rPr>
        <w:t>час.</w:t>
      </w:r>
    </w:p>
    <w:p w:rsidR="006D23DC" w:rsidRPr="00A71D77" w:rsidRDefault="006D23DC" w:rsidP="00E7014C">
      <w:pPr>
        <w:suppressAutoHyphens/>
        <w:ind w:right="-1"/>
        <w:rPr>
          <w:sz w:val="22"/>
          <w:szCs w:val="22"/>
        </w:rPr>
      </w:pPr>
      <w:r w:rsidRPr="00A71D77">
        <w:rPr>
          <w:sz w:val="22"/>
          <w:szCs w:val="22"/>
        </w:rPr>
        <w:t>всего часов аудиторной нагрузки</w:t>
      </w:r>
      <w:r w:rsidR="0022662D" w:rsidRPr="00A71D77">
        <w:rPr>
          <w:sz w:val="22"/>
          <w:szCs w:val="22"/>
        </w:rPr>
        <w:t xml:space="preserve"> </w:t>
      </w:r>
      <w:r w:rsidR="001B048A" w:rsidRPr="00A71D77">
        <w:rPr>
          <w:b/>
          <w:sz w:val="22"/>
          <w:szCs w:val="22"/>
        </w:rPr>
        <w:t>108</w:t>
      </w:r>
      <w:r w:rsidRPr="00A71D77">
        <w:rPr>
          <w:sz w:val="22"/>
          <w:szCs w:val="22"/>
        </w:rPr>
        <w:t xml:space="preserve"> час.</w:t>
      </w:r>
    </w:p>
    <w:p w:rsidR="006D23DC" w:rsidRPr="00A71D77" w:rsidRDefault="006D23DC" w:rsidP="00E7014C">
      <w:pPr>
        <w:suppressAutoHyphens/>
        <w:ind w:right="-1"/>
        <w:rPr>
          <w:sz w:val="22"/>
          <w:szCs w:val="22"/>
        </w:rPr>
      </w:pPr>
      <w:r w:rsidRPr="00A71D77">
        <w:rPr>
          <w:sz w:val="22"/>
          <w:szCs w:val="22"/>
        </w:rPr>
        <w:t xml:space="preserve">в том числе с использованием МАО </w:t>
      </w:r>
      <w:r w:rsidR="00367560" w:rsidRPr="00A71D77">
        <w:rPr>
          <w:b/>
          <w:sz w:val="22"/>
          <w:szCs w:val="22"/>
        </w:rPr>
        <w:t>108</w:t>
      </w:r>
      <w:r w:rsidRPr="00A71D77">
        <w:rPr>
          <w:sz w:val="22"/>
          <w:szCs w:val="22"/>
        </w:rPr>
        <w:t xml:space="preserve"> час.</w:t>
      </w:r>
    </w:p>
    <w:p w:rsidR="006D23DC" w:rsidRPr="00A71D77" w:rsidRDefault="006D23DC" w:rsidP="00E7014C">
      <w:pPr>
        <w:suppressAutoHyphens/>
        <w:ind w:right="-1"/>
        <w:rPr>
          <w:sz w:val="22"/>
          <w:szCs w:val="22"/>
        </w:rPr>
      </w:pPr>
      <w:r w:rsidRPr="00A71D77">
        <w:rPr>
          <w:sz w:val="22"/>
          <w:szCs w:val="22"/>
        </w:rPr>
        <w:t xml:space="preserve">самостоятельная работа </w:t>
      </w:r>
      <w:r w:rsidR="00222362" w:rsidRPr="00A71D77">
        <w:rPr>
          <w:b/>
          <w:sz w:val="22"/>
          <w:szCs w:val="22"/>
        </w:rPr>
        <w:t>324</w:t>
      </w:r>
      <w:r w:rsidR="0022662D" w:rsidRPr="00A71D77">
        <w:rPr>
          <w:sz w:val="22"/>
          <w:szCs w:val="22"/>
        </w:rPr>
        <w:t xml:space="preserve"> </w:t>
      </w:r>
      <w:r w:rsidRPr="00A71D77">
        <w:rPr>
          <w:sz w:val="22"/>
          <w:szCs w:val="22"/>
        </w:rPr>
        <w:t>час.</w:t>
      </w:r>
    </w:p>
    <w:p w:rsidR="006D23DC" w:rsidRPr="00A71D77" w:rsidRDefault="006D23DC" w:rsidP="00E7014C">
      <w:pPr>
        <w:suppressAutoHyphens/>
        <w:ind w:right="-1"/>
        <w:rPr>
          <w:sz w:val="22"/>
          <w:szCs w:val="22"/>
        </w:rPr>
      </w:pPr>
      <w:r w:rsidRPr="00A71D77">
        <w:rPr>
          <w:sz w:val="22"/>
          <w:szCs w:val="22"/>
        </w:rPr>
        <w:t xml:space="preserve">в том числе на подготовку к экзамену </w:t>
      </w:r>
      <w:r w:rsidR="00507A50" w:rsidRPr="00A71D77">
        <w:rPr>
          <w:b/>
          <w:sz w:val="22"/>
          <w:szCs w:val="22"/>
        </w:rPr>
        <w:t>27</w:t>
      </w:r>
      <w:r w:rsidRPr="00A71D77">
        <w:rPr>
          <w:sz w:val="22"/>
          <w:szCs w:val="22"/>
        </w:rPr>
        <w:t xml:space="preserve"> час.</w:t>
      </w:r>
    </w:p>
    <w:p w:rsidR="006D23DC" w:rsidRPr="00A71D77" w:rsidRDefault="006D23DC" w:rsidP="00E7014C">
      <w:pPr>
        <w:suppressAutoHyphens/>
        <w:ind w:right="-1"/>
        <w:rPr>
          <w:sz w:val="22"/>
          <w:szCs w:val="22"/>
        </w:rPr>
      </w:pPr>
      <w:r w:rsidRPr="00A71D77">
        <w:rPr>
          <w:sz w:val="22"/>
          <w:szCs w:val="22"/>
        </w:rPr>
        <w:t xml:space="preserve">контрольные работы </w:t>
      </w:r>
      <w:r w:rsidR="00B07378" w:rsidRPr="00A71D77">
        <w:rPr>
          <w:b/>
          <w:sz w:val="22"/>
          <w:szCs w:val="22"/>
        </w:rPr>
        <w:t>не предусмотрены</w:t>
      </w:r>
    </w:p>
    <w:p w:rsidR="006D23DC" w:rsidRPr="00A71D77" w:rsidRDefault="006D23DC" w:rsidP="00E7014C">
      <w:pPr>
        <w:suppressAutoHyphens/>
        <w:ind w:right="-1"/>
        <w:rPr>
          <w:sz w:val="22"/>
          <w:szCs w:val="22"/>
        </w:rPr>
      </w:pPr>
      <w:r w:rsidRPr="00A71D77">
        <w:rPr>
          <w:sz w:val="22"/>
          <w:szCs w:val="22"/>
        </w:rPr>
        <w:t xml:space="preserve">курсовая работа / курсовой проект </w:t>
      </w:r>
      <w:r w:rsidR="00B07378" w:rsidRPr="00A71D77">
        <w:rPr>
          <w:b/>
          <w:sz w:val="22"/>
          <w:szCs w:val="22"/>
        </w:rPr>
        <w:t>не предусмотрены</w:t>
      </w:r>
    </w:p>
    <w:p w:rsidR="006D23DC" w:rsidRPr="00A71D77" w:rsidRDefault="006D23DC" w:rsidP="00E7014C">
      <w:pPr>
        <w:suppressAutoHyphens/>
        <w:ind w:right="-1"/>
        <w:rPr>
          <w:sz w:val="22"/>
          <w:szCs w:val="22"/>
        </w:rPr>
      </w:pPr>
      <w:r w:rsidRPr="00A71D77">
        <w:rPr>
          <w:sz w:val="22"/>
          <w:szCs w:val="22"/>
        </w:rPr>
        <w:t>зачет</w:t>
      </w:r>
      <w:r w:rsidR="00B07378" w:rsidRPr="00A71D77">
        <w:rPr>
          <w:sz w:val="22"/>
          <w:szCs w:val="22"/>
        </w:rPr>
        <w:t xml:space="preserve"> </w:t>
      </w:r>
      <w:r w:rsidR="001B048A" w:rsidRPr="00A71D77">
        <w:rPr>
          <w:b/>
          <w:sz w:val="22"/>
          <w:szCs w:val="22"/>
        </w:rPr>
        <w:t>1,</w:t>
      </w:r>
      <w:r w:rsidR="00882F98" w:rsidRPr="00A71D77">
        <w:rPr>
          <w:b/>
          <w:sz w:val="22"/>
          <w:szCs w:val="22"/>
        </w:rPr>
        <w:t xml:space="preserve"> </w:t>
      </w:r>
      <w:r w:rsidR="001B048A" w:rsidRPr="00A71D77">
        <w:rPr>
          <w:b/>
          <w:sz w:val="22"/>
          <w:szCs w:val="22"/>
        </w:rPr>
        <w:t>2</w:t>
      </w:r>
      <w:r w:rsidR="0022662D" w:rsidRPr="00A71D77">
        <w:rPr>
          <w:sz w:val="22"/>
          <w:szCs w:val="22"/>
        </w:rPr>
        <w:t xml:space="preserve"> </w:t>
      </w:r>
      <w:r w:rsidRPr="00A71D77">
        <w:rPr>
          <w:sz w:val="22"/>
          <w:szCs w:val="22"/>
        </w:rPr>
        <w:t>семестр</w:t>
      </w:r>
    </w:p>
    <w:p w:rsidR="006D23DC" w:rsidRPr="00A71D77" w:rsidRDefault="006D23DC" w:rsidP="00E7014C">
      <w:pPr>
        <w:suppressAutoHyphens/>
        <w:ind w:right="-1"/>
        <w:rPr>
          <w:sz w:val="22"/>
          <w:szCs w:val="22"/>
        </w:rPr>
      </w:pPr>
      <w:r w:rsidRPr="00A71D77">
        <w:rPr>
          <w:sz w:val="22"/>
          <w:szCs w:val="22"/>
        </w:rPr>
        <w:t>экзамен</w:t>
      </w:r>
      <w:r w:rsidR="00557A66" w:rsidRPr="00A71D77">
        <w:rPr>
          <w:sz w:val="22"/>
          <w:szCs w:val="22"/>
        </w:rPr>
        <w:t xml:space="preserve"> </w:t>
      </w:r>
      <w:r w:rsidR="001B048A" w:rsidRPr="00A71D77">
        <w:rPr>
          <w:b/>
          <w:sz w:val="22"/>
          <w:szCs w:val="22"/>
        </w:rPr>
        <w:t>3</w:t>
      </w:r>
      <w:r w:rsidR="001B048A" w:rsidRPr="00A71D77">
        <w:rPr>
          <w:sz w:val="22"/>
          <w:szCs w:val="22"/>
        </w:rPr>
        <w:t xml:space="preserve"> </w:t>
      </w:r>
      <w:r w:rsidRPr="00A71D77">
        <w:rPr>
          <w:sz w:val="22"/>
          <w:szCs w:val="22"/>
        </w:rPr>
        <w:t>семестр</w:t>
      </w:r>
    </w:p>
    <w:p w:rsidR="00660B8B" w:rsidRPr="00A71D77" w:rsidRDefault="00660B8B" w:rsidP="00E7014C">
      <w:pPr>
        <w:suppressAutoHyphens/>
        <w:ind w:right="-1"/>
        <w:jc w:val="both"/>
        <w:rPr>
          <w:sz w:val="22"/>
          <w:szCs w:val="22"/>
        </w:rPr>
      </w:pPr>
    </w:p>
    <w:p w:rsidR="00E9701C" w:rsidRDefault="00E9701C" w:rsidP="00E7014C">
      <w:pPr>
        <w:suppressAutoHyphens/>
        <w:ind w:right="-1"/>
        <w:jc w:val="both"/>
        <w:rPr>
          <w:sz w:val="22"/>
          <w:szCs w:val="22"/>
        </w:rPr>
      </w:pPr>
    </w:p>
    <w:p w:rsidR="00E7014C" w:rsidRDefault="00E7014C" w:rsidP="00E7014C">
      <w:pPr>
        <w:suppressAutoHyphens/>
        <w:ind w:right="-1"/>
        <w:jc w:val="both"/>
        <w:rPr>
          <w:sz w:val="22"/>
          <w:szCs w:val="22"/>
        </w:rPr>
      </w:pPr>
    </w:p>
    <w:p w:rsidR="00E7014C" w:rsidRDefault="00E7014C" w:rsidP="00E7014C">
      <w:pPr>
        <w:suppressAutoHyphens/>
        <w:ind w:right="-1"/>
        <w:jc w:val="both"/>
        <w:rPr>
          <w:sz w:val="22"/>
          <w:szCs w:val="22"/>
        </w:rPr>
      </w:pPr>
    </w:p>
    <w:p w:rsidR="00E7014C" w:rsidRDefault="00E7014C" w:rsidP="00E7014C">
      <w:pPr>
        <w:suppressAutoHyphens/>
        <w:ind w:right="-1"/>
        <w:jc w:val="both"/>
        <w:rPr>
          <w:sz w:val="22"/>
          <w:szCs w:val="22"/>
        </w:rPr>
      </w:pPr>
    </w:p>
    <w:p w:rsidR="00E7014C" w:rsidRDefault="00E7014C" w:rsidP="00E7014C">
      <w:pPr>
        <w:suppressAutoHyphens/>
        <w:ind w:right="-1"/>
        <w:jc w:val="both"/>
        <w:rPr>
          <w:sz w:val="22"/>
          <w:szCs w:val="22"/>
        </w:rPr>
      </w:pPr>
    </w:p>
    <w:p w:rsidR="00E7014C" w:rsidRDefault="00E7014C" w:rsidP="00E7014C">
      <w:pPr>
        <w:suppressAutoHyphens/>
        <w:ind w:right="-1"/>
        <w:jc w:val="both"/>
        <w:rPr>
          <w:sz w:val="22"/>
          <w:szCs w:val="22"/>
        </w:rPr>
      </w:pPr>
    </w:p>
    <w:p w:rsidR="00E7014C" w:rsidRPr="00A71D77" w:rsidRDefault="00E7014C" w:rsidP="00E7014C">
      <w:pPr>
        <w:suppressAutoHyphens/>
        <w:ind w:right="-1"/>
        <w:jc w:val="both"/>
        <w:rPr>
          <w:sz w:val="22"/>
          <w:szCs w:val="22"/>
        </w:rPr>
      </w:pPr>
    </w:p>
    <w:p w:rsidR="00E7014C" w:rsidRPr="00E7014C" w:rsidRDefault="00E7014C" w:rsidP="00E7014C">
      <w:pPr>
        <w:suppressAutoHyphens/>
        <w:ind w:right="-1"/>
        <w:jc w:val="both"/>
        <w:rPr>
          <w:sz w:val="22"/>
        </w:rPr>
      </w:pPr>
      <w:r w:rsidRPr="00E7014C">
        <w:rPr>
          <w:sz w:val="22"/>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07.07.2015 № 12-13-1282</w:t>
      </w:r>
    </w:p>
    <w:p w:rsidR="00E7014C" w:rsidRPr="00E7014C" w:rsidRDefault="00E7014C" w:rsidP="00E7014C">
      <w:pPr>
        <w:suppressAutoHyphens/>
        <w:ind w:right="-1"/>
        <w:jc w:val="both"/>
        <w:rPr>
          <w:sz w:val="22"/>
        </w:rPr>
      </w:pPr>
      <w:r w:rsidRPr="00E7014C">
        <w:rPr>
          <w:sz w:val="22"/>
        </w:rPr>
        <w:t>Рабочая программа обсуждена на заседании Академического департамента английского языка, протокол № 64-13-05-07 от «21» июня 2018 г.</w:t>
      </w:r>
    </w:p>
    <w:p w:rsidR="00E7014C" w:rsidRPr="00E7014C" w:rsidRDefault="00E7014C" w:rsidP="00E7014C">
      <w:pPr>
        <w:suppressAutoHyphens/>
        <w:ind w:right="-1"/>
        <w:rPr>
          <w:sz w:val="22"/>
          <w:szCs w:val="22"/>
        </w:rPr>
      </w:pPr>
    </w:p>
    <w:p w:rsidR="00E7014C" w:rsidRPr="00E7014C" w:rsidRDefault="00E7014C" w:rsidP="00E7014C">
      <w:pPr>
        <w:suppressAutoHyphens/>
        <w:ind w:right="-1"/>
        <w:jc w:val="both"/>
        <w:rPr>
          <w:sz w:val="22"/>
          <w:szCs w:val="22"/>
        </w:rPr>
      </w:pPr>
      <w:r w:rsidRPr="00E7014C">
        <w:rPr>
          <w:sz w:val="22"/>
          <w:szCs w:val="22"/>
        </w:rPr>
        <w:t>Директор   Академического департамента английского языка д-р фил. наук Николаева О.В.</w:t>
      </w:r>
    </w:p>
    <w:p w:rsidR="00E7014C" w:rsidRPr="00E7014C" w:rsidRDefault="00E7014C" w:rsidP="00E7014C">
      <w:pPr>
        <w:suppressAutoHyphens/>
        <w:ind w:right="-1"/>
        <w:jc w:val="both"/>
        <w:rPr>
          <w:b/>
          <w:bCs/>
          <w:sz w:val="20"/>
          <w:szCs w:val="20"/>
        </w:rPr>
      </w:pPr>
      <w:r w:rsidRPr="00E7014C">
        <w:rPr>
          <w:sz w:val="22"/>
          <w:szCs w:val="22"/>
        </w:rPr>
        <w:t xml:space="preserve">Составители: доцент Академического департамента английского языка </w:t>
      </w:r>
      <w:proofErr w:type="spellStart"/>
      <w:r w:rsidRPr="00E7014C">
        <w:rPr>
          <w:sz w:val="22"/>
          <w:szCs w:val="22"/>
        </w:rPr>
        <w:t>Свиридюк</w:t>
      </w:r>
      <w:proofErr w:type="spellEnd"/>
      <w:r w:rsidRPr="00E7014C">
        <w:rPr>
          <w:sz w:val="22"/>
          <w:szCs w:val="22"/>
        </w:rPr>
        <w:t xml:space="preserve"> Н.А. и ст. пр. Академического департамента английского языка Пепеляева С.Н.</w:t>
      </w:r>
      <w:r w:rsidRPr="00E7014C">
        <w:rPr>
          <w:b/>
          <w:bCs/>
          <w:sz w:val="20"/>
          <w:szCs w:val="20"/>
        </w:rPr>
        <w:br w:type="page"/>
      </w:r>
    </w:p>
    <w:p w:rsidR="006D23DC" w:rsidRPr="00A71D77" w:rsidRDefault="006D23DC" w:rsidP="00E7014C">
      <w:pPr>
        <w:pStyle w:val="a6"/>
        <w:tabs>
          <w:tab w:val="left" w:pos="708"/>
        </w:tabs>
        <w:suppressAutoHyphens/>
        <w:spacing w:line="360" w:lineRule="auto"/>
        <w:ind w:right="-1"/>
        <w:jc w:val="both"/>
        <w:rPr>
          <w:bCs/>
          <w:sz w:val="20"/>
          <w:szCs w:val="20"/>
        </w:rPr>
      </w:pPr>
      <w:r w:rsidRPr="00A71D77">
        <w:rPr>
          <w:b/>
          <w:sz w:val="20"/>
          <w:szCs w:val="20"/>
          <w:lang w:val="en-US"/>
        </w:rPr>
        <w:lastRenderedPageBreak/>
        <w:t>I</w:t>
      </w:r>
      <w:r w:rsidRPr="00A71D77">
        <w:rPr>
          <w:b/>
          <w:sz w:val="20"/>
          <w:szCs w:val="20"/>
        </w:rPr>
        <w:t xml:space="preserve">. Рабочая программа пересмотрена на заседании </w:t>
      </w:r>
      <w:r w:rsidR="00A16E1F" w:rsidRPr="00A71D77">
        <w:rPr>
          <w:b/>
          <w:sz w:val="20"/>
          <w:szCs w:val="20"/>
        </w:rPr>
        <w:t>Академического департамента английского языка</w:t>
      </w:r>
      <w:r w:rsidRPr="00A71D77">
        <w:rPr>
          <w:bCs/>
          <w:sz w:val="20"/>
          <w:szCs w:val="20"/>
        </w:rPr>
        <w:t xml:space="preserve">: </w:t>
      </w:r>
    </w:p>
    <w:p w:rsidR="006D23DC" w:rsidRPr="00A71D77" w:rsidRDefault="006D23DC" w:rsidP="00E7014C">
      <w:pPr>
        <w:suppressAutoHyphens/>
        <w:spacing w:line="360" w:lineRule="auto"/>
        <w:ind w:right="-1"/>
        <w:rPr>
          <w:bCs/>
          <w:sz w:val="20"/>
          <w:szCs w:val="20"/>
        </w:rPr>
      </w:pPr>
      <w:r w:rsidRPr="00A71D77">
        <w:rPr>
          <w:bCs/>
          <w:sz w:val="20"/>
          <w:szCs w:val="20"/>
        </w:rPr>
        <w:t>Протокол от «_____» _________________ 20___ г.  № ______</w:t>
      </w:r>
    </w:p>
    <w:p w:rsidR="006D23DC" w:rsidRPr="00A71D77" w:rsidRDefault="006D23DC" w:rsidP="00E7014C">
      <w:pPr>
        <w:suppressAutoHyphens/>
        <w:ind w:right="-1"/>
        <w:rPr>
          <w:sz w:val="20"/>
          <w:szCs w:val="20"/>
        </w:rPr>
      </w:pPr>
      <w:r w:rsidRPr="00A71D77">
        <w:rPr>
          <w:bCs/>
          <w:sz w:val="20"/>
          <w:szCs w:val="20"/>
        </w:rPr>
        <w:t xml:space="preserve">Заведующий кафедрой </w:t>
      </w:r>
      <w:r w:rsidRPr="00A71D77">
        <w:rPr>
          <w:sz w:val="20"/>
          <w:szCs w:val="20"/>
        </w:rPr>
        <w:t>_______________________   __________________</w:t>
      </w:r>
    </w:p>
    <w:p w:rsidR="006D23DC" w:rsidRPr="00A71D77" w:rsidRDefault="006D23DC" w:rsidP="00E7014C">
      <w:pPr>
        <w:suppressAutoHyphens/>
        <w:ind w:right="-1"/>
        <w:rPr>
          <w:sz w:val="20"/>
          <w:szCs w:val="20"/>
        </w:rPr>
      </w:pPr>
      <w:r w:rsidRPr="00A71D77">
        <w:rPr>
          <w:sz w:val="20"/>
          <w:szCs w:val="20"/>
        </w:rPr>
        <w:t xml:space="preserve">                                                          (</w:t>
      </w:r>
      <w:proofErr w:type="gramStart"/>
      <w:r w:rsidRPr="00A71D77">
        <w:rPr>
          <w:sz w:val="20"/>
          <w:szCs w:val="20"/>
        </w:rPr>
        <w:t xml:space="preserve">подпись)   </w:t>
      </w:r>
      <w:proofErr w:type="gramEnd"/>
      <w:r w:rsidRPr="00A71D77">
        <w:rPr>
          <w:sz w:val="20"/>
          <w:szCs w:val="20"/>
        </w:rPr>
        <w:t xml:space="preserve">                          (И.О. Фамилия)</w:t>
      </w:r>
    </w:p>
    <w:p w:rsidR="006D23DC" w:rsidRPr="00A71D77" w:rsidRDefault="006D23DC" w:rsidP="00E7014C">
      <w:pPr>
        <w:suppressAutoHyphens/>
        <w:spacing w:line="360" w:lineRule="auto"/>
        <w:ind w:right="-1"/>
        <w:rPr>
          <w:bCs/>
          <w:sz w:val="20"/>
          <w:szCs w:val="20"/>
        </w:rPr>
      </w:pPr>
    </w:p>
    <w:p w:rsidR="006D23DC" w:rsidRPr="00A71D77" w:rsidRDefault="006D23DC" w:rsidP="00E7014C">
      <w:pPr>
        <w:pStyle w:val="a6"/>
        <w:tabs>
          <w:tab w:val="left" w:pos="708"/>
        </w:tabs>
        <w:suppressAutoHyphens/>
        <w:spacing w:line="360" w:lineRule="auto"/>
        <w:ind w:right="-1"/>
        <w:jc w:val="both"/>
        <w:rPr>
          <w:b/>
          <w:sz w:val="20"/>
          <w:szCs w:val="20"/>
        </w:rPr>
      </w:pPr>
    </w:p>
    <w:p w:rsidR="006D23DC" w:rsidRPr="00A71D77" w:rsidRDefault="006D23DC" w:rsidP="00E7014C">
      <w:pPr>
        <w:pStyle w:val="a6"/>
        <w:tabs>
          <w:tab w:val="left" w:pos="708"/>
        </w:tabs>
        <w:suppressAutoHyphens/>
        <w:spacing w:line="360" w:lineRule="auto"/>
        <w:ind w:right="-1"/>
        <w:jc w:val="both"/>
        <w:rPr>
          <w:b/>
          <w:sz w:val="20"/>
          <w:szCs w:val="20"/>
        </w:rPr>
      </w:pPr>
    </w:p>
    <w:p w:rsidR="006D23DC" w:rsidRPr="00A71D77" w:rsidRDefault="006D23DC" w:rsidP="00E7014C">
      <w:pPr>
        <w:pStyle w:val="a6"/>
        <w:tabs>
          <w:tab w:val="left" w:pos="708"/>
        </w:tabs>
        <w:suppressAutoHyphens/>
        <w:spacing w:line="360" w:lineRule="auto"/>
        <w:ind w:right="-1"/>
        <w:jc w:val="both"/>
        <w:rPr>
          <w:b/>
          <w:sz w:val="20"/>
          <w:szCs w:val="20"/>
        </w:rPr>
      </w:pPr>
    </w:p>
    <w:p w:rsidR="006D23DC" w:rsidRPr="00A71D77" w:rsidRDefault="006D23DC" w:rsidP="00E7014C">
      <w:pPr>
        <w:pStyle w:val="a6"/>
        <w:tabs>
          <w:tab w:val="left" w:pos="708"/>
        </w:tabs>
        <w:suppressAutoHyphens/>
        <w:spacing w:line="360" w:lineRule="auto"/>
        <w:ind w:right="-1"/>
        <w:jc w:val="both"/>
        <w:rPr>
          <w:b/>
          <w:sz w:val="20"/>
          <w:szCs w:val="20"/>
        </w:rPr>
      </w:pPr>
    </w:p>
    <w:p w:rsidR="006D23DC" w:rsidRPr="00A71D77" w:rsidRDefault="006D23DC" w:rsidP="00E7014C">
      <w:pPr>
        <w:pStyle w:val="a6"/>
        <w:tabs>
          <w:tab w:val="left" w:pos="708"/>
        </w:tabs>
        <w:suppressAutoHyphens/>
        <w:spacing w:line="360" w:lineRule="auto"/>
        <w:ind w:right="-1"/>
        <w:jc w:val="both"/>
        <w:rPr>
          <w:b/>
          <w:sz w:val="20"/>
          <w:szCs w:val="20"/>
        </w:rPr>
      </w:pPr>
    </w:p>
    <w:p w:rsidR="006D23DC" w:rsidRPr="00A71D77" w:rsidRDefault="006D23DC" w:rsidP="00E7014C">
      <w:pPr>
        <w:pStyle w:val="a6"/>
        <w:tabs>
          <w:tab w:val="left" w:pos="708"/>
        </w:tabs>
        <w:suppressAutoHyphens/>
        <w:spacing w:line="360" w:lineRule="auto"/>
        <w:ind w:right="-1"/>
        <w:jc w:val="both"/>
        <w:rPr>
          <w:b/>
          <w:sz w:val="20"/>
          <w:szCs w:val="20"/>
        </w:rPr>
      </w:pPr>
    </w:p>
    <w:p w:rsidR="006D23DC" w:rsidRPr="00A71D77" w:rsidRDefault="006D23DC" w:rsidP="00E7014C">
      <w:pPr>
        <w:pStyle w:val="a6"/>
        <w:tabs>
          <w:tab w:val="left" w:pos="708"/>
        </w:tabs>
        <w:suppressAutoHyphens/>
        <w:spacing w:line="360" w:lineRule="auto"/>
        <w:ind w:right="-1"/>
        <w:jc w:val="both"/>
        <w:rPr>
          <w:bCs/>
          <w:sz w:val="20"/>
          <w:szCs w:val="20"/>
        </w:rPr>
      </w:pPr>
      <w:r w:rsidRPr="00A71D77">
        <w:rPr>
          <w:b/>
          <w:sz w:val="20"/>
          <w:szCs w:val="20"/>
          <w:lang w:val="en-US"/>
        </w:rPr>
        <w:t>II</w:t>
      </w:r>
      <w:r w:rsidRPr="00A71D77">
        <w:rPr>
          <w:b/>
          <w:sz w:val="20"/>
          <w:szCs w:val="20"/>
        </w:rPr>
        <w:t xml:space="preserve">. Рабочая программа пересмотрена на заседании </w:t>
      </w:r>
      <w:r w:rsidR="00A16E1F" w:rsidRPr="00A71D77">
        <w:rPr>
          <w:b/>
          <w:sz w:val="20"/>
          <w:szCs w:val="20"/>
        </w:rPr>
        <w:t>Академического департамента английского языка</w:t>
      </w:r>
      <w:r w:rsidRPr="00A71D77">
        <w:rPr>
          <w:bCs/>
          <w:sz w:val="20"/>
          <w:szCs w:val="20"/>
        </w:rPr>
        <w:t xml:space="preserve">: </w:t>
      </w:r>
    </w:p>
    <w:p w:rsidR="006D23DC" w:rsidRPr="00A71D77" w:rsidRDefault="006D23DC" w:rsidP="00E7014C">
      <w:pPr>
        <w:suppressAutoHyphens/>
        <w:spacing w:line="360" w:lineRule="auto"/>
        <w:ind w:right="-1"/>
        <w:rPr>
          <w:bCs/>
          <w:sz w:val="20"/>
          <w:szCs w:val="20"/>
        </w:rPr>
      </w:pPr>
      <w:r w:rsidRPr="00A71D77">
        <w:rPr>
          <w:bCs/>
          <w:sz w:val="20"/>
          <w:szCs w:val="20"/>
        </w:rPr>
        <w:t>Протокол от «____</w:t>
      </w:r>
      <w:proofErr w:type="gramStart"/>
      <w:r w:rsidRPr="00A71D77">
        <w:rPr>
          <w:bCs/>
          <w:sz w:val="20"/>
          <w:szCs w:val="20"/>
        </w:rPr>
        <w:t>_»  _</w:t>
      </w:r>
      <w:proofErr w:type="gramEnd"/>
      <w:r w:rsidRPr="00A71D77">
        <w:rPr>
          <w:bCs/>
          <w:sz w:val="20"/>
          <w:szCs w:val="20"/>
        </w:rPr>
        <w:t>________________ 20___  г.  № ______</w:t>
      </w:r>
    </w:p>
    <w:p w:rsidR="006D23DC" w:rsidRPr="00A71D77" w:rsidRDefault="006D23DC" w:rsidP="00E7014C">
      <w:pPr>
        <w:suppressAutoHyphens/>
        <w:ind w:right="-1"/>
        <w:rPr>
          <w:sz w:val="20"/>
          <w:szCs w:val="20"/>
        </w:rPr>
      </w:pPr>
      <w:r w:rsidRPr="00A71D77">
        <w:rPr>
          <w:bCs/>
          <w:sz w:val="20"/>
          <w:szCs w:val="20"/>
        </w:rPr>
        <w:t xml:space="preserve">Заведующий кафедрой </w:t>
      </w:r>
      <w:r w:rsidRPr="00A71D77">
        <w:rPr>
          <w:sz w:val="20"/>
          <w:szCs w:val="20"/>
        </w:rPr>
        <w:t>_______________________   __________________</w:t>
      </w:r>
    </w:p>
    <w:p w:rsidR="006D23DC" w:rsidRPr="00A71D77" w:rsidRDefault="006D23DC" w:rsidP="00E7014C">
      <w:pPr>
        <w:suppressAutoHyphens/>
        <w:ind w:right="-1"/>
        <w:rPr>
          <w:sz w:val="20"/>
          <w:szCs w:val="20"/>
        </w:rPr>
      </w:pPr>
      <w:r w:rsidRPr="00A71D77">
        <w:rPr>
          <w:sz w:val="20"/>
          <w:szCs w:val="20"/>
        </w:rPr>
        <w:t xml:space="preserve">                                                          (</w:t>
      </w:r>
      <w:proofErr w:type="gramStart"/>
      <w:r w:rsidRPr="00A71D77">
        <w:rPr>
          <w:sz w:val="20"/>
          <w:szCs w:val="20"/>
        </w:rPr>
        <w:t xml:space="preserve">подпись)   </w:t>
      </w:r>
      <w:proofErr w:type="gramEnd"/>
      <w:r w:rsidRPr="00A71D77">
        <w:rPr>
          <w:sz w:val="20"/>
          <w:szCs w:val="20"/>
        </w:rPr>
        <w:t xml:space="preserve">                          (И.О. Фамилия)</w:t>
      </w:r>
    </w:p>
    <w:p w:rsidR="006D23DC" w:rsidRPr="00A71D77" w:rsidRDefault="006D23DC" w:rsidP="00E7014C">
      <w:pPr>
        <w:pStyle w:val="a6"/>
        <w:tabs>
          <w:tab w:val="left" w:pos="708"/>
        </w:tabs>
        <w:suppressAutoHyphens/>
        <w:spacing w:line="360" w:lineRule="auto"/>
        <w:ind w:right="-1"/>
        <w:rPr>
          <w:bCs/>
          <w:sz w:val="20"/>
          <w:szCs w:val="20"/>
        </w:rPr>
      </w:pPr>
    </w:p>
    <w:p w:rsidR="006D23DC" w:rsidRPr="00A71D77" w:rsidRDefault="006D23DC" w:rsidP="00E7014C">
      <w:pPr>
        <w:pStyle w:val="a6"/>
        <w:tabs>
          <w:tab w:val="left" w:pos="708"/>
        </w:tabs>
        <w:suppressAutoHyphens/>
        <w:spacing w:line="360" w:lineRule="auto"/>
        <w:ind w:right="-1"/>
        <w:rPr>
          <w:bCs/>
          <w:sz w:val="20"/>
          <w:szCs w:val="20"/>
        </w:rPr>
      </w:pPr>
    </w:p>
    <w:p w:rsidR="006D23DC" w:rsidRPr="00A71D77" w:rsidRDefault="006D23DC"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A16E1F" w:rsidRPr="00A71D77" w:rsidRDefault="00A16E1F" w:rsidP="00E7014C">
      <w:pPr>
        <w:suppressAutoHyphens/>
        <w:spacing w:line="360" w:lineRule="auto"/>
        <w:ind w:right="-1"/>
        <w:rPr>
          <w:bCs/>
          <w:sz w:val="20"/>
          <w:szCs w:val="20"/>
        </w:rPr>
      </w:pPr>
    </w:p>
    <w:p w:rsidR="00A16E1F" w:rsidRPr="00A71D77" w:rsidRDefault="00A16E1F"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E02333" w:rsidRPr="00A71D77" w:rsidRDefault="00E02333" w:rsidP="00E7014C">
      <w:pPr>
        <w:suppressAutoHyphens/>
        <w:spacing w:line="360" w:lineRule="auto"/>
        <w:ind w:right="-1"/>
        <w:rPr>
          <w:bCs/>
          <w:sz w:val="20"/>
          <w:szCs w:val="20"/>
        </w:rPr>
      </w:pPr>
    </w:p>
    <w:p w:rsidR="006D23DC" w:rsidRPr="00A71D77" w:rsidRDefault="006D23DC" w:rsidP="00E7014C">
      <w:pPr>
        <w:suppressAutoHyphens/>
        <w:ind w:right="-1"/>
        <w:rPr>
          <w:sz w:val="20"/>
          <w:szCs w:val="20"/>
        </w:rPr>
      </w:pPr>
    </w:p>
    <w:p w:rsidR="00E23878" w:rsidRPr="00A71D77" w:rsidRDefault="00E23878" w:rsidP="00E7014C">
      <w:pPr>
        <w:pStyle w:val="a8"/>
        <w:spacing w:line="360" w:lineRule="auto"/>
        <w:ind w:left="1080" w:right="-1"/>
        <w:jc w:val="center"/>
      </w:pPr>
    </w:p>
    <w:p w:rsidR="00E23878" w:rsidRPr="00A71D77" w:rsidRDefault="00E23878" w:rsidP="00E7014C">
      <w:pPr>
        <w:pStyle w:val="a8"/>
        <w:spacing w:line="360" w:lineRule="auto"/>
        <w:ind w:left="1080" w:right="-1"/>
        <w:jc w:val="center"/>
        <w:rPr>
          <w:b/>
        </w:rPr>
      </w:pPr>
      <w:r w:rsidRPr="00A71D77">
        <w:rPr>
          <w:b/>
        </w:rPr>
        <w:t>АННОТАЦИЯ</w:t>
      </w:r>
    </w:p>
    <w:p w:rsidR="00E02333" w:rsidRPr="00A71D77" w:rsidRDefault="00E02333" w:rsidP="00E7014C">
      <w:pPr>
        <w:pStyle w:val="a8"/>
        <w:spacing w:line="360" w:lineRule="auto"/>
        <w:ind w:left="1080" w:right="-1"/>
        <w:jc w:val="center"/>
        <w:rPr>
          <w:b/>
        </w:rPr>
      </w:pPr>
    </w:p>
    <w:p w:rsidR="00E23878" w:rsidRPr="00A71D77" w:rsidRDefault="00E23878" w:rsidP="00E7014C">
      <w:pPr>
        <w:spacing w:line="360" w:lineRule="auto"/>
        <w:ind w:right="-1" w:firstLine="567"/>
        <w:jc w:val="both"/>
        <w:rPr>
          <w:sz w:val="28"/>
          <w:szCs w:val="28"/>
        </w:rPr>
      </w:pPr>
      <w:r w:rsidRPr="00A71D77">
        <w:rPr>
          <w:sz w:val="28"/>
          <w:szCs w:val="28"/>
        </w:rPr>
        <w:t>Курс «</w:t>
      </w:r>
      <w:r w:rsidR="00FB530B" w:rsidRPr="00A71D77">
        <w:rPr>
          <w:sz w:val="28"/>
          <w:szCs w:val="28"/>
        </w:rPr>
        <w:t>Профес</w:t>
      </w:r>
      <w:r w:rsidR="00826622" w:rsidRPr="00A71D77">
        <w:rPr>
          <w:sz w:val="28"/>
          <w:szCs w:val="28"/>
        </w:rPr>
        <w:t>с</w:t>
      </w:r>
      <w:r w:rsidR="00FB530B" w:rsidRPr="00A71D77">
        <w:rPr>
          <w:sz w:val="28"/>
          <w:szCs w:val="28"/>
        </w:rPr>
        <w:t>ионально-ориентированный перевод</w:t>
      </w:r>
      <w:r w:rsidRPr="00A71D77">
        <w:rPr>
          <w:sz w:val="28"/>
          <w:szCs w:val="28"/>
        </w:rPr>
        <w:t xml:space="preserve">» предназначен для </w:t>
      </w:r>
      <w:r w:rsidR="00FB530B" w:rsidRPr="00A71D77">
        <w:rPr>
          <w:sz w:val="28"/>
          <w:szCs w:val="28"/>
        </w:rPr>
        <w:t xml:space="preserve">направления подготовки магистратуры: </w:t>
      </w:r>
      <w:r w:rsidR="00367560" w:rsidRPr="00A71D77">
        <w:rPr>
          <w:sz w:val="28"/>
          <w:szCs w:val="28"/>
        </w:rPr>
        <w:t xml:space="preserve">08.04.01 </w:t>
      </w:r>
      <w:r w:rsidR="00C1027B" w:rsidRPr="00A71D77">
        <w:rPr>
          <w:sz w:val="28"/>
          <w:szCs w:val="28"/>
        </w:rPr>
        <w:t>«</w:t>
      </w:r>
      <w:r w:rsidR="00367560" w:rsidRPr="00A71D77">
        <w:rPr>
          <w:sz w:val="28"/>
          <w:szCs w:val="28"/>
        </w:rPr>
        <w:t>Строительство</w:t>
      </w:r>
      <w:r w:rsidR="00C1027B" w:rsidRPr="00A71D77">
        <w:rPr>
          <w:sz w:val="28"/>
          <w:szCs w:val="28"/>
        </w:rPr>
        <w:t>», «Морские гидротехнические сооружения и сооружения водных путей»</w:t>
      </w:r>
      <w:r w:rsidR="00FB530B" w:rsidRPr="00A71D77">
        <w:rPr>
          <w:sz w:val="28"/>
          <w:szCs w:val="28"/>
        </w:rPr>
        <w:t>. Трудоемкость дисциплины 12 зачетных единиц (432</w:t>
      </w:r>
      <w:r w:rsidRPr="00A71D77">
        <w:rPr>
          <w:sz w:val="28"/>
          <w:szCs w:val="28"/>
        </w:rPr>
        <w:t xml:space="preserve"> часа).</w:t>
      </w:r>
      <w:r w:rsidR="0054101F" w:rsidRPr="00A71D77">
        <w:rPr>
          <w:sz w:val="28"/>
          <w:szCs w:val="28"/>
        </w:rPr>
        <w:t xml:space="preserve"> Учебным планом предусмотрены практические занятия (108 часов), самостоятельная рабо</w:t>
      </w:r>
      <w:r w:rsidR="000F6E93" w:rsidRPr="00A71D77">
        <w:rPr>
          <w:sz w:val="28"/>
          <w:szCs w:val="28"/>
        </w:rPr>
        <w:t>та студента (324</w:t>
      </w:r>
      <w:r w:rsidR="00507A50" w:rsidRPr="00A71D77">
        <w:rPr>
          <w:sz w:val="28"/>
          <w:szCs w:val="28"/>
        </w:rPr>
        <w:t xml:space="preserve"> часов</w:t>
      </w:r>
      <w:r w:rsidR="00C1027B" w:rsidRPr="00A71D77">
        <w:rPr>
          <w:sz w:val="28"/>
          <w:szCs w:val="28"/>
        </w:rPr>
        <w:t>,</w:t>
      </w:r>
      <w:r w:rsidR="00507A50" w:rsidRPr="00A71D77">
        <w:rPr>
          <w:sz w:val="28"/>
          <w:szCs w:val="28"/>
        </w:rPr>
        <w:t xml:space="preserve"> из них</w:t>
      </w:r>
      <w:r w:rsidR="0054101F" w:rsidRPr="00A71D77">
        <w:rPr>
          <w:sz w:val="28"/>
          <w:szCs w:val="28"/>
        </w:rPr>
        <w:t xml:space="preserve"> </w:t>
      </w:r>
      <w:r w:rsidR="00507A50" w:rsidRPr="00A71D77">
        <w:rPr>
          <w:sz w:val="28"/>
          <w:szCs w:val="28"/>
        </w:rPr>
        <w:t xml:space="preserve">27 </w:t>
      </w:r>
      <w:r w:rsidR="0054101F" w:rsidRPr="00A71D77">
        <w:rPr>
          <w:sz w:val="28"/>
          <w:szCs w:val="28"/>
        </w:rPr>
        <w:t>часов на подготовку к экзамену). Дисциплина реализуется на 1,2 курсе в 1,</w:t>
      </w:r>
      <w:r w:rsidR="00C1027B" w:rsidRPr="00A71D77">
        <w:rPr>
          <w:sz w:val="28"/>
          <w:szCs w:val="28"/>
        </w:rPr>
        <w:t xml:space="preserve"> </w:t>
      </w:r>
      <w:r w:rsidR="0054101F" w:rsidRPr="00A71D77">
        <w:rPr>
          <w:sz w:val="28"/>
          <w:szCs w:val="28"/>
        </w:rPr>
        <w:t>2,</w:t>
      </w:r>
      <w:r w:rsidR="00C1027B" w:rsidRPr="00A71D77">
        <w:rPr>
          <w:sz w:val="28"/>
          <w:szCs w:val="28"/>
        </w:rPr>
        <w:t xml:space="preserve"> </w:t>
      </w:r>
      <w:r w:rsidR="0054101F" w:rsidRPr="00A71D77">
        <w:rPr>
          <w:sz w:val="28"/>
          <w:szCs w:val="28"/>
        </w:rPr>
        <w:t>3-м семестре. Форма контроля – зачет, экзамен.</w:t>
      </w:r>
      <w:r w:rsidR="00C1027B" w:rsidRPr="00A71D77">
        <w:rPr>
          <w:sz w:val="28"/>
          <w:szCs w:val="28"/>
        </w:rPr>
        <w:t xml:space="preserve"> </w:t>
      </w:r>
      <w:r w:rsidRPr="00A71D77">
        <w:rPr>
          <w:sz w:val="28"/>
          <w:szCs w:val="28"/>
        </w:rPr>
        <w:t>Дисциплина «</w:t>
      </w:r>
      <w:r w:rsidR="00FB530B" w:rsidRPr="00A71D77">
        <w:rPr>
          <w:sz w:val="28"/>
          <w:szCs w:val="28"/>
        </w:rPr>
        <w:t>Профе</w:t>
      </w:r>
      <w:r w:rsidR="00826622" w:rsidRPr="00A71D77">
        <w:rPr>
          <w:sz w:val="28"/>
          <w:szCs w:val="28"/>
        </w:rPr>
        <w:t>с</w:t>
      </w:r>
      <w:r w:rsidR="00FB530B" w:rsidRPr="00A71D77">
        <w:rPr>
          <w:sz w:val="28"/>
          <w:szCs w:val="28"/>
        </w:rPr>
        <w:t>сионально-ориентированный перевод</w:t>
      </w:r>
      <w:r w:rsidRPr="00A71D77">
        <w:rPr>
          <w:sz w:val="28"/>
          <w:szCs w:val="28"/>
        </w:rPr>
        <w:t xml:space="preserve">» относится к </w:t>
      </w:r>
      <w:r w:rsidR="0054101F" w:rsidRPr="00A71D77">
        <w:rPr>
          <w:sz w:val="28"/>
          <w:szCs w:val="28"/>
        </w:rPr>
        <w:t>вариативной</w:t>
      </w:r>
      <w:r w:rsidRPr="00A71D77">
        <w:rPr>
          <w:sz w:val="28"/>
          <w:szCs w:val="28"/>
        </w:rPr>
        <w:t xml:space="preserve"> части</w:t>
      </w:r>
      <w:r w:rsidR="005629F3" w:rsidRPr="00A71D77">
        <w:rPr>
          <w:sz w:val="28"/>
          <w:szCs w:val="28"/>
        </w:rPr>
        <w:t xml:space="preserve"> </w:t>
      </w:r>
      <w:r w:rsidR="0054101F" w:rsidRPr="00A71D77">
        <w:rPr>
          <w:sz w:val="28"/>
          <w:szCs w:val="28"/>
        </w:rPr>
        <w:t>блока</w:t>
      </w:r>
      <w:r w:rsidR="00C1027B" w:rsidRPr="00A71D77">
        <w:rPr>
          <w:sz w:val="28"/>
          <w:szCs w:val="28"/>
        </w:rPr>
        <w:t>,</w:t>
      </w:r>
      <w:r w:rsidRPr="00A71D77">
        <w:rPr>
          <w:sz w:val="28"/>
          <w:szCs w:val="28"/>
        </w:rPr>
        <w:t xml:space="preserve"> </w:t>
      </w:r>
      <w:r w:rsidR="0054101F" w:rsidRPr="00A71D77">
        <w:rPr>
          <w:sz w:val="28"/>
          <w:szCs w:val="28"/>
        </w:rPr>
        <w:t xml:space="preserve">логически и содержательно связана с курсом </w:t>
      </w:r>
      <w:r w:rsidRPr="00A71D77">
        <w:rPr>
          <w:sz w:val="28"/>
          <w:szCs w:val="28"/>
        </w:rPr>
        <w:t>«Иностранный язык»</w:t>
      </w:r>
      <w:r w:rsidR="00FB530B" w:rsidRPr="00A71D77">
        <w:rPr>
          <w:sz w:val="28"/>
          <w:szCs w:val="28"/>
        </w:rPr>
        <w:t>.</w:t>
      </w:r>
    </w:p>
    <w:p w:rsidR="00E23878" w:rsidRPr="00A71D77" w:rsidRDefault="00E23878" w:rsidP="00E7014C">
      <w:pPr>
        <w:spacing w:line="360" w:lineRule="auto"/>
        <w:ind w:right="-1" w:firstLine="567"/>
        <w:contextualSpacing/>
        <w:jc w:val="both"/>
        <w:rPr>
          <w:sz w:val="28"/>
          <w:szCs w:val="28"/>
        </w:rPr>
      </w:pPr>
      <w:r w:rsidRPr="00A71D77">
        <w:rPr>
          <w:b/>
          <w:sz w:val="28"/>
          <w:szCs w:val="28"/>
        </w:rPr>
        <w:t xml:space="preserve">Целью </w:t>
      </w:r>
      <w:r w:rsidRPr="00A71D77">
        <w:rPr>
          <w:sz w:val="28"/>
          <w:szCs w:val="28"/>
        </w:rPr>
        <w:t>изучения дисциплины «</w:t>
      </w:r>
      <w:r w:rsidR="00FB530B" w:rsidRPr="00A71D77">
        <w:rPr>
          <w:sz w:val="28"/>
          <w:szCs w:val="28"/>
        </w:rPr>
        <w:t>Профес</w:t>
      </w:r>
      <w:r w:rsidR="00826622" w:rsidRPr="00A71D77">
        <w:rPr>
          <w:sz w:val="28"/>
          <w:szCs w:val="28"/>
        </w:rPr>
        <w:t>с</w:t>
      </w:r>
      <w:r w:rsidR="00FB530B" w:rsidRPr="00A71D77">
        <w:rPr>
          <w:sz w:val="28"/>
          <w:szCs w:val="28"/>
        </w:rPr>
        <w:t>ионально-ориентированный перевод</w:t>
      </w:r>
      <w:r w:rsidRPr="00A71D77">
        <w:rPr>
          <w:sz w:val="28"/>
          <w:szCs w:val="28"/>
        </w:rPr>
        <w:t>» является</w:t>
      </w:r>
      <w:r w:rsidRPr="00A71D77">
        <w:rPr>
          <w:color w:val="000000"/>
          <w:sz w:val="28"/>
          <w:szCs w:val="28"/>
        </w:rPr>
        <w:t xml:space="preserve"> формирование и развитие способности и готовности к коммуникации в устной и письменной формах на английском языке для решения задач профессиональной деятельности.</w:t>
      </w:r>
    </w:p>
    <w:p w:rsidR="00E23878" w:rsidRPr="00A71D77" w:rsidRDefault="00E23878" w:rsidP="00E7014C">
      <w:pPr>
        <w:pStyle w:val="a8"/>
        <w:tabs>
          <w:tab w:val="left" w:pos="567"/>
          <w:tab w:val="left" w:pos="9498"/>
        </w:tabs>
        <w:spacing w:line="360" w:lineRule="auto"/>
        <w:ind w:left="0" w:right="-1" w:firstLine="567"/>
        <w:jc w:val="both"/>
        <w:rPr>
          <w:sz w:val="28"/>
          <w:szCs w:val="28"/>
        </w:rPr>
      </w:pPr>
      <w:r w:rsidRPr="00A71D77">
        <w:rPr>
          <w:b/>
          <w:sz w:val="28"/>
          <w:szCs w:val="28"/>
        </w:rPr>
        <w:t>Задачи изучения дисциплины:</w:t>
      </w:r>
      <w:r w:rsidRPr="00A71D77">
        <w:rPr>
          <w:sz w:val="28"/>
          <w:szCs w:val="28"/>
        </w:rPr>
        <w:t xml:space="preserve"> </w:t>
      </w:r>
    </w:p>
    <w:p w:rsidR="00E23878" w:rsidRPr="00A71D77" w:rsidRDefault="00E23878" w:rsidP="00E7014C">
      <w:pPr>
        <w:pStyle w:val="a8"/>
        <w:spacing w:line="360" w:lineRule="auto"/>
        <w:ind w:left="0" w:right="-1" w:firstLine="567"/>
        <w:jc w:val="both"/>
        <w:rPr>
          <w:sz w:val="28"/>
          <w:szCs w:val="28"/>
        </w:rPr>
      </w:pPr>
      <w:r w:rsidRPr="00A71D77">
        <w:rPr>
          <w:sz w:val="28"/>
          <w:szCs w:val="28"/>
        </w:rPr>
        <w:t>1) формирование иноязычного терминологического аппарата обучающихся (академическая среда);</w:t>
      </w:r>
    </w:p>
    <w:p w:rsidR="00E23878" w:rsidRPr="00A71D77" w:rsidRDefault="00E23878" w:rsidP="00E7014C">
      <w:pPr>
        <w:pStyle w:val="a8"/>
        <w:spacing w:line="360" w:lineRule="auto"/>
        <w:ind w:left="0" w:right="-1" w:firstLine="567"/>
        <w:jc w:val="both"/>
        <w:rPr>
          <w:sz w:val="28"/>
          <w:szCs w:val="28"/>
        </w:rPr>
      </w:pPr>
      <w:r w:rsidRPr="00A71D77">
        <w:rPr>
          <w:sz w:val="28"/>
          <w:szCs w:val="28"/>
        </w:rPr>
        <w:t>2) развитие умений работы с аутентичными профессионально-ориентированными текстами и содержащимися в них смысловыми конструкциями;</w:t>
      </w:r>
    </w:p>
    <w:p w:rsidR="00E23878" w:rsidRPr="00A71D77" w:rsidRDefault="00E23878" w:rsidP="00E7014C">
      <w:pPr>
        <w:pStyle w:val="a8"/>
        <w:spacing w:line="360" w:lineRule="auto"/>
        <w:ind w:left="0" w:right="-1" w:firstLine="567"/>
        <w:jc w:val="both"/>
        <w:rPr>
          <w:sz w:val="28"/>
          <w:szCs w:val="28"/>
        </w:rPr>
      </w:pPr>
      <w:r w:rsidRPr="00A71D77">
        <w:rPr>
          <w:sz w:val="28"/>
          <w:szCs w:val="28"/>
        </w:rPr>
        <w:t>3) развитие навыков устной и письменной речи в ситуациях межкультурного профессионального общения;</w:t>
      </w:r>
    </w:p>
    <w:p w:rsidR="00E23878" w:rsidRPr="00A71D77" w:rsidRDefault="00E23878" w:rsidP="00E7014C">
      <w:pPr>
        <w:pStyle w:val="a8"/>
        <w:spacing w:line="360" w:lineRule="auto"/>
        <w:ind w:left="0" w:right="-1" w:firstLine="567"/>
        <w:jc w:val="both"/>
        <w:rPr>
          <w:sz w:val="28"/>
          <w:szCs w:val="28"/>
        </w:rPr>
      </w:pPr>
      <w:r w:rsidRPr="00A71D77">
        <w:rPr>
          <w:sz w:val="28"/>
          <w:szCs w:val="28"/>
        </w:rPr>
        <w:t>4) формирование у магистрантов представления о коммуникативном поведении в различных ситуациях общения (академическая среда);</w:t>
      </w:r>
    </w:p>
    <w:p w:rsidR="00E23878" w:rsidRPr="00A71D77" w:rsidRDefault="00E23878" w:rsidP="00E7014C">
      <w:pPr>
        <w:pStyle w:val="a8"/>
        <w:spacing w:line="360" w:lineRule="auto"/>
        <w:ind w:left="0" w:right="-1" w:firstLine="567"/>
        <w:jc w:val="both"/>
        <w:rPr>
          <w:sz w:val="28"/>
          <w:szCs w:val="28"/>
        </w:rPr>
      </w:pPr>
      <w:r w:rsidRPr="00A71D77">
        <w:rPr>
          <w:sz w:val="28"/>
          <w:szCs w:val="28"/>
        </w:rPr>
        <w:t>5) формирование у обучающихся системы понятий и реалий, связанных с профессиональной деятельностью.</w:t>
      </w:r>
    </w:p>
    <w:p w:rsidR="00E23878" w:rsidRPr="00A71D77" w:rsidRDefault="00E23878" w:rsidP="00E7014C">
      <w:pPr>
        <w:pStyle w:val="a8"/>
        <w:spacing w:line="360" w:lineRule="auto"/>
        <w:ind w:left="0" w:right="-1" w:firstLine="567"/>
        <w:jc w:val="both"/>
        <w:rPr>
          <w:sz w:val="28"/>
          <w:szCs w:val="28"/>
        </w:rPr>
      </w:pPr>
      <w:r w:rsidRPr="00A71D77">
        <w:rPr>
          <w:sz w:val="28"/>
          <w:szCs w:val="28"/>
        </w:rPr>
        <w:t>В результате изучения данной дисциплины у обучающихся формируются следующие общекультурные, общепрофессиональные и профессиональные компетенции (элементы компетенций):</w:t>
      </w:r>
    </w:p>
    <w:tbl>
      <w:tblPr>
        <w:tblpPr w:leftFromText="180" w:rightFromText="180" w:vertAnchor="text"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5295"/>
      </w:tblGrid>
      <w:tr w:rsidR="00E23878" w:rsidRPr="00A71D77" w:rsidTr="00C1027B">
        <w:tc>
          <w:tcPr>
            <w:tcW w:w="2802" w:type="dxa"/>
          </w:tcPr>
          <w:p w:rsidR="00E23878" w:rsidRPr="00A71D77" w:rsidRDefault="00E23878" w:rsidP="00E7014C">
            <w:pPr>
              <w:pStyle w:val="a8"/>
              <w:ind w:left="0" w:right="-1"/>
              <w:rPr>
                <w:b/>
              </w:rPr>
            </w:pPr>
            <w:r w:rsidRPr="00A71D77">
              <w:rPr>
                <w:b/>
              </w:rPr>
              <w:t>Код и формулировка компетенции</w:t>
            </w:r>
          </w:p>
        </w:tc>
        <w:tc>
          <w:tcPr>
            <w:tcW w:w="6429" w:type="dxa"/>
            <w:gridSpan w:val="2"/>
          </w:tcPr>
          <w:p w:rsidR="00E23878" w:rsidRPr="00A71D77" w:rsidRDefault="00E23878" w:rsidP="00E7014C">
            <w:pPr>
              <w:pStyle w:val="a8"/>
              <w:ind w:left="0" w:right="-1"/>
              <w:rPr>
                <w:b/>
              </w:rPr>
            </w:pPr>
            <w:r w:rsidRPr="00A71D77">
              <w:rPr>
                <w:b/>
              </w:rPr>
              <w:t>Этапы формирования компетенции</w:t>
            </w:r>
          </w:p>
        </w:tc>
      </w:tr>
      <w:tr w:rsidR="00E23878" w:rsidRPr="00A71D77" w:rsidTr="00C1027B">
        <w:tc>
          <w:tcPr>
            <w:tcW w:w="2802" w:type="dxa"/>
            <w:vMerge w:val="restart"/>
          </w:tcPr>
          <w:p w:rsidR="00E23878" w:rsidRPr="00A71D77" w:rsidRDefault="00E23878" w:rsidP="00E7014C">
            <w:pPr>
              <w:pStyle w:val="a8"/>
              <w:ind w:left="0" w:right="-1"/>
            </w:pPr>
            <w:r w:rsidRPr="00A71D77">
              <w:lastRenderedPageBreak/>
              <w:t>ОК-</w:t>
            </w:r>
            <w:r w:rsidR="00367560" w:rsidRPr="00A71D77">
              <w:t>10</w:t>
            </w:r>
            <w:r w:rsidRPr="00A71D77">
              <w:t xml:space="preserve"> </w:t>
            </w:r>
          </w:p>
          <w:p w:rsidR="00E23878" w:rsidRPr="00A71D77" w:rsidRDefault="00E23878" w:rsidP="00E7014C">
            <w:pPr>
              <w:pStyle w:val="a8"/>
              <w:ind w:left="0" w:right="-1"/>
            </w:pPr>
            <w:r w:rsidRPr="00A71D77">
              <w:t>Способность к свободной научной и профессиональной коммуникации в иноязычной среде</w:t>
            </w:r>
          </w:p>
        </w:tc>
        <w:tc>
          <w:tcPr>
            <w:tcW w:w="1134" w:type="dxa"/>
          </w:tcPr>
          <w:p w:rsidR="00E23878" w:rsidRPr="00A71D77" w:rsidRDefault="00E23878" w:rsidP="00E7014C">
            <w:pPr>
              <w:pStyle w:val="a8"/>
              <w:ind w:left="0" w:right="-1"/>
            </w:pPr>
            <w:r w:rsidRPr="00A71D77">
              <w:t>Знает</w:t>
            </w:r>
          </w:p>
        </w:tc>
        <w:tc>
          <w:tcPr>
            <w:tcW w:w="5295" w:type="dxa"/>
          </w:tcPr>
          <w:p w:rsidR="00E23878" w:rsidRPr="00A71D77" w:rsidRDefault="00E23878" w:rsidP="00E7014C">
            <w:pPr>
              <w:pStyle w:val="a8"/>
              <w:ind w:left="0" w:right="-1"/>
            </w:pPr>
            <w:r w:rsidRPr="00A71D77">
              <w:t>общенаучные термины в объеме достаточном для работы с оригинальными научными текстами и текстами профессионального характера</w:t>
            </w:r>
          </w:p>
        </w:tc>
      </w:tr>
      <w:tr w:rsidR="00E23878" w:rsidRPr="00A71D77" w:rsidTr="00C1027B">
        <w:tc>
          <w:tcPr>
            <w:tcW w:w="2802" w:type="dxa"/>
            <w:vMerge/>
          </w:tcPr>
          <w:p w:rsidR="00E23878" w:rsidRPr="00A71D77" w:rsidRDefault="00E23878" w:rsidP="00E7014C">
            <w:pPr>
              <w:pStyle w:val="a8"/>
              <w:ind w:left="0" w:right="-1"/>
              <w:rPr>
                <w:b/>
              </w:rPr>
            </w:pPr>
          </w:p>
        </w:tc>
        <w:tc>
          <w:tcPr>
            <w:tcW w:w="1134" w:type="dxa"/>
          </w:tcPr>
          <w:p w:rsidR="00E23878" w:rsidRPr="00A71D77" w:rsidRDefault="00E23878" w:rsidP="00E7014C">
            <w:pPr>
              <w:pStyle w:val="a8"/>
              <w:ind w:left="0" w:right="-1"/>
            </w:pPr>
            <w:r w:rsidRPr="00A71D77">
              <w:t>Умеет</w:t>
            </w:r>
          </w:p>
        </w:tc>
        <w:tc>
          <w:tcPr>
            <w:tcW w:w="5295" w:type="dxa"/>
          </w:tcPr>
          <w:p w:rsidR="00E23878" w:rsidRPr="00A71D77" w:rsidRDefault="00E23878" w:rsidP="00E7014C">
            <w:pPr>
              <w:pStyle w:val="a8"/>
              <w:ind w:left="0" w:right="-1"/>
            </w:pPr>
            <w:r w:rsidRPr="00A71D77">
              <w:t>лексически правильно и грамотно, логично и последовательно порождать устные и письменные высказывания в ситуациях межкультурного профессионального общения</w:t>
            </w:r>
          </w:p>
        </w:tc>
      </w:tr>
      <w:tr w:rsidR="00E23878" w:rsidRPr="00A71D77" w:rsidTr="00C1027B">
        <w:tc>
          <w:tcPr>
            <w:tcW w:w="2802" w:type="dxa"/>
            <w:vMerge/>
          </w:tcPr>
          <w:p w:rsidR="00E23878" w:rsidRPr="00A71D77" w:rsidRDefault="00E23878" w:rsidP="00E7014C">
            <w:pPr>
              <w:pStyle w:val="a8"/>
              <w:ind w:left="0" w:right="-1"/>
              <w:rPr>
                <w:b/>
              </w:rPr>
            </w:pPr>
          </w:p>
        </w:tc>
        <w:tc>
          <w:tcPr>
            <w:tcW w:w="1134" w:type="dxa"/>
          </w:tcPr>
          <w:p w:rsidR="00E23878" w:rsidRPr="00A71D77" w:rsidRDefault="00E23878" w:rsidP="00E7014C">
            <w:pPr>
              <w:pStyle w:val="a8"/>
              <w:ind w:left="0" w:right="-1"/>
            </w:pPr>
            <w:r w:rsidRPr="00A71D77">
              <w:t>Владеет</w:t>
            </w:r>
          </w:p>
        </w:tc>
        <w:tc>
          <w:tcPr>
            <w:tcW w:w="5295" w:type="dxa"/>
          </w:tcPr>
          <w:p w:rsidR="00E23878" w:rsidRPr="00A71D77" w:rsidRDefault="00E23878" w:rsidP="00E7014C">
            <w:pPr>
              <w:pStyle w:val="a8"/>
              <w:ind w:left="0" w:right="-1"/>
            </w:pPr>
            <w:r w:rsidRPr="00A71D77">
              <w:t>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w:t>
            </w:r>
          </w:p>
        </w:tc>
      </w:tr>
      <w:tr w:rsidR="00EE6EFE" w:rsidRPr="00A71D77" w:rsidTr="00C1027B">
        <w:trPr>
          <w:trHeight w:val="195"/>
        </w:trPr>
        <w:tc>
          <w:tcPr>
            <w:tcW w:w="2802" w:type="dxa"/>
            <w:vMerge w:val="restart"/>
          </w:tcPr>
          <w:p w:rsidR="00EE6EFE" w:rsidRPr="00A71D77" w:rsidRDefault="00EE6EFE" w:rsidP="00E7014C">
            <w:pPr>
              <w:pStyle w:val="a8"/>
              <w:ind w:left="0" w:right="-1"/>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1134" w:type="dxa"/>
          </w:tcPr>
          <w:p w:rsidR="00EE6EFE" w:rsidRPr="00A71D77" w:rsidRDefault="00EE6EFE" w:rsidP="00E7014C">
            <w:pPr>
              <w:pStyle w:val="a8"/>
              <w:ind w:left="0" w:right="-1"/>
            </w:pPr>
            <w:r w:rsidRPr="00A71D77">
              <w:t>Знает</w:t>
            </w:r>
          </w:p>
        </w:tc>
        <w:tc>
          <w:tcPr>
            <w:tcW w:w="5295" w:type="dxa"/>
          </w:tcPr>
          <w:p w:rsidR="00EE6EFE" w:rsidRPr="00A71D77" w:rsidRDefault="00EE6EFE" w:rsidP="00E7014C">
            <w:pPr>
              <w:widowControl w:val="0"/>
              <w:suppressAutoHyphens/>
              <w:ind w:right="-1"/>
              <w:jc w:val="both"/>
              <w:rPr>
                <w:rFonts w:eastAsia="SimSun"/>
                <w:lang w:eastAsia="zh-CN" w:bidi="hi-IN"/>
              </w:rPr>
            </w:pPr>
            <w:r w:rsidRPr="00A71D77">
              <w:rPr>
                <w:rFonts w:eastAsia="SimSun"/>
                <w:lang w:eastAsia="zh-CN" w:bidi="hi-IN"/>
              </w:rPr>
              <w:t>языковые явления изучаемого языка на более сложном уровне, что позволит увеличить объем лексико-грамматического материала не только общего языка, но и терминологию в области профессиональной деятельности; -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tc>
      </w:tr>
      <w:tr w:rsidR="006B0921" w:rsidRPr="00A71D77" w:rsidTr="00C1027B">
        <w:trPr>
          <w:trHeight w:val="204"/>
        </w:trPr>
        <w:tc>
          <w:tcPr>
            <w:tcW w:w="2802" w:type="dxa"/>
            <w:vMerge/>
          </w:tcPr>
          <w:p w:rsidR="006B0921" w:rsidRPr="00A71D77" w:rsidRDefault="006B0921" w:rsidP="00E7014C">
            <w:pPr>
              <w:pStyle w:val="a8"/>
              <w:ind w:left="0" w:right="-1"/>
              <w:rPr>
                <w:b/>
              </w:rPr>
            </w:pPr>
          </w:p>
        </w:tc>
        <w:tc>
          <w:tcPr>
            <w:tcW w:w="1134" w:type="dxa"/>
          </w:tcPr>
          <w:p w:rsidR="006B0921" w:rsidRPr="00A71D77" w:rsidRDefault="006B0921" w:rsidP="00E7014C">
            <w:pPr>
              <w:pStyle w:val="a8"/>
              <w:ind w:left="0" w:right="-1"/>
            </w:pPr>
            <w:r w:rsidRPr="00A71D77">
              <w:t>Умеет</w:t>
            </w:r>
          </w:p>
        </w:tc>
        <w:tc>
          <w:tcPr>
            <w:tcW w:w="5295" w:type="dxa"/>
          </w:tcPr>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работать с информацией на иностранном языке из различных источников использовать приобретенные коммуникативные компетенции для получения профессионально-ориентированной информации, установления и поддержания научных и деловых контактов, написания курсовой и выпускной работы;</w:t>
            </w:r>
            <w:r w:rsidRPr="00A71D77">
              <w:t xml:space="preserve"> </w:t>
            </w:r>
            <w:r w:rsidRPr="00A71D77">
              <w:rPr>
                <w:rFonts w:eastAsia="SimSun"/>
                <w:lang w:eastAsia="zh-CN" w:bidi="hi-IN"/>
              </w:rPr>
              <w:t>профессионально использовать приобретенные знания общекультурного характера.</w:t>
            </w:r>
          </w:p>
        </w:tc>
      </w:tr>
      <w:tr w:rsidR="006B0921" w:rsidRPr="00A71D77" w:rsidTr="00C1027B">
        <w:trPr>
          <w:trHeight w:val="255"/>
        </w:trPr>
        <w:tc>
          <w:tcPr>
            <w:tcW w:w="2802" w:type="dxa"/>
            <w:vMerge/>
          </w:tcPr>
          <w:p w:rsidR="006B0921" w:rsidRPr="00A71D77" w:rsidRDefault="006B0921" w:rsidP="00E7014C">
            <w:pPr>
              <w:pStyle w:val="a8"/>
              <w:ind w:left="0" w:right="-1"/>
              <w:rPr>
                <w:b/>
              </w:rPr>
            </w:pPr>
          </w:p>
        </w:tc>
        <w:tc>
          <w:tcPr>
            <w:tcW w:w="1134" w:type="dxa"/>
          </w:tcPr>
          <w:p w:rsidR="006B0921" w:rsidRPr="00A71D77" w:rsidRDefault="006B0921" w:rsidP="00E7014C">
            <w:pPr>
              <w:pStyle w:val="a8"/>
              <w:ind w:left="0" w:right="-1"/>
            </w:pPr>
            <w:r w:rsidRPr="00A71D77">
              <w:t>Владеет</w:t>
            </w:r>
          </w:p>
        </w:tc>
        <w:tc>
          <w:tcPr>
            <w:tcW w:w="5295" w:type="dxa"/>
          </w:tcPr>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-различными формами организации</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самостоятельной работы по-иностранному</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языку с использованием международной</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системы Интернет и электронной почты в</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поисках основной и дополнительной</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информации,</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 навыками критического восприятия</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информации на иностранном языке с целью</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аргументированного изложения собственной</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точки зрения;</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 умениями и навыками современных</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интерактивных стратегий на английском языке</w:t>
            </w:r>
          </w:p>
        </w:tc>
      </w:tr>
    </w:tbl>
    <w:p w:rsidR="00E23878" w:rsidRPr="00A71D77" w:rsidRDefault="00E23878" w:rsidP="00E7014C">
      <w:pPr>
        <w:pStyle w:val="a8"/>
        <w:spacing w:line="360" w:lineRule="auto"/>
        <w:ind w:left="0" w:right="-1"/>
        <w:jc w:val="both"/>
      </w:pPr>
    </w:p>
    <w:p w:rsidR="00E23878" w:rsidRPr="00A71D77" w:rsidRDefault="00E23878" w:rsidP="00E7014C">
      <w:pPr>
        <w:tabs>
          <w:tab w:val="left" w:pos="993"/>
        </w:tabs>
        <w:autoSpaceDE w:val="0"/>
        <w:autoSpaceDN w:val="0"/>
        <w:adjustRightInd w:val="0"/>
        <w:spacing w:before="120" w:line="360" w:lineRule="auto"/>
        <w:ind w:right="-1" w:firstLine="567"/>
        <w:jc w:val="both"/>
      </w:pPr>
      <w:r w:rsidRPr="00A71D77">
        <w:rPr>
          <w:sz w:val="28"/>
          <w:szCs w:val="28"/>
        </w:rPr>
        <w:t>Для формирования вышеуказанных компетенций в рамках дисциплины «</w:t>
      </w:r>
      <w:r w:rsidR="009030F2" w:rsidRPr="00A71D77">
        <w:rPr>
          <w:sz w:val="28"/>
          <w:szCs w:val="28"/>
        </w:rPr>
        <w:t>Профес</w:t>
      </w:r>
      <w:r w:rsidR="00826622" w:rsidRPr="00A71D77">
        <w:rPr>
          <w:sz w:val="28"/>
          <w:szCs w:val="28"/>
        </w:rPr>
        <w:t>с</w:t>
      </w:r>
      <w:r w:rsidR="009030F2" w:rsidRPr="00A71D77">
        <w:rPr>
          <w:sz w:val="28"/>
          <w:szCs w:val="28"/>
        </w:rPr>
        <w:t>ионально-ориентированный перевод</w:t>
      </w:r>
      <w:r w:rsidRPr="00A71D77">
        <w:rPr>
          <w:sz w:val="28"/>
          <w:szCs w:val="28"/>
        </w:rPr>
        <w:t>» применяются следующие методы активного/ интерактивного обучения: лекция - дискуссия, лекция – пресс-конференция, деловая учебная игра, кейс-технологии (</w:t>
      </w:r>
      <w:r w:rsidRPr="00A71D77">
        <w:rPr>
          <w:sz w:val="28"/>
          <w:szCs w:val="28"/>
          <w:lang w:val="en-US"/>
        </w:rPr>
        <w:t>case</w:t>
      </w:r>
      <w:r w:rsidRPr="00A71D77">
        <w:rPr>
          <w:sz w:val="28"/>
          <w:szCs w:val="28"/>
        </w:rPr>
        <w:t>-</w:t>
      </w:r>
      <w:r w:rsidRPr="00A71D77">
        <w:rPr>
          <w:sz w:val="28"/>
          <w:szCs w:val="28"/>
          <w:lang w:val="en-US"/>
        </w:rPr>
        <w:t>study</w:t>
      </w:r>
      <w:r w:rsidRPr="00A71D77">
        <w:rPr>
          <w:sz w:val="28"/>
          <w:szCs w:val="28"/>
        </w:rPr>
        <w:t>), «мозговой» штурм (</w:t>
      </w:r>
      <w:r w:rsidRPr="00A71D77">
        <w:rPr>
          <w:sz w:val="28"/>
          <w:szCs w:val="28"/>
          <w:lang w:val="en-US"/>
        </w:rPr>
        <w:t>brainstorming</w:t>
      </w:r>
      <w:r w:rsidRPr="00A71D77">
        <w:rPr>
          <w:sz w:val="28"/>
          <w:szCs w:val="28"/>
        </w:rPr>
        <w:t>), метод «круглого стола», блиц-опрос, ролевая игра, лекция-презентация, составление программы конференции для принимающий стороны и т.д.</w:t>
      </w:r>
    </w:p>
    <w:p w:rsidR="00736D94" w:rsidRPr="00A71D77" w:rsidRDefault="00736D94" w:rsidP="00E7014C">
      <w:pPr>
        <w:pStyle w:val="a"/>
        <w:numPr>
          <w:ilvl w:val="0"/>
          <w:numId w:val="0"/>
        </w:numPr>
        <w:spacing w:line="360" w:lineRule="auto"/>
        <w:ind w:right="-1"/>
        <w:rPr>
          <w:b/>
        </w:rPr>
      </w:pPr>
    </w:p>
    <w:p w:rsidR="00736D94" w:rsidRPr="00A71D77" w:rsidRDefault="00736D94" w:rsidP="00E7014C">
      <w:pPr>
        <w:pStyle w:val="a8"/>
        <w:numPr>
          <w:ilvl w:val="0"/>
          <w:numId w:val="15"/>
        </w:numPr>
        <w:tabs>
          <w:tab w:val="left" w:pos="284"/>
        </w:tabs>
        <w:spacing w:line="360" w:lineRule="auto"/>
        <w:ind w:left="0" w:right="-1" w:firstLine="0"/>
        <w:jc w:val="center"/>
        <w:rPr>
          <w:b/>
          <w:bCs/>
          <w:sz w:val="28"/>
          <w:szCs w:val="28"/>
        </w:rPr>
      </w:pPr>
      <w:r w:rsidRPr="00A71D77">
        <w:rPr>
          <w:b/>
          <w:bCs/>
          <w:sz w:val="28"/>
          <w:szCs w:val="28"/>
        </w:rPr>
        <w:t xml:space="preserve">СТРУКТУРА И СОДЕРЖАНИЕ </w:t>
      </w:r>
      <w:r w:rsidR="004037DF" w:rsidRPr="00A71D77">
        <w:rPr>
          <w:b/>
          <w:bCs/>
          <w:sz w:val="28"/>
          <w:szCs w:val="28"/>
        </w:rPr>
        <w:t>ТЕОРЕТИЧЕСКОЙ</w:t>
      </w:r>
      <w:r w:rsidRPr="00A71D77">
        <w:rPr>
          <w:b/>
          <w:bCs/>
          <w:sz w:val="28"/>
          <w:szCs w:val="28"/>
        </w:rPr>
        <w:t xml:space="preserve"> ЧАСТИ КУРСА</w:t>
      </w:r>
    </w:p>
    <w:p w:rsidR="004037DF" w:rsidRPr="00A71D77" w:rsidRDefault="004037DF" w:rsidP="00E7014C">
      <w:pPr>
        <w:pStyle w:val="a8"/>
        <w:spacing w:line="360" w:lineRule="auto"/>
        <w:ind w:left="1080" w:right="-1"/>
        <w:rPr>
          <w:bCs/>
          <w:sz w:val="28"/>
          <w:szCs w:val="28"/>
        </w:rPr>
      </w:pPr>
      <w:r w:rsidRPr="00A71D77">
        <w:rPr>
          <w:bCs/>
          <w:sz w:val="28"/>
          <w:szCs w:val="28"/>
        </w:rPr>
        <w:lastRenderedPageBreak/>
        <w:t>Лекционные занятия не предусмотрены учебным планом.</w:t>
      </w:r>
    </w:p>
    <w:p w:rsidR="00C1027B" w:rsidRPr="00A71D77" w:rsidRDefault="00C1027B" w:rsidP="00E7014C">
      <w:pPr>
        <w:pStyle w:val="a8"/>
        <w:spacing w:line="360" w:lineRule="auto"/>
        <w:ind w:left="1080" w:right="-1"/>
        <w:rPr>
          <w:bCs/>
        </w:rPr>
      </w:pPr>
    </w:p>
    <w:p w:rsidR="004037DF" w:rsidRPr="00A71D77" w:rsidRDefault="004037DF" w:rsidP="00E7014C">
      <w:pPr>
        <w:pStyle w:val="a8"/>
        <w:numPr>
          <w:ilvl w:val="0"/>
          <w:numId w:val="15"/>
        </w:numPr>
        <w:tabs>
          <w:tab w:val="left" w:pos="426"/>
        </w:tabs>
        <w:spacing w:line="360" w:lineRule="auto"/>
        <w:ind w:left="0" w:right="-1" w:firstLine="0"/>
        <w:jc w:val="center"/>
        <w:rPr>
          <w:b/>
          <w:bCs/>
          <w:sz w:val="28"/>
          <w:szCs w:val="28"/>
        </w:rPr>
      </w:pPr>
      <w:r w:rsidRPr="00A71D77">
        <w:rPr>
          <w:b/>
          <w:bCs/>
          <w:sz w:val="28"/>
          <w:szCs w:val="28"/>
        </w:rPr>
        <w:t>СТРУКТУРА И СОДЕРЖАНИЕ ПРАКТИЧЕСКОЙ ЧАСТИ КУРСА</w:t>
      </w:r>
    </w:p>
    <w:p w:rsidR="00736D94" w:rsidRPr="00A71D77" w:rsidRDefault="00736D94" w:rsidP="00E7014C">
      <w:pPr>
        <w:pStyle w:val="a8"/>
        <w:spacing w:line="360" w:lineRule="auto"/>
        <w:ind w:left="0" w:right="-1" w:firstLine="567"/>
        <w:jc w:val="center"/>
        <w:rPr>
          <w:b/>
          <w:bCs/>
          <w:sz w:val="28"/>
          <w:szCs w:val="28"/>
          <w:lang w:val="en-US"/>
        </w:rPr>
      </w:pPr>
      <w:r w:rsidRPr="00A71D77">
        <w:rPr>
          <w:b/>
          <w:bCs/>
          <w:sz w:val="28"/>
          <w:szCs w:val="28"/>
        </w:rPr>
        <w:t>Практические</w:t>
      </w:r>
      <w:r w:rsidRPr="00A71D77">
        <w:rPr>
          <w:b/>
          <w:bCs/>
          <w:sz w:val="28"/>
          <w:szCs w:val="28"/>
          <w:lang w:val="en-US"/>
        </w:rPr>
        <w:t xml:space="preserve"> </w:t>
      </w:r>
      <w:r w:rsidRPr="00A71D77">
        <w:rPr>
          <w:b/>
          <w:bCs/>
          <w:sz w:val="28"/>
          <w:szCs w:val="28"/>
        </w:rPr>
        <w:t>занятия</w:t>
      </w:r>
      <w:r w:rsidRPr="00A71D77">
        <w:rPr>
          <w:b/>
          <w:bCs/>
          <w:sz w:val="28"/>
          <w:szCs w:val="28"/>
          <w:lang w:val="en-US"/>
        </w:rPr>
        <w:t xml:space="preserve"> (108 </w:t>
      </w:r>
      <w:r w:rsidRPr="00A71D77">
        <w:rPr>
          <w:b/>
          <w:bCs/>
          <w:sz w:val="28"/>
          <w:szCs w:val="28"/>
        </w:rPr>
        <w:t>часов</w:t>
      </w:r>
      <w:r w:rsidRPr="00A71D77">
        <w:rPr>
          <w:b/>
          <w:bCs/>
          <w:sz w:val="28"/>
          <w:szCs w:val="28"/>
          <w:lang w:val="en-US"/>
        </w:rPr>
        <w:t>)</w:t>
      </w:r>
    </w:p>
    <w:p w:rsidR="00C1027B" w:rsidRPr="00A71D77" w:rsidRDefault="00C1027B" w:rsidP="00E7014C">
      <w:pPr>
        <w:pStyle w:val="a8"/>
        <w:spacing w:line="360" w:lineRule="auto"/>
        <w:ind w:left="0" w:right="-1" w:firstLine="567"/>
        <w:jc w:val="center"/>
        <w:rPr>
          <w:b/>
          <w:bCs/>
          <w:sz w:val="28"/>
          <w:szCs w:val="28"/>
          <w:lang w:val="en-US"/>
        </w:rPr>
      </w:pPr>
    </w:p>
    <w:p w:rsidR="004037DF" w:rsidRPr="00A71D77" w:rsidRDefault="004037DF" w:rsidP="00E7014C">
      <w:pPr>
        <w:spacing w:line="360" w:lineRule="auto"/>
        <w:ind w:right="-1" w:firstLine="567"/>
        <w:contextualSpacing/>
        <w:jc w:val="both"/>
        <w:rPr>
          <w:b/>
          <w:bCs/>
          <w:sz w:val="28"/>
          <w:szCs w:val="28"/>
          <w:lang w:val="en-US"/>
        </w:rPr>
      </w:pPr>
      <w:r w:rsidRPr="00A71D77">
        <w:rPr>
          <w:b/>
          <w:bCs/>
          <w:sz w:val="28"/>
          <w:szCs w:val="28"/>
        </w:rPr>
        <w:t>Занятие</w:t>
      </w:r>
      <w:r w:rsidRPr="00A71D77">
        <w:rPr>
          <w:b/>
          <w:bCs/>
          <w:sz w:val="28"/>
          <w:szCs w:val="28"/>
          <w:lang w:val="en-US"/>
        </w:rPr>
        <w:t xml:space="preserve"> 1. International academic conferences (4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contextualSpacing/>
        <w:jc w:val="both"/>
        <w:rPr>
          <w:bCs/>
          <w:sz w:val="28"/>
          <w:szCs w:val="28"/>
          <w:lang w:val="en-US"/>
        </w:rPr>
      </w:pPr>
      <w:r w:rsidRPr="00A71D77">
        <w:rPr>
          <w:bCs/>
          <w:sz w:val="28"/>
          <w:szCs w:val="28"/>
          <w:lang w:val="en-US"/>
        </w:rPr>
        <w:t>1. Conference announcements.</w:t>
      </w:r>
    </w:p>
    <w:p w:rsidR="004037DF" w:rsidRPr="00A71D77" w:rsidRDefault="004037DF" w:rsidP="00E7014C">
      <w:pPr>
        <w:spacing w:line="360" w:lineRule="auto"/>
        <w:ind w:right="-1" w:firstLine="567"/>
        <w:contextualSpacing/>
        <w:jc w:val="both"/>
        <w:rPr>
          <w:bCs/>
          <w:sz w:val="28"/>
          <w:szCs w:val="28"/>
          <w:lang w:val="en-US"/>
        </w:rPr>
      </w:pPr>
      <w:r w:rsidRPr="00A71D77">
        <w:rPr>
          <w:bCs/>
          <w:sz w:val="28"/>
          <w:szCs w:val="28"/>
          <w:lang w:val="en-US"/>
        </w:rPr>
        <w:t>2. Scanning conference programs for relevant information.</w:t>
      </w:r>
    </w:p>
    <w:p w:rsidR="004037DF" w:rsidRPr="00A71D77" w:rsidRDefault="004037DF" w:rsidP="00E7014C">
      <w:pPr>
        <w:spacing w:line="360" w:lineRule="auto"/>
        <w:ind w:right="-1" w:firstLine="567"/>
        <w:contextualSpacing/>
        <w:jc w:val="both"/>
        <w:rPr>
          <w:bCs/>
          <w:sz w:val="28"/>
          <w:szCs w:val="28"/>
          <w:lang w:val="en-US"/>
        </w:rPr>
      </w:pPr>
      <w:r w:rsidRPr="00A71D77">
        <w:rPr>
          <w:bCs/>
          <w:sz w:val="28"/>
          <w:szCs w:val="28"/>
          <w:lang w:val="en-US"/>
        </w:rPr>
        <w:t>3. Vocabulary of conference announcements.</w:t>
      </w:r>
    </w:p>
    <w:p w:rsidR="004037DF" w:rsidRPr="00A71D77" w:rsidRDefault="004037DF" w:rsidP="00E7014C">
      <w:pPr>
        <w:spacing w:line="360" w:lineRule="auto"/>
        <w:ind w:right="-1" w:firstLine="567"/>
        <w:contextualSpacing/>
        <w:jc w:val="both"/>
        <w:rPr>
          <w:bCs/>
          <w:sz w:val="28"/>
          <w:szCs w:val="28"/>
          <w:lang w:val="en-US"/>
        </w:rPr>
      </w:pPr>
      <w:r w:rsidRPr="00A71D77">
        <w:rPr>
          <w:bCs/>
          <w:sz w:val="28"/>
          <w:szCs w:val="28"/>
          <w:lang w:val="en-US"/>
        </w:rPr>
        <w:t>4. Face-to-face vs. online interaction.</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w:t>
      </w:r>
      <w:r w:rsidRPr="00A71D77">
        <w:rPr>
          <w:b/>
          <w:bCs/>
          <w:sz w:val="28"/>
          <w:szCs w:val="28"/>
          <w:lang w:val="en-US"/>
        </w:rPr>
        <w:t xml:space="preserve"> Calls for papers (2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Guessing the meaning from unknown words from the context.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Key words to search online for a conference related to Ss’ research area.</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Conference-related collocations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 Academic and professional events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Face-to-face vs. online interaction.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Types of professional events.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Different session types.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4. Attending a conference. Arrival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Asking for information and giving information.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Solving problems at arrival.</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Hotel facilities.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4. </w:t>
      </w:r>
      <w:r w:rsidRPr="00A71D77">
        <w:rPr>
          <w:bCs/>
          <w:sz w:val="28"/>
          <w:szCs w:val="28"/>
        </w:rPr>
        <w:t>Ролевая</w:t>
      </w:r>
      <w:r w:rsidRPr="00A71D77">
        <w:rPr>
          <w:bCs/>
          <w:sz w:val="28"/>
          <w:szCs w:val="28"/>
          <w:lang w:val="en-US"/>
        </w:rPr>
        <w:t xml:space="preserve"> </w:t>
      </w:r>
      <w:r w:rsidRPr="00A71D77">
        <w:rPr>
          <w:bCs/>
          <w:sz w:val="28"/>
          <w:szCs w:val="28"/>
        </w:rPr>
        <w:t>игра</w:t>
      </w:r>
      <w:r w:rsidRPr="00A71D77">
        <w:rPr>
          <w:bCs/>
          <w:sz w:val="28"/>
          <w:szCs w:val="28"/>
          <w:lang w:val="en-US"/>
        </w:rPr>
        <w:t xml:space="preserve"> Solving problems at arrival.</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5. Solving problems and asking for technical help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Room service.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Problems with equipment.</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Asking for help.</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6. Interactivity and new technologies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Embracing new technologies.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Small and complicated problems before and during a presentation.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A person in charge.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lastRenderedPageBreak/>
        <w:t xml:space="preserve">4. </w:t>
      </w:r>
      <w:r w:rsidRPr="00A71D77">
        <w:rPr>
          <w:bCs/>
          <w:sz w:val="28"/>
          <w:szCs w:val="28"/>
        </w:rPr>
        <w:t>Дискуссия</w:t>
      </w:r>
      <w:r w:rsidRPr="00A71D77">
        <w:rPr>
          <w:bCs/>
          <w:sz w:val="28"/>
          <w:szCs w:val="28"/>
          <w:lang w:val="en-US"/>
        </w:rPr>
        <w:t xml:space="preserve"> </w:t>
      </w:r>
      <w:r w:rsidRPr="00A71D77">
        <w:rPr>
          <w:bCs/>
          <w:sz w:val="28"/>
          <w:szCs w:val="28"/>
        </w:rPr>
        <w:t>на</w:t>
      </w:r>
      <w:r w:rsidRPr="00A71D77">
        <w:rPr>
          <w:bCs/>
          <w:sz w:val="28"/>
          <w:szCs w:val="28"/>
          <w:lang w:val="en-US"/>
        </w:rPr>
        <w:t xml:space="preserve"> </w:t>
      </w:r>
      <w:r w:rsidRPr="00A71D77">
        <w:rPr>
          <w:bCs/>
          <w:sz w:val="28"/>
          <w:szCs w:val="28"/>
        </w:rPr>
        <w:t>тему</w:t>
      </w:r>
      <w:r w:rsidRPr="00A71D77">
        <w:rPr>
          <w:bCs/>
          <w:sz w:val="28"/>
          <w:szCs w:val="28"/>
          <w:lang w:val="en-US"/>
        </w:rPr>
        <w:t xml:space="preserve"> Embracing new technologies.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7. Socializing at the conference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Conference announcements.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Greetings and introductions.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 xml:space="preserve">3. </w:t>
      </w:r>
      <w:r w:rsidRPr="00A71D77">
        <w:rPr>
          <w:bCs/>
          <w:sz w:val="28"/>
          <w:szCs w:val="28"/>
        </w:rPr>
        <w:t>Ролевая</w:t>
      </w:r>
      <w:r w:rsidRPr="00A71D77">
        <w:rPr>
          <w:bCs/>
          <w:sz w:val="28"/>
          <w:szCs w:val="28"/>
          <w:lang w:val="en-US"/>
        </w:rPr>
        <w:t xml:space="preserve"> </w:t>
      </w:r>
      <w:r w:rsidRPr="00A71D77">
        <w:rPr>
          <w:bCs/>
          <w:sz w:val="28"/>
          <w:szCs w:val="28"/>
        </w:rPr>
        <w:t>игра</w:t>
      </w:r>
      <w:r w:rsidRPr="00A71D77">
        <w:rPr>
          <w:bCs/>
          <w:sz w:val="28"/>
          <w:szCs w:val="28"/>
          <w:lang w:val="en-US"/>
        </w:rPr>
        <w:t xml:space="preserve"> Introducing yourselves and others in formal and informal situations.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8. Showing interest and reacting to news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1. Starting and keeping a conversation going.</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2. Developing a conversation.</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3. Echo-questions, responses and follow-up questions.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9. An International conference at your university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Inviting colleagues.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Entertainment for visitors.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Paying and receiving compliments.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10. Conversations between people at a conference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1. </w:t>
      </w:r>
      <w:r w:rsidRPr="00A71D77">
        <w:rPr>
          <w:bCs/>
          <w:sz w:val="28"/>
          <w:szCs w:val="28"/>
        </w:rPr>
        <w:t>Ролевая</w:t>
      </w:r>
      <w:r w:rsidRPr="00A71D77">
        <w:rPr>
          <w:bCs/>
          <w:sz w:val="28"/>
          <w:szCs w:val="28"/>
          <w:lang w:val="en-US"/>
        </w:rPr>
        <w:t xml:space="preserve"> </w:t>
      </w:r>
      <w:r w:rsidRPr="00A71D77">
        <w:rPr>
          <w:bCs/>
          <w:sz w:val="28"/>
          <w:szCs w:val="28"/>
        </w:rPr>
        <w:t>игра</w:t>
      </w:r>
      <w:r w:rsidRPr="00A71D77">
        <w:rPr>
          <w:bCs/>
          <w:sz w:val="28"/>
          <w:szCs w:val="28"/>
          <w:lang w:val="en-US"/>
        </w:rPr>
        <w:t xml:space="preserve"> Have we met before?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Short conversations while networking.</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Saying thank you, sorry and goodbye.</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11. Opinions about a conference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Why do people like and dislike conference events?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Initiating conversations and contact exchange at a conference.</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Creating personal networks.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12. What makes a good presentation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1. </w:t>
      </w:r>
      <w:r w:rsidRPr="00A71D77">
        <w:rPr>
          <w:bCs/>
          <w:sz w:val="28"/>
          <w:szCs w:val="28"/>
        </w:rPr>
        <w:t>Дискуссия</w:t>
      </w:r>
      <w:r w:rsidRPr="00A71D77">
        <w:rPr>
          <w:bCs/>
          <w:sz w:val="28"/>
          <w:szCs w:val="28"/>
          <w:lang w:val="en-US"/>
        </w:rPr>
        <w:t xml:space="preserve"> Why can a presentation be evaluated as successful?</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Presentation criteria.</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Presentation structure.</w:t>
      </w:r>
    </w:p>
    <w:p w:rsidR="004037DF" w:rsidRPr="00A71D77" w:rsidRDefault="004037DF" w:rsidP="00E7014C">
      <w:pPr>
        <w:spacing w:line="360" w:lineRule="auto"/>
        <w:ind w:right="-1" w:firstLine="567"/>
        <w:jc w:val="both"/>
        <w:rPr>
          <w:b/>
          <w:sz w:val="28"/>
          <w:szCs w:val="28"/>
          <w:lang w:val="en-US"/>
        </w:rPr>
      </w:pPr>
    </w:p>
    <w:p w:rsidR="004037DF" w:rsidRPr="00A71D77" w:rsidRDefault="004037DF" w:rsidP="00E7014C">
      <w:pPr>
        <w:spacing w:line="360" w:lineRule="auto"/>
        <w:ind w:right="-1" w:firstLine="567"/>
        <w:jc w:val="both"/>
        <w:rPr>
          <w:b/>
          <w:sz w:val="28"/>
          <w:szCs w:val="28"/>
          <w:lang w:val="en-US"/>
        </w:rPr>
      </w:pPr>
      <w:r w:rsidRPr="00A71D77">
        <w:rPr>
          <w:b/>
          <w:sz w:val="28"/>
          <w:szCs w:val="28"/>
        </w:rPr>
        <w:t>Раздел</w:t>
      </w:r>
      <w:r w:rsidRPr="00A71D77">
        <w:rPr>
          <w:b/>
          <w:sz w:val="28"/>
          <w:szCs w:val="28"/>
          <w:lang w:val="en-US"/>
        </w:rPr>
        <w:t xml:space="preserve"> 4. Presentations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13. Developing presentation skills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 xml:space="preserve">1. </w:t>
      </w:r>
      <w:r w:rsidRPr="00A71D77">
        <w:rPr>
          <w:sz w:val="28"/>
          <w:szCs w:val="28"/>
        </w:rPr>
        <w:t>Кейс</w:t>
      </w:r>
      <w:r w:rsidRPr="00A71D77">
        <w:rPr>
          <w:sz w:val="28"/>
          <w:szCs w:val="28"/>
          <w:lang w:val="en-US"/>
        </w:rPr>
        <w:t>-study Agreement and disagreement with a speaker.</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2. A good title is half the battle.</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3. Starting a presentation.</w:t>
      </w:r>
    </w:p>
    <w:p w:rsidR="004037DF" w:rsidRPr="00A71D77" w:rsidRDefault="004037DF" w:rsidP="00E7014C">
      <w:pPr>
        <w:spacing w:line="360" w:lineRule="auto"/>
        <w:ind w:right="-1" w:firstLine="567"/>
        <w:jc w:val="both"/>
        <w:rPr>
          <w:b/>
          <w:bCs/>
          <w:sz w:val="28"/>
          <w:szCs w:val="28"/>
          <w:lang w:val="en-US"/>
        </w:rPr>
      </w:pPr>
      <w:r w:rsidRPr="00A71D77">
        <w:rPr>
          <w:b/>
          <w:sz w:val="28"/>
          <w:szCs w:val="28"/>
        </w:rPr>
        <w:lastRenderedPageBreak/>
        <w:t>Занятие</w:t>
      </w:r>
      <w:r w:rsidRPr="00A71D77">
        <w:rPr>
          <w:b/>
          <w:sz w:val="28"/>
          <w:szCs w:val="28"/>
          <w:lang w:val="en-US"/>
        </w:rPr>
        <w:t xml:space="preserve"> 14. Stages of presentation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Beginning to work at your presentation.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Supporting your ideas.</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3. Concluding a presentation.</w:t>
      </w:r>
    </w:p>
    <w:p w:rsidR="004037DF" w:rsidRPr="00A71D77" w:rsidRDefault="004037DF" w:rsidP="00E7014C">
      <w:pPr>
        <w:spacing w:line="360" w:lineRule="auto"/>
        <w:ind w:right="-1" w:firstLine="567"/>
        <w:jc w:val="both"/>
        <w:rPr>
          <w:b/>
          <w:sz w:val="28"/>
          <w:szCs w:val="28"/>
          <w:lang w:val="en-US"/>
        </w:rPr>
      </w:pPr>
      <w:r w:rsidRPr="00A71D77">
        <w:rPr>
          <w:b/>
          <w:sz w:val="28"/>
          <w:szCs w:val="28"/>
        </w:rPr>
        <w:t>Занятие</w:t>
      </w:r>
      <w:r w:rsidRPr="00A71D77">
        <w:rPr>
          <w:b/>
          <w:sz w:val="28"/>
          <w:szCs w:val="28"/>
          <w:lang w:val="en-US"/>
        </w:rPr>
        <w:t xml:space="preserve"> 15. Working with visuals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 xml:space="preserve">1. </w:t>
      </w:r>
      <w:r w:rsidRPr="00A71D77">
        <w:rPr>
          <w:i/>
          <w:sz w:val="28"/>
          <w:szCs w:val="28"/>
          <w:lang w:val="en-US"/>
        </w:rPr>
        <w:t>Dos</w:t>
      </w:r>
      <w:r w:rsidRPr="00A71D77">
        <w:rPr>
          <w:sz w:val="28"/>
          <w:szCs w:val="28"/>
          <w:lang w:val="en-US"/>
        </w:rPr>
        <w:t xml:space="preserve"> and </w:t>
      </w:r>
      <w:r w:rsidRPr="00A71D77">
        <w:rPr>
          <w:i/>
          <w:sz w:val="28"/>
          <w:szCs w:val="28"/>
          <w:lang w:val="en-US"/>
        </w:rPr>
        <w:t>don’t</w:t>
      </w:r>
      <w:r w:rsidRPr="00A71D77">
        <w:rPr>
          <w:sz w:val="28"/>
          <w:szCs w:val="28"/>
          <w:lang w:val="en-US"/>
        </w:rPr>
        <w:t>s for an effective slide-based presentation.</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2. About a presentation slide.</w:t>
      </w:r>
    </w:p>
    <w:p w:rsidR="004037DF" w:rsidRPr="00A71D77" w:rsidRDefault="004037DF" w:rsidP="00E7014C">
      <w:pPr>
        <w:spacing w:line="360" w:lineRule="auto"/>
        <w:ind w:right="-1" w:firstLine="567"/>
        <w:jc w:val="both"/>
        <w:rPr>
          <w:sz w:val="28"/>
          <w:szCs w:val="28"/>
          <w:lang w:val="en-US"/>
        </w:rPr>
      </w:pPr>
      <w:r w:rsidRPr="00A71D77">
        <w:rPr>
          <w:sz w:val="28"/>
          <w:szCs w:val="28"/>
          <w:lang w:val="en-US"/>
        </w:rPr>
        <w:t>3. Creating slides.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16. Your presentation skills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Academic culture.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Cultural differences in presenting material.</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3. </w:t>
      </w:r>
      <w:r w:rsidRPr="00A71D77">
        <w:rPr>
          <w:bCs/>
          <w:sz w:val="28"/>
          <w:szCs w:val="28"/>
        </w:rPr>
        <w:t>Круглый</w:t>
      </w:r>
      <w:r w:rsidRPr="00A71D77">
        <w:rPr>
          <w:bCs/>
          <w:sz w:val="28"/>
          <w:szCs w:val="28"/>
          <w:lang w:val="en-US"/>
        </w:rPr>
        <w:t xml:space="preserve"> </w:t>
      </w:r>
      <w:r w:rsidRPr="00A71D77">
        <w:rPr>
          <w:bCs/>
          <w:sz w:val="28"/>
          <w:szCs w:val="28"/>
        </w:rPr>
        <w:t>стол</w:t>
      </w:r>
      <w:r w:rsidRPr="00A71D77">
        <w:rPr>
          <w:bCs/>
          <w:sz w:val="28"/>
          <w:szCs w:val="28"/>
          <w:lang w:val="en-US"/>
        </w:rPr>
        <w:t xml:space="preserve"> </w:t>
      </w:r>
      <w:r w:rsidRPr="00A71D77">
        <w:rPr>
          <w:bCs/>
          <w:sz w:val="28"/>
          <w:szCs w:val="28"/>
        </w:rPr>
        <w:t>на</w:t>
      </w:r>
      <w:r w:rsidRPr="00A71D77">
        <w:rPr>
          <w:bCs/>
          <w:sz w:val="28"/>
          <w:szCs w:val="28"/>
          <w:lang w:val="en-US"/>
        </w:rPr>
        <w:t xml:space="preserve"> </w:t>
      </w:r>
      <w:r w:rsidRPr="00A71D77">
        <w:rPr>
          <w:bCs/>
          <w:sz w:val="28"/>
          <w:szCs w:val="28"/>
        </w:rPr>
        <w:t>тему</w:t>
      </w:r>
      <w:r w:rsidRPr="00A71D77">
        <w:rPr>
          <w:bCs/>
          <w:sz w:val="28"/>
          <w:szCs w:val="28"/>
          <w:lang w:val="en-US"/>
        </w:rPr>
        <w:t xml:space="preserve"> Assessing colleagues’ presentations.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17. In the audience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The difference between a lecture and a presentation.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While delivering a presentation.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Presentation overview.</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18. Research ethics </w:t>
      </w:r>
      <w:r w:rsidRPr="00A71D77">
        <w:rPr>
          <w:b/>
          <w:bCs/>
          <w:sz w:val="28"/>
          <w:szCs w:val="28"/>
          <w:lang w:val="en-US"/>
        </w:rPr>
        <w:t>(4</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Research ethics on all levels in any field of research.</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2. </w:t>
      </w:r>
      <w:r w:rsidRPr="00A71D77">
        <w:rPr>
          <w:bCs/>
          <w:sz w:val="28"/>
          <w:szCs w:val="28"/>
        </w:rPr>
        <w:t>Ролевая</w:t>
      </w:r>
      <w:r w:rsidRPr="00A71D77">
        <w:rPr>
          <w:bCs/>
          <w:sz w:val="28"/>
          <w:szCs w:val="28"/>
          <w:lang w:val="en-US"/>
        </w:rPr>
        <w:t xml:space="preserve"> </w:t>
      </w:r>
      <w:r w:rsidRPr="00A71D77">
        <w:rPr>
          <w:bCs/>
          <w:sz w:val="28"/>
          <w:szCs w:val="28"/>
        </w:rPr>
        <w:t>игра</w:t>
      </w:r>
      <w:r w:rsidRPr="00A71D77">
        <w:rPr>
          <w:bCs/>
          <w:sz w:val="28"/>
          <w:szCs w:val="28"/>
          <w:lang w:val="en-US"/>
        </w:rPr>
        <w:t xml:space="preserve"> Reasons for and examples of unethical behavior in research.</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An ethical dilemma in research.</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19. Can we talk politely?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Politeness is an international concept.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Finding the right solution to the problem</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 xml:space="preserve">3. </w:t>
      </w:r>
      <w:r w:rsidRPr="00A71D77">
        <w:rPr>
          <w:bCs/>
          <w:sz w:val="28"/>
          <w:szCs w:val="28"/>
        </w:rPr>
        <w:t>Круглый</w:t>
      </w:r>
      <w:r w:rsidRPr="00A71D77">
        <w:rPr>
          <w:bCs/>
          <w:sz w:val="28"/>
          <w:szCs w:val="28"/>
          <w:lang w:val="en-US"/>
        </w:rPr>
        <w:t xml:space="preserve"> </w:t>
      </w:r>
      <w:r w:rsidRPr="00A71D77">
        <w:rPr>
          <w:bCs/>
          <w:sz w:val="28"/>
          <w:szCs w:val="28"/>
        </w:rPr>
        <w:t>стол</w:t>
      </w:r>
      <w:r w:rsidRPr="00A71D77">
        <w:rPr>
          <w:bCs/>
          <w:sz w:val="28"/>
          <w:szCs w:val="28"/>
          <w:lang w:val="en-US"/>
        </w:rPr>
        <w:t xml:space="preserve"> What science is.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20. Teaching and learning at higher education institutions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1. </w:t>
      </w:r>
      <w:r w:rsidRPr="00A71D77">
        <w:rPr>
          <w:bCs/>
          <w:sz w:val="28"/>
          <w:szCs w:val="28"/>
        </w:rPr>
        <w:t>Блиц</w:t>
      </w:r>
      <w:r w:rsidRPr="00A71D77">
        <w:rPr>
          <w:bCs/>
          <w:sz w:val="28"/>
          <w:szCs w:val="28"/>
          <w:lang w:val="en-US"/>
        </w:rPr>
        <w:t>-</w:t>
      </w:r>
      <w:r w:rsidRPr="00A71D77">
        <w:rPr>
          <w:bCs/>
          <w:sz w:val="28"/>
          <w:szCs w:val="28"/>
        </w:rPr>
        <w:t>опрос</w:t>
      </w:r>
      <w:r w:rsidRPr="00A71D77">
        <w:rPr>
          <w:bCs/>
          <w:sz w:val="28"/>
          <w:szCs w:val="28"/>
          <w:lang w:val="en-US"/>
        </w:rPr>
        <w:t xml:space="preserve"> Why an article or a book is worth reading.</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Interpretation of the article titles.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Functions of a text.</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21. Virtual learning environments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Introduction to an article.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Different educational platforms.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lastRenderedPageBreak/>
        <w:t>3. Advantages and disadvantages of distant learning.</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22. University research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A website focusing on the academic work.</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2. </w:t>
      </w:r>
      <w:r w:rsidRPr="00A71D77">
        <w:rPr>
          <w:bCs/>
          <w:sz w:val="28"/>
          <w:szCs w:val="28"/>
        </w:rPr>
        <w:t>Групповые</w:t>
      </w:r>
      <w:r w:rsidRPr="00A71D77">
        <w:rPr>
          <w:bCs/>
          <w:sz w:val="28"/>
          <w:szCs w:val="28"/>
          <w:lang w:val="en-US"/>
        </w:rPr>
        <w:t xml:space="preserve"> </w:t>
      </w:r>
      <w:r w:rsidRPr="00A71D77">
        <w:rPr>
          <w:bCs/>
          <w:sz w:val="28"/>
          <w:szCs w:val="28"/>
        </w:rPr>
        <w:t>презентации</w:t>
      </w:r>
      <w:r w:rsidRPr="00A71D77">
        <w:rPr>
          <w:bCs/>
          <w:sz w:val="28"/>
          <w:szCs w:val="28"/>
          <w:lang w:val="en-US"/>
        </w:rPr>
        <w:t xml:space="preserve"> Research areas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Key words in the prospectus.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23. Academic publications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Search for publications.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Target readership of academic texts.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Similarities and differences between texts.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24. Publishing matters </w:t>
      </w:r>
      <w:r w:rsidRPr="00A71D77">
        <w:rPr>
          <w:b/>
          <w:bCs/>
          <w:sz w:val="28"/>
          <w:szCs w:val="28"/>
          <w:lang w:val="en-US"/>
        </w:rPr>
        <w:t>(4</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The structure of abstracts and popular science articles.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Key words from the abstracts.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What makes a good summary?</w:t>
      </w:r>
    </w:p>
    <w:p w:rsidR="004037DF" w:rsidRPr="00A71D77" w:rsidRDefault="004037DF" w:rsidP="00E7014C">
      <w:pPr>
        <w:spacing w:line="360" w:lineRule="auto"/>
        <w:ind w:right="-1" w:firstLine="567"/>
        <w:jc w:val="both"/>
        <w:rPr>
          <w:b/>
          <w:sz w:val="28"/>
          <w:szCs w:val="28"/>
          <w:lang w:val="en-US"/>
        </w:rPr>
      </w:pP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25. Popular science articles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1. </w:t>
      </w:r>
      <w:r w:rsidRPr="00A71D77">
        <w:rPr>
          <w:bCs/>
          <w:sz w:val="28"/>
          <w:szCs w:val="28"/>
        </w:rPr>
        <w:t>Групповые</w:t>
      </w:r>
      <w:r w:rsidRPr="00A71D77">
        <w:rPr>
          <w:bCs/>
          <w:sz w:val="28"/>
          <w:szCs w:val="28"/>
          <w:lang w:val="en-US"/>
        </w:rPr>
        <w:t xml:space="preserve"> </w:t>
      </w:r>
      <w:r w:rsidRPr="00A71D77">
        <w:rPr>
          <w:bCs/>
          <w:sz w:val="28"/>
          <w:szCs w:val="28"/>
        </w:rPr>
        <w:t>презентации</w:t>
      </w:r>
      <w:r w:rsidRPr="00A71D77">
        <w:rPr>
          <w:bCs/>
          <w:sz w:val="28"/>
          <w:szCs w:val="28"/>
          <w:lang w:val="en-US"/>
        </w:rPr>
        <w:t xml:space="preserve"> Sections of an article.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Expressions describing the stage of research.</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Summarizing the contents of an article.</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26. Research reports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Research report elements.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Stages of research report preparation.</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 xml:space="preserve">3. </w:t>
      </w:r>
      <w:r w:rsidRPr="00A71D77">
        <w:rPr>
          <w:bCs/>
          <w:sz w:val="28"/>
          <w:szCs w:val="28"/>
        </w:rPr>
        <w:t>Конкурс</w:t>
      </w:r>
      <w:r w:rsidRPr="00A71D77">
        <w:rPr>
          <w:bCs/>
          <w:sz w:val="28"/>
          <w:szCs w:val="28"/>
          <w:lang w:val="en-US"/>
        </w:rPr>
        <w:t xml:space="preserve"> Tips and recommendations on writing a research report.</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27. International cooperation programs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Forms of international academic cooperation.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What a text focuses on.</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w:t>
      </w:r>
      <w:r w:rsidRPr="00A71D77">
        <w:rPr>
          <w:bCs/>
          <w:sz w:val="28"/>
          <w:szCs w:val="28"/>
        </w:rPr>
        <w:t>Кейс</w:t>
      </w:r>
      <w:r w:rsidRPr="00A71D77">
        <w:rPr>
          <w:bCs/>
          <w:sz w:val="28"/>
          <w:szCs w:val="28"/>
          <w:lang w:val="en-US"/>
        </w:rPr>
        <w:t xml:space="preserve"> -study Information from a text in a form of a table.</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28. Academic correspondence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Rules of formal email etiquette.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A letter of reference.</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Adjectives to describe a person.</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29. Proposal for partnership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lastRenderedPageBreak/>
        <w:t>1. Elements in a proposal.</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Collocations in a proposal.</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Topic sentences.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30. Grants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Activities supported by a grant.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Functions of texts about grants.</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Abstract nouns in a grant proposal.</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31.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1. </w:t>
      </w:r>
      <w:r w:rsidRPr="00A71D77">
        <w:rPr>
          <w:bCs/>
          <w:sz w:val="28"/>
          <w:szCs w:val="28"/>
        </w:rPr>
        <w:t>Дискуссия</w:t>
      </w:r>
      <w:r w:rsidRPr="00A71D77">
        <w:rPr>
          <w:bCs/>
          <w:sz w:val="28"/>
          <w:szCs w:val="28"/>
          <w:lang w:val="en-US"/>
        </w:rPr>
        <w:t xml:space="preserve"> Reasons for choosing a grant.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Writing a cover letter for a grant proposal.</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Including all important information in a covering letter.</w:t>
      </w:r>
    </w:p>
    <w:p w:rsidR="004037DF" w:rsidRPr="00A71D77" w:rsidRDefault="004037DF" w:rsidP="00E7014C">
      <w:pPr>
        <w:spacing w:line="360" w:lineRule="auto"/>
        <w:ind w:right="-1" w:firstLine="567"/>
        <w:jc w:val="both"/>
        <w:rPr>
          <w:b/>
          <w:bCs/>
          <w:sz w:val="28"/>
          <w:szCs w:val="28"/>
          <w:lang w:val="en-US"/>
        </w:rPr>
      </w:pPr>
      <w:r w:rsidRPr="00A71D77">
        <w:rPr>
          <w:b/>
          <w:bCs/>
          <w:sz w:val="28"/>
          <w:szCs w:val="28"/>
        </w:rPr>
        <w:t>Занятие</w:t>
      </w:r>
      <w:r w:rsidRPr="00A71D77">
        <w:rPr>
          <w:b/>
          <w:bCs/>
          <w:sz w:val="28"/>
          <w:szCs w:val="28"/>
          <w:lang w:val="en-US"/>
        </w:rPr>
        <w:t xml:space="preserve"> 32. An executive summary of a grant proposal (2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Characteristics of an executive summary.</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General guidelines for writing in a formal style.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3. A problem statement.</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33. Polishing an executive summary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Project summary.</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Elements of a project summary.</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Expected results of a project.</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34. Writing an abstract </w:t>
      </w:r>
      <w:r w:rsidRPr="00A71D77">
        <w:rPr>
          <w:b/>
          <w:bCs/>
          <w:sz w:val="28"/>
          <w:szCs w:val="28"/>
          <w:lang w:val="en-US"/>
        </w:rPr>
        <w:t xml:space="preserve">(4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1. </w:t>
      </w:r>
      <w:r w:rsidRPr="00A71D77">
        <w:rPr>
          <w:bCs/>
          <w:sz w:val="28"/>
          <w:szCs w:val="28"/>
        </w:rPr>
        <w:t>Дискуссия</w:t>
      </w:r>
      <w:r w:rsidRPr="00A71D77">
        <w:rPr>
          <w:bCs/>
          <w:sz w:val="28"/>
          <w:szCs w:val="28"/>
          <w:lang w:val="en-US"/>
        </w:rPr>
        <w:t xml:space="preserve"> How to make an abstract cohesive.</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Structure of an abstract.</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Linking words to write an abstract.</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35. Abstracts from different fields of study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What the abstract includes.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Particular features of abstracts from different fields of study.</w:t>
      </w:r>
    </w:p>
    <w:p w:rsidR="004037DF" w:rsidRPr="00A71D77" w:rsidRDefault="004037DF" w:rsidP="00E7014C">
      <w:pPr>
        <w:spacing w:line="360" w:lineRule="auto"/>
        <w:ind w:right="-1" w:firstLine="567"/>
        <w:jc w:val="both"/>
        <w:rPr>
          <w:sz w:val="28"/>
          <w:szCs w:val="28"/>
          <w:lang w:val="en-US"/>
        </w:rPr>
      </w:pPr>
      <w:r w:rsidRPr="00A71D77">
        <w:rPr>
          <w:bCs/>
          <w:sz w:val="28"/>
          <w:szCs w:val="28"/>
          <w:lang w:val="en-US"/>
        </w:rPr>
        <w:t>3. Editing partner’s abstracts.</w:t>
      </w:r>
    </w:p>
    <w:p w:rsidR="004037DF" w:rsidRPr="00A71D77" w:rsidRDefault="004037DF" w:rsidP="00E7014C">
      <w:pPr>
        <w:spacing w:line="360" w:lineRule="auto"/>
        <w:ind w:right="-1" w:firstLine="567"/>
        <w:jc w:val="both"/>
        <w:rPr>
          <w:b/>
          <w:bCs/>
          <w:sz w:val="28"/>
          <w:szCs w:val="28"/>
          <w:lang w:val="en-US"/>
        </w:rPr>
      </w:pPr>
      <w:r w:rsidRPr="00A71D77">
        <w:rPr>
          <w:b/>
          <w:sz w:val="28"/>
          <w:szCs w:val="28"/>
        </w:rPr>
        <w:t>Занятие</w:t>
      </w:r>
      <w:r w:rsidRPr="00A71D77">
        <w:rPr>
          <w:b/>
          <w:sz w:val="28"/>
          <w:szCs w:val="28"/>
          <w:lang w:val="en-US"/>
        </w:rPr>
        <w:t xml:space="preserve"> 36. Describing visual data </w:t>
      </w:r>
      <w:r w:rsidRPr="00A71D77">
        <w:rPr>
          <w:b/>
          <w:bCs/>
          <w:sz w:val="28"/>
          <w:szCs w:val="28"/>
          <w:lang w:val="en-US"/>
        </w:rPr>
        <w:t xml:space="preserve">(2 </w:t>
      </w:r>
      <w:r w:rsidRPr="00A71D77">
        <w:rPr>
          <w:b/>
          <w:bCs/>
          <w:sz w:val="28"/>
          <w:szCs w:val="28"/>
        </w:rPr>
        <w:t>часа</w:t>
      </w:r>
      <w:r w:rsidRPr="00A71D77">
        <w:rPr>
          <w:b/>
          <w:bCs/>
          <w:sz w:val="28"/>
          <w:szCs w:val="28"/>
          <w:lang w:val="en-US"/>
        </w:rPr>
        <w:t>)</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1. Types of visuals.</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2. Key words used in a description of visual information.</w:t>
      </w:r>
    </w:p>
    <w:p w:rsidR="004037DF" w:rsidRPr="00A71D77" w:rsidRDefault="004037DF" w:rsidP="00E7014C">
      <w:pPr>
        <w:spacing w:line="360" w:lineRule="auto"/>
        <w:ind w:right="-1" w:firstLine="567"/>
        <w:jc w:val="both"/>
        <w:rPr>
          <w:bCs/>
          <w:sz w:val="28"/>
          <w:szCs w:val="28"/>
          <w:lang w:val="en-US"/>
        </w:rPr>
      </w:pPr>
      <w:r w:rsidRPr="00A71D77">
        <w:rPr>
          <w:bCs/>
          <w:sz w:val="28"/>
          <w:szCs w:val="28"/>
          <w:lang w:val="en-US"/>
        </w:rPr>
        <w:t xml:space="preserve">3. </w:t>
      </w:r>
      <w:r w:rsidRPr="00A71D77">
        <w:rPr>
          <w:bCs/>
          <w:sz w:val="28"/>
          <w:szCs w:val="28"/>
        </w:rPr>
        <w:t>Круглый</w:t>
      </w:r>
      <w:r w:rsidRPr="00A71D77">
        <w:rPr>
          <w:bCs/>
          <w:sz w:val="28"/>
          <w:szCs w:val="28"/>
          <w:lang w:val="en-US"/>
        </w:rPr>
        <w:t xml:space="preserve"> </w:t>
      </w:r>
      <w:r w:rsidRPr="00A71D77">
        <w:rPr>
          <w:bCs/>
          <w:sz w:val="28"/>
          <w:szCs w:val="28"/>
        </w:rPr>
        <w:t>стол</w:t>
      </w:r>
      <w:r w:rsidRPr="00A71D77">
        <w:rPr>
          <w:bCs/>
          <w:sz w:val="28"/>
          <w:szCs w:val="28"/>
          <w:lang w:val="en-US"/>
        </w:rPr>
        <w:t xml:space="preserve"> Writing about trends.</w:t>
      </w:r>
    </w:p>
    <w:p w:rsidR="004037DF" w:rsidRPr="00A71D77" w:rsidRDefault="004037DF" w:rsidP="00E7014C">
      <w:pPr>
        <w:pStyle w:val="a8"/>
        <w:spacing w:line="360" w:lineRule="auto"/>
        <w:ind w:left="0" w:right="-1" w:firstLine="567"/>
        <w:jc w:val="both"/>
        <w:rPr>
          <w:b/>
          <w:bCs/>
          <w:lang w:val="en-US"/>
        </w:rPr>
      </w:pPr>
    </w:p>
    <w:p w:rsidR="004037DF" w:rsidRPr="00A71D77" w:rsidRDefault="004037DF" w:rsidP="00E7014C">
      <w:pPr>
        <w:pStyle w:val="a8"/>
        <w:spacing w:line="360" w:lineRule="auto"/>
        <w:ind w:left="0" w:right="-1" w:firstLine="567"/>
        <w:jc w:val="both"/>
        <w:rPr>
          <w:b/>
          <w:bCs/>
          <w:lang w:val="en-US"/>
        </w:rPr>
      </w:pPr>
    </w:p>
    <w:p w:rsidR="00736D94" w:rsidRPr="00A71D77" w:rsidRDefault="00736D94" w:rsidP="00E7014C">
      <w:pPr>
        <w:ind w:right="-1"/>
        <w:jc w:val="both"/>
        <w:rPr>
          <w:lang w:val="en-US"/>
        </w:rPr>
      </w:pPr>
    </w:p>
    <w:p w:rsidR="00736D94" w:rsidRPr="00A71D77" w:rsidRDefault="00736D94" w:rsidP="00E7014C">
      <w:pPr>
        <w:ind w:right="-1"/>
        <w:jc w:val="center"/>
        <w:rPr>
          <w:b/>
          <w:spacing w:val="-10"/>
        </w:rPr>
      </w:pPr>
      <w:r w:rsidRPr="00A71D77">
        <w:rPr>
          <w:b/>
          <w:spacing w:val="-10"/>
          <w:lang w:val="en-US"/>
        </w:rPr>
        <w:t>II</w:t>
      </w:r>
      <w:r w:rsidR="004037DF" w:rsidRPr="00A71D77">
        <w:rPr>
          <w:b/>
          <w:spacing w:val="-10"/>
          <w:lang w:val="en-US"/>
        </w:rPr>
        <w:t>I</w:t>
      </w:r>
      <w:r w:rsidRPr="00A71D77">
        <w:rPr>
          <w:b/>
          <w:spacing w:val="-10"/>
        </w:rPr>
        <w:t>.</w:t>
      </w:r>
      <w:r w:rsidRPr="00A71D77">
        <w:rPr>
          <w:b/>
          <w:spacing w:val="-10"/>
        </w:rPr>
        <w:tab/>
        <w:t>УЧЕБНО-МЕТОДИЧЕСКОЕ ОБЕСПЕЧЕНИЕ САМОСТОЯТЕЛЬНОЙ РАБОТЫ ОБУЧАЮЩИХСЯ</w:t>
      </w:r>
    </w:p>
    <w:p w:rsidR="00736D94" w:rsidRPr="00A71D77" w:rsidRDefault="00736D94" w:rsidP="00E7014C">
      <w:pPr>
        <w:spacing w:line="360" w:lineRule="auto"/>
        <w:ind w:right="-1" w:firstLine="567"/>
        <w:contextualSpacing/>
        <w:jc w:val="both"/>
        <w:rPr>
          <w:b/>
          <w:spacing w:val="-10"/>
        </w:rPr>
      </w:pPr>
    </w:p>
    <w:p w:rsidR="00736D94" w:rsidRPr="00A71D77" w:rsidRDefault="00736D94" w:rsidP="00E7014C">
      <w:pPr>
        <w:spacing w:line="360" w:lineRule="auto"/>
        <w:ind w:right="-1" w:firstLine="567"/>
        <w:contextualSpacing/>
        <w:jc w:val="both"/>
        <w:rPr>
          <w:spacing w:val="-10"/>
          <w:sz w:val="28"/>
          <w:szCs w:val="28"/>
        </w:rPr>
      </w:pPr>
      <w:r w:rsidRPr="00A71D77">
        <w:rPr>
          <w:spacing w:val="-10"/>
          <w:sz w:val="28"/>
          <w:szCs w:val="28"/>
        </w:rPr>
        <w:t>Учебно-методическое обеспечение самостоятельной работы обучающихся по дисциплине «</w:t>
      </w:r>
      <w:r w:rsidR="00E92FAC" w:rsidRPr="00A71D77">
        <w:rPr>
          <w:spacing w:val="-10"/>
          <w:sz w:val="28"/>
          <w:szCs w:val="28"/>
        </w:rPr>
        <w:t>Проф</w:t>
      </w:r>
      <w:r w:rsidR="009C4C57" w:rsidRPr="00A71D77">
        <w:rPr>
          <w:spacing w:val="-10"/>
          <w:sz w:val="28"/>
          <w:szCs w:val="28"/>
        </w:rPr>
        <w:t>ессионально – ориентированный перевод</w:t>
      </w:r>
      <w:r w:rsidRPr="00A71D77">
        <w:rPr>
          <w:spacing w:val="-10"/>
          <w:sz w:val="28"/>
          <w:szCs w:val="28"/>
        </w:rPr>
        <w:t>» представлено в Приложении 1 и включает в себя:</w:t>
      </w:r>
    </w:p>
    <w:p w:rsidR="00736D94" w:rsidRPr="00A71D77" w:rsidRDefault="00736D94" w:rsidP="00E7014C">
      <w:pPr>
        <w:spacing w:line="360" w:lineRule="auto"/>
        <w:ind w:right="-1" w:firstLine="567"/>
        <w:contextualSpacing/>
        <w:jc w:val="both"/>
        <w:rPr>
          <w:spacing w:val="-10"/>
          <w:sz w:val="28"/>
          <w:szCs w:val="28"/>
        </w:rPr>
      </w:pPr>
      <w:r w:rsidRPr="00A71D77">
        <w:rPr>
          <w:spacing w:val="-10"/>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736D94" w:rsidRPr="00A71D77" w:rsidRDefault="00736D94" w:rsidP="00E7014C">
      <w:pPr>
        <w:spacing w:line="360" w:lineRule="auto"/>
        <w:ind w:right="-1" w:firstLine="567"/>
        <w:contextualSpacing/>
        <w:jc w:val="both"/>
        <w:rPr>
          <w:spacing w:val="-10"/>
          <w:sz w:val="28"/>
          <w:szCs w:val="28"/>
        </w:rPr>
      </w:pPr>
      <w:r w:rsidRPr="00A71D77">
        <w:rPr>
          <w:spacing w:val="-10"/>
          <w:sz w:val="28"/>
          <w:szCs w:val="28"/>
        </w:rPr>
        <w:t>характеристика заданий для самостоятельной работы обучающихся и методические рекомендации по их выполнению;</w:t>
      </w:r>
    </w:p>
    <w:p w:rsidR="00736D94" w:rsidRPr="00A71D77" w:rsidRDefault="00736D94" w:rsidP="00E7014C">
      <w:pPr>
        <w:spacing w:line="360" w:lineRule="auto"/>
        <w:ind w:right="-1" w:firstLine="567"/>
        <w:contextualSpacing/>
        <w:jc w:val="both"/>
        <w:rPr>
          <w:spacing w:val="-10"/>
          <w:sz w:val="28"/>
          <w:szCs w:val="28"/>
        </w:rPr>
      </w:pPr>
      <w:r w:rsidRPr="00A71D77">
        <w:rPr>
          <w:spacing w:val="-10"/>
          <w:sz w:val="28"/>
          <w:szCs w:val="28"/>
        </w:rPr>
        <w:t>требования к представлению и оформлению результатов самостоятельной работы;</w:t>
      </w:r>
    </w:p>
    <w:p w:rsidR="00736D94" w:rsidRPr="00A71D77" w:rsidRDefault="00736D94" w:rsidP="00E7014C">
      <w:pPr>
        <w:spacing w:line="360" w:lineRule="auto"/>
        <w:ind w:right="-1" w:firstLine="567"/>
        <w:contextualSpacing/>
        <w:jc w:val="both"/>
        <w:rPr>
          <w:spacing w:val="-10"/>
          <w:sz w:val="28"/>
          <w:szCs w:val="28"/>
        </w:rPr>
      </w:pPr>
      <w:r w:rsidRPr="00A71D77">
        <w:rPr>
          <w:spacing w:val="-10"/>
          <w:sz w:val="28"/>
          <w:szCs w:val="28"/>
        </w:rPr>
        <w:t>критерии оценки выполнения самостоятельной работы.</w:t>
      </w:r>
    </w:p>
    <w:p w:rsidR="00736D94" w:rsidRPr="00A71D77" w:rsidRDefault="00736D94" w:rsidP="00E7014C">
      <w:pPr>
        <w:spacing w:line="360" w:lineRule="auto"/>
        <w:ind w:right="-1" w:firstLine="567"/>
        <w:contextualSpacing/>
        <w:jc w:val="both"/>
        <w:rPr>
          <w:b/>
          <w:spacing w:val="-10"/>
        </w:rPr>
      </w:pPr>
    </w:p>
    <w:p w:rsidR="00C1027B" w:rsidRPr="00A71D77" w:rsidRDefault="00C1027B" w:rsidP="00E7014C">
      <w:pPr>
        <w:spacing w:line="360" w:lineRule="auto"/>
        <w:ind w:right="-1" w:firstLine="567"/>
        <w:contextualSpacing/>
        <w:jc w:val="both"/>
        <w:rPr>
          <w:b/>
          <w:spacing w:val="-10"/>
        </w:rPr>
      </w:pPr>
    </w:p>
    <w:p w:rsidR="00C1027B" w:rsidRPr="00A71D77" w:rsidRDefault="00C1027B" w:rsidP="00E7014C">
      <w:pPr>
        <w:spacing w:line="360" w:lineRule="auto"/>
        <w:ind w:right="-1" w:firstLine="567"/>
        <w:contextualSpacing/>
        <w:jc w:val="both"/>
        <w:rPr>
          <w:b/>
          <w:spacing w:val="-10"/>
        </w:rPr>
      </w:pPr>
    </w:p>
    <w:p w:rsidR="00C1027B" w:rsidRPr="00A71D77" w:rsidRDefault="00C1027B" w:rsidP="00E7014C">
      <w:pPr>
        <w:spacing w:line="360" w:lineRule="auto"/>
        <w:ind w:right="-1" w:firstLine="567"/>
        <w:contextualSpacing/>
        <w:jc w:val="both"/>
        <w:rPr>
          <w:b/>
          <w:spacing w:val="-10"/>
        </w:rPr>
      </w:pPr>
    </w:p>
    <w:p w:rsidR="00C1027B" w:rsidRPr="00A71D77" w:rsidRDefault="00C1027B" w:rsidP="00E7014C">
      <w:pPr>
        <w:spacing w:line="360" w:lineRule="auto"/>
        <w:ind w:right="-1" w:firstLine="567"/>
        <w:contextualSpacing/>
        <w:jc w:val="both"/>
        <w:rPr>
          <w:b/>
          <w:spacing w:val="-10"/>
        </w:rPr>
      </w:pPr>
    </w:p>
    <w:p w:rsidR="00736D94" w:rsidRPr="00A71D77" w:rsidRDefault="00736D94" w:rsidP="00E7014C">
      <w:pPr>
        <w:pStyle w:val="a8"/>
        <w:numPr>
          <w:ilvl w:val="0"/>
          <w:numId w:val="26"/>
        </w:numPr>
        <w:spacing w:line="360" w:lineRule="auto"/>
        <w:ind w:right="-1"/>
        <w:jc w:val="center"/>
        <w:rPr>
          <w:b/>
          <w:spacing w:val="-10"/>
          <w:lang w:val="en-US"/>
        </w:rPr>
      </w:pPr>
      <w:r w:rsidRPr="00A71D77">
        <w:rPr>
          <w:b/>
          <w:spacing w:val="-10"/>
          <w:lang w:val="en-US"/>
        </w:rPr>
        <w:t>КОНТРОЛЬ ДОСТИЖЕНИЯ ЦЕЛЕЙ КУРСА</w:t>
      </w:r>
    </w:p>
    <w:p w:rsidR="00736D94" w:rsidRPr="00A71D77" w:rsidRDefault="00736D94" w:rsidP="00E7014C">
      <w:pPr>
        <w:ind w:left="1080" w:right="-1"/>
        <w:jc w:val="both"/>
        <w:rPr>
          <w:b/>
          <w:spacing w:val="-10"/>
          <w:lang w:val="en-US"/>
        </w:rPr>
      </w:pPr>
    </w:p>
    <w:tbl>
      <w:tblPr>
        <w:tblW w:w="9359" w:type="dxa"/>
        <w:tblInd w:w="-1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10"/>
        <w:gridCol w:w="1559"/>
        <w:gridCol w:w="1984"/>
        <w:gridCol w:w="2271"/>
        <w:gridCol w:w="1701"/>
        <w:gridCol w:w="1134"/>
      </w:tblGrid>
      <w:tr w:rsidR="00736D94" w:rsidRPr="00A71D77" w:rsidTr="00A929EA">
        <w:trPr>
          <w:trHeight w:val="315"/>
        </w:trPr>
        <w:tc>
          <w:tcPr>
            <w:tcW w:w="710" w:type="dxa"/>
            <w:vMerge w:val="restart"/>
            <w:tcBorders>
              <w:top w:val="single" w:sz="4" w:space="0" w:color="000000"/>
              <w:left w:val="single" w:sz="4" w:space="0" w:color="000000"/>
              <w:bottom w:val="single" w:sz="6" w:space="0" w:color="000000"/>
              <w:right w:val="single" w:sz="6" w:space="0" w:color="000000"/>
            </w:tcBorders>
            <w:hideMark/>
          </w:tcPr>
          <w:p w:rsidR="00C1027B" w:rsidRPr="00A71D77" w:rsidRDefault="00736D94" w:rsidP="00E7014C">
            <w:pPr>
              <w:ind w:right="-1"/>
              <w:jc w:val="both"/>
              <w:rPr>
                <w:spacing w:val="-10"/>
              </w:rPr>
            </w:pPr>
            <w:r w:rsidRPr="00A71D77">
              <w:rPr>
                <w:spacing w:val="-10"/>
              </w:rPr>
              <w:t xml:space="preserve">№ </w:t>
            </w:r>
          </w:p>
          <w:p w:rsidR="00736D94" w:rsidRPr="00A71D77" w:rsidRDefault="00736D94" w:rsidP="00E7014C">
            <w:pPr>
              <w:ind w:right="-1"/>
              <w:jc w:val="both"/>
              <w:rPr>
                <w:spacing w:val="-10"/>
              </w:rPr>
            </w:pPr>
            <w:r w:rsidRPr="00A71D77">
              <w:rPr>
                <w:spacing w:val="-10"/>
              </w:rPr>
              <w:t>п/п</w:t>
            </w:r>
          </w:p>
        </w:tc>
        <w:tc>
          <w:tcPr>
            <w:tcW w:w="1559" w:type="dxa"/>
            <w:vMerge w:val="restart"/>
            <w:tcBorders>
              <w:top w:val="single" w:sz="4" w:space="0" w:color="000000"/>
              <w:left w:val="single" w:sz="6" w:space="0" w:color="000000"/>
              <w:bottom w:val="single" w:sz="6" w:space="0" w:color="000000"/>
              <w:right w:val="single" w:sz="6" w:space="0" w:color="000000"/>
            </w:tcBorders>
            <w:hideMark/>
          </w:tcPr>
          <w:p w:rsidR="00736D94" w:rsidRPr="00A71D77" w:rsidRDefault="00736D94" w:rsidP="00E7014C">
            <w:pPr>
              <w:ind w:right="-1"/>
              <w:jc w:val="both"/>
              <w:rPr>
                <w:spacing w:val="-10"/>
              </w:rPr>
            </w:pPr>
            <w:r w:rsidRPr="00A71D77">
              <w:rPr>
                <w:spacing w:val="-10"/>
              </w:rPr>
              <w:t>Контролируемые разделы / темы дисциплины</w:t>
            </w:r>
          </w:p>
        </w:tc>
        <w:tc>
          <w:tcPr>
            <w:tcW w:w="4255" w:type="dxa"/>
            <w:gridSpan w:val="2"/>
            <w:vMerge w:val="restart"/>
            <w:tcBorders>
              <w:top w:val="single" w:sz="4" w:space="0" w:color="000000"/>
              <w:left w:val="single" w:sz="6" w:space="0" w:color="000000"/>
              <w:bottom w:val="single" w:sz="6" w:space="0" w:color="000000"/>
              <w:right w:val="single" w:sz="6" w:space="0" w:color="000000"/>
            </w:tcBorders>
          </w:tcPr>
          <w:p w:rsidR="00736D94" w:rsidRPr="00A71D77" w:rsidRDefault="00736D94" w:rsidP="00E7014C">
            <w:pPr>
              <w:ind w:right="-1"/>
              <w:jc w:val="both"/>
              <w:rPr>
                <w:spacing w:val="-10"/>
              </w:rPr>
            </w:pPr>
            <w:r w:rsidRPr="00A71D77">
              <w:rPr>
                <w:spacing w:val="-10"/>
              </w:rPr>
              <w:t xml:space="preserve">Коды и этапы формирования компетенций </w:t>
            </w:r>
          </w:p>
        </w:tc>
        <w:tc>
          <w:tcPr>
            <w:tcW w:w="2835" w:type="dxa"/>
            <w:gridSpan w:val="2"/>
            <w:tcBorders>
              <w:top w:val="single" w:sz="4" w:space="0" w:color="000000"/>
              <w:left w:val="single" w:sz="6" w:space="0" w:color="000000"/>
              <w:bottom w:val="single" w:sz="6" w:space="0" w:color="000000"/>
              <w:right w:val="single" w:sz="4" w:space="0" w:color="000000"/>
            </w:tcBorders>
            <w:hideMark/>
          </w:tcPr>
          <w:p w:rsidR="00736D94" w:rsidRPr="00A71D77" w:rsidRDefault="00736D94" w:rsidP="00E7014C">
            <w:pPr>
              <w:ind w:right="-1"/>
              <w:jc w:val="both"/>
              <w:rPr>
                <w:spacing w:val="-10"/>
              </w:rPr>
            </w:pPr>
            <w:r w:rsidRPr="00A71D77">
              <w:rPr>
                <w:spacing w:val="-10"/>
              </w:rPr>
              <w:t xml:space="preserve">Оценочные средства </w:t>
            </w:r>
          </w:p>
        </w:tc>
      </w:tr>
      <w:tr w:rsidR="00736D94" w:rsidRPr="00A71D77" w:rsidTr="00A929EA">
        <w:trPr>
          <w:trHeight w:val="791"/>
        </w:trPr>
        <w:tc>
          <w:tcPr>
            <w:tcW w:w="710" w:type="dxa"/>
            <w:vMerge/>
            <w:tcBorders>
              <w:top w:val="single" w:sz="4" w:space="0" w:color="000000"/>
              <w:left w:val="single" w:sz="4" w:space="0" w:color="000000"/>
              <w:bottom w:val="single" w:sz="6" w:space="0" w:color="000000"/>
              <w:right w:val="single" w:sz="6" w:space="0" w:color="000000"/>
            </w:tcBorders>
            <w:vAlign w:val="center"/>
            <w:hideMark/>
          </w:tcPr>
          <w:p w:rsidR="00736D94" w:rsidRPr="00A71D77" w:rsidRDefault="00736D94" w:rsidP="00E7014C">
            <w:pPr>
              <w:ind w:right="-1"/>
              <w:jc w:val="both"/>
              <w:rPr>
                <w:spacing w:val="-10"/>
              </w:rPr>
            </w:pPr>
          </w:p>
        </w:tc>
        <w:tc>
          <w:tcPr>
            <w:tcW w:w="1559" w:type="dxa"/>
            <w:vMerge/>
            <w:tcBorders>
              <w:top w:val="single" w:sz="4" w:space="0" w:color="000000"/>
              <w:left w:val="single" w:sz="6" w:space="0" w:color="000000"/>
              <w:bottom w:val="single" w:sz="6" w:space="0" w:color="000000"/>
              <w:right w:val="single" w:sz="6" w:space="0" w:color="000000"/>
            </w:tcBorders>
            <w:vAlign w:val="center"/>
            <w:hideMark/>
          </w:tcPr>
          <w:p w:rsidR="00736D94" w:rsidRPr="00A71D77" w:rsidRDefault="00736D94" w:rsidP="00E7014C">
            <w:pPr>
              <w:ind w:right="-1"/>
              <w:jc w:val="both"/>
              <w:rPr>
                <w:spacing w:val="-10"/>
              </w:rPr>
            </w:pPr>
          </w:p>
        </w:tc>
        <w:tc>
          <w:tcPr>
            <w:tcW w:w="4255" w:type="dxa"/>
            <w:gridSpan w:val="2"/>
            <w:vMerge/>
            <w:tcBorders>
              <w:top w:val="single" w:sz="4" w:space="0" w:color="000000"/>
              <w:left w:val="single" w:sz="6" w:space="0" w:color="000000"/>
              <w:bottom w:val="single" w:sz="6" w:space="0" w:color="000000"/>
              <w:right w:val="single" w:sz="6" w:space="0" w:color="000000"/>
            </w:tcBorders>
            <w:vAlign w:val="center"/>
            <w:hideMark/>
          </w:tcPr>
          <w:p w:rsidR="00736D94" w:rsidRPr="00A71D77" w:rsidRDefault="00736D94" w:rsidP="00E7014C">
            <w:pPr>
              <w:ind w:right="-1"/>
              <w:jc w:val="both"/>
              <w:rPr>
                <w:spacing w:val="-10"/>
              </w:rPr>
            </w:pPr>
          </w:p>
        </w:tc>
        <w:tc>
          <w:tcPr>
            <w:tcW w:w="1701" w:type="dxa"/>
            <w:tcBorders>
              <w:top w:val="single" w:sz="4" w:space="0" w:color="000000"/>
              <w:left w:val="single" w:sz="6" w:space="0" w:color="000000"/>
              <w:bottom w:val="single" w:sz="6" w:space="0" w:color="000000"/>
              <w:right w:val="single" w:sz="6" w:space="0" w:color="000000"/>
            </w:tcBorders>
            <w:hideMark/>
          </w:tcPr>
          <w:p w:rsidR="00736D94" w:rsidRPr="00A71D77" w:rsidRDefault="00736D94" w:rsidP="00E7014C">
            <w:pPr>
              <w:ind w:right="-1"/>
              <w:jc w:val="both"/>
              <w:rPr>
                <w:spacing w:val="-10"/>
              </w:rPr>
            </w:pPr>
            <w:r w:rsidRPr="00A71D77">
              <w:rPr>
                <w:spacing w:val="-10"/>
              </w:rPr>
              <w:t>текущий контроль</w:t>
            </w:r>
          </w:p>
        </w:tc>
        <w:tc>
          <w:tcPr>
            <w:tcW w:w="1134" w:type="dxa"/>
            <w:tcBorders>
              <w:top w:val="single" w:sz="4" w:space="0" w:color="000000"/>
              <w:left w:val="single" w:sz="6" w:space="0" w:color="000000"/>
              <w:bottom w:val="single" w:sz="6" w:space="0" w:color="000000"/>
              <w:right w:val="single" w:sz="4" w:space="0" w:color="000000"/>
            </w:tcBorders>
            <w:hideMark/>
          </w:tcPr>
          <w:p w:rsidR="00736D94" w:rsidRPr="00A71D77" w:rsidRDefault="00736D94" w:rsidP="00E7014C">
            <w:pPr>
              <w:ind w:right="-1"/>
              <w:jc w:val="both"/>
              <w:rPr>
                <w:spacing w:val="-10"/>
              </w:rPr>
            </w:pPr>
            <w:r w:rsidRPr="00A71D77">
              <w:rPr>
                <w:spacing w:val="-10"/>
              </w:rPr>
              <w:t>промежуточная аттестация</w:t>
            </w:r>
          </w:p>
        </w:tc>
      </w:tr>
      <w:tr w:rsidR="00736D94" w:rsidRPr="00A71D77" w:rsidTr="00A929EA">
        <w:trPr>
          <w:trHeight w:val="315"/>
        </w:trPr>
        <w:tc>
          <w:tcPr>
            <w:tcW w:w="710" w:type="dxa"/>
            <w:vMerge w:val="restart"/>
            <w:tcBorders>
              <w:top w:val="single" w:sz="6" w:space="0" w:color="000000"/>
              <w:left w:val="single" w:sz="4" w:space="0" w:color="000000"/>
              <w:bottom w:val="single" w:sz="4" w:space="0" w:color="000000"/>
              <w:right w:val="single" w:sz="6" w:space="0" w:color="000000"/>
            </w:tcBorders>
            <w:hideMark/>
          </w:tcPr>
          <w:p w:rsidR="00736D94" w:rsidRPr="00A71D77" w:rsidRDefault="00736D94" w:rsidP="00E7014C">
            <w:pPr>
              <w:ind w:right="-1"/>
              <w:jc w:val="both"/>
              <w:rPr>
                <w:spacing w:val="-10"/>
              </w:rPr>
            </w:pPr>
            <w:r w:rsidRPr="00A71D77">
              <w:rPr>
                <w:spacing w:val="-10"/>
              </w:rPr>
              <w:t>1</w:t>
            </w:r>
          </w:p>
        </w:tc>
        <w:tc>
          <w:tcPr>
            <w:tcW w:w="1559" w:type="dxa"/>
            <w:vMerge w:val="restart"/>
            <w:tcBorders>
              <w:top w:val="single" w:sz="6" w:space="0" w:color="000000"/>
              <w:left w:val="single" w:sz="6" w:space="0" w:color="000000"/>
              <w:bottom w:val="single" w:sz="4" w:space="0" w:color="000000"/>
              <w:right w:val="single" w:sz="6" w:space="0" w:color="000000"/>
            </w:tcBorders>
          </w:tcPr>
          <w:p w:rsidR="00736D94" w:rsidRPr="00A71D77" w:rsidRDefault="00736D94" w:rsidP="00E7014C">
            <w:pPr>
              <w:ind w:right="-1"/>
              <w:jc w:val="both"/>
              <w:rPr>
                <w:spacing w:val="-10"/>
              </w:rPr>
            </w:pPr>
            <w:r w:rsidRPr="00A71D77">
              <w:rPr>
                <w:spacing w:val="-10"/>
                <w:lang w:val="en-US"/>
              </w:rPr>
              <w:t>Attending a conference</w:t>
            </w:r>
            <w:r w:rsidRPr="00A71D77">
              <w:rPr>
                <w:spacing w:val="-10"/>
              </w:rPr>
              <w:t xml:space="preserve"> </w:t>
            </w:r>
          </w:p>
        </w:tc>
        <w:tc>
          <w:tcPr>
            <w:tcW w:w="1984" w:type="dxa"/>
            <w:vMerge w:val="restart"/>
            <w:tcBorders>
              <w:top w:val="single" w:sz="6" w:space="0" w:color="000000"/>
              <w:left w:val="single" w:sz="6" w:space="0" w:color="000000"/>
              <w:bottom w:val="single" w:sz="4" w:space="0" w:color="000000"/>
              <w:right w:val="single" w:sz="6" w:space="0" w:color="000000"/>
            </w:tcBorders>
          </w:tcPr>
          <w:p w:rsidR="009C4C57" w:rsidRPr="00A71D77" w:rsidRDefault="00736D94" w:rsidP="00E7014C">
            <w:pPr>
              <w:ind w:right="-1" w:firstLine="284"/>
              <w:rPr>
                <w:rFonts w:eastAsia="SimSun"/>
              </w:rPr>
            </w:pPr>
            <w:r w:rsidRPr="00A71D77">
              <w:rPr>
                <w:spacing w:val="-10"/>
              </w:rPr>
              <w:t xml:space="preserve"> </w:t>
            </w:r>
            <w:r w:rsidR="009C4C57" w:rsidRPr="00A71D77">
              <w:rPr>
                <w:rFonts w:eastAsia="SimSun"/>
              </w:rPr>
              <w:t>ОК-10</w:t>
            </w:r>
          </w:p>
          <w:p w:rsidR="00736D94" w:rsidRPr="00A71D77" w:rsidRDefault="009C4C57" w:rsidP="00E7014C">
            <w:pPr>
              <w:ind w:right="-1"/>
              <w:jc w:val="both"/>
              <w:rPr>
                <w:spacing w:val="-10"/>
              </w:rPr>
            </w:pPr>
            <w:r w:rsidRPr="00A71D77">
              <w:rPr>
                <w:rFonts w:eastAsia="SimSun"/>
              </w:rPr>
              <w:t>Готовность к саморазвитию</w:t>
            </w:r>
            <w:r w:rsidR="00C1027B" w:rsidRPr="00A71D77">
              <w:rPr>
                <w:rFonts w:eastAsia="SimSun"/>
              </w:rPr>
              <w:t>,</w:t>
            </w:r>
            <w:r w:rsidRPr="00A71D77">
              <w:rPr>
                <w:rFonts w:eastAsia="SimSun"/>
              </w:rPr>
              <w:t xml:space="preserve"> самореализации, использованию творческого потенциала</w:t>
            </w:r>
          </w:p>
        </w:tc>
        <w:tc>
          <w:tcPr>
            <w:tcW w:w="2269" w:type="dxa"/>
            <w:tcBorders>
              <w:top w:val="single" w:sz="6" w:space="0" w:color="000000"/>
              <w:left w:val="single" w:sz="6" w:space="0" w:color="000000"/>
              <w:bottom w:val="single" w:sz="6" w:space="0" w:color="000000"/>
              <w:right w:val="single" w:sz="6" w:space="0" w:color="000000"/>
            </w:tcBorders>
          </w:tcPr>
          <w:p w:rsidR="009C4C57" w:rsidRPr="00A71D77" w:rsidRDefault="009C4C57" w:rsidP="00E7014C">
            <w:pPr>
              <w:tabs>
                <w:tab w:val="num" w:pos="174"/>
              </w:tabs>
              <w:ind w:left="174" w:right="-1"/>
              <w:jc w:val="both"/>
            </w:pPr>
            <w:r w:rsidRPr="00A71D77">
              <w:rPr>
                <w:i/>
              </w:rPr>
              <w:t xml:space="preserve">Знает  </w:t>
            </w:r>
            <w:r w:rsidRPr="00A71D77">
              <w:t xml:space="preserve"> особенности и виды научной и деловой коммуникации;</w:t>
            </w:r>
          </w:p>
          <w:p w:rsidR="009C4C57" w:rsidRPr="00A71D77" w:rsidRDefault="009C4C57" w:rsidP="00E7014C">
            <w:pPr>
              <w:tabs>
                <w:tab w:val="num" w:pos="174"/>
              </w:tabs>
              <w:ind w:left="174" w:right="-1"/>
              <w:jc w:val="both"/>
            </w:pPr>
            <w:r w:rsidRPr="00A71D77">
              <w:t>-принципы успешной организации времени современного ученого;</w:t>
            </w:r>
          </w:p>
          <w:p w:rsidR="00736D94" w:rsidRPr="00A71D77" w:rsidRDefault="009C4C57" w:rsidP="00E7014C">
            <w:pPr>
              <w:ind w:right="-1"/>
              <w:jc w:val="both"/>
              <w:rPr>
                <w:spacing w:val="-10"/>
              </w:rPr>
            </w:pPr>
            <w:r w:rsidRPr="00A71D77">
              <w:t xml:space="preserve">    -проблемы,    связанные с особенностями коммуникативного поведения в научной и профессиональной среде</w:t>
            </w:r>
            <w:r w:rsidRPr="00A71D77">
              <w:rPr>
                <w:spacing w:val="-10"/>
              </w:rPr>
              <w:t xml:space="preserve"> </w:t>
            </w:r>
          </w:p>
        </w:tc>
        <w:tc>
          <w:tcPr>
            <w:tcW w:w="1701" w:type="dxa"/>
            <w:vMerge w:val="restart"/>
            <w:tcBorders>
              <w:top w:val="single" w:sz="6" w:space="0" w:color="000000"/>
              <w:left w:val="single" w:sz="6" w:space="0" w:color="000000"/>
              <w:right w:val="single" w:sz="6" w:space="0" w:color="000000"/>
            </w:tcBorders>
          </w:tcPr>
          <w:p w:rsidR="00736D94" w:rsidRPr="00A71D77" w:rsidRDefault="00736D94" w:rsidP="00E7014C">
            <w:pPr>
              <w:ind w:right="-1"/>
              <w:jc w:val="both"/>
              <w:rPr>
                <w:spacing w:val="-10"/>
              </w:rPr>
            </w:pPr>
            <w:r w:rsidRPr="00A71D77">
              <w:rPr>
                <w:spacing w:val="-10"/>
              </w:rPr>
              <w:t xml:space="preserve">ПЗ 1-2, </w:t>
            </w:r>
          </w:p>
          <w:p w:rsidR="00736D94" w:rsidRPr="00A71D77" w:rsidRDefault="00736D94" w:rsidP="00E7014C">
            <w:pPr>
              <w:ind w:right="-1"/>
              <w:jc w:val="both"/>
              <w:rPr>
                <w:spacing w:val="-10"/>
              </w:rPr>
            </w:pPr>
            <w:r w:rsidRPr="00A71D77">
              <w:rPr>
                <w:spacing w:val="-10"/>
              </w:rPr>
              <w:t>собеседование (УО-1),</w:t>
            </w:r>
          </w:p>
          <w:p w:rsidR="00736D94" w:rsidRPr="00A71D77" w:rsidRDefault="00736D94" w:rsidP="00E7014C">
            <w:pPr>
              <w:ind w:right="-1"/>
              <w:jc w:val="both"/>
              <w:rPr>
                <w:spacing w:val="-10"/>
              </w:rPr>
            </w:pPr>
            <w:r w:rsidRPr="00A71D77">
              <w:rPr>
                <w:spacing w:val="-10"/>
              </w:rPr>
              <w:t>деловая игра (ПР-10)</w:t>
            </w:r>
          </w:p>
        </w:tc>
        <w:tc>
          <w:tcPr>
            <w:tcW w:w="1134" w:type="dxa"/>
            <w:vMerge w:val="restart"/>
            <w:tcBorders>
              <w:top w:val="single" w:sz="6" w:space="0" w:color="000000"/>
              <w:left w:val="single" w:sz="6" w:space="0" w:color="000000"/>
              <w:right w:val="single" w:sz="4" w:space="0" w:color="000000"/>
            </w:tcBorders>
          </w:tcPr>
          <w:p w:rsidR="00736D94" w:rsidRPr="00A71D77" w:rsidRDefault="0046098E" w:rsidP="00E7014C">
            <w:pPr>
              <w:ind w:right="-1"/>
              <w:jc w:val="both"/>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736D94" w:rsidRPr="00A71D77" w:rsidTr="00A929EA">
        <w:trPr>
          <w:trHeight w:val="1261"/>
        </w:trPr>
        <w:tc>
          <w:tcPr>
            <w:tcW w:w="710" w:type="dxa"/>
            <w:vMerge/>
            <w:tcBorders>
              <w:top w:val="single" w:sz="6" w:space="0" w:color="000000"/>
              <w:left w:val="single" w:sz="4" w:space="0" w:color="000000"/>
              <w:bottom w:val="single" w:sz="6" w:space="0" w:color="000000"/>
              <w:right w:val="single" w:sz="6" w:space="0" w:color="000000"/>
            </w:tcBorders>
            <w:vAlign w:val="center"/>
            <w:hideMark/>
          </w:tcPr>
          <w:p w:rsidR="00736D94" w:rsidRPr="00A71D77" w:rsidRDefault="00736D94" w:rsidP="00E7014C">
            <w:pPr>
              <w:ind w:right="-1"/>
              <w:jc w:val="both"/>
              <w:rPr>
                <w:spacing w:val="-1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36D94" w:rsidRPr="00A71D77" w:rsidRDefault="00736D94" w:rsidP="00E7014C">
            <w:pPr>
              <w:ind w:right="-1"/>
              <w:jc w:val="both"/>
              <w:rPr>
                <w:spacing w:val="-10"/>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36D94" w:rsidRPr="00A71D77" w:rsidRDefault="00736D94" w:rsidP="00E7014C">
            <w:pPr>
              <w:ind w:right="-1"/>
              <w:jc w:val="both"/>
              <w:rPr>
                <w:spacing w:val="-10"/>
              </w:rPr>
            </w:pPr>
          </w:p>
        </w:tc>
        <w:tc>
          <w:tcPr>
            <w:tcW w:w="2269" w:type="dxa"/>
            <w:tcBorders>
              <w:top w:val="single" w:sz="6" w:space="0" w:color="000000"/>
              <w:left w:val="single" w:sz="6" w:space="0" w:color="000000"/>
              <w:bottom w:val="single" w:sz="6" w:space="0" w:color="000000"/>
              <w:right w:val="single" w:sz="6" w:space="0" w:color="000000"/>
            </w:tcBorders>
            <w:vAlign w:val="center"/>
          </w:tcPr>
          <w:p w:rsidR="009C4C57" w:rsidRPr="00A71D77" w:rsidRDefault="00736D94" w:rsidP="00E7014C">
            <w:pPr>
              <w:ind w:left="32" w:right="-1"/>
              <w:jc w:val="both"/>
            </w:pPr>
            <w:r w:rsidRPr="00A71D77">
              <w:rPr>
                <w:i/>
                <w:spacing w:val="-10"/>
              </w:rPr>
              <w:t>умеет</w:t>
            </w:r>
            <w:r w:rsidRPr="00A71D77">
              <w:rPr>
                <w:spacing w:val="-10"/>
              </w:rPr>
              <w:t xml:space="preserve"> </w:t>
            </w:r>
            <w:r w:rsidR="009C4C57" w:rsidRPr="00A71D77">
              <w:t>действовать согласно принципам взаимопонимания и конструктивного диалога при решении профессиональных и академических задач;</w:t>
            </w:r>
          </w:p>
          <w:p w:rsidR="009C4C57" w:rsidRPr="00A71D77" w:rsidRDefault="009C4C57" w:rsidP="00E7014C">
            <w:pPr>
              <w:tabs>
                <w:tab w:val="left" w:pos="32"/>
              </w:tabs>
              <w:ind w:left="32" w:right="-1"/>
              <w:jc w:val="both"/>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00736D94" w:rsidRPr="00A71D77">
              <w:rPr>
                <w:i/>
                <w:spacing w:val="-10"/>
              </w:rPr>
              <w:t>владеет</w:t>
            </w:r>
            <w:proofErr w:type="gramEnd"/>
            <w:r w:rsidR="00736D94"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9C4C57" w:rsidRPr="00A71D77" w:rsidRDefault="009C4C57" w:rsidP="00E7014C">
            <w:pPr>
              <w:tabs>
                <w:tab w:val="left" w:pos="32"/>
              </w:tabs>
              <w:ind w:left="32" w:right="-1"/>
              <w:jc w:val="both"/>
            </w:pPr>
            <w:r w:rsidRPr="00A71D77">
              <w:t>речевого и неречевого общения;</w:t>
            </w:r>
          </w:p>
          <w:p w:rsidR="00736D94" w:rsidRPr="00A71D77" w:rsidRDefault="009C4C57" w:rsidP="00E7014C">
            <w:pPr>
              <w:ind w:right="-1"/>
              <w:jc w:val="both"/>
              <w:rPr>
                <w:spacing w:val="-10"/>
              </w:rPr>
            </w:pPr>
            <w:r w:rsidRPr="00A71D77">
              <w:t>- информацией об основных особенностях речевого и неречевого поведения и культуре общения в  иноязычном научном и профессиональном дискурсах</w:t>
            </w:r>
          </w:p>
        </w:tc>
        <w:tc>
          <w:tcPr>
            <w:tcW w:w="1701" w:type="dxa"/>
            <w:vMerge/>
            <w:tcBorders>
              <w:left w:val="single" w:sz="6" w:space="0" w:color="000000"/>
              <w:right w:val="single" w:sz="6" w:space="0" w:color="000000"/>
            </w:tcBorders>
          </w:tcPr>
          <w:p w:rsidR="00736D94" w:rsidRPr="00A71D77" w:rsidRDefault="00736D94" w:rsidP="00E7014C">
            <w:pPr>
              <w:ind w:right="-1"/>
              <w:jc w:val="both"/>
              <w:rPr>
                <w:spacing w:val="-10"/>
              </w:rPr>
            </w:pPr>
          </w:p>
        </w:tc>
        <w:tc>
          <w:tcPr>
            <w:tcW w:w="1134" w:type="dxa"/>
            <w:vMerge/>
            <w:tcBorders>
              <w:left w:val="single" w:sz="6" w:space="0" w:color="000000"/>
              <w:right w:val="single" w:sz="4" w:space="0" w:color="000000"/>
            </w:tcBorders>
          </w:tcPr>
          <w:p w:rsidR="00736D94" w:rsidRPr="00A71D77" w:rsidRDefault="00736D94" w:rsidP="00E7014C">
            <w:pPr>
              <w:ind w:right="-1"/>
              <w:jc w:val="both"/>
              <w:rPr>
                <w:spacing w:val="-10"/>
              </w:rPr>
            </w:pPr>
          </w:p>
        </w:tc>
      </w:tr>
      <w:tr w:rsidR="00C34057" w:rsidRPr="00A71D77" w:rsidTr="00A929EA">
        <w:trPr>
          <w:trHeight w:val="5728"/>
        </w:trPr>
        <w:tc>
          <w:tcPr>
            <w:tcW w:w="710" w:type="dxa"/>
            <w:tcBorders>
              <w:top w:val="single" w:sz="6" w:space="0" w:color="000000"/>
              <w:left w:val="single" w:sz="4" w:space="0" w:color="000000"/>
              <w:bottom w:val="single" w:sz="6" w:space="0" w:color="000000"/>
              <w:right w:val="single" w:sz="6" w:space="0" w:color="000000"/>
            </w:tcBorders>
            <w:vAlign w:val="center"/>
          </w:tcPr>
          <w:p w:rsidR="00C34057" w:rsidRPr="00A71D77" w:rsidRDefault="00C34057" w:rsidP="00E7014C">
            <w:pPr>
              <w:ind w:right="-1"/>
              <w:jc w:val="both"/>
              <w:rPr>
                <w:spacing w:val="-10"/>
              </w:rPr>
            </w:pPr>
            <w:r w:rsidRPr="00A71D77">
              <w:rPr>
                <w:spacing w:val="-10"/>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C34057" w:rsidRPr="00A71D77" w:rsidRDefault="00C34057" w:rsidP="00E7014C">
            <w:pPr>
              <w:ind w:right="-1"/>
              <w:jc w:val="both"/>
              <w:rPr>
                <w:spacing w:val="-10"/>
                <w:lang w:val="en-US"/>
              </w:rPr>
            </w:pPr>
            <w:r w:rsidRPr="00A71D77">
              <w:rPr>
                <w:spacing w:val="-10"/>
                <w:lang w:val="en-US"/>
              </w:rPr>
              <w:t>An international conference at your university</w:t>
            </w:r>
          </w:p>
        </w:tc>
        <w:tc>
          <w:tcPr>
            <w:tcW w:w="1984" w:type="dxa"/>
            <w:tcBorders>
              <w:top w:val="single" w:sz="6" w:space="0" w:color="000000"/>
              <w:left w:val="single" w:sz="6" w:space="0" w:color="000000"/>
              <w:bottom w:val="single" w:sz="6" w:space="0" w:color="000000"/>
              <w:right w:val="single" w:sz="6" w:space="0" w:color="000000"/>
            </w:tcBorders>
          </w:tcPr>
          <w:p w:rsidR="00C34057" w:rsidRPr="00A71D77" w:rsidRDefault="00C34057" w:rsidP="00E7014C">
            <w:pPr>
              <w:pStyle w:val="a8"/>
              <w:ind w:left="0" w:right="-1"/>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2269" w:type="dxa"/>
            <w:tcBorders>
              <w:top w:val="single" w:sz="6" w:space="0" w:color="000000"/>
              <w:left w:val="single" w:sz="6" w:space="0" w:color="000000"/>
              <w:bottom w:val="single" w:sz="6" w:space="0" w:color="000000"/>
              <w:right w:val="single" w:sz="6" w:space="0" w:color="000000"/>
            </w:tcBorders>
            <w:vAlign w:val="center"/>
          </w:tcPr>
          <w:p w:rsidR="00C34057" w:rsidRPr="00A71D77" w:rsidRDefault="00C34057" w:rsidP="00E7014C">
            <w:pPr>
              <w:ind w:right="-1"/>
              <w:jc w:val="both"/>
              <w:rPr>
                <w:rFonts w:eastAsia="SimSun"/>
                <w:lang w:eastAsia="zh-CN" w:bidi="hi-IN"/>
              </w:rPr>
            </w:pPr>
            <w:r w:rsidRPr="00A71D77">
              <w:rPr>
                <w:i/>
                <w:spacing w:val="-10"/>
              </w:rPr>
              <w:t>знает</w:t>
            </w:r>
            <w:r w:rsidRPr="00A71D77">
              <w:rPr>
                <w:spacing w:val="-10"/>
              </w:rPr>
              <w:t xml:space="preserve"> </w:t>
            </w:r>
            <w:r w:rsidRPr="00A71D77">
              <w:rPr>
                <w:rFonts w:eastAsia="SimSun"/>
                <w:lang w:eastAsia="zh-CN" w:bidi="hi-IN"/>
              </w:rPr>
              <w:t xml:space="preserve">языковые явления изучаемого языка на более сложном уровне,  </w:t>
            </w:r>
          </w:p>
          <w:p w:rsidR="00C34057" w:rsidRPr="00A71D77" w:rsidRDefault="00C34057" w:rsidP="00E7014C">
            <w:pPr>
              <w:ind w:right="-1"/>
              <w:jc w:val="both"/>
              <w:rPr>
                <w:spacing w:val="-10"/>
              </w:rPr>
            </w:pPr>
            <w:r w:rsidRPr="00A71D77">
              <w:rPr>
                <w:rFonts w:eastAsia="SimSun"/>
                <w:lang w:eastAsia="zh-CN" w:bidi="hi-IN"/>
              </w:rPr>
              <w:t>-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p w:rsidR="00C34057" w:rsidRPr="00A71D77" w:rsidRDefault="00C34057" w:rsidP="00E7014C">
            <w:pPr>
              <w:ind w:right="-1"/>
              <w:jc w:val="both"/>
              <w:rPr>
                <w:rFonts w:eastAsia="SimSun"/>
                <w:lang w:eastAsia="zh-CN" w:bidi="hi-IN"/>
              </w:rPr>
            </w:pPr>
            <w:r w:rsidRPr="00A71D77">
              <w:rPr>
                <w:i/>
                <w:spacing w:val="-10"/>
              </w:rPr>
              <w:t>умеет</w:t>
            </w:r>
            <w:r w:rsidRPr="00A71D77">
              <w:rPr>
                <w:spacing w:val="-10"/>
              </w:rPr>
              <w:t xml:space="preserve"> </w:t>
            </w:r>
            <w:r w:rsidRPr="00A71D77">
              <w:rPr>
                <w:rFonts w:eastAsia="SimSun"/>
                <w:lang w:eastAsia="zh-CN" w:bidi="hi-IN"/>
              </w:rPr>
              <w:t>работать с информацией на иностранном языке различных источников, устанавливать и поддержи</w:t>
            </w:r>
            <w:r w:rsidRPr="00A71D77">
              <w:rPr>
                <w:rFonts w:eastAsia="SimSun"/>
                <w:lang w:eastAsia="zh-CN" w:bidi="hi-IN"/>
              </w:rPr>
              <w:lastRenderedPageBreak/>
              <w:t>вать научные и деловые контакты, выполнять курсовые и выпускные работы;</w:t>
            </w:r>
            <w:r w:rsidRPr="00A71D77">
              <w:t xml:space="preserve"> </w:t>
            </w:r>
            <w:r w:rsidRPr="00A71D77">
              <w:rPr>
                <w:rFonts w:eastAsia="SimSun"/>
                <w:lang w:eastAsia="zh-CN" w:bidi="hi-IN"/>
              </w:rPr>
              <w:t>профессионально использовать приобретенные знания общекультурного характера.</w:t>
            </w:r>
          </w:p>
          <w:p w:rsidR="006B0921" w:rsidRPr="00A71D77" w:rsidRDefault="00C34057" w:rsidP="00E7014C">
            <w:pPr>
              <w:widowControl w:val="0"/>
              <w:suppressAutoHyphens/>
              <w:ind w:right="-1"/>
              <w:jc w:val="both"/>
              <w:rPr>
                <w:spacing w:val="-10"/>
              </w:rPr>
            </w:pPr>
            <w:r w:rsidRPr="00A71D77">
              <w:rPr>
                <w:i/>
                <w:spacing w:val="-10"/>
              </w:rPr>
              <w:t>владеет</w:t>
            </w:r>
            <w:r w:rsidRPr="00A71D77">
              <w:rPr>
                <w:spacing w:val="-10"/>
              </w:rPr>
              <w:t xml:space="preserve"> </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навыками критического восприятия</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информации на иностранном языке с целью</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аргументированного изложения собственной</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точки зрения;</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 умениями и навыками современных</w:t>
            </w:r>
          </w:p>
          <w:p w:rsidR="00C34057" w:rsidRPr="00A71D77" w:rsidRDefault="006B0921" w:rsidP="00E7014C">
            <w:pPr>
              <w:ind w:right="-1"/>
              <w:jc w:val="both"/>
              <w:rPr>
                <w:spacing w:val="-10"/>
              </w:rPr>
            </w:pPr>
            <w:r w:rsidRPr="00A71D77">
              <w:rPr>
                <w:rFonts w:eastAsia="SimSun"/>
                <w:lang w:eastAsia="zh-CN" w:bidi="hi-IN"/>
              </w:rPr>
              <w:t>интерактивных стратегий на английском языке</w:t>
            </w:r>
          </w:p>
        </w:tc>
        <w:tc>
          <w:tcPr>
            <w:tcW w:w="1701" w:type="dxa"/>
            <w:tcBorders>
              <w:left w:val="single" w:sz="6" w:space="0" w:color="000000"/>
              <w:right w:val="single" w:sz="6" w:space="0" w:color="000000"/>
            </w:tcBorders>
          </w:tcPr>
          <w:p w:rsidR="00C34057" w:rsidRPr="00A71D77" w:rsidRDefault="00C34057" w:rsidP="00E7014C">
            <w:pPr>
              <w:ind w:right="-1"/>
              <w:jc w:val="both"/>
              <w:rPr>
                <w:spacing w:val="-10"/>
              </w:rPr>
            </w:pPr>
            <w:r w:rsidRPr="00A71D77">
              <w:rPr>
                <w:spacing w:val="-10"/>
              </w:rPr>
              <w:lastRenderedPageBreak/>
              <w:t>Деловые игры (ПР-10),</w:t>
            </w:r>
          </w:p>
          <w:p w:rsidR="00C34057" w:rsidRPr="00A71D77" w:rsidRDefault="00C34057" w:rsidP="00E7014C">
            <w:pPr>
              <w:ind w:right="-1"/>
              <w:jc w:val="both"/>
              <w:rPr>
                <w:spacing w:val="-10"/>
              </w:rPr>
            </w:pPr>
            <w:r w:rsidRPr="00A71D77">
              <w:rPr>
                <w:spacing w:val="-10"/>
              </w:rPr>
              <w:t>Доклады / сообщения (УО-3),</w:t>
            </w:r>
          </w:p>
          <w:p w:rsidR="00C34057" w:rsidRPr="00A71D77" w:rsidRDefault="00C34057" w:rsidP="00E7014C">
            <w:pPr>
              <w:ind w:right="-1"/>
              <w:jc w:val="both"/>
              <w:rPr>
                <w:spacing w:val="-10"/>
              </w:rPr>
            </w:pPr>
            <w:r w:rsidRPr="00A71D77">
              <w:rPr>
                <w:spacing w:val="-10"/>
              </w:rPr>
              <w:t>обсуждение писем (ПР-3)</w:t>
            </w:r>
          </w:p>
        </w:tc>
        <w:tc>
          <w:tcPr>
            <w:tcW w:w="1134" w:type="dxa"/>
            <w:tcBorders>
              <w:left w:val="single" w:sz="6" w:space="0" w:color="000000"/>
              <w:right w:val="single" w:sz="4" w:space="0" w:color="000000"/>
            </w:tcBorders>
          </w:tcPr>
          <w:p w:rsidR="00C34057" w:rsidRPr="00A71D77" w:rsidRDefault="00C34057" w:rsidP="00E7014C">
            <w:pPr>
              <w:ind w:right="-1"/>
              <w:jc w:val="both"/>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6B0921" w:rsidRPr="00A71D77" w:rsidTr="00A929EA">
        <w:trPr>
          <w:trHeight w:val="5728"/>
        </w:trPr>
        <w:tc>
          <w:tcPr>
            <w:tcW w:w="710" w:type="dxa"/>
            <w:tcBorders>
              <w:top w:val="single" w:sz="6" w:space="0" w:color="000000"/>
              <w:left w:val="single" w:sz="4" w:space="0" w:color="000000"/>
              <w:bottom w:val="single" w:sz="6" w:space="0" w:color="000000"/>
              <w:right w:val="single" w:sz="6" w:space="0" w:color="000000"/>
            </w:tcBorders>
            <w:vAlign w:val="center"/>
          </w:tcPr>
          <w:p w:rsidR="006B0921" w:rsidRPr="00A71D77" w:rsidRDefault="006B0921" w:rsidP="00E7014C">
            <w:pPr>
              <w:ind w:right="-1"/>
              <w:jc w:val="both"/>
              <w:rPr>
                <w:spacing w:val="-10"/>
              </w:rPr>
            </w:pPr>
            <w:r w:rsidRPr="00A71D77">
              <w:rPr>
                <w:spacing w:val="-10"/>
              </w:rPr>
              <w:t xml:space="preserve">3. </w:t>
            </w:r>
          </w:p>
        </w:tc>
        <w:tc>
          <w:tcPr>
            <w:tcW w:w="1559" w:type="dxa"/>
            <w:tcBorders>
              <w:top w:val="single" w:sz="6" w:space="0" w:color="000000"/>
              <w:left w:val="single" w:sz="6" w:space="0" w:color="000000"/>
              <w:bottom w:val="single" w:sz="6" w:space="0" w:color="000000"/>
              <w:right w:val="single" w:sz="6" w:space="0" w:color="000000"/>
            </w:tcBorders>
            <w:vAlign w:val="center"/>
          </w:tcPr>
          <w:p w:rsidR="006B0921" w:rsidRPr="00A71D77" w:rsidRDefault="006B0921" w:rsidP="00E7014C">
            <w:pPr>
              <w:ind w:right="-1"/>
              <w:jc w:val="both"/>
              <w:rPr>
                <w:spacing w:val="-10"/>
                <w:lang w:val="en-US"/>
              </w:rPr>
            </w:pPr>
            <w:r w:rsidRPr="00A71D77">
              <w:rPr>
                <w:spacing w:val="-10"/>
                <w:lang w:val="en-US"/>
              </w:rPr>
              <w:t>Developing presentation skills</w:t>
            </w:r>
          </w:p>
        </w:tc>
        <w:tc>
          <w:tcPr>
            <w:tcW w:w="1984" w:type="dxa"/>
            <w:tcBorders>
              <w:top w:val="single" w:sz="6" w:space="0" w:color="000000"/>
              <w:left w:val="single" w:sz="6" w:space="0" w:color="000000"/>
              <w:bottom w:val="single" w:sz="6" w:space="0" w:color="000000"/>
              <w:right w:val="single" w:sz="6" w:space="0" w:color="000000"/>
            </w:tcBorders>
          </w:tcPr>
          <w:p w:rsidR="006B0921" w:rsidRPr="00A71D77" w:rsidRDefault="006B0921" w:rsidP="00E7014C">
            <w:pPr>
              <w:ind w:right="-1" w:firstLine="284"/>
              <w:rPr>
                <w:rFonts w:eastAsia="SimSun"/>
              </w:rPr>
            </w:pPr>
            <w:r w:rsidRPr="00A71D77">
              <w:rPr>
                <w:spacing w:val="-10"/>
              </w:rPr>
              <w:t xml:space="preserve"> </w:t>
            </w:r>
            <w:r w:rsidRPr="00A71D77">
              <w:rPr>
                <w:rFonts w:eastAsia="SimSun"/>
              </w:rPr>
              <w:t>ОК-10</w:t>
            </w:r>
          </w:p>
          <w:p w:rsidR="006B0921" w:rsidRPr="00A71D77" w:rsidRDefault="006B0921" w:rsidP="00E7014C">
            <w:pPr>
              <w:ind w:right="-1"/>
              <w:jc w:val="both"/>
              <w:rPr>
                <w:spacing w:val="-10"/>
              </w:rPr>
            </w:pPr>
            <w:r w:rsidRPr="00A71D77">
              <w:rPr>
                <w:rFonts w:eastAsia="SimSun"/>
              </w:rPr>
              <w:t>Готовность к саморазвитию, самореализации, использованию творческого потенциала</w:t>
            </w:r>
          </w:p>
        </w:tc>
        <w:tc>
          <w:tcPr>
            <w:tcW w:w="2269" w:type="dxa"/>
            <w:tcBorders>
              <w:top w:val="single" w:sz="6" w:space="0" w:color="000000"/>
              <w:left w:val="single" w:sz="6" w:space="0" w:color="000000"/>
              <w:bottom w:val="single" w:sz="6" w:space="0" w:color="000000"/>
              <w:right w:val="single" w:sz="6" w:space="0" w:color="000000"/>
            </w:tcBorders>
          </w:tcPr>
          <w:p w:rsidR="006B0921" w:rsidRPr="00A71D77" w:rsidRDefault="006B0921" w:rsidP="00E7014C">
            <w:pPr>
              <w:tabs>
                <w:tab w:val="num" w:pos="174"/>
              </w:tabs>
              <w:ind w:left="174" w:right="-1"/>
              <w:jc w:val="both"/>
            </w:pPr>
            <w:r w:rsidRPr="00A71D77">
              <w:rPr>
                <w:i/>
              </w:rPr>
              <w:t xml:space="preserve">Знает  </w:t>
            </w:r>
            <w:r w:rsidRPr="00A71D77">
              <w:t xml:space="preserve"> особенности и виды научной и деловой коммуникации;</w:t>
            </w:r>
          </w:p>
          <w:p w:rsidR="006B0921" w:rsidRPr="00A71D77" w:rsidRDefault="006B0921" w:rsidP="00E7014C">
            <w:pPr>
              <w:tabs>
                <w:tab w:val="num" w:pos="174"/>
              </w:tabs>
              <w:ind w:left="174" w:right="-1"/>
              <w:jc w:val="both"/>
            </w:pPr>
            <w:r w:rsidRPr="00A71D77">
              <w:t>-принципы успешной организации времени современного ученого;</w:t>
            </w:r>
          </w:p>
          <w:p w:rsidR="006B0921" w:rsidRPr="00A71D77" w:rsidRDefault="006B0921" w:rsidP="00E7014C">
            <w:pPr>
              <w:ind w:left="32" w:right="-1"/>
              <w:jc w:val="both"/>
            </w:pPr>
            <w:r w:rsidRPr="00A71D77">
              <w:t xml:space="preserve">    -</w:t>
            </w:r>
            <w:proofErr w:type="gramStart"/>
            <w:r w:rsidRPr="00A71D77">
              <w:t xml:space="preserve">проблемы,   </w:t>
            </w:r>
            <w:proofErr w:type="gramEnd"/>
            <w:r w:rsidRPr="00A71D77">
              <w:t xml:space="preserve"> связанные с особенностями коммуникативного поведения в научной и профессиональной среде</w:t>
            </w:r>
            <w:r w:rsidRPr="00A71D77">
              <w:rPr>
                <w:spacing w:val="-10"/>
              </w:rPr>
              <w:t xml:space="preserve"> </w:t>
            </w: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6B0921" w:rsidRPr="00A71D77" w:rsidRDefault="006B0921" w:rsidP="00E7014C">
            <w:pPr>
              <w:tabs>
                <w:tab w:val="left" w:pos="32"/>
              </w:tabs>
              <w:ind w:left="32" w:right="-1"/>
              <w:jc w:val="both"/>
            </w:pPr>
            <w:r w:rsidRPr="00A71D77">
              <w:t>- применять на практике профес</w:t>
            </w:r>
            <w:r w:rsidRPr="00A71D77">
              <w:lastRenderedPageBreak/>
              <w:t xml:space="preserve">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6B0921" w:rsidRPr="00A71D77" w:rsidRDefault="006B0921" w:rsidP="00E7014C">
            <w:pPr>
              <w:tabs>
                <w:tab w:val="left" w:pos="32"/>
              </w:tabs>
              <w:ind w:left="32" w:right="-1"/>
              <w:jc w:val="both"/>
            </w:pPr>
            <w:r w:rsidRPr="00A71D77">
              <w:t>речевого и неречевого общения;</w:t>
            </w:r>
          </w:p>
          <w:p w:rsidR="006B0921" w:rsidRPr="00A71D77" w:rsidRDefault="006B0921" w:rsidP="00E7014C">
            <w:pPr>
              <w:ind w:right="-1"/>
              <w:jc w:val="both"/>
              <w:rPr>
                <w:spacing w:val="-10"/>
              </w:rPr>
            </w:pPr>
            <w:r w:rsidRPr="00A71D77">
              <w:t>- информацией об основных особенностях речевого и неречевого поведения и культуре общения в  иноязычном научном и профессиональном дискурсах</w:t>
            </w:r>
          </w:p>
        </w:tc>
        <w:tc>
          <w:tcPr>
            <w:tcW w:w="1701" w:type="dxa"/>
            <w:tcBorders>
              <w:left w:val="single" w:sz="6" w:space="0" w:color="000000"/>
              <w:right w:val="single" w:sz="6" w:space="0" w:color="000000"/>
            </w:tcBorders>
          </w:tcPr>
          <w:p w:rsidR="006B0921" w:rsidRPr="00A71D77" w:rsidRDefault="006B0921" w:rsidP="00E7014C">
            <w:pPr>
              <w:ind w:right="-1"/>
              <w:jc w:val="both"/>
              <w:rPr>
                <w:spacing w:val="-10"/>
              </w:rPr>
            </w:pPr>
            <w:r w:rsidRPr="00A71D77">
              <w:rPr>
                <w:spacing w:val="-10"/>
              </w:rPr>
              <w:lastRenderedPageBreak/>
              <w:t>Дискуссия (УО-4),</w:t>
            </w:r>
          </w:p>
          <w:p w:rsidR="006B0921" w:rsidRPr="00A71D77" w:rsidRDefault="006B0921" w:rsidP="00E7014C">
            <w:pPr>
              <w:ind w:right="-1"/>
              <w:jc w:val="both"/>
              <w:rPr>
                <w:spacing w:val="-10"/>
              </w:rPr>
            </w:pPr>
            <w:r w:rsidRPr="00A71D77">
              <w:rPr>
                <w:spacing w:val="-10"/>
              </w:rPr>
              <w:t>Деловые игры (ПР-10), Презентации (ПЗ-9), обсуждения подготовленных выступлений</w:t>
            </w:r>
          </w:p>
        </w:tc>
        <w:tc>
          <w:tcPr>
            <w:tcW w:w="1134" w:type="dxa"/>
            <w:tcBorders>
              <w:left w:val="single" w:sz="6" w:space="0" w:color="000000"/>
              <w:right w:val="single" w:sz="4" w:space="0" w:color="000000"/>
            </w:tcBorders>
          </w:tcPr>
          <w:p w:rsidR="006B0921" w:rsidRPr="00A71D77" w:rsidRDefault="006B0921" w:rsidP="00E7014C">
            <w:pPr>
              <w:ind w:right="-1"/>
              <w:jc w:val="both"/>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C34057" w:rsidRPr="00A71D77" w:rsidTr="00A929EA">
        <w:trPr>
          <w:trHeight w:val="5728"/>
        </w:trPr>
        <w:tc>
          <w:tcPr>
            <w:tcW w:w="710" w:type="dxa"/>
            <w:tcBorders>
              <w:top w:val="single" w:sz="6" w:space="0" w:color="000000"/>
              <w:left w:val="single" w:sz="4" w:space="0" w:color="000000"/>
              <w:bottom w:val="single" w:sz="6" w:space="0" w:color="000000"/>
              <w:right w:val="single" w:sz="6" w:space="0" w:color="000000"/>
            </w:tcBorders>
            <w:vAlign w:val="center"/>
          </w:tcPr>
          <w:p w:rsidR="00C34057" w:rsidRPr="00A71D77" w:rsidRDefault="00C34057" w:rsidP="00E7014C">
            <w:pPr>
              <w:ind w:right="-1"/>
              <w:jc w:val="both"/>
              <w:rPr>
                <w:spacing w:val="-10"/>
                <w:lang w:val="en-US"/>
              </w:rPr>
            </w:pPr>
            <w:r w:rsidRPr="00A71D77">
              <w:rPr>
                <w:spacing w:val="-10"/>
                <w:lang w:val="en-US"/>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C34057" w:rsidRPr="00A71D77" w:rsidRDefault="00C34057" w:rsidP="00E7014C">
            <w:pPr>
              <w:ind w:right="-1"/>
              <w:jc w:val="both"/>
              <w:rPr>
                <w:spacing w:val="-10"/>
                <w:lang w:val="en-US"/>
              </w:rPr>
            </w:pPr>
            <w:r w:rsidRPr="00A71D77">
              <w:rPr>
                <w:spacing w:val="-10"/>
                <w:lang w:val="en-US"/>
              </w:rPr>
              <w:t>Academic publications</w:t>
            </w:r>
          </w:p>
        </w:tc>
        <w:tc>
          <w:tcPr>
            <w:tcW w:w="1984" w:type="dxa"/>
            <w:tcBorders>
              <w:top w:val="single" w:sz="6" w:space="0" w:color="000000"/>
              <w:left w:val="single" w:sz="6" w:space="0" w:color="000000"/>
              <w:bottom w:val="single" w:sz="6" w:space="0" w:color="000000"/>
              <w:right w:val="single" w:sz="6" w:space="0" w:color="000000"/>
            </w:tcBorders>
            <w:vAlign w:val="center"/>
          </w:tcPr>
          <w:p w:rsidR="00C34057" w:rsidRPr="00A71D77" w:rsidRDefault="006B0921" w:rsidP="00E7014C">
            <w:pPr>
              <w:ind w:right="-1"/>
              <w:jc w:val="both"/>
              <w:rPr>
                <w:spacing w:val="-10"/>
              </w:rPr>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2269" w:type="dxa"/>
            <w:tcBorders>
              <w:top w:val="single" w:sz="6" w:space="0" w:color="000000"/>
              <w:left w:val="single" w:sz="6" w:space="0" w:color="000000"/>
              <w:bottom w:val="single" w:sz="6" w:space="0" w:color="000000"/>
              <w:right w:val="single" w:sz="6" w:space="0" w:color="000000"/>
            </w:tcBorders>
            <w:vAlign w:val="center"/>
          </w:tcPr>
          <w:p w:rsidR="006B0921" w:rsidRPr="00A71D77" w:rsidRDefault="006B0921" w:rsidP="00E7014C">
            <w:pPr>
              <w:ind w:right="-1"/>
              <w:jc w:val="both"/>
              <w:rPr>
                <w:rFonts w:eastAsia="SimSun"/>
                <w:lang w:eastAsia="zh-CN" w:bidi="hi-IN"/>
              </w:rPr>
            </w:pPr>
            <w:proofErr w:type="gramStart"/>
            <w:r w:rsidRPr="00A71D77">
              <w:rPr>
                <w:i/>
                <w:spacing w:val="-10"/>
              </w:rPr>
              <w:t>знает</w:t>
            </w:r>
            <w:r w:rsidRPr="00A71D77">
              <w:rPr>
                <w:spacing w:val="-10"/>
              </w:rPr>
              <w:t xml:space="preserve">  </w:t>
            </w:r>
            <w:r w:rsidRPr="00A71D77">
              <w:rPr>
                <w:rFonts w:eastAsia="SimSun"/>
                <w:lang w:eastAsia="zh-CN" w:bidi="hi-IN"/>
              </w:rPr>
              <w:t>языковые</w:t>
            </w:r>
            <w:proofErr w:type="gramEnd"/>
            <w:r w:rsidRPr="00A71D77">
              <w:rPr>
                <w:rFonts w:eastAsia="SimSun"/>
                <w:lang w:eastAsia="zh-CN" w:bidi="hi-IN"/>
              </w:rPr>
              <w:t xml:space="preserve"> явления изучаемого языка на более сложном уровне,  </w:t>
            </w:r>
          </w:p>
          <w:p w:rsidR="006B0921" w:rsidRPr="00A71D77" w:rsidRDefault="006B0921" w:rsidP="00E7014C">
            <w:pPr>
              <w:ind w:right="-1"/>
              <w:jc w:val="both"/>
              <w:rPr>
                <w:spacing w:val="-10"/>
              </w:rPr>
            </w:pPr>
            <w:r w:rsidRPr="00A71D77">
              <w:rPr>
                <w:rFonts w:eastAsia="SimSun"/>
                <w:lang w:eastAsia="zh-CN" w:bidi="hi-IN"/>
              </w:rPr>
              <w:t>-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p w:rsidR="006B0921" w:rsidRPr="00A71D77" w:rsidRDefault="006B0921" w:rsidP="00E7014C">
            <w:pPr>
              <w:ind w:right="-1"/>
              <w:jc w:val="both"/>
              <w:rPr>
                <w:rFonts w:eastAsia="SimSun"/>
                <w:lang w:eastAsia="zh-CN" w:bidi="hi-IN"/>
              </w:rPr>
            </w:pPr>
            <w:r w:rsidRPr="00A71D77">
              <w:rPr>
                <w:i/>
                <w:spacing w:val="-10"/>
              </w:rPr>
              <w:t>умеет</w:t>
            </w:r>
            <w:r w:rsidRPr="00A71D77">
              <w:rPr>
                <w:spacing w:val="-10"/>
              </w:rPr>
              <w:t xml:space="preserve"> </w:t>
            </w:r>
            <w:r w:rsidRPr="00A71D77">
              <w:rPr>
                <w:rFonts w:eastAsia="SimSun"/>
                <w:lang w:eastAsia="zh-CN" w:bidi="hi-IN"/>
              </w:rPr>
              <w:t xml:space="preserve">работать с информацией на иностранном языке различных </w:t>
            </w:r>
            <w:proofErr w:type="gramStart"/>
            <w:r w:rsidRPr="00A71D77">
              <w:rPr>
                <w:rFonts w:eastAsia="SimSun"/>
                <w:lang w:eastAsia="zh-CN" w:bidi="hi-IN"/>
              </w:rPr>
              <w:t>источников,  устанавливать</w:t>
            </w:r>
            <w:proofErr w:type="gramEnd"/>
            <w:r w:rsidRPr="00A71D77">
              <w:rPr>
                <w:rFonts w:eastAsia="SimSun"/>
                <w:lang w:eastAsia="zh-CN" w:bidi="hi-IN"/>
              </w:rPr>
              <w:t xml:space="preserve"> и поддерживать научные и деловые контакты, выполнять курсовые и выпускные работы;</w:t>
            </w:r>
            <w:r w:rsidRPr="00A71D77">
              <w:t xml:space="preserve"> </w:t>
            </w:r>
            <w:r w:rsidRPr="00A71D77">
              <w:rPr>
                <w:rFonts w:eastAsia="SimSun"/>
                <w:lang w:eastAsia="zh-CN" w:bidi="hi-IN"/>
              </w:rPr>
              <w:t xml:space="preserve">профессионально использовать приобретенные </w:t>
            </w:r>
            <w:proofErr w:type="spellStart"/>
            <w:r w:rsidRPr="00A71D77">
              <w:rPr>
                <w:rFonts w:eastAsia="SimSun"/>
                <w:lang w:eastAsia="zh-CN" w:bidi="hi-IN"/>
              </w:rPr>
              <w:t>знанияобщекультурного</w:t>
            </w:r>
            <w:proofErr w:type="spellEnd"/>
            <w:r w:rsidRPr="00A71D77">
              <w:rPr>
                <w:rFonts w:eastAsia="SimSun"/>
                <w:lang w:eastAsia="zh-CN" w:bidi="hi-IN"/>
              </w:rPr>
              <w:t xml:space="preserve"> характера.</w:t>
            </w:r>
          </w:p>
          <w:p w:rsidR="006B0921" w:rsidRPr="00A71D77" w:rsidRDefault="006B0921" w:rsidP="00E7014C">
            <w:pPr>
              <w:widowControl w:val="0"/>
              <w:suppressAutoHyphens/>
              <w:ind w:right="-1"/>
              <w:jc w:val="both"/>
              <w:rPr>
                <w:spacing w:val="-10"/>
              </w:rPr>
            </w:pPr>
            <w:r w:rsidRPr="00A71D77">
              <w:rPr>
                <w:i/>
                <w:spacing w:val="-10"/>
              </w:rPr>
              <w:t>владеет</w:t>
            </w:r>
            <w:r w:rsidRPr="00A71D77">
              <w:rPr>
                <w:spacing w:val="-10"/>
              </w:rPr>
              <w:t xml:space="preserve"> </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lastRenderedPageBreak/>
              <w:t>навыками критического восприятия</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информации на иностранном языке с целью</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аргументированного изложения собственной</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точки зрения;</w:t>
            </w:r>
          </w:p>
          <w:p w:rsidR="006B0921" w:rsidRPr="00A71D77" w:rsidRDefault="006B0921" w:rsidP="00E7014C">
            <w:pPr>
              <w:widowControl w:val="0"/>
              <w:suppressAutoHyphens/>
              <w:ind w:right="-1"/>
              <w:jc w:val="both"/>
              <w:rPr>
                <w:rFonts w:eastAsia="SimSun"/>
                <w:lang w:eastAsia="zh-CN" w:bidi="hi-IN"/>
              </w:rPr>
            </w:pPr>
            <w:r w:rsidRPr="00A71D77">
              <w:rPr>
                <w:rFonts w:eastAsia="SimSun"/>
                <w:lang w:eastAsia="zh-CN" w:bidi="hi-IN"/>
              </w:rPr>
              <w:t>- умениями и навыками современных</w:t>
            </w:r>
          </w:p>
          <w:p w:rsidR="00C34057" w:rsidRPr="00A71D77" w:rsidRDefault="006B0921" w:rsidP="00E7014C">
            <w:pPr>
              <w:ind w:right="-1"/>
              <w:jc w:val="both"/>
              <w:rPr>
                <w:spacing w:val="-10"/>
              </w:rPr>
            </w:pPr>
            <w:r w:rsidRPr="00A71D77">
              <w:rPr>
                <w:rFonts w:eastAsia="SimSun"/>
                <w:lang w:eastAsia="zh-CN" w:bidi="hi-IN"/>
              </w:rPr>
              <w:t>интерактивных стратегий на английском языке</w:t>
            </w:r>
          </w:p>
        </w:tc>
        <w:tc>
          <w:tcPr>
            <w:tcW w:w="1701" w:type="dxa"/>
            <w:tcBorders>
              <w:left w:val="single" w:sz="6" w:space="0" w:color="000000"/>
              <w:right w:val="single" w:sz="6" w:space="0" w:color="000000"/>
            </w:tcBorders>
          </w:tcPr>
          <w:p w:rsidR="00C34057" w:rsidRPr="00A71D77" w:rsidRDefault="00C34057" w:rsidP="00E7014C">
            <w:pPr>
              <w:ind w:right="-1"/>
              <w:jc w:val="both"/>
              <w:rPr>
                <w:spacing w:val="-10"/>
              </w:rPr>
            </w:pPr>
            <w:r w:rsidRPr="00A71D77">
              <w:rPr>
                <w:spacing w:val="-10"/>
              </w:rPr>
              <w:lastRenderedPageBreak/>
              <w:t>Дискуссия (УО-4), составление научной статьи,</w:t>
            </w:r>
          </w:p>
          <w:p w:rsidR="00C34057" w:rsidRPr="00A71D77" w:rsidRDefault="00C34057" w:rsidP="00E7014C">
            <w:pPr>
              <w:ind w:right="-1"/>
              <w:jc w:val="both"/>
              <w:rPr>
                <w:spacing w:val="-10"/>
              </w:rPr>
            </w:pPr>
            <w:r w:rsidRPr="00A71D77">
              <w:rPr>
                <w:spacing w:val="-10"/>
              </w:rPr>
              <w:t>обсуждение статей (ПР-3)</w:t>
            </w:r>
          </w:p>
        </w:tc>
        <w:tc>
          <w:tcPr>
            <w:tcW w:w="1134" w:type="dxa"/>
            <w:tcBorders>
              <w:left w:val="single" w:sz="6" w:space="0" w:color="000000"/>
              <w:right w:val="single" w:sz="4" w:space="0" w:color="000000"/>
            </w:tcBorders>
          </w:tcPr>
          <w:p w:rsidR="00C34057" w:rsidRPr="00A71D77" w:rsidRDefault="00C34057" w:rsidP="00E7014C">
            <w:pPr>
              <w:ind w:right="-1"/>
              <w:jc w:val="both"/>
              <w:rPr>
                <w:spacing w:val="-10"/>
                <w:lang w:val="en-US"/>
              </w:rPr>
            </w:pPr>
            <w:r w:rsidRPr="00A71D77">
              <w:rPr>
                <w:spacing w:val="-10"/>
              </w:rPr>
              <w:t xml:space="preserve">Вопросы к экзамену </w:t>
            </w:r>
            <w:r w:rsidRPr="00A71D77">
              <w:rPr>
                <w:spacing w:val="-10"/>
                <w:lang w:val="en-US"/>
              </w:rPr>
              <w:t>1-6</w:t>
            </w:r>
          </w:p>
        </w:tc>
      </w:tr>
      <w:tr w:rsidR="00C34057" w:rsidRPr="00A71D77" w:rsidTr="00A929EA">
        <w:trPr>
          <w:trHeight w:val="3103"/>
        </w:trPr>
        <w:tc>
          <w:tcPr>
            <w:tcW w:w="710" w:type="dxa"/>
            <w:tcBorders>
              <w:top w:val="single" w:sz="6" w:space="0" w:color="000000"/>
              <w:left w:val="single" w:sz="4" w:space="0" w:color="000000"/>
              <w:bottom w:val="single" w:sz="4" w:space="0" w:color="000000"/>
              <w:right w:val="single" w:sz="6" w:space="0" w:color="000000"/>
            </w:tcBorders>
            <w:vAlign w:val="center"/>
          </w:tcPr>
          <w:p w:rsidR="00C34057" w:rsidRPr="00A71D77" w:rsidRDefault="00C34057" w:rsidP="00E7014C">
            <w:pPr>
              <w:ind w:right="-1"/>
              <w:jc w:val="both"/>
              <w:rPr>
                <w:spacing w:val="-10"/>
              </w:rPr>
            </w:pPr>
            <w:r w:rsidRPr="00A71D77">
              <w:rPr>
                <w:spacing w:val="-10"/>
              </w:rPr>
              <w:t>5.</w:t>
            </w:r>
          </w:p>
        </w:tc>
        <w:tc>
          <w:tcPr>
            <w:tcW w:w="1559" w:type="dxa"/>
            <w:tcBorders>
              <w:top w:val="single" w:sz="6" w:space="0" w:color="000000"/>
              <w:left w:val="single" w:sz="6" w:space="0" w:color="000000"/>
              <w:bottom w:val="single" w:sz="4" w:space="0" w:color="000000"/>
              <w:right w:val="single" w:sz="6" w:space="0" w:color="000000"/>
            </w:tcBorders>
            <w:vAlign w:val="center"/>
          </w:tcPr>
          <w:p w:rsidR="00C34057" w:rsidRPr="00A71D77" w:rsidRDefault="00C34057" w:rsidP="00E7014C">
            <w:pPr>
              <w:ind w:right="-1"/>
              <w:jc w:val="both"/>
              <w:rPr>
                <w:spacing w:val="-10"/>
              </w:rPr>
            </w:pPr>
            <w:proofErr w:type="spellStart"/>
            <w:r w:rsidRPr="00A71D77">
              <w:rPr>
                <w:spacing w:val="-10"/>
              </w:rPr>
              <w:t>Grants</w:t>
            </w:r>
            <w:proofErr w:type="spellEnd"/>
          </w:p>
        </w:tc>
        <w:tc>
          <w:tcPr>
            <w:tcW w:w="1984" w:type="dxa"/>
            <w:tcBorders>
              <w:top w:val="single" w:sz="6" w:space="0" w:color="000000"/>
              <w:left w:val="single" w:sz="6" w:space="0" w:color="000000"/>
              <w:bottom w:val="single" w:sz="4" w:space="0" w:color="000000"/>
              <w:right w:val="single" w:sz="6" w:space="0" w:color="000000"/>
            </w:tcBorders>
            <w:vAlign w:val="center"/>
          </w:tcPr>
          <w:p w:rsidR="006B0921" w:rsidRPr="00A71D77" w:rsidRDefault="006B0921" w:rsidP="00E7014C">
            <w:pPr>
              <w:ind w:right="-1" w:firstLine="284"/>
              <w:rPr>
                <w:rFonts w:eastAsia="SimSun"/>
              </w:rPr>
            </w:pPr>
            <w:r w:rsidRPr="00A71D77">
              <w:rPr>
                <w:rFonts w:eastAsia="SimSun"/>
              </w:rPr>
              <w:t>ОК-10</w:t>
            </w:r>
          </w:p>
          <w:p w:rsidR="00C34057" w:rsidRPr="00A71D77" w:rsidRDefault="006B0921" w:rsidP="00E7014C">
            <w:pPr>
              <w:ind w:right="-1"/>
              <w:jc w:val="both"/>
              <w:rPr>
                <w:spacing w:val="-10"/>
              </w:rPr>
            </w:pPr>
            <w:r w:rsidRPr="00A71D77">
              <w:rPr>
                <w:rFonts w:eastAsia="SimSun"/>
              </w:rPr>
              <w:t>Готовность к саморазвитию, самореализации, использованию творческого потенциала</w:t>
            </w:r>
          </w:p>
        </w:tc>
        <w:tc>
          <w:tcPr>
            <w:tcW w:w="2269" w:type="dxa"/>
            <w:tcBorders>
              <w:top w:val="single" w:sz="6" w:space="0" w:color="000000"/>
              <w:left w:val="single" w:sz="6" w:space="0" w:color="000000"/>
              <w:right w:val="single" w:sz="6" w:space="0" w:color="000000"/>
            </w:tcBorders>
            <w:vAlign w:val="center"/>
          </w:tcPr>
          <w:p w:rsidR="006B0921" w:rsidRPr="00A71D77" w:rsidRDefault="006B0921" w:rsidP="00E7014C">
            <w:pPr>
              <w:tabs>
                <w:tab w:val="num" w:pos="174"/>
              </w:tabs>
              <w:ind w:left="174" w:right="-1"/>
              <w:jc w:val="both"/>
            </w:pPr>
            <w:r w:rsidRPr="00A71D77">
              <w:rPr>
                <w:i/>
              </w:rPr>
              <w:t xml:space="preserve">Знает  </w:t>
            </w:r>
            <w:r w:rsidRPr="00A71D77">
              <w:t xml:space="preserve"> особенности и виды научной и деловой коммуникации;</w:t>
            </w:r>
          </w:p>
          <w:p w:rsidR="006B0921" w:rsidRPr="00A71D77" w:rsidRDefault="006B0921" w:rsidP="00E7014C">
            <w:pPr>
              <w:tabs>
                <w:tab w:val="num" w:pos="174"/>
              </w:tabs>
              <w:ind w:left="174" w:right="-1"/>
              <w:jc w:val="both"/>
            </w:pPr>
            <w:r w:rsidRPr="00A71D77">
              <w:t>-принципы успешной организации времени современного ученого;</w:t>
            </w:r>
          </w:p>
          <w:p w:rsidR="006B0921" w:rsidRPr="00A71D77" w:rsidRDefault="006B0921" w:rsidP="00E7014C">
            <w:pPr>
              <w:ind w:left="32" w:right="-1"/>
              <w:jc w:val="both"/>
            </w:pPr>
            <w:r w:rsidRPr="00A71D77">
              <w:t xml:space="preserve">    -</w:t>
            </w:r>
            <w:proofErr w:type="gramStart"/>
            <w:r w:rsidRPr="00A71D77">
              <w:t xml:space="preserve">проблемы,   </w:t>
            </w:r>
            <w:proofErr w:type="gramEnd"/>
            <w:r w:rsidRPr="00A71D77">
              <w:t xml:space="preserve"> связанные с особенностями коммуникативного поведения в научной и профессиональной среде</w:t>
            </w:r>
            <w:r w:rsidRPr="00A71D77">
              <w:rPr>
                <w:spacing w:val="-10"/>
              </w:rPr>
              <w:t xml:space="preserve"> </w:t>
            </w: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6B0921" w:rsidRPr="00A71D77" w:rsidRDefault="006B0921" w:rsidP="00E7014C">
            <w:pPr>
              <w:tabs>
                <w:tab w:val="left" w:pos="32"/>
              </w:tabs>
              <w:ind w:left="32" w:right="-1"/>
              <w:jc w:val="both"/>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xml:space="preserve">- этическими и этикетными нормами </w:t>
            </w:r>
            <w:r w:rsidRPr="00A71D77">
              <w:lastRenderedPageBreak/>
              <w:t>поведения при установлении и поддержании научного и профессионального</w:t>
            </w:r>
          </w:p>
          <w:p w:rsidR="006B0921" w:rsidRPr="00A71D77" w:rsidRDefault="006B0921" w:rsidP="00E7014C">
            <w:pPr>
              <w:tabs>
                <w:tab w:val="left" w:pos="32"/>
              </w:tabs>
              <w:ind w:left="32" w:right="-1"/>
              <w:jc w:val="both"/>
            </w:pPr>
            <w:r w:rsidRPr="00A71D77">
              <w:t>речевого и неречевого общения;</w:t>
            </w:r>
          </w:p>
          <w:p w:rsidR="00C34057" w:rsidRPr="00A71D77" w:rsidRDefault="006B0921" w:rsidP="00E7014C">
            <w:pPr>
              <w:ind w:right="-1"/>
              <w:jc w:val="both"/>
              <w:rPr>
                <w:spacing w:val="-10"/>
              </w:rPr>
            </w:pPr>
            <w:r w:rsidRPr="00A71D77">
              <w:t>- информацией об основных особенностях речевого и неречевого поведения и культуре общения в  иноязычном научном и профессиональном дискурсах</w:t>
            </w:r>
          </w:p>
        </w:tc>
        <w:tc>
          <w:tcPr>
            <w:tcW w:w="1701" w:type="dxa"/>
            <w:tcBorders>
              <w:left w:val="single" w:sz="6" w:space="0" w:color="000000"/>
              <w:right w:val="single" w:sz="6" w:space="0" w:color="000000"/>
            </w:tcBorders>
          </w:tcPr>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r w:rsidRPr="00A71D77">
              <w:rPr>
                <w:spacing w:val="-10"/>
              </w:rPr>
              <w:t>Доклад/сообщение (УО-1), дискуссия (УО-4), деловая игра (ПР-10)</w:t>
            </w: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rPr>
                <w:rFonts w:eastAsia="Times New Roman"/>
              </w:rPr>
            </w:pPr>
            <w:r w:rsidRPr="00A71D77">
              <w:rPr>
                <w:rFonts w:eastAsia="Times New Roman"/>
              </w:rPr>
              <w:t>Дискурс,</w:t>
            </w:r>
          </w:p>
          <w:p w:rsidR="00C34057" w:rsidRPr="00A71D77" w:rsidRDefault="00C34057" w:rsidP="00E7014C">
            <w:pPr>
              <w:ind w:right="-1"/>
              <w:rPr>
                <w:rFonts w:eastAsia="Times New Roman"/>
                <w:color w:val="000000"/>
                <w:lang w:eastAsia="ar-SA"/>
              </w:rPr>
            </w:pPr>
            <w:r w:rsidRPr="00A71D77">
              <w:rPr>
                <w:rFonts w:eastAsia="Times New Roman"/>
                <w:color w:val="000000"/>
                <w:lang w:eastAsia="ar-SA"/>
              </w:rPr>
              <w:t>подготовка и презентация доклада по предложенной теме,</w:t>
            </w:r>
          </w:p>
          <w:p w:rsidR="00C34057" w:rsidRPr="00A71D77" w:rsidRDefault="00C34057" w:rsidP="00E7014C">
            <w:pPr>
              <w:ind w:right="-1"/>
              <w:jc w:val="both"/>
              <w:rPr>
                <w:spacing w:val="-10"/>
              </w:rPr>
            </w:pPr>
            <w:r w:rsidRPr="00A71D77">
              <w:rPr>
                <w:rFonts w:eastAsia="Times New Roman"/>
                <w:color w:val="000000"/>
                <w:lang w:eastAsia="ar-SA"/>
              </w:rPr>
              <w:t>дискуссия, обсуждение в малых группах</w:t>
            </w:r>
            <w:r w:rsidRPr="00A71D77">
              <w:rPr>
                <w:spacing w:val="-10"/>
              </w:rPr>
              <w:t xml:space="preserve"> </w:t>
            </w:r>
          </w:p>
        </w:tc>
        <w:tc>
          <w:tcPr>
            <w:tcW w:w="1134" w:type="dxa"/>
            <w:tcBorders>
              <w:left w:val="single" w:sz="6" w:space="0" w:color="000000"/>
              <w:right w:val="single" w:sz="4" w:space="0" w:color="000000"/>
            </w:tcBorders>
          </w:tcPr>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r w:rsidRPr="00A71D77">
              <w:rPr>
                <w:spacing w:val="-10"/>
              </w:rPr>
              <w:t>Вопросы к экзамену 1-6</w:t>
            </w: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p>
          <w:p w:rsidR="00C34057" w:rsidRPr="00A71D77" w:rsidRDefault="00C34057" w:rsidP="00E7014C">
            <w:pPr>
              <w:ind w:right="-1"/>
              <w:jc w:val="both"/>
              <w:rPr>
                <w:spacing w:val="-10"/>
              </w:rPr>
            </w:pPr>
            <w:r w:rsidRPr="00A71D77">
              <w:rPr>
                <w:spacing w:val="-10"/>
              </w:rPr>
              <w:t xml:space="preserve">Вопросы к экзамену </w:t>
            </w:r>
          </w:p>
          <w:p w:rsidR="00C34057" w:rsidRPr="00A71D77" w:rsidRDefault="00C34057" w:rsidP="00E7014C">
            <w:pPr>
              <w:ind w:right="-1"/>
              <w:jc w:val="both"/>
              <w:rPr>
                <w:spacing w:val="-10"/>
              </w:rPr>
            </w:pPr>
            <w:r w:rsidRPr="00A71D77">
              <w:rPr>
                <w:spacing w:val="-10"/>
                <w:lang w:val="en-US"/>
              </w:rPr>
              <w:t>1-6</w:t>
            </w:r>
          </w:p>
        </w:tc>
      </w:tr>
    </w:tbl>
    <w:p w:rsidR="00736D94" w:rsidRPr="00A71D77" w:rsidRDefault="00736D94" w:rsidP="00E7014C">
      <w:pPr>
        <w:ind w:right="-1"/>
        <w:jc w:val="both"/>
        <w:rPr>
          <w:b/>
          <w:spacing w:val="-10"/>
        </w:rPr>
      </w:pPr>
    </w:p>
    <w:p w:rsidR="00B17854" w:rsidRPr="00B17854" w:rsidRDefault="00B17854" w:rsidP="00E7014C">
      <w:pPr>
        <w:spacing w:line="276" w:lineRule="auto"/>
        <w:ind w:right="-1" w:firstLine="567"/>
        <w:jc w:val="both"/>
        <w:rPr>
          <w:spacing w:val="-10"/>
          <w:sz w:val="28"/>
        </w:rPr>
      </w:pPr>
      <w:r w:rsidRPr="00B17854">
        <w:rPr>
          <w:spacing w:val="-10"/>
          <w:sz w:val="28"/>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B17854" w:rsidRPr="00B17854" w:rsidRDefault="00B17854" w:rsidP="00E7014C">
      <w:pPr>
        <w:spacing w:line="276" w:lineRule="auto"/>
        <w:ind w:right="-1" w:firstLine="567"/>
        <w:jc w:val="both"/>
        <w:rPr>
          <w:spacing w:val="-10"/>
          <w:sz w:val="28"/>
        </w:rPr>
      </w:pPr>
      <w:r w:rsidRPr="00B17854">
        <w:rPr>
          <w:spacing w:val="-10"/>
          <w:sz w:val="28"/>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B17854" w:rsidRPr="00B17854" w:rsidRDefault="00B17854" w:rsidP="00E7014C">
      <w:pPr>
        <w:spacing w:line="276" w:lineRule="auto"/>
        <w:ind w:right="-1" w:firstLine="567"/>
        <w:jc w:val="both"/>
        <w:rPr>
          <w:spacing w:val="-10"/>
          <w:sz w:val="28"/>
        </w:rPr>
      </w:pPr>
      <w:r w:rsidRPr="00B17854">
        <w:rPr>
          <w:spacing w:val="-10"/>
          <w:sz w:val="28"/>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736D94" w:rsidRPr="00B17854" w:rsidRDefault="00B17854" w:rsidP="00E7014C">
      <w:pPr>
        <w:spacing w:line="276" w:lineRule="auto"/>
        <w:ind w:right="-1" w:firstLine="567"/>
        <w:jc w:val="both"/>
        <w:rPr>
          <w:spacing w:val="-10"/>
          <w:sz w:val="28"/>
        </w:rPr>
      </w:pPr>
      <w:r w:rsidRPr="00B17854">
        <w:rPr>
          <w:spacing w:val="-10"/>
          <w:sz w:val="28"/>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B17854" w:rsidRPr="00A71D77" w:rsidRDefault="00B17854" w:rsidP="00E7014C">
      <w:pPr>
        <w:ind w:right="-1"/>
        <w:jc w:val="both"/>
        <w:rPr>
          <w:b/>
          <w:spacing w:val="-10"/>
        </w:rPr>
      </w:pPr>
    </w:p>
    <w:p w:rsidR="00736D94" w:rsidRPr="00A71D77" w:rsidRDefault="00736D94" w:rsidP="00E7014C">
      <w:pPr>
        <w:numPr>
          <w:ilvl w:val="0"/>
          <w:numId w:val="26"/>
        </w:numPr>
        <w:spacing w:line="360" w:lineRule="auto"/>
        <w:ind w:right="-1"/>
        <w:jc w:val="both"/>
        <w:rPr>
          <w:b/>
          <w:spacing w:val="-10"/>
        </w:rPr>
      </w:pPr>
      <w:r w:rsidRPr="00A71D77">
        <w:rPr>
          <w:b/>
          <w:spacing w:val="-10"/>
        </w:rPr>
        <w:t>СПИСОК УЧЕБНОЙ ЛИТЕРАТУРЫ И ИНФОРМАЦИОННО-МЕТОДИЧЕСКОЕ ОБЕСПЕЧЕНИЕ ДИСЦИПЛИНЫ</w:t>
      </w:r>
    </w:p>
    <w:p w:rsidR="00736D94" w:rsidRPr="00A71D77" w:rsidRDefault="00736D94" w:rsidP="00E7014C">
      <w:pPr>
        <w:ind w:right="-1"/>
        <w:jc w:val="both"/>
        <w:rPr>
          <w:b/>
          <w:spacing w:val="-10"/>
        </w:rPr>
      </w:pPr>
    </w:p>
    <w:p w:rsidR="00736D94" w:rsidRPr="00A71D77" w:rsidRDefault="00736D94" w:rsidP="00E7014C">
      <w:pPr>
        <w:ind w:right="-1"/>
        <w:jc w:val="center"/>
        <w:rPr>
          <w:b/>
          <w:spacing w:val="-10"/>
          <w:lang w:val="en-US"/>
        </w:rPr>
      </w:pPr>
      <w:r w:rsidRPr="00A71D77">
        <w:rPr>
          <w:b/>
          <w:spacing w:val="-10"/>
        </w:rPr>
        <w:t>Основная</w:t>
      </w:r>
      <w:r w:rsidRPr="00A71D77">
        <w:rPr>
          <w:b/>
          <w:spacing w:val="-10"/>
          <w:lang w:val="en-US"/>
        </w:rPr>
        <w:t xml:space="preserve"> </w:t>
      </w:r>
      <w:r w:rsidRPr="00A71D77">
        <w:rPr>
          <w:b/>
          <w:spacing w:val="-10"/>
        </w:rPr>
        <w:t>литература</w:t>
      </w:r>
    </w:p>
    <w:p w:rsidR="00736D94" w:rsidRPr="00A71D77" w:rsidRDefault="00736D94" w:rsidP="00E7014C">
      <w:pPr>
        <w:ind w:right="-1"/>
        <w:jc w:val="center"/>
        <w:rPr>
          <w:b/>
          <w:spacing w:val="-10"/>
          <w:lang w:val="en-US"/>
        </w:rPr>
      </w:pPr>
    </w:p>
    <w:p w:rsidR="00C949A2" w:rsidRPr="00E7014C" w:rsidRDefault="00736D94" w:rsidP="00E7014C">
      <w:pPr>
        <w:tabs>
          <w:tab w:val="left" w:pos="993"/>
        </w:tabs>
        <w:spacing w:line="360" w:lineRule="auto"/>
        <w:ind w:right="-1" w:firstLine="567"/>
        <w:contextualSpacing/>
        <w:jc w:val="both"/>
        <w:rPr>
          <w:sz w:val="28"/>
          <w:szCs w:val="28"/>
          <w:lang w:val="en-US"/>
        </w:rPr>
      </w:pPr>
      <w:r w:rsidRPr="00A71D77">
        <w:rPr>
          <w:sz w:val="28"/>
          <w:szCs w:val="28"/>
          <w:lang w:val="en-US"/>
        </w:rPr>
        <w:t>1.</w:t>
      </w:r>
      <w:r w:rsidRPr="00A71D77">
        <w:rPr>
          <w:sz w:val="28"/>
          <w:szCs w:val="28"/>
          <w:lang w:val="en-US"/>
        </w:rPr>
        <w:tab/>
        <w:t xml:space="preserve">English for academics. Book </w:t>
      </w:r>
      <w:proofErr w:type="gramStart"/>
      <w:r w:rsidRPr="00A71D77">
        <w:rPr>
          <w:sz w:val="28"/>
          <w:szCs w:val="28"/>
          <w:lang w:val="en-US"/>
        </w:rPr>
        <w:t>1 :</w:t>
      </w:r>
      <w:proofErr w:type="gramEnd"/>
      <w:r w:rsidRPr="00A71D77">
        <w:rPr>
          <w:sz w:val="28"/>
          <w:szCs w:val="28"/>
          <w:lang w:val="en-US"/>
        </w:rPr>
        <w:t xml:space="preserve"> A communication skills course for tutors, lecturers and PhD students  Olga </w:t>
      </w:r>
      <w:proofErr w:type="spellStart"/>
      <w:r w:rsidRPr="00A71D77">
        <w:rPr>
          <w:sz w:val="28"/>
          <w:szCs w:val="28"/>
          <w:lang w:val="en-US"/>
        </w:rPr>
        <w:t>Bezzabotnova</w:t>
      </w:r>
      <w:proofErr w:type="spellEnd"/>
      <w:r w:rsidRPr="00A71D77">
        <w:rPr>
          <w:sz w:val="28"/>
          <w:szCs w:val="28"/>
          <w:lang w:val="en-US"/>
        </w:rPr>
        <w:t xml:space="preserve">, Svetlana </w:t>
      </w:r>
      <w:proofErr w:type="spellStart"/>
      <w:r w:rsidRPr="00A71D77">
        <w:rPr>
          <w:sz w:val="28"/>
          <w:szCs w:val="28"/>
          <w:lang w:val="en-US"/>
        </w:rPr>
        <w:t>Bogolepova</w:t>
      </w:r>
      <w:proofErr w:type="spellEnd"/>
      <w:r w:rsidRPr="00A71D77">
        <w:rPr>
          <w:sz w:val="28"/>
          <w:szCs w:val="28"/>
          <w:lang w:val="en-US"/>
        </w:rPr>
        <w:t xml:space="preserve">, </w:t>
      </w:r>
      <w:proofErr w:type="spellStart"/>
      <w:r w:rsidRPr="00A71D77">
        <w:rPr>
          <w:sz w:val="28"/>
          <w:szCs w:val="28"/>
          <w:lang w:val="en-US"/>
        </w:rPr>
        <w:t>Vasiliy</w:t>
      </w:r>
      <w:proofErr w:type="spellEnd"/>
      <w:r w:rsidRPr="00A71D77">
        <w:rPr>
          <w:sz w:val="28"/>
          <w:szCs w:val="28"/>
          <w:lang w:val="en-US"/>
        </w:rPr>
        <w:t xml:space="preserve"> Gorbachev [et al.] Cambridge University Press, 2014.</w:t>
      </w:r>
      <w:r w:rsidR="00C949A2">
        <w:rPr>
          <w:sz w:val="28"/>
          <w:szCs w:val="28"/>
          <w:lang w:val="en-US"/>
        </w:rPr>
        <w:t xml:space="preserve"> </w:t>
      </w:r>
      <w:r w:rsidRPr="00A71D77">
        <w:rPr>
          <w:sz w:val="28"/>
          <w:szCs w:val="28"/>
        </w:rPr>
        <w:t>ЭК</w:t>
      </w:r>
      <w:r w:rsidRPr="00E7014C">
        <w:rPr>
          <w:sz w:val="28"/>
          <w:szCs w:val="28"/>
          <w:lang w:val="en-US"/>
        </w:rPr>
        <w:t xml:space="preserve"> </w:t>
      </w:r>
      <w:r w:rsidRPr="00A71D77">
        <w:rPr>
          <w:sz w:val="28"/>
          <w:szCs w:val="28"/>
        </w:rPr>
        <w:t>НБ</w:t>
      </w:r>
      <w:r w:rsidRPr="00E7014C">
        <w:rPr>
          <w:sz w:val="28"/>
          <w:szCs w:val="28"/>
          <w:lang w:val="en-US"/>
        </w:rPr>
        <w:t xml:space="preserve"> </w:t>
      </w:r>
      <w:r w:rsidRPr="00A71D77">
        <w:rPr>
          <w:sz w:val="28"/>
          <w:szCs w:val="28"/>
        </w:rPr>
        <w:t>ДВФУ</w:t>
      </w:r>
      <w:r w:rsidR="00C949A2">
        <w:rPr>
          <w:sz w:val="28"/>
          <w:szCs w:val="28"/>
          <w:lang w:val="en-US"/>
        </w:rPr>
        <w:t xml:space="preserve"> (20 </w:t>
      </w:r>
      <w:proofErr w:type="spellStart"/>
      <w:r w:rsidR="00C949A2">
        <w:rPr>
          <w:sz w:val="28"/>
          <w:szCs w:val="28"/>
        </w:rPr>
        <w:t>экз</w:t>
      </w:r>
      <w:proofErr w:type="spellEnd"/>
      <w:r w:rsidR="00C949A2" w:rsidRPr="00E7014C">
        <w:rPr>
          <w:sz w:val="28"/>
          <w:szCs w:val="28"/>
          <w:lang w:val="en-US"/>
        </w:rPr>
        <w:t>.)</w:t>
      </w:r>
      <w:r w:rsidRPr="00E7014C">
        <w:rPr>
          <w:sz w:val="28"/>
          <w:szCs w:val="28"/>
          <w:lang w:val="en-US"/>
        </w:rPr>
        <w:t>:</w:t>
      </w:r>
    </w:p>
    <w:p w:rsidR="00736D94" w:rsidRPr="00E7014C" w:rsidRDefault="00E63EA6" w:rsidP="00E7014C">
      <w:pPr>
        <w:tabs>
          <w:tab w:val="left" w:pos="993"/>
        </w:tabs>
        <w:spacing w:line="360" w:lineRule="auto"/>
        <w:ind w:right="-1" w:firstLine="567"/>
        <w:contextualSpacing/>
        <w:jc w:val="both"/>
        <w:rPr>
          <w:sz w:val="28"/>
          <w:szCs w:val="28"/>
          <w:lang w:val="en-US"/>
        </w:rPr>
      </w:pPr>
      <w:hyperlink r:id="rId12" w:history="1">
        <w:r w:rsidR="00C949A2" w:rsidRPr="00A1372A">
          <w:rPr>
            <w:rStyle w:val="ae"/>
            <w:sz w:val="28"/>
            <w:szCs w:val="28"/>
            <w:lang w:val="en-US"/>
          </w:rPr>
          <w:t>http</w:t>
        </w:r>
        <w:r w:rsidR="00C949A2" w:rsidRPr="00E7014C">
          <w:rPr>
            <w:rStyle w:val="ae"/>
            <w:sz w:val="28"/>
            <w:szCs w:val="28"/>
            <w:lang w:val="en-US"/>
          </w:rPr>
          <w:t>://</w:t>
        </w:r>
        <w:r w:rsidR="00C949A2" w:rsidRPr="00A1372A">
          <w:rPr>
            <w:rStyle w:val="ae"/>
            <w:sz w:val="28"/>
            <w:szCs w:val="28"/>
            <w:lang w:val="en-US"/>
          </w:rPr>
          <w:t>lib</w:t>
        </w:r>
        <w:r w:rsidR="00C949A2" w:rsidRPr="00E7014C">
          <w:rPr>
            <w:rStyle w:val="ae"/>
            <w:sz w:val="28"/>
            <w:szCs w:val="28"/>
            <w:lang w:val="en-US"/>
          </w:rPr>
          <w:t>.</w:t>
        </w:r>
        <w:r w:rsidR="00C949A2" w:rsidRPr="00A1372A">
          <w:rPr>
            <w:rStyle w:val="ae"/>
            <w:sz w:val="28"/>
            <w:szCs w:val="28"/>
            <w:lang w:val="en-US"/>
          </w:rPr>
          <w:t>dvfu</w:t>
        </w:r>
        <w:r w:rsidR="00C949A2" w:rsidRPr="00E7014C">
          <w:rPr>
            <w:rStyle w:val="ae"/>
            <w:sz w:val="28"/>
            <w:szCs w:val="28"/>
            <w:lang w:val="en-US"/>
          </w:rPr>
          <w:t>.</w:t>
        </w:r>
        <w:r w:rsidR="00C949A2" w:rsidRPr="00A1372A">
          <w:rPr>
            <w:rStyle w:val="ae"/>
            <w:sz w:val="28"/>
            <w:szCs w:val="28"/>
            <w:lang w:val="en-US"/>
          </w:rPr>
          <w:t>ru</w:t>
        </w:r>
        <w:r w:rsidR="00C949A2" w:rsidRPr="00E7014C">
          <w:rPr>
            <w:rStyle w:val="ae"/>
            <w:sz w:val="28"/>
            <w:szCs w:val="28"/>
            <w:lang w:val="en-US"/>
          </w:rPr>
          <w:t>:8080/</w:t>
        </w:r>
        <w:r w:rsidR="00C949A2" w:rsidRPr="00A1372A">
          <w:rPr>
            <w:rStyle w:val="ae"/>
            <w:sz w:val="28"/>
            <w:szCs w:val="28"/>
            <w:lang w:val="en-US"/>
          </w:rPr>
          <w:t>lib</w:t>
        </w:r>
        <w:r w:rsidR="00C949A2" w:rsidRPr="00E7014C">
          <w:rPr>
            <w:rStyle w:val="ae"/>
            <w:sz w:val="28"/>
            <w:szCs w:val="28"/>
            <w:lang w:val="en-US"/>
          </w:rPr>
          <w:t>/</w:t>
        </w:r>
        <w:r w:rsidR="00C949A2" w:rsidRPr="00A1372A">
          <w:rPr>
            <w:rStyle w:val="ae"/>
            <w:sz w:val="28"/>
            <w:szCs w:val="28"/>
            <w:lang w:val="en-US"/>
          </w:rPr>
          <w:t>item</w:t>
        </w:r>
        <w:r w:rsidR="00C949A2" w:rsidRPr="00E7014C">
          <w:rPr>
            <w:rStyle w:val="ae"/>
            <w:sz w:val="28"/>
            <w:szCs w:val="28"/>
            <w:lang w:val="en-US"/>
          </w:rPr>
          <w:t>?</w:t>
        </w:r>
        <w:r w:rsidR="00C949A2" w:rsidRPr="00A1372A">
          <w:rPr>
            <w:rStyle w:val="ae"/>
            <w:sz w:val="28"/>
            <w:szCs w:val="28"/>
            <w:lang w:val="en-US"/>
          </w:rPr>
          <w:t>id</w:t>
        </w:r>
        <w:r w:rsidR="00C949A2" w:rsidRPr="00E7014C">
          <w:rPr>
            <w:rStyle w:val="ae"/>
            <w:sz w:val="28"/>
            <w:szCs w:val="28"/>
            <w:lang w:val="en-US"/>
          </w:rPr>
          <w:t>=</w:t>
        </w:r>
        <w:r w:rsidR="00C949A2" w:rsidRPr="00A1372A">
          <w:rPr>
            <w:rStyle w:val="ae"/>
            <w:sz w:val="28"/>
            <w:szCs w:val="28"/>
            <w:lang w:val="en-US"/>
          </w:rPr>
          <w:t>chamo</w:t>
        </w:r>
        <w:r w:rsidR="00C949A2" w:rsidRPr="00E7014C">
          <w:rPr>
            <w:rStyle w:val="ae"/>
            <w:sz w:val="28"/>
            <w:szCs w:val="28"/>
            <w:lang w:val="en-US"/>
          </w:rPr>
          <w:t>:792142&amp;</w:t>
        </w:r>
        <w:r w:rsidR="00C949A2" w:rsidRPr="00A1372A">
          <w:rPr>
            <w:rStyle w:val="ae"/>
            <w:sz w:val="28"/>
            <w:szCs w:val="28"/>
            <w:lang w:val="en-US"/>
          </w:rPr>
          <w:t>theme</w:t>
        </w:r>
        <w:r w:rsidR="00C949A2" w:rsidRPr="00E7014C">
          <w:rPr>
            <w:rStyle w:val="ae"/>
            <w:sz w:val="28"/>
            <w:szCs w:val="28"/>
            <w:lang w:val="en-US"/>
          </w:rPr>
          <w:t>=</w:t>
        </w:r>
        <w:r w:rsidR="00C949A2" w:rsidRPr="00A1372A">
          <w:rPr>
            <w:rStyle w:val="ae"/>
            <w:sz w:val="28"/>
            <w:szCs w:val="28"/>
            <w:lang w:val="en-US"/>
          </w:rPr>
          <w:t>FEFU</w:t>
        </w:r>
      </w:hyperlink>
      <w:r w:rsidR="00736D94" w:rsidRPr="00E7014C">
        <w:rPr>
          <w:sz w:val="28"/>
          <w:szCs w:val="28"/>
          <w:lang w:val="en-US"/>
        </w:rPr>
        <w:t xml:space="preserve"> </w:t>
      </w:r>
    </w:p>
    <w:p w:rsidR="00C949A2" w:rsidRPr="00E7014C" w:rsidRDefault="00736D94" w:rsidP="00E7014C">
      <w:pPr>
        <w:tabs>
          <w:tab w:val="left" w:pos="993"/>
        </w:tabs>
        <w:spacing w:line="360" w:lineRule="auto"/>
        <w:ind w:right="-1" w:firstLine="567"/>
        <w:contextualSpacing/>
        <w:jc w:val="both"/>
        <w:rPr>
          <w:sz w:val="28"/>
          <w:szCs w:val="28"/>
          <w:lang w:val="en-US"/>
        </w:rPr>
      </w:pPr>
      <w:r w:rsidRPr="00A71D77">
        <w:rPr>
          <w:sz w:val="28"/>
          <w:szCs w:val="28"/>
          <w:lang w:val="en-US"/>
        </w:rPr>
        <w:lastRenderedPageBreak/>
        <w:t>2.</w:t>
      </w:r>
      <w:r w:rsidRPr="00A71D77">
        <w:rPr>
          <w:sz w:val="28"/>
          <w:szCs w:val="28"/>
          <w:lang w:val="en-US"/>
        </w:rPr>
        <w:tab/>
        <w:t xml:space="preserve">English for academics. Book 2 : A communication skills course for tutors, lecturers and PhD students / Svetlana </w:t>
      </w:r>
      <w:proofErr w:type="spellStart"/>
      <w:r w:rsidRPr="00A71D77">
        <w:rPr>
          <w:sz w:val="28"/>
          <w:szCs w:val="28"/>
          <w:lang w:val="en-US"/>
        </w:rPr>
        <w:t>Bogolepova</w:t>
      </w:r>
      <w:proofErr w:type="spellEnd"/>
      <w:r w:rsidRPr="00A71D77">
        <w:rPr>
          <w:sz w:val="28"/>
          <w:szCs w:val="28"/>
          <w:lang w:val="en-US"/>
        </w:rPr>
        <w:t xml:space="preserve">, </w:t>
      </w:r>
      <w:proofErr w:type="spellStart"/>
      <w:r w:rsidRPr="00A71D77">
        <w:rPr>
          <w:sz w:val="28"/>
          <w:szCs w:val="28"/>
          <w:lang w:val="en-US"/>
        </w:rPr>
        <w:t>Vasiliy</w:t>
      </w:r>
      <w:proofErr w:type="spellEnd"/>
      <w:r w:rsidRPr="00A71D77">
        <w:rPr>
          <w:sz w:val="28"/>
          <w:szCs w:val="28"/>
          <w:lang w:val="en-US"/>
        </w:rPr>
        <w:t xml:space="preserve"> Gorbachev, Olga </w:t>
      </w:r>
      <w:proofErr w:type="spellStart"/>
      <w:r w:rsidRPr="00A71D77">
        <w:rPr>
          <w:sz w:val="28"/>
          <w:szCs w:val="28"/>
          <w:lang w:val="en-US"/>
        </w:rPr>
        <w:t>Groza</w:t>
      </w:r>
      <w:proofErr w:type="spellEnd"/>
      <w:r w:rsidRPr="00A71D77">
        <w:rPr>
          <w:sz w:val="28"/>
          <w:szCs w:val="28"/>
          <w:lang w:val="en-US"/>
        </w:rPr>
        <w:t xml:space="preserve"> et al. Cambridge University Press, 2015.</w:t>
      </w:r>
      <w:r w:rsidR="00C949A2" w:rsidRPr="00C949A2">
        <w:rPr>
          <w:sz w:val="28"/>
          <w:szCs w:val="28"/>
          <w:lang w:val="en-US"/>
        </w:rPr>
        <w:t xml:space="preserve"> </w:t>
      </w:r>
      <w:r w:rsidRPr="00A71D77">
        <w:rPr>
          <w:sz w:val="28"/>
          <w:szCs w:val="28"/>
        </w:rPr>
        <w:t>ЭК</w:t>
      </w:r>
      <w:r w:rsidRPr="00E7014C">
        <w:rPr>
          <w:sz w:val="28"/>
          <w:szCs w:val="28"/>
          <w:lang w:val="en-US"/>
        </w:rPr>
        <w:t xml:space="preserve"> </w:t>
      </w:r>
      <w:r w:rsidRPr="00A71D77">
        <w:rPr>
          <w:sz w:val="28"/>
          <w:szCs w:val="28"/>
        </w:rPr>
        <w:t>НБ</w:t>
      </w:r>
      <w:r w:rsidRPr="00E7014C">
        <w:rPr>
          <w:sz w:val="28"/>
          <w:szCs w:val="28"/>
          <w:lang w:val="en-US"/>
        </w:rPr>
        <w:t xml:space="preserve"> </w:t>
      </w:r>
      <w:r w:rsidRPr="00A71D77">
        <w:rPr>
          <w:sz w:val="28"/>
          <w:szCs w:val="28"/>
        </w:rPr>
        <w:t>ДВФУ</w:t>
      </w:r>
      <w:r w:rsidR="00C949A2" w:rsidRPr="00E7014C">
        <w:rPr>
          <w:sz w:val="28"/>
          <w:szCs w:val="28"/>
          <w:lang w:val="en-US"/>
        </w:rPr>
        <w:t xml:space="preserve"> </w:t>
      </w:r>
      <w:r w:rsidR="00C949A2">
        <w:rPr>
          <w:sz w:val="28"/>
          <w:szCs w:val="28"/>
          <w:lang w:val="en-US"/>
        </w:rPr>
        <w:t xml:space="preserve">(20 </w:t>
      </w:r>
      <w:proofErr w:type="spellStart"/>
      <w:r w:rsidR="00C949A2">
        <w:rPr>
          <w:sz w:val="28"/>
          <w:szCs w:val="28"/>
        </w:rPr>
        <w:t>экз</w:t>
      </w:r>
      <w:proofErr w:type="spellEnd"/>
      <w:r w:rsidR="00C949A2" w:rsidRPr="00E7014C">
        <w:rPr>
          <w:sz w:val="28"/>
          <w:szCs w:val="28"/>
          <w:lang w:val="en-US"/>
        </w:rPr>
        <w:t>.):</w:t>
      </w:r>
    </w:p>
    <w:p w:rsidR="00736D94" w:rsidRPr="00E7014C" w:rsidRDefault="00E63EA6" w:rsidP="00E7014C">
      <w:pPr>
        <w:tabs>
          <w:tab w:val="left" w:pos="993"/>
        </w:tabs>
        <w:spacing w:line="360" w:lineRule="auto"/>
        <w:ind w:right="-1" w:firstLine="567"/>
        <w:contextualSpacing/>
        <w:jc w:val="both"/>
        <w:rPr>
          <w:sz w:val="28"/>
          <w:szCs w:val="28"/>
          <w:lang w:val="en-US"/>
        </w:rPr>
      </w:pPr>
      <w:hyperlink r:id="rId13" w:history="1">
        <w:r w:rsidR="00C949A2" w:rsidRPr="00A1372A">
          <w:rPr>
            <w:rStyle w:val="ae"/>
            <w:sz w:val="28"/>
            <w:szCs w:val="28"/>
            <w:lang w:val="en-US"/>
          </w:rPr>
          <w:t>http</w:t>
        </w:r>
        <w:r w:rsidR="00C949A2" w:rsidRPr="00E7014C">
          <w:rPr>
            <w:rStyle w:val="ae"/>
            <w:sz w:val="28"/>
            <w:szCs w:val="28"/>
            <w:lang w:val="en-US"/>
          </w:rPr>
          <w:t>://</w:t>
        </w:r>
        <w:r w:rsidR="00C949A2" w:rsidRPr="00A1372A">
          <w:rPr>
            <w:rStyle w:val="ae"/>
            <w:sz w:val="28"/>
            <w:szCs w:val="28"/>
            <w:lang w:val="en-US"/>
          </w:rPr>
          <w:t>lib</w:t>
        </w:r>
        <w:r w:rsidR="00C949A2" w:rsidRPr="00E7014C">
          <w:rPr>
            <w:rStyle w:val="ae"/>
            <w:sz w:val="28"/>
            <w:szCs w:val="28"/>
            <w:lang w:val="en-US"/>
          </w:rPr>
          <w:t>.</w:t>
        </w:r>
        <w:r w:rsidR="00C949A2" w:rsidRPr="00A1372A">
          <w:rPr>
            <w:rStyle w:val="ae"/>
            <w:sz w:val="28"/>
            <w:szCs w:val="28"/>
            <w:lang w:val="en-US"/>
          </w:rPr>
          <w:t>dvfu</w:t>
        </w:r>
        <w:r w:rsidR="00C949A2" w:rsidRPr="00E7014C">
          <w:rPr>
            <w:rStyle w:val="ae"/>
            <w:sz w:val="28"/>
            <w:szCs w:val="28"/>
            <w:lang w:val="en-US"/>
          </w:rPr>
          <w:t>.</w:t>
        </w:r>
        <w:r w:rsidR="00C949A2" w:rsidRPr="00A1372A">
          <w:rPr>
            <w:rStyle w:val="ae"/>
            <w:sz w:val="28"/>
            <w:szCs w:val="28"/>
            <w:lang w:val="en-US"/>
          </w:rPr>
          <w:t>ru</w:t>
        </w:r>
        <w:r w:rsidR="00C949A2" w:rsidRPr="00E7014C">
          <w:rPr>
            <w:rStyle w:val="ae"/>
            <w:sz w:val="28"/>
            <w:szCs w:val="28"/>
            <w:lang w:val="en-US"/>
          </w:rPr>
          <w:t>:8080/</w:t>
        </w:r>
        <w:r w:rsidR="00C949A2" w:rsidRPr="00A1372A">
          <w:rPr>
            <w:rStyle w:val="ae"/>
            <w:sz w:val="28"/>
            <w:szCs w:val="28"/>
            <w:lang w:val="en-US"/>
          </w:rPr>
          <w:t>lib</w:t>
        </w:r>
        <w:r w:rsidR="00C949A2" w:rsidRPr="00E7014C">
          <w:rPr>
            <w:rStyle w:val="ae"/>
            <w:sz w:val="28"/>
            <w:szCs w:val="28"/>
            <w:lang w:val="en-US"/>
          </w:rPr>
          <w:t>/</w:t>
        </w:r>
        <w:r w:rsidR="00C949A2" w:rsidRPr="00A1372A">
          <w:rPr>
            <w:rStyle w:val="ae"/>
            <w:sz w:val="28"/>
            <w:szCs w:val="28"/>
            <w:lang w:val="en-US"/>
          </w:rPr>
          <w:t>item</w:t>
        </w:r>
        <w:r w:rsidR="00C949A2" w:rsidRPr="00E7014C">
          <w:rPr>
            <w:rStyle w:val="ae"/>
            <w:sz w:val="28"/>
            <w:szCs w:val="28"/>
            <w:lang w:val="en-US"/>
          </w:rPr>
          <w:t>?</w:t>
        </w:r>
        <w:r w:rsidR="00C949A2" w:rsidRPr="00A1372A">
          <w:rPr>
            <w:rStyle w:val="ae"/>
            <w:sz w:val="28"/>
            <w:szCs w:val="28"/>
            <w:lang w:val="en-US"/>
          </w:rPr>
          <w:t>id</w:t>
        </w:r>
        <w:r w:rsidR="00C949A2" w:rsidRPr="00E7014C">
          <w:rPr>
            <w:rStyle w:val="ae"/>
            <w:sz w:val="28"/>
            <w:szCs w:val="28"/>
            <w:lang w:val="en-US"/>
          </w:rPr>
          <w:t>=</w:t>
        </w:r>
        <w:r w:rsidR="00C949A2" w:rsidRPr="00A1372A">
          <w:rPr>
            <w:rStyle w:val="ae"/>
            <w:sz w:val="28"/>
            <w:szCs w:val="28"/>
            <w:lang w:val="en-US"/>
          </w:rPr>
          <w:t>chamo</w:t>
        </w:r>
        <w:r w:rsidR="00C949A2" w:rsidRPr="00E7014C">
          <w:rPr>
            <w:rStyle w:val="ae"/>
            <w:sz w:val="28"/>
            <w:szCs w:val="28"/>
            <w:lang w:val="en-US"/>
          </w:rPr>
          <w:t>:792159&amp;</w:t>
        </w:r>
        <w:r w:rsidR="00C949A2" w:rsidRPr="00A1372A">
          <w:rPr>
            <w:rStyle w:val="ae"/>
            <w:sz w:val="28"/>
            <w:szCs w:val="28"/>
            <w:lang w:val="en-US"/>
          </w:rPr>
          <w:t>theme</w:t>
        </w:r>
        <w:r w:rsidR="00C949A2" w:rsidRPr="00E7014C">
          <w:rPr>
            <w:rStyle w:val="ae"/>
            <w:sz w:val="28"/>
            <w:szCs w:val="28"/>
            <w:lang w:val="en-US"/>
          </w:rPr>
          <w:t>=</w:t>
        </w:r>
        <w:r w:rsidR="00C949A2" w:rsidRPr="00A1372A">
          <w:rPr>
            <w:rStyle w:val="ae"/>
            <w:sz w:val="28"/>
            <w:szCs w:val="28"/>
            <w:lang w:val="en-US"/>
          </w:rPr>
          <w:t>FEFU</w:t>
        </w:r>
      </w:hyperlink>
      <w:r w:rsidR="00736D94" w:rsidRPr="00E7014C">
        <w:rPr>
          <w:sz w:val="28"/>
          <w:szCs w:val="28"/>
          <w:lang w:val="en-US"/>
        </w:rPr>
        <w:t xml:space="preserve"> </w:t>
      </w:r>
    </w:p>
    <w:p w:rsidR="00736D94" w:rsidRPr="00A71D77" w:rsidRDefault="00736D94" w:rsidP="00E7014C">
      <w:pPr>
        <w:tabs>
          <w:tab w:val="left" w:pos="993"/>
        </w:tabs>
        <w:spacing w:line="360" w:lineRule="auto"/>
        <w:ind w:right="-1" w:firstLine="567"/>
        <w:contextualSpacing/>
        <w:jc w:val="both"/>
        <w:rPr>
          <w:spacing w:val="-10"/>
          <w:sz w:val="28"/>
          <w:szCs w:val="28"/>
        </w:rPr>
      </w:pPr>
      <w:r w:rsidRPr="00A71D77">
        <w:rPr>
          <w:sz w:val="28"/>
          <w:szCs w:val="28"/>
        </w:rPr>
        <w:t xml:space="preserve">3. Никольская, Т.В., Кравченко, Е.В. Учебное пособие по работе с английским текстом для аспирантов и магистрантов / Т.В. Никольская, Е.В. Кравченко. Владивосток: изд-во </w:t>
      </w:r>
      <w:proofErr w:type="spellStart"/>
      <w:r w:rsidRPr="00A71D77">
        <w:rPr>
          <w:sz w:val="28"/>
          <w:szCs w:val="28"/>
        </w:rPr>
        <w:t>Дальневост</w:t>
      </w:r>
      <w:proofErr w:type="spellEnd"/>
      <w:r w:rsidRPr="00A71D77">
        <w:rPr>
          <w:sz w:val="28"/>
          <w:szCs w:val="28"/>
        </w:rPr>
        <w:t xml:space="preserve">. </w:t>
      </w:r>
      <w:proofErr w:type="spellStart"/>
      <w:r w:rsidRPr="00A71D77">
        <w:rPr>
          <w:sz w:val="28"/>
          <w:szCs w:val="28"/>
        </w:rPr>
        <w:t>фед</w:t>
      </w:r>
      <w:proofErr w:type="spellEnd"/>
      <w:r w:rsidRPr="00A71D77">
        <w:rPr>
          <w:sz w:val="28"/>
          <w:szCs w:val="28"/>
        </w:rPr>
        <w:t>. ун-та, 201</w:t>
      </w:r>
      <w:r w:rsidR="00671DBF" w:rsidRPr="00A71D77">
        <w:rPr>
          <w:sz w:val="28"/>
          <w:szCs w:val="28"/>
        </w:rPr>
        <w:t>3</w:t>
      </w:r>
      <w:r w:rsidRPr="00A71D77">
        <w:rPr>
          <w:sz w:val="28"/>
          <w:szCs w:val="28"/>
        </w:rPr>
        <w:t>. 59 с. ЭК НБ ДВФУ</w:t>
      </w:r>
      <w:r w:rsidR="00C949A2">
        <w:rPr>
          <w:sz w:val="28"/>
          <w:szCs w:val="28"/>
        </w:rPr>
        <w:t xml:space="preserve"> (15 экз.)</w:t>
      </w:r>
      <w:r w:rsidRPr="00A71D77">
        <w:rPr>
          <w:sz w:val="28"/>
          <w:szCs w:val="28"/>
        </w:rPr>
        <w:t xml:space="preserve">: </w:t>
      </w:r>
      <w:hyperlink r:id="rId14" w:history="1">
        <w:r w:rsidRPr="00A71D77">
          <w:rPr>
            <w:rStyle w:val="ae"/>
            <w:sz w:val="28"/>
            <w:szCs w:val="28"/>
          </w:rPr>
          <w:t>https://lib.dvfu.ru:8443/lib/item?id=chamo:661360&amp;theme=FEFU</w:t>
        </w:r>
      </w:hyperlink>
      <w:r w:rsidRPr="00A71D77">
        <w:rPr>
          <w:spacing w:val="-10"/>
          <w:sz w:val="28"/>
          <w:szCs w:val="28"/>
        </w:rPr>
        <w:t xml:space="preserve"> </w:t>
      </w:r>
    </w:p>
    <w:p w:rsidR="00C949A2" w:rsidRDefault="00C949A2" w:rsidP="00E7014C">
      <w:pPr>
        <w:ind w:right="-1"/>
        <w:rPr>
          <w:b/>
          <w:spacing w:val="-10"/>
        </w:rPr>
      </w:pPr>
      <w:r>
        <w:rPr>
          <w:b/>
          <w:spacing w:val="-10"/>
        </w:rPr>
        <w:br w:type="page"/>
      </w:r>
    </w:p>
    <w:p w:rsidR="00736D94" w:rsidRPr="00A71D77" w:rsidRDefault="00736D94" w:rsidP="00E7014C">
      <w:pPr>
        <w:ind w:right="-1"/>
        <w:jc w:val="center"/>
        <w:rPr>
          <w:b/>
          <w:spacing w:val="-10"/>
        </w:rPr>
      </w:pPr>
      <w:r w:rsidRPr="00A71D77">
        <w:rPr>
          <w:b/>
          <w:spacing w:val="-10"/>
        </w:rPr>
        <w:lastRenderedPageBreak/>
        <w:t>Дополнительная литература</w:t>
      </w:r>
    </w:p>
    <w:p w:rsidR="00736D94" w:rsidRPr="00A71D77" w:rsidRDefault="00736D94" w:rsidP="00E7014C">
      <w:pPr>
        <w:ind w:right="-1"/>
        <w:jc w:val="center"/>
        <w:rPr>
          <w:b/>
          <w:spacing w:val="-10"/>
        </w:rPr>
      </w:pPr>
    </w:p>
    <w:p w:rsidR="00736D94" w:rsidRPr="00A71D77" w:rsidRDefault="00736D94" w:rsidP="00E7014C">
      <w:pPr>
        <w:numPr>
          <w:ilvl w:val="0"/>
          <w:numId w:val="17"/>
        </w:numPr>
        <w:tabs>
          <w:tab w:val="left" w:pos="993"/>
        </w:tabs>
        <w:spacing w:line="360" w:lineRule="auto"/>
        <w:ind w:left="0" w:right="-1" w:firstLine="567"/>
        <w:contextualSpacing/>
        <w:jc w:val="both"/>
        <w:rPr>
          <w:sz w:val="28"/>
          <w:szCs w:val="28"/>
        </w:rPr>
      </w:pPr>
      <w:r w:rsidRPr="00A71D77">
        <w:rPr>
          <w:sz w:val="28"/>
          <w:szCs w:val="28"/>
        </w:rPr>
        <w:t xml:space="preserve">Богданова, Т.Г., </w:t>
      </w:r>
      <w:proofErr w:type="spellStart"/>
      <w:r w:rsidRPr="00A71D77">
        <w:rPr>
          <w:sz w:val="28"/>
          <w:szCs w:val="28"/>
        </w:rPr>
        <w:t>Ганчинко</w:t>
      </w:r>
      <w:proofErr w:type="spellEnd"/>
      <w:r w:rsidRPr="00A71D77">
        <w:rPr>
          <w:sz w:val="28"/>
          <w:szCs w:val="28"/>
        </w:rPr>
        <w:t xml:space="preserve"> И.В. Английский язык в таблицах: учебное пособие / Т.Г. Богданова, И.В. </w:t>
      </w:r>
      <w:proofErr w:type="spellStart"/>
      <w:r w:rsidRPr="00A71D77">
        <w:rPr>
          <w:sz w:val="28"/>
          <w:szCs w:val="28"/>
        </w:rPr>
        <w:t>Ганченко</w:t>
      </w:r>
      <w:proofErr w:type="spellEnd"/>
      <w:r w:rsidRPr="00A71D77">
        <w:rPr>
          <w:sz w:val="28"/>
          <w:szCs w:val="28"/>
        </w:rPr>
        <w:t xml:space="preserve">. – Краснодар: изд-во Южного института менеджмента, 2011. – 78с. </w:t>
      </w:r>
      <w:hyperlink r:id="rId15" w:history="1">
        <w:r w:rsidRPr="00A71D77">
          <w:rPr>
            <w:rStyle w:val="ae"/>
            <w:sz w:val="28"/>
            <w:szCs w:val="28"/>
          </w:rPr>
          <w:t>http://www.iprbookshop.ru/9752.html</w:t>
        </w:r>
      </w:hyperlink>
      <w:r w:rsidRPr="00A71D77">
        <w:rPr>
          <w:sz w:val="28"/>
          <w:szCs w:val="28"/>
        </w:rPr>
        <w:t xml:space="preserve"> </w:t>
      </w:r>
    </w:p>
    <w:p w:rsidR="00C949A2" w:rsidRDefault="00736D94" w:rsidP="00E7014C">
      <w:pPr>
        <w:numPr>
          <w:ilvl w:val="0"/>
          <w:numId w:val="17"/>
        </w:numPr>
        <w:tabs>
          <w:tab w:val="left" w:pos="993"/>
        </w:tabs>
        <w:spacing w:line="360" w:lineRule="auto"/>
        <w:ind w:left="0" w:right="-1" w:firstLine="567"/>
        <w:contextualSpacing/>
        <w:jc w:val="both"/>
        <w:rPr>
          <w:sz w:val="28"/>
          <w:szCs w:val="28"/>
        </w:rPr>
      </w:pPr>
      <w:r w:rsidRPr="00A71D77">
        <w:rPr>
          <w:sz w:val="28"/>
          <w:szCs w:val="28"/>
        </w:rPr>
        <w:t xml:space="preserve">Бороздина, Г. В. Психология и этика делового общения: учебник/ Г.В. Бороздина. М.: </w:t>
      </w:r>
      <w:proofErr w:type="spellStart"/>
      <w:r w:rsidRPr="00A71D77">
        <w:rPr>
          <w:sz w:val="28"/>
          <w:szCs w:val="28"/>
        </w:rPr>
        <w:t>Юрайт</w:t>
      </w:r>
      <w:proofErr w:type="spellEnd"/>
      <w:r w:rsidRPr="00A71D77">
        <w:rPr>
          <w:sz w:val="28"/>
          <w:szCs w:val="28"/>
        </w:rPr>
        <w:t>, 2014. 463 с.</w:t>
      </w:r>
    </w:p>
    <w:p w:rsidR="00736D94" w:rsidRPr="00C949A2" w:rsidRDefault="00E63EA6" w:rsidP="00E7014C">
      <w:pPr>
        <w:tabs>
          <w:tab w:val="left" w:pos="993"/>
        </w:tabs>
        <w:spacing w:line="360" w:lineRule="auto"/>
        <w:ind w:left="567" w:right="-1"/>
        <w:contextualSpacing/>
        <w:jc w:val="both"/>
        <w:rPr>
          <w:sz w:val="28"/>
          <w:szCs w:val="28"/>
        </w:rPr>
      </w:pPr>
      <w:hyperlink r:id="rId16" w:history="1">
        <w:r w:rsidR="00736D94" w:rsidRPr="00C949A2">
          <w:rPr>
            <w:rStyle w:val="ae"/>
            <w:sz w:val="28"/>
            <w:szCs w:val="28"/>
          </w:rPr>
          <w:t>http://lib.dvfu.ru:8080/lib/item?id=chamo:785212&amp;theme=FEFU</w:t>
        </w:r>
      </w:hyperlink>
      <w:r w:rsidR="00736D94" w:rsidRPr="00C949A2">
        <w:rPr>
          <w:sz w:val="28"/>
          <w:szCs w:val="28"/>
        </w:rPr>
        <w:t xml:space="preserve"> </w:t>
      </w:r>
    </w:p>
    <w:p w:rsidR="00736D94" w:rsidRPr="00A71D77" w:rsidRDefault="00736D94" w:rsidP="00E7014C">
      <w:pPr>
        <w:numPr>
          <w:ilvl w:val="0"/>
          <w:numId w:val="17"/>
        </w:numPr>
        <w:tabs>
          <w:tab w:val="left" w:pos="993"/>
        </w:tabs>
        <w:spacing w:line="360" w:lineRule="auto"/>
        <w:ind w:left="0" w:right="-1" w:firstLine="567"/>
        <w:contextualSpacing/>
        <w:jc w:val="both"/>
        <w:rPr>
          <w:sz w:val="28"/>
          <w:szCs w:val="28"/>
        </w:rPr>
      </w:pPr>
      <w:r w:rsidRPr="00A71D77">
        <w:rPr>
          <w:sz w:val="28"/>
          <w:szCs w:val="28"/>
        </w:rPr>
        <w:t xml:space="preserve">Малышева, Н.В. </w:t>
      </w:r>
      <w:proofErr w:type="spellStart"/>
      <w:r w:rsidRPr="00A71D77">
        <w:rPr>
          <w:sz w:val="28"/>
          <w:szCs w:val="28"/>
        </w:rPr>
        <w:t>Scientific</w:t>
      </w:r>
      <w:proofErr w:type="spellEnd"/>
      <w:r w:rsidRPr="00A71D77">
        <w:rPr>
          <w:sz w:val="28"/>
          <w:szCs w:val="28"/>
        </w:rPr>
        <w:t xml:space="preserve"> </w:t>
      </w:r>
      <w:proofErr w:type="spellStart"/>
      <w:r w:rsidRPr="00A71D77">
        <w:rPr>
          <w:sz w:val="28"/>
          <w:szCs w:val="28"/>
        </w:rPr>
        <w:t>English</w:t>
      </w:r>
      <w:proofErr w:type="spellEnd"/>
      <w:r w:rsidRPr="00A71D77">
        <w:rPr>
          <w:sz w:val="28"/>
          <w:szCs w:val="28"/>
        </w:rPr>
        <w:t xml:space="preserve"> / Н.В. Малышева. – Комсомольск –на Амуре: изд-во Амурского гуманитарно-педагогического государственного университета, 2010. 138 с. </w:t>
      </w:r>
      <w:hyperlink r:id="rId17" w:history="1">
        <w:r w:rsidRPr="00A71D77">
          <w:rPr>
            <w:rStyle w:val="ae"/>
            <w:sz w:val="28"/>
            <w:szCs w:val="28"/>
          </w:rPr>
          <w:t>http://www.iprbookshop.ru/22315.html</w:t>
        </w:r>
      </w:hyperlink>
      <w:r w:rsidRPr="00A71D77">
        <w:rPr>
          <w:sz w:val="28"/>
          <w:szCs w:val="28"/>
        </w:rPr>
        <w:t xml:space="preserve"> </w:t>
      </w:r>
    </w:p>
    <w:p w:rsidR="00C949A2" w:rsidRDefault="00736D94" w:rsidP="00E7014C">
      <w:pPr>
        <w:numPr>
          <w:ilvl w:val="0"/>
          <w:numId w:val="17"/>
        </w:numPr>
        <w:tabs>
          <w:tab w:val="left" w:pos="993"/>
        </w:tabs>
        <w:spacing w:line="360" w:lineRule="auto"/>
        <w:ind w:left="0" w:right="-1" w:firstLine="567"/>
        <w:contextualSpacing/>
        <w:jc w:val="both"/>
        <w:rPr>
          <w:sz w:val="28"/>
          <w:szCs w:val="28"/>
          <w:lang w:val="en-US"/>
        </w:rPr>
      </w:pPr>
      <w:r w:rsidRPr="00A71D77">
        <w:rPr>
          <w:sz w:val="28"/>
          <w:szCs w:val="28"/>
          <w:lang w:val="en-US"/>
        </w:rPr>
        <w:t xml:space="preserve">Murphy, R. English Grammar in Use: third edition / a self-study reference and practice book for intermediate students of English / R. Murphy. </w:t>
      </w:r>
      <w:proofErr w:type="gramStart"/>
      <w:r w:rsidRPr="00A71D77">
        <w:rPr>
          <w:sz w:val="28"/>
          <w:szCs w:val="28"/>
          <w:lang w:val="en-US"/>
        </w:rPr>
        <w:t>Cambridge :</w:t>
      </w:r>
      <w:proofErr w:type="gramEnd"/>
      <w:r w:rsidRPr="00A71D77">
        <w:rPr>
          <w:sz w:val="28"/>
          <w:szCs w:val="28"/>
          <w:lang w:val="en-US"/>
        </w:rPr>
        <w:t xml:space="preserve"> Cambridge University press, 2010. 393 c.</w:t>
      </w:r>
      <w:r w:rsidR="00C949A2">
        <w:rPr>
          <w:sz w:val="28"/>
          <w:szCs w:val="28"/>
        </w:rPr>
        <w:t xml:space="preserve"> (12 экз.)</w:t>
      </w:r>
    </w:p>
    <w:p w:rsidR="00736D94" w:rsidRPr="00A71D77" w:rsidRDefault="00E63EA6" w:rsidP="00E7014C">
      <w:pPr>
        <w:tabs>
          <w:tab w:val="left" w:pos="993"/>
        </w:tabs>
        <w:spacing w:line="360" w:lineRule="auto"/>
        <w:ind w:left="360" w:right="-1"/>
        <w:contextualSpacing/>
        <w:jc w:val="both"/>
        <w:rPr>
          <w:sz w:val="28"/>
          <w:szCs w:val="28"/>
          <w:lang w:val="en-US"/>
        </w:rPr>
      </w:pPr>
      <w:hyperlink r:id="rId18" w:history="1">
        <w:r w:rsidR="00C949A2" w:rsidRPr="00A1372A">
          <w:rPr>
            <w:rStyle w:val="ae"/>
            <w:sz w:val="28"/>
            <w:szCs w:val="28"/>
            <w:lang w:val="en-US"/>
          </w:rPr>
          <w:t>http://lib.dvfu.ru:8080/lib/item?id=chamo:341520&amp;theme=FEFU</w:t>
        </w:r>
      </w:hyperlink>
    </w:p>
    <w:p w:rsidR="00736D94" w:rsidRPr="00A71D77" w:rsidRDefault="00736D94" w:rsidP="00E7014C">
      <w:pPr>
        <w:ind w:right="-1"/>
        <w:jc w:val="center"/>
        <w:rPr>
          <w:b/>
          <w:spacing w:val="-10"/>
          <w:lang w:val="en-US"/>
        </w:rPr>
      </w:pPr>
    </w:p>
    <w:p w:rsidR="00736D94" w:rsidRPr="00A71D77" w:rsidRDefault="00736D94" w:rsidP="00E7014C">
      <w:pPr>
        <w:ind w:right="-1"/>
        <w:jc w:val="center"/>
        <w:rPr>
          <w:b/>
          <w:spacing w:val="-10"/>
          <w:sz w:val="28"/>
          <w:szCs w:val="28"/>
        </w:rPr>
      </w:pPr>
      <w:r w:rsidRPr="00A71D77">
        <w:rPr>
          <w:b/>
          <w:spacing w:val="-10"/>
          <w:sz w:val="28"/>
          <w:szCs w:val="28"/>
        </w:rPr>
        <w:t>Перечень ресурсов информационно-телекоммуникационной сети «Интернет»</w:t>
      </w:r>
    </w:p>
    <w:p w:rsidR="00736D94" w:rsidRPr="00A71D77" w:rsidRDefault="00736D94" w:rsidP="00E7014C">
      <w:pPr>
        <w:ind w:right="-1"/>
        <w:jc w:val="center"/>
        <w:rPr>
          <w:b/>
          <w:spacing w:val="-10"/>
        </w:rPr>
      </w:pPr>
    </w:p>
    <w:p w:rsidR="00736D94" w:rsidRPr="00A71D77" w:rsidRDefault="00736D94" w:rsidP="00E7014C">
      <w:pPr>
        <w:numPr>
          <w:ilvl w:val="0"/>
          <w:numId w:val="18"/>
        </w:numPr>
        <w:shd w:val="clear" w:color="auto" w:fill="FFFFFF"/>
        <w:tabs>
          <w:tab w:val="left" w:pos="851"/>
        </w:tabs>
        <w:spacing w:line="360" w:lineRule="auto"/>
        <w:ind w:left="0" w:right="-1" w:firstLine="567"/>
        <w:contextualSpacing/>
        <w:jc w:val="both"/>
        <w:rPr>
          <w:rFonts w:eastAsia="SimSun"/>
          <w:color w:val="333333"/>
          <w:sz w:val="28"/>
          <w:szCs w:val="28"/>
        </w:rPr>
      </w:pPr>
      <w:r w:rsidRPr="00A71D77">
        <w:rPr>
          <w:rFonts w:eastAsia="SimSun"/>
          <w:color w:val="333333"/>
          <w:sz w:val="28"/>
          <w:szCs w:val="28"/>
        </w:rPr>
        <w:t xml:space="preserve">Сайт для изучающих английский язык с </w:t>
      </w:r>
      <w:proofErr w:type="spellStart"/>
      <w:r w:rsidRPr="00A71D77">
        <w:rPr>
          <w:rFonts w:eastAsia="SimSun"/>
          <w:color w:val="333333"/>
          <w:sz w:val="28"/>
          <w:szCs w:val="28"/>
        </w:rPr>
        <w:t>Cambridge</w:t>
      </w:r>
      <w:proofErr w:type="spellEnd"/>
      <w:r w:rsidRPr="00A71D77">
        <w:rPr>
          <w:rFonts w:eastAsia="SimSun"/>
          <w:color w:val="333333"/>
          <w:sz w:val="28"/>
          <w:szCs w:val="28"/>
        </w:rPr>
        <w:t xml:space="preserve"> </w:t>
      </w:r>
      <w:proofErr w:type="spellStart"/>
      <w:r w:rsidRPr="00A71D77">
        <w:rPr>
          <w:rFonts w:eastAsia="SimSun"/>
          <w:color w:val="333333"/>
          <w:sz w:val="28"/>
          <w:szCs w:val="28"/>
        </w:rPr>
        <w:t>University</w:t>
      </w:r>
      <w:proofErr w:type="spellEnd"/>
      <w:r w:rsidRPr="00A71D77">
        <w:rPr>
          <w:rFonts w:eastAsia="SimSun"/>
          <w:color w:val="333333"/>
          <w:sz w:val="28"/>
          <w:szCs w:val="28"/>
        </w:rPr>
        <w:t xml:space="preserve"> </w:t>
      </w:r>
      <w:proofErr w:type="spellStart"/>
      <w:r w:rsidRPr="00A71D77">
        <w:rPr>
          <w:rFonts w:eastAsia="SimSun"/>
          <w:color w:val="333333"/>
          <w:sz w:val="28"/>
          <w:szCs w:val="28"/>
        </w:rPr>
        <w:t>Press</w:t>
      </w:r>
      <w:proofErr w:type="spellEnd"/>
      <w:r w:rsidRPr="00A71D77">
        <w:rPr>
          <w:rFonts w:eastAsia="SimSun"/>
          <w:color w:val="333333"/>
          <w:sz w:val="28"/>
          <w:szCs w:val="28"/>
        </w:rPr>
        <w:t xml:space="preserve"> </w:t>
      </w:r>
      <w:hyperlink r:id="rId19" w:history="1">
        <w:r w:rsidRPr="00A71D77">
          <w:rPr>
            <w:rStyle w:val="ae"/>
            <w:rFonts w:eastAsia="SimSun"/>
            <w:sz w:val="28"/>
            <w:szCs w:val="28"/>
          </w:rPr>
          <w:t>http://www.cambridgeenglish.org/</w:t>
        </w:r>
      </w:hyperlink>
      <w:r w:rsidRPr="00A71D77">
        <w:rPr>
          <w:rFonts w:eastAsia="SimSun"/>
          <w:color w:val="333333"/>
          <w:sz w:val="28"/>
          <w:szCs w:val="28"/>
        </w:rPr>
        <w:t xml:space="preserve"> </w:t>
      </w:r>
    </w:p>
    <w:p w:rsidR="00736D94" w:rsidRPr="00A71D77" w:rsidRDefault="00736D94" w:rsidP="00E7014C">
      <w:pPr>
        <w:numPr>
          <w:ilvl w:val="0"/>
          <w:numId w:val="18"/>
        </w:numPr>
        <w:shd w:val="clear" w:color="auto" w:fill="FFFFFF"/>
        <w:tabs>
          <w:tab w:val="left" w:pos="851"/>
        </w:tabs>
        <w:spacing w:line="360" w:lineRule="auto"/>
        <w:ind w:left="0" w:right="-1" w:firstLine="567"/>
        <w:contextualSpacing/>
        <w:jc w:val="both"/>
        <w:rPr>
          <w:rFonts w:eastAsia="SimSun"/>
          <w:color w:val="333333"/>
          <w:sz w:val="28"/>
          <w:szCs w:val="28"/>
        </w:rPr>
      </w:pPr>
      <w:r w:rsidRPr="00A71D77">
        <w:rPr>
          <w:rFonts w:eastAsia="SimSun"/>
          <w:color w:val="333333"/>
          <w:sz w:val="28"/>
          <w:szCs w:val="28"/>
        </w:rPr>
        <w:t xml:space="preserve">Материалы для изучения делового английского языка: учебники, образцы писем, разговорные фразы, примеры резюме, словари: </w:t>
      </w:r>
      <w:hyperlink r:id="rId20" w:history="1">
        <w:r w:rsidRPr="00A71D77">
          <w:rPr>
            <w:rStyle w:val="ae"/>
            <w:rFonts w:eastAsia="SimSun"/>
            <w:sz w:val="28"/>
            <w:szCs w:val="28"/>
          </w:rPr>
          <w:t>http://www.delo-angl.ru</w:t>
        </w:r>
      </w:hyperlink>
      <w:r w:rsidRPr="00A71D77">
        <w:rPr>
          <w:rFonts w:eastAsia="SimSun"/>
          <w:color w:val="333333"/>
          <w:sz w:val="28"/>
          <w:szCs w:val="28"/>
        </w:rPr>
        <w:t xml:space="preserve"> </w:t>
      </w:r>
    </w:p>
    <w:p w:rsidR="00736D94" w:rsidRPr="00A71D77" w:rsidRDefault="00736D94" w:rsidP="00E7014C">
      <w:pPr>
        <w:numPr>
          <w:ilvl w:val="0"/>
          <w:numId w:val="18"/>
        </w:numPr>
        <w:shd w:val="clear" w:color="auto" w:fill="FFFFFF"/>
        <w:tabs>
          <w:tab w:val="left" w:pos="851"/>
        </w:tabs>
        <w:spacing w:line="360" w:lineRule="auto"/>
        <w:ind w:left="0" w:right="-1" w:firstLine="567"/>
        <w:contextualSpacing/>
        <w:jc w:val="both"/>
        <w:rPr>
          <w:rFonts w:eastAsia="SimSun"/>
          <w:color w:val="333333"/>
          <w:sz w:val="28"/>
          <w:szCs w:val="28"/>
        </w:rPr>
      </w:pPr>
      <w:r w:rsidRPr="00A71D77">
        <w:rPr>
          <w:rFonts w:eastAsia="SimSun"/>
          <w:color w:val="333333"/>
          <w:sz w:val="28"/>
          <w:szCs w:val="28"/>
        </w:rPr>
        <w:t xml:space="preserve">Сайт для изучающих английский язык, студентов, преподавателей вузов и переводчиков: </w:t>
      </w:r>
      <w:hyperlink r:id="rId21" w:history="1">
        <w:r w:rsidRPr="00A71D77">
          <w:rPr>
            <w:rStyle w:val="ae"/>
            <w:rFonts w:eastAsia="SimSun"/>
            <w:sz w:val="28"/>
            <w:szCs w:val="28"/>
          </w:rPr>
          <w:t>http://study-english.info</w:t>
        </w:r>
      </w:hyperlink>
      <w:r w:rsidRPr="00A71D77">
        <w:rPr>
          <w:rFonts w:eastAsia="SimSun"/>
          <w:color w:val="333333"/>
          <w:sz w:val="28"/>
          <w:szCs w:val="28"/>
        </w:rPr>
        <w:t xml:space="preserve"> </w:t>
      </w:r>
    </w:p>
    <w:p w:rsidR="00736D94" w:rsidRPr="00A71D77" w:rsidRDefault="00736D94" w:rsidP="00E7014C">
      <w:pPr>
        <w:numPr>
          <w:ilvl w:val="0"/>
          <w:numId w:val="18"/>
        </w:numPr>
        <w:shd w:val="clear" w:color="auto" w:fill="FFFFFF"/>
        <w:tabs>
          <w:tab w:val="left" w:pos="851"/>
        </w:tabs>
        <w:spacing w:line="360" w:lineRule="auto"/>
        <w:ind w:left="0" w:right="-1" w:firstLine="567"/>
        <w:contextualSpacing/>
        <w:jc w:val="both"/>
        <w:rPr>
          <w:rFonts w:eastAsia="SimSun"/>
          <w:sz w:val="28"/>
          <w:szCs w:val="28"/>
        </w:rPr>
      </w:pPr>
      <w:r w:rsidRPr="00A71D77">
        <w:rPr>
          <w:rFonts w:eastAsia="SimSun"/>
          <w:sz w:val="28"/>
          <w:szCs w:val="28"/>
        </w:rPr>
        <w:t xml:space="preserve">Электронный журнал о вопросах межкультурной коммуникации.  </w:t>
      </w:r>
      <w:hyperlink r:id="rId22" w:history="1">
        <w:r w:rsidRPr="00A71D77">
          <w:rPr>
            <w:rStyle w:val="ae"/>
            <w:rFonts w:eastAsia="SimSun"/>
            <w:sz w:val="28"/>
            <w:szCs w:val="28"/>
          </w:rPr>
          <w:t>http://www.international.gc.ca/cil-cai/magazine/index.aspx?lang=eng</w:t>
        </w:r>
      </w:hyperlink>
      <w:r w:rsidRPr="00A71D77">
        <w:rPr>
          <w:rFonts w:eastAsia="SimSun"/>
          <w:sz w:val="28"/>
          <w:szCs w:val="28"/>
          <w:u w:val="single"/>
        </w:rPr>
        <w:t xml:space="preserve"> </w:t>
      </w:r>
    </w:p>
    <w:p w:rsidR="00736D94" w:rsidRPr="00A71D77" w:rsidRDefault="00736D94" w:rsidP="00E7014C">
      <w:pPr>
        <w:numPr>
          <w:ilvl w:val="0"/>
          <w:numId w:val="18"/>
        </w:numPr>
        <w:shd w:val="clear" w:color="auto" w:fill="FFFFFF"/>
        <w:tabs>
          <w:tab w:val="left" w:pos="851"/>
        </w:tabs>
        <w:spacing w:line="360" w:lineRule="auto"/>
        <w:ind w:left="0" w:right="-1" w:firstLine="567"/>
        <w:contextualSpacing/>
        <w:jc w:val="both"/>
        <w:rPr>
          <w:rFonts w:eastAsia="SimSun"/>
          <w:sz w:val="28"/>
          <w:szCs w:val="28"/>
        </w:rPr>
      </w:pPr>
      <w:r w:rsidRPr="00A71D77">
        <w:rPr>
          <w:rFonts w:eastAsia="SimSun"/>
          <w:sz w:val="28"/>
          <w:szCs w:val="28"/>
        </w:rPr>
        <w:t xml:space="preserve">Grammar.htm - английская грамматика на HomeEnglish.ru: </w:t>
      </w:r>
      <w:hyperlink r:id="rId23" w:history="1">
        <w:r w:rsidRPr="00A71D77">
          <w:rPr>
            <w:rStyle w:val="ae"/>
            <w:rFonts w:eastAsia="SimSun"/>
            <w:sz w:val="28"/>
            <w:szCs w:val="28"/>
          </w:rPr>
          <w:t>http://www.homeenglish.ru</w:t>
        </w:r>
      </w:hyperlink>
      <w:r w:rsidRPr="00A71D77">
        <w:rPr>
          <w:rFonts w:eastAsia="SimSun"/>
          <w:sz w:val="28"/>
          <w:szCs w:val="28"/>
        </w:rPr>
        <w:t xml:space="preserve"> </w:t>
      </w:r>
    </w:p>
    <w:p w:rsidR="00736D94" w:rsidRPr="00A71D77" w:rsidRDefault="00736D94" w:rsidP="00E7014C">
      <w:pPr>
        <w:numPr>
          <w:ilvl w:val="0"/>
          <w:numId w:val="18"/>
        </w:numPr>
        <w:shd w:val="clear" w:color="auto" w:fill="FFFFFF"/>
        <w:tabs>
          <w:tab w:val="left" w:pos="851"/>
        </w:tabs>
        <w:spacing w:line="360" w:lineRule="auto"/>
        <w:ind w:left="0" w:right="-1" w:firstLine="567"/>
        <w:contextualSpacing/>
        <w:jc w:val="both"/>
        <w:rPr>
          <w:rFonts w:eastAsia="SimSun"/>
        </w:rPr>
      </w:pPr>
      <w:r w:rsidRPr="00A71D77">
        <w:rPr>
          <w:rFonts w:eastAsia="SimSun"/>
          <w:sz w:val="28"/>
          <w:szCs w:val="28"/>
        </w:rPr>
        <w:t xml:space="preserve">Английская грамматика на MyStudy.ru: </w:t>
      </w:r>
      <w:hyperlink r:id="rId24" w:history="1">
        <w:r w:rsidRPr="00A71D77">
          <w:rPr>
            <w:rStyle w:val="ae"/>
            <w:rFonts w:eastAsia="SimSun"/>
            <w:sz w:val="28"/>
            <w:szCs w:val="28"/>
          </w:rPr>
          <w:t>http://www.mystudy.ru</w:t>
        </w:r>
      </w:hyperlink>
      <w:r w:rsidRPr="00A71D77">
        <w:rPr>
          <w:rFonts w:eastAsia="SimSun"/>
          <w:sz w:val="28"/>
          <w:szCs w:val="28"/>
        </w:rPr>
        <w:t xml:space="preserve"> </w:t>
      </w:r>
    </w:p>
    <w:p w:rsidR="00736D94" w:rsidRPr="00A71D77" w:rsidRDefault="00736D94" w:rsidP="00E7014C">
      <w:pPr>
        <w:ind w:right="-1"/>
        <w:jc w:val="both"/>
        <w:rPr>
          <w:b/>
          <w:spacing w:val="-10"/>
        </w:rPr>
      </w:pPr>
    </w:p>
    <w:p w:rsidR="00736D94" w:rsidRPr="00A71D77" w:rsidRDefault="00736D94" w:rsidP="00E7014C">
      <w:pPr>
        <w:ind w:right="-1"/>
        <w:jc w:val="center"/>
        <w:rPr>
          <w:b/>
          <w:spacing w:val="-10"/>
        </w:rPr>
      </w:pPr>
      <w:r w:rsidRPr="00A71D77">
        <w:rPr>
          <w:b/>
          <w:spacing w:val="-10"/>
        </w:rPr>
        <w:t xml:space="preserve">Перечень информационных технологий </w:t>
      </w:r>
    </w:p>
    <w:p w:rsidR="00736D94" w:rsidRPr="00A71D77" w:rsidRDefault="00736D94" w:rsidP="00E7014C">
      <w:pPr>
        <w:ind w:right="-1"/>
        <w:jc w:val="center"/>
        <w:rPr>
          <w:b/>
          <w:spacing w:val="-10"/>
        </w:rPr>
      </w:pPr>
      <w:r w:rsidRPr="00A71D77">
        <w:rPr>
          <w:b/>
          <w:spacing w:val="-10"/>
        </w:rPr>
        <w:t>и программного обеспечения</w:t>
      </w:r>
    </w:p>
    <w:p w:rsidR="00736D94" w:rsidRPr="00A71D77" w:rsidRDefault="00736D94" w:rsidP="00E7014C">
      <w:pPr>
        <w:ind w:right="-1"/>
        <w:rPr>
          <w:b/>
          <w:spacing w:val="-10"/>
        </w:rPr>
      </w:pPr>
    </w:p>
    <w:p w:rsidR="00736D94" w:rsidRPr="00A71D77" w:rsidRDefault="00736D94" w:rsidP="00E7014C">
      <w:pPr>
        <w:spacing w:line="360" w:lineRule="auto"/>
        <w:ind w:right="-1" w:firstLine="567"/>
        <w:jc w:val="both"/>
        <w:rPr>
          <w:spacing w:val="-10"/>
          <w:sz w:val="28"/>
          <w:szCs w:val="28"/>
          <w:lang w:val="en-US"/>
        </w:rPr>
      </w:pPr>
      <w:r w:rsidRPr="00A71D77">
        <w:rPr>
          <w:spacing w:val="-10"/>
          <w:sz w:val="28"/>
          <w:szCs w:val="28"/>
        </w:rPr>
        <w:t>Операционная</w:t>
      </w:r>
      <w:r w:rsidRPr="00A71D77">
        <w:rPr>
          <w:spacing w:val="-10"/>
          <w:sz w:val="28"/>
          <w:szCs w:val="28"/>
          <w:lang w:val="en-US"/>
        </w:rPr>
        <w:t xml:space="preserve"> </w:t>
      </w:r>
      <w:r w:rsidRPr="00A71D77">
        <w:rPr>
          <w:spacing w:val="-10"/>
          <w:sz w:val="28"/>
          <w:szCs w:val="28"/>
        </w:rPr>
        <w:t>система</w:t>
      </w:r>
      <w:r w:rsidRPr="00A71D77">
        <w:rPr>
          <w:spacing w:val="-10"/>
          <w:sz w:val="28"/>
          <w:szCs w:val="28"/>
          <w:lang w:val="en-US"/>
        </w:rPr>
        <w:t xml:space="preserve"> Windows – </w:t>
      </w:r>
      <w:r w:rsidRPr="00A71D77">
        <w:rPr>
          <w:spacing w:val="-10"/>
          <w:sz w:val="28"/>
          <w:szCs w:val="28"/>
        </w:rPr>
        <w:t>пакет</w:t>
      </w:r>
      <w:r w:rsidRPr="00A71D77">
        <w:rPr>
          <w:spacing w:val="-10"/>
          <w:sz w:val="28"/>
          <w:szCs w:val="28"/>
          <w:lang w:val="en-US"/>
        </w:rPr>
        <w:t xml:space="preserve"> Microsoft Office (Word, Excel, PowerPoint). </w:t>
      </w:r>
    </w:p>
    <w:p w:rsidR="00736D94" w:rsidRPr="00A71D77" w:rsidRDefault="00736D94" w:rsidP="00E7014C">
      <w:pPr>
        <w:spacing w:line="360" w:lineRule="auto"/>
        <w:ind w:right="-1" w:firstLine="567"/>
        <w:jc w:val="both"/>
        <w:rPr>
          <w:spacing w:val="-10"/>
          <w:sz w:val="28"/>
          <w:szCs w:val="28"/>
        </w:rPr>
      </w:pPr>
      <w:r w:rsidRPr="00A71D77">
        <w:rPr>
          <w:spacing w:val="-10"/>
          <w:sz w:val="28"/>
          <w:szCs w:val="28"/>
          <w:lang w:val="en-US"/>
        </w:rPr>
        <w:t xml:space="preserve">Acrobat Reader </w:t>
      </w:r>
      <w:r w:rsidRPr="00A71D77">
        <w:rPr>
          <w:spacing w:val="-10"/>
          <w:sz w:val="28"/>
          <w:szCs w:val="28"/>
        </w:rPr>
        <w:t xml:space="preserve">компании </w:t>
      </w:r>
      <w:r w:rsidRPr="00A71D77">
        <w:rPr>
          <w:spacing w:val="-10"/>
          <w:sz w:val="28"/>
          <w:szCs w:val="28"/>
          <w:lang w:val="en-US"/>
        </w:rPr>
        <w:t>Adobe</w:t>
      </w:r>
      <w:r w:rsidRPr="00A71D77">
        <w:rPr>
          <w:spacing w:val="-10"/>
          <w:sz w:val="28"/>
          <w:szCs w:val="28"/>
        </w:rPr>
        <w:t>.</w:t>
      </w:r>
    </w:p>
    <w:p w:rsidR="00736D94" w:rsidRPr="00A71D77" w:rsidRDefault="00736D94" w:rsidP="00E7014C">
      <w:pPr>
        <w:ind w:right="-1"/>
        <w:jc w:val="both"/>
        <w:rPr>
          <w:b/>
          <w:spacing w:val="-10"/>
        </w:rPr>
      </w:pPr>
    </w:p>
    <w:p w:rsidR="00736D94" w:rsidRPr="00A71D77" w:rsidRDefault="00736D94" w:rsidP="00E7014C">
      <w:pPr>
        <w:numPr>
          <w:ilvl w:val="0"/>
          <w:numId w:val="26"/>
        </w:numPr>
        <w:spacing w:line="360" w:lineRule="auto"/>
        <w:ind w:right="-1"/>
        <w:jc w:val="center"/>
        <w:rPr>
          <w:b/>
          <w:spacing w:val="-10"/>
          <w:sz w:val="28"/>
          <w:szCs w:val="28"/>
        </w:rPr>
      </w:pPr>
      <w:r w:rsidRPr="00A71D77">
        <w:rPr>
          <w:b/>
          <w:spacing w:val="-10"/>
          <w:sz w:val="28"/>
          <w:szCs w:val="28"/>
        </w:rPr>
        <w:t>МЕТОДИЧЕСКИЕ УКАЗАНИЯ ПО ОСВОЕНИЮ ДИСЦИПЛИНЫ</w:t>
      </w:r>
    </w:p>
    <w:p w:rsidR="00736D94" w:rsidRPr="00A71D77" w:rsidRDefault="00736D94" w:rsidP="00E7014C">
      <w:pPr>
        <w:ind w:right="-1" w:firstLine="708"/>
        <w:jc w:val="center"/>
        <w:rPr>
          <w:b/>
          <w:sz w:val="28"/>
          <w:szCs w:val="28"/>
        </w:rPr>
      </w:pPr>
      <w:r w:rsidRPr="00A71D77">
        <w:rPr>
          <w:b/>
          <w:sz w:val="28"/>
          <w:szCs w:val="28"/>
        </w:rPr>
        <w:t>Указания по изучению отдельных тем</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При изучении темы </w:t>
      </w:r>
      <w:r w:rsidRPr="00A71D77">
        <w:rPr>
          <w:b/>
          <w:sz w:val="28"/>
          <w:szCs w:val="28"/>
        </w:rPr>
        <w:t>“</w:t>
      </w:r>
      <w:r w:rsidRPr="00A71D77">
        <w:rPr>
          <w:b/>
          <w:sz w:val="28"/>
          <w:szCs w:val="28"/>
          <w:lang w:val="en-US"/>
        </w:rPr>
        <w:t>Attending</w:t>
      </w:r>
      <w:r w:rsidRPr="00A71D77">
        <w:rPr>
          <w:b/>
          <w:sz w:val="28"/>
          <w:szCs w:val="28"/>
        </w:rPr>
        <w:t xml:space="preserve"> </w:t>
      </w:r>
      <w:r w:rsidRPr="00A71D77">
        <w:rPr>
          <w:b/>
          <w:sz w:val="28"/>
          <w:szCs w:val="28"/>
          <w:lang w:val="en-US"/>
        </w:rPr>
        <w:t>a</w:t>
      </w:r>
      <w:r w:rsidRPr="00A71D77">
        <w:rPr>
          <w:b/>
          <w:sz w:val="28"/>
          <w:szCs w:val="28"/>
        </w:rPr>
        <w:t xml:space="preserve"> </w:t>
      </w:r>
      <w:r w:rsidRPr="00A71D77">
        <w:rPr>
          <w:b/>
          <w:sz w:val="28"/>
          <w:szCs w:val="28"/>
          <w:lang w:val="en-US"/>
        </w:rPr>
        <w:t>conference</w:t>
      </w:r>
      <w:r w:rsidRPr="00A71D77">
        <w:rPr>
          <w:b/>
          <w:sz w:val="28"/>
          <w:szCs w:val="28"/>
        </w:rPr>
        <w:t>”</w:t>
      </w:r>
      <w:r w:rsidRPr="00A71D77">
        <w:rPr>
          <w:sz w:val="28"/>
          <w:szCs w:val="28"/>
        </w:rPr>
        <w:t>, прежде всего, необходимо понять, что научная конференция - это форма организации научной деятельности, при которой исследователи (не обязательно учёные или студенты) представляют и обсуждают свои работы. Обычно заранее (в информационном письме либо стендовом объявлении) сообщается о теме, времени и месте проведении конференции. Затем начинается сбор тезисов докладов, а иногда оргвзносов. По своему статусу научная конференция занимает промежуточное положение между семинаром и конгрессом. Необходимо также иметь представление о структуре научной конференции, в которую входит регистрация участников с раздачей программы конференции (с указанием очередности выступлений); открытие и пленарное заседание с выступлением организаторов конференции; работа по секциям или круглым столам с заслушиванием докладов и последующим обсуждением; кофе-брейк в середине работы конференции и фуршет или банкет по её окончанию; культурные программы (экскурсии) для иногородних гостей; публикация сборника научных трудов. Магистранты должны также знать о том, что существуют различные виды научных конференций: научно-теоретическая конференция; научно-практическая конференция; научно-техническая конференция.</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При изучении темы </w:t>
      </w:r>
      <w:r w:rsidRPr="00A71D77">
        <w:rPr>
          <w:b/>
          <w:sz w:val="28"/>
          <w:szCs w:val="28"/>
        </w:rPr>
        <w:t>“</w:t>
      </w:r>
      <w:r w:rsidRPr="00A71D77">
        <w:rPr>
          <w:b/>
          <w:sz w:val="28"/>
          <w:szCs w:val="28"/>
          <w:lang w:val="en-US"/>
        </w:rPr>
        <w:t>An</w:t>
      </w:r>
      <w:r w:rsidRPr="00A71D77">
        <w:rPr>
          <w:b/>
          <w:sz w:val="28"/>
          <w:szCs w:val="28"/>
        </w:rPr>
        <w:t xml:space="preserve"> </w:t>
      </w:r>
      <w:r w:rsidRPr="00A71D77">
        <w:rPr>
          <w:b/>
          <w:sz w:val="28"/>
          <w:szCs w:val="28"/>
          <w:lang w:val="en-US"/>
        </w:rPr>
        <w:t>international</w:t>
      </w:r>
      <w:r w:rsidRPr="00A71D77">
        <w:rPr>
          <w:b/>
          <w:sz w:val="28"/>
          <w:szCs w:val="28"/>
        </w:rPr>
        <w:t xml:space="preserve"> </w:t>
      </w:r>
      <w:r w:rsidRPr="00A71D77">
        <w:rPr>
          <w:b/>
          <w:sz w:val="28"/>
          <w:szCs w:val="28"/>
          <w:lang w:val="en-US"/>
        </w:rPr>
        <w:t>conference</w:t>
      </w:r>
      <w:r w:rsidRPr="00A71D77">
        <w:rPr>
          <w:b/>
          <w:sz w:val="28"/>
          <w:szCs w:val="28"/>
        </w:rPr>
        <w:t xml:space="preserve"> </w:t>
      </w:r>
      <w:r w:rsidRPr="00A71D77">
        <w:rPr>
          <w:b/>
          <w:sz w:val="28"/>
          <w:szCs w:val="28"/>
          <w:lang w:val="en-US"/>
        </w:rPr>
        <w:t>at</w:t>
      </w:r>
      <w:r w:rsidRPr="00A71D77">
        <w:rPr>
          <w:b/>
          <w:sz w:val="28"/>
          <w:szCs w:val="28"/>
        </w:rPr>
        <w:t xml:space="preserve"> </w:t>
      </w:r>
      <w:r w:rsidRPr="00A71D77">
        <w:rPr>
          <w:b/>
          <w:sz w:val="28"/>
          <w:szCs w:val="28"/>
          <w:lang w:val="en-US"/>
        </w:rPr>
        <w:t>your</w:t>
      </w:r>
      <w:r w:rsidRPr="00A71D77">
        <w:rPr>
          <w:b/>
          <w:sz w:val="28"/>
          <w:szCs w:val="28"/>
        </w:rPr>
        <w:t xml:space="preserve"> </w:t>
      </w:r>
      <w:r w:rsidRPr="00A71D77">
        <w:rPr>
          <w:b/>
          <w:sz w:val="28"/>
          <w:szCs w:val="28"/>
          <w:lang w:val="en-US"/>
        </w:rPr>
        <w:t>university</w:t>
      </w:r>
      <w:r w:rsidRPr="00A71D77">
        <w:rPr>
          <w:b/>
          <w:sz w:val="28"/>
          <w:szCs w:val="28"/>
        </w:rPr>
        <w:t>”</w:t>
      </w:r>
      <w:r w:rsidRPr="00A71D77">
        <w:rPr>
          <w:sz w:val="28"/>
          <w:szCs w:val="28"/>
        </w:rPr>
        <w:t xml:space="preserve"> необходимо четко представлять ту степень ответственности, которая лежит на принимающей стороне. В первую очередь необходимо подумать над тем, какие организации и фонды, в том числе и международные, могут оказать помощь в организации будущего мероприятия. Также необходимо определить, какие организации, кроме традиционных партнеров, вы сможете пригласить в роли соучредителя данного мероприятия. Необходимо пригласить несколько авторитетных ученых хорошо известных в данной области, информация о которых будет определяющей для конференции. Хорошо продумав абсолютно все предыдущие вопросы, в первую очередь оцените количество участников, которые примут участие в конференции. Рассмотрите планируемые финансовые взносы и расходы в проведение конференции, и </w:t>
      </w:r>
      <w:r w:rsidRPr="00A71D77">
        <w:rPr>
          <w:sz w:val="28"/>
          <w:szCs w:val="28"/>
        </w:rPr>
        <w:lastRenderedPageBreak/>
        <w:t xml:space="preserve">рослее этого рассчитайте планируемый организационный взнос. Желательно организовать ряд экскурсий, а также посещение театров и концертов. Если ваша конференция будет проходить недалеко от санатория или горнолыжной базы, организуйте спортивно-оздоровительную программу для ее участников. Важно обратить свое внимание на то, что даже при планировании конференции, вам не обойтись без помощи своих коллег. Поэтому для проведения такого мероприятия вам необходимо будет создать организационный комитет. В состав организационного комитета должны входить высококвалифицированные специалисты по всем научным направлениям, которые будут представлены на конференции. Желательно, чтобы ваш комитет был международным. В состав комитета должны входить представители, которые будут принимать активное участие в проведении конференции. Наш век теперь трудно представить без Интернета, и проведение любого значительного мероприятия трудно представить без создания своего сайта. На сегодняшний день большинство крупных международных конференций перешло на регистрацию заявок для участия через сайт конференции. Оформление информационного сообщения может быть разным, но в нем в обязательном порядке надо указать следующее: </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 - название конференции, место проведения, дата, а также эмблема;</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 - информация о том, где и как будет проводиться регистрация участников, а также в какие сроки нужно представить свои материалы;</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 - кто является организатором конференции, контактные номера телефонов и факсов, адреса - электронные и почтовые, а также адрес сайта конференции, где можно получить более подробную информацию;</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 - на каком языке будет проводиться конференция, а также где и как будут опубликованы материалы конференции.</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Теперь остановимся на программе конференции. В том случае, когда поступило очень много заявок для участия, и программный комитет не рекомендует их исключать из программы конференции, то вам нужно организовать в разных по тематике секциях параллельную работу. Наступил момент, когда конференция закончилась. Убраны опустевшие залы, а участники разъехались по своим адресам. Но для вас конференция еще не окончилась. Ведь необходимо подвести итоги, подготовить отчеты о проведенной конференции, а также ряд других материалов, сдача </w:t>
      </w:r>
      <w:r w:rsidRPr="00A71D77">
        <w:rPr>
          <w:sz w:val="28"/>
          <w:szCs w:val="28"/>
        </w:rPr>
        <w:lastRenderedPageBreak/>
        <w:t>которых предусмотрена правилами, договорами и законами. Вам необходимо проанализировать значимость конференции, а также уровень предоставленных докладов.</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Тема </w:t>
      </w:r>
      <w:r w:rsidRPr="00A71D77">
        <w:rPr>
          <w:b/>
          <w:sz w:val="28"/>
          <w:szCs w:val="28"/>
        </w:rPr>
        <w:t>“</w:t>
      </w:r>
      <w:r w:rsidRPr="00A71D77">
        <w:rPr>
          <w:b/>
          <w:sz w:val="28"/>
          <w:szCs w:val="28"/>
          <w:lang w:val="en-US"/>
        </w:rPr>
        <w:t>Developing</w:t>
      </w:r>
      <w:r w:rsidRPr="00A71D77">
        <w:rPr>
          <w:b/>
          <w:sz w:val="28"/>
          <w:szCs w:val="28"/>
        </w:rPr>
        <w:t xml:space="preserve"> </w:t>
      </w:r>
      <w:r w:rsidRPr="00A71D77">
        <w:rPr>
          <w:b/>
          <w:sz w:val="28"/>
          <w:szCs w:val="28"/>
          <w:lang w:val="en-US"/>
        </w:rPr>
        <w:t>presentation</w:t>
      </w:r>
      <w:r w:rsidRPr="00A71D77">
        <w:rPr>
          <w:b/>
          <w:sz w:val="28"/>
          <w:szCs w:val="28"/>
        </w:rPr>
        <w:t xml:space="preserve"> </w:t>
      </w:r>
      <w:r w:rsidRPr="00A71D77">
        <w:rPr>
          <w:b/>
          <w:sz w:val="28"/>
          <w:szCs w:val="28"/>
          <w:lang w:val="en-US"/>
        </w:rPr>
        <w:t>skills</w:t>
      </w:r>
      <w:r w:rsidRPr="00A71D77">
        <w:rPr>
          <w:b/>
          <w:sz w:val="28"/>
          <w:szCs w:val="28"/>
        </w:rPr>
        <w:t>”</w:t>
      </w:r>
      <w:r w:rsidRPr="00A71D77">
        <w:rPr>
          <w:sz w:val="28"/>
          <w:szCs w:val="28"/>
        </w:rPr>
        <w:t xml:space="preserve"> предусматривает понимание различных видов презентаций, цели их создания и возможности их использования; значение термина «презентация» и случаи его применения; отличие презентации от презентационных материалов; основные принципы слайдовых презентаций, структуру презентации; требования к оформлению слайдов и к созданию текста слайдов; особенности выступления, сопровождаемого показом слайдов; уметь соблюдать структуру и логику презентации; создавать текст в презентационных материалах; владеть навыками оформления презентационных материалов; навыками работы с презентацией. </w:t>
      </w:r>
    </w:p>
    <w:p w:rsidR="00736D94" w:rsidRPr="00A71D77" w:rsidRDefault="00736D94" w:rsidP="00E7014C">
      <w:pPr>
        <w:spacing w:line="360" w:lineRule="auto"/>
        <w:ind w:right="-1" w:firstLine="567"/>
        <w:contextualSpacing/>
        <w:jc w:val="both"/>
        <w:rPr>
          <w:sz w:val="28"/>
          <w:szCs w:val="28"/>
        </w:rPr>
      </w:pPr>
      <w:r w:rsidRPr="00A71D77">
        <w:rPr>
          <w:sz w:val="28"/>
          <w:szCs w:val="28"/>
        </w:rPr>
        <w:t>Чтобы сделать хорошую презентацию, нужно превратить её из доклада в интересную историю, сконцентрироваться на значимости проблемы и только тогда предлагать решение. Главное, чтобы презентация не была скучной для целевой аудитории.</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Начинайте планирование презентации с того, как бы её можно было интересно рассказать. Если бы вы хотели, чтобы ваш слушатель вынес из презентации только одну идею, то что это за идея? Донесите до слушателя эту идею максимально ясно, повторите её как минимум дважды за время разговора или выступления. Исключите пустые слова и профессиональный жаргон, чтобы улучшить ясность вашего сообщения. Для каждого из ключевых пунктов подготовьте риторические приемы, усиливающие воздействие. Это могут быть личные истории, факты, примеры, аналогии, метафоры, свидетельства третьих сторон. Сделайте слайды легкими для восприятия: избегайте списков с пунктами. Такие списки приемлемы на страницах, которые должны быть прочитаны, - книг, документов, писем. Они действительно хорошо организуют текст. Но в презентациях лучше использовать изображения. Следует соблюдать простое правило: один слайд - одна тема (плюс изображение). Учитесь создавать эстетичные слайды: в настоящее время несложно насытить слайды графикой. Используйте данные для поддержки главной темы вашего выступления. При этом тщательно отбирайте те цифры, которые хотите представить. </w:t>
      </w:r>
      <w:r w:rsidRPr="00A71D77">
        <w:rPr>
          <w:sz w:val="28"/>
          <w:szCs w:val="28"/>
        </w:rPr>
        <w:lastRenderedPageBreak/>
        <w:t>Цифр должно быть не очень много. Сделайте ваши данные конкретными, значимыми и поместите их в такой контекст, чтобы слушатели смогли их примерить на себя. Используйте аналогии, чтобы сделать цифры более наглядными.</w:t>
      </w:r>
    </w:p>
    <w:p w:rsidR="00736D94" w:rsidRPr="00A71D77" w:rsidRDefault="00736D94" w:rsidP="00E7014C">
      <w:pPr>
        <w:spacing w:line="360" w:lineRule="auto"/>
        <w:ind w:right="-1" w:firstLine="567"/>
        <w:contextualSpacing/>
        <w:jc w:val="both"/>
        <w:rPr>
          <w:sz w:val="28"/>
          <w:szCs w:val="28"/>
        </w:rPr>
      </w:pPr>
      <w:r w:rsidRPr="00A71D77">
        <w:rPr>
          <w:sz w:val="28"/>
          <w:szCs w:val="28"/>
        </w:rPr>
        <w:t>Обратите внимание на язык вашего тела. Сохраняйте визуальный контакт, открытую позу и используйте жестикуляцию. Не бойтесь задействовать руки. Исследования показывают, что жесты отражают процесс мышления и вызывают у слушателей доверие к оратору.</w:t>
      </w:r>
    </w:p>
    <w:p w:rsidR="00736D94" w:rsidRPr="00A71D77" w:rsidRDefault="00736D94" w:rsidP="00E7014C">
      <w:pPr>
        <w:spacing w:line="360" w:lineRule="auto"/>
        <w:ind w:right="-1" w:firstLine="567"/>
        <w:contextualSpacing/>
        <w:jc w:val="both"/>
        <w:rPr>
          <w:sz w:val="28"/>
          <w:szCs w:val="28"/>
        </w:rPr>
      </w:pPr>
    </w:p>
    <w:p w:rsidR="00736D94" w:rsidRPr="00A71D77" w:rsidRDefault="00736D94" w:rsidP="00E7014C">
      <w:pPr>
        <w:spacing w:line="360" w:lineRule="auto"/>
        <w:ind w:right="-1" w:firstLine="567"/>
        <w:contextualSpacing/>
        <w:jc w:val="both"/>
        <w:rPr>
          <w:sz w:val="28"/>
          <w:szCs w:val="28"/>
        </w:rPr>
      </w:pPr>
      <w:r w:rsidRPr="00A71D77">
        <w:rPr>
          <w:sz w:val="28"/>
          <w:szCs w:val="28"/>
        </w:rPr>
        <w:t>Меняйте манеру речи при помощи модуляции голоса, изменения её громкости и темпа. Дайте «дыхание» вашему тексту. Делайте паузы. Это лучший способ придания тексту драматизма. Записывайте сами себя. Изучайте язык своего тела, слушайте свой голос. Наблюдение за своими записями — прекрасный способ улучшения навыков выступления.</w:t>
      </w:r>
    </w:p>
    <w:p w:rsidR="00736D94" w:rsidRPr="00A71D77" w:rsidRDefault="00736D94" w:rsidP="00E7014C">
      <w:pPr>
        <w:spacing w:line="360" w:lineRule="auto"/>
        <w:ind w:right="-1" w:firstLine="567"/>
        <w:contextualSpacing/>
        <w:jc w:val="both"/>
        <w:rPr>
          <w:sz w:val="28"/>
          <w:szCs w:val="28"/>
        </w:rPr>
      </w:pPr>
      <w:r w:rsidRPr="00A71D77">
        <w:rPr>
          <w:sz w:val="28"/>
          <w:szCs w:val="28"/>
        </w:rPr>
        <w:t>Подготовьтесь к тому, что вам будут задавать вопросы. Вам достаточно заранее выделить их и подготовить по одному развернутому ответу на каждую тему.</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При изучении темы </w:t>
      </w:r>
      <w:r w:rsidRPr="00A71D77">
        <w:rPr>
          <w:b/>
          <w:sz w:val="28"/>
          <w:szCs w:val="28"/>
        </w:rPr>
        <w:t>“</w:t>
      </w:r>
      <w:r w:rsidRPr="00A71D77">
        <w:rPr>
          <w:b/>
          <w:sz w:val="28"/>
          <w:szCs w:val="28"/>
          <w:lang w:val="en-US"/>
        </w:rPr>
        <w:t>Academic</w:t>
      </w:r>
      <w:r w:rsidRPr="00A71D77">
        <w:rPr>
          <w:b/>
          <w:sz w:val="28"/>
          <w:szCs w:val="28"/>
        </w:rPr>
        <w:t xml:space="preserve"> </w:t>
      </w:r>
      <w:r w:rsidRPr="00A71D77">
        <w:rPr>
          <w:b/>
          <w:sz w:val="28"/>
          <w:szCs w:val="28"/>
          <w:lang w:val="en-US"/>
        </w:rPr>
        <w:t>Publications</w:t>
      </w:r>
      <w:r w:rsidRPr="00A71D77">
        <w:rPr>
          <w:b/>
          <w:sz w:val="28"/>
          <w:szCs w:val="28"/>
        </w:rPr>
        <w:t xml:space="preserve">” </w:t>
      </w:r>
      <w:r w:rsidRPr="00A71D77">
        <w:rPr>
          <w:sz w:val="28"/>
          <w:szCs w:val="28"/>
        </w:rPr>
        <w:t>следует знать, что лица, желающие получить ученую степень, обязаны отразить результаты своих научных исследований в научных публикациях.</w:t>
      </w:r>
    </w:p>
    <w:p w:rsidR="00736D94" w:rsidRPr="00A71D77" w:rsidRDefault="00736D94" w:rsidP="00E7014C">
      <w:pPr>
        <w:spacing w:line="360" w:lineRule="auto"/>
        <w:ind w:right="-1" w:firstLine="567"/>
        <w:contextualSpacing/>
        <w:jc w:val="both"/>
        <w:rPr>
          <w:sz w:val="28"/>
          <w:szCs w:val="28"/>
        </w:rPr>
      </w:pPr>
      <w:r w:rsidRPr="00A71D77">
        <w:rPr>
          <w:sz w:val="28"/>
          <w:szCs w:val="28"/>
        </w:rPr>
        <w:t>Существует несколько видов научных публикаций – это тезисы, научные статьи, монографии, методические разработки и учебные пособия и др. Тезисы докладов и выступлений – один из самых популярных видов научных публикаций. Тезисы представляют собой кратко сформулированные основные научные идеи по теме исследования. Научная статья – это произведение, посвященное тематике диссертационного труда, имеющее цельный и законченный вид. Используется для отражения более значимых научных результатов, требующих развернутой аргументации. Приступая к написанию научной публикации, ученый должен соблюдать ряд правил, которые позволят избежать появления некачественной работы и обеспечат высокую вероятность того, что статья будет принята в конкретном научном издании и в дальнейшем будет востребована – читаема и цитируема – среди научной общественности.</w:t>
      </w:r>
    </w:p>
    <w:p w:rsidR="00736D94" w:rsidRPr="00A71D77" w:rsidRDefault="00736D94" w:rsidP="00E7014C">
      <w:pPr>
        <w:spacing w:line="360" w:lineRule="auto"/>
        <w:ind w:right="-1" w:firstLine="567"/>
        <w:contextualSpacing/>
        <w:jc w:val="both"/>
        <w:rPr>
          <w:sz w:val="28"/>
          <w:szCs w:val="28"/>
        </w:rPr>
      </w:pPr>
      <w:r w:rsidRPr="00A71D77">
        <w:rPr>
          <w:sz w:val="28"/>
          <w:szCs w:val="28"/>
        </w:rPr>
        <w:lastRenderedPageBreak/>
        <w:t>Первое, о чем должен задуматься исследователь, стоит ли публиковать свои результаты. Исследователь должен ответить для себя на несколько вопросов:</w:t>
      </w:r>
    </w:p>
    <w:p w:rsidR="00736D94" w:rsidRPr="00A71D77" w:rsidRDefault="00736D94" w:rsidP="00E7014C">
      <w:pPr>
        <w:numPr>
          <w:ilvl w:val="0"/>
          <w:numId w:val="19"/>
        </w:numPr>
        <w:tabs>
          <w:tab w:val="left" w:pos="851"/>
        </w:tabs>
        <w:spacing w:line="360" w:lineRule="auto"/>
        <w:ind w:left="0" w:right="-1" w:firstLine="567"/>
        <w:contextualSpacing/>
        <w:jc w:val="both"/>
        <w:rPr>
          <w:sz w:val="28"/>
          <w:szCs w:val="28"/>
        </w:rPr>
      </w:pPr>
      <w:r w:rsidRPr="00A71D77">
        <w:rPr>
          <w:sz w:val="28"/>
          <w:szCs w:val="28"/>
        </w:rPr>
        <w:t>достаточный ли научный интерес представляет тематика/проблема исследования,</w:t>
      </w:r>
    </w:p>
    <w:p w:rsidR="00736D94" w:rsidRPr="00A71D77" w:rsidRDefault="00736D94" w:rsidP="00E7014C">
      <w:pPr>
        <w:numPr>
          <w:ilvl w:val="0"/>
          <w:numId w:val="19"/>
        </w:numPr>
        <w:tabs>
          <w:tab w:val="left" w:pos="851"/>
        </w:tabs>
        <w:spacing w:line="360" w:lineRule="auto"/>
        <w:ind w:left="0" w:right="-1" w:firstLine="567"/>
        <w:contextualSpacing/>
        <w:jc w:val="both"/>
        <w:rPr>
          <w:sz w:val="28"/>
          <w:szCs w:val="28"/>
        </w:rPr>
      </w:pPr>
      <w:r w:rsidRPr="00A71D77">
        <w:rPr>
          <w:sz w:val="28"/>
          <w:szCs w:val="28"/>
        </w:rPr>
        <w:t>достаточный ли фактический материал накоплен по изучаемому вопросу,</w:t>
      </w:r>
    </w:p>
    <w:p w:rsidR="00736D94" w:rsidRPr="00A71D77" w:rsidRDefault="00736D94" w:rsidP="00E7014C">
      <w:pPr>
        <w:numPr>
          <w:ilvl w:val="0"/>
          <w:numId w:val="19"/>
        </w:numPr>
        <w:tabs>
          <w:tab w:val="left" w:pos="851"/>
        </w:tabs>
        <w:spacing w:line="360" w:lineRule="auto"/>
        <w:ind w:left="0" w:right="-1" w:firstLine="567"/>
        <w:contextualSpacing/>
        <w:jc w:val="both"/>
        <w:rPr>
          <w:sz w:val="28"/>
          <w:szCs w:val="28"/>
        </w:rPr>
      </w:pPr>
      <w:r w:rsidRPr="00A71D77">
        <w:rPr>
          <w:sz w:val="28"/>
          <w:szCs w:val="28"/>
        </w:rPr>
        <w:t>насколько материалы и методы, полученные результаты и сделанные заключения и выводы соответствуют поставленным цели и задачам,</w:t>
      </w:r>
    </w:p>
    <w:p w:rsidR="00736D94" w:rsidRPr="00A71D77" w:rsidRDefault="00736D94" w:rsidP="00E7014C">
      <w:pPr>
        <w:numPr>
          <w:ilvl w:val="0"/>
          <w:numId w:val="19"/>
        </w:numPr>
        <w:tabs>
          <w:tab w:val="left" w:pos="851"/>
        </w:tabs>
        <w:spacing w:line="360" w:lineRule="auto"/>
        <w:ind w:left="0" w:right="-1" w:firstLine="567"/>
        <w:contextualSpacing/>
        <w:jc w:val="both"/>
        <w:rPr>
          <w:sz w:val="28"/>
          <w:szCs w:val="28"/>
        </w:rPr>
      </w:pPr>
      <w:r w:rsidRPr="00A71D77">
        <w:rPr>
          <w:sz w:val="28"/>
          <w:szCs w:val="28"/>
        </w:rPr>
        <w:t>насколько корректны использованные методы сбора, обработки и анализа данных и соответствуют ли выводы полученным результатам.</w:t>
      </w:r>
    </w:p>
    <w:p w:rsidR="00736D94" w:rsidRPr="00A71D77" w:rsidRDefault="00736D94" w:rsidP="00E7014C">
      <w:pPr>
        <w:spacing w:line="360" w:lineRule="auto"/>
        <w:ind w:right="-1" w:firstLine="567"/>
        <w:contextualSpacing/>
        <w:jc w:val="both"/>
        <w:rPr>
          <w:sz w:val="28"/>
          <w:szCs w:val="28"/>
        </w:rPr>
      </w:pPr>
      <w:r w:rsidRPr="00A71D77">
        <w:rPr>
          <w:sz w:val="28"/>
          <w:szCs w:val="28"/>
        </w:rPr>
        <w:t>К каждой научной статье необходимо представить аннотацию. Аннотация выполняет функцию расширенного названия статьи и дает краткую характеристику исследования с освещением его основных вопросов. Представляя содержа­ние всей публикации, аннотация должна включать в себя ее основные разделы: актуальность, постановку проблемы, пути решения поставленной проблемы, результаты и выводы. На каждый из разделов может отводиться по одному предложению. В конце аннотации, как правило, приводятся ключевые слова, необходимые для поисковых систем и классификации статей по темам. В интересах автора указать наибольшее количество ключевых слов для увеличения шан­сов нахождения статьи через поисковые системы.</w:t>
      </w:r>
    </w:p>
    <w:p w:rsidR="00736D94" w:rsidRPr="00A71D77" w:rsidRDefault="00736D94" w:rsidP="00E7014C">
      <w:pPr>
        <w:spacing w:line="360" w:lineRule="auto"/>
        <w:ind w:right="-1" w:firstLine="567"/>
        <w:contextualSpacing/>
        <w:jc w:val="both"/>
        <w:rPr>
          <w:sz w:val="28"/>
          <w:szCs w:val="28"/>
        </w:rPr>
      </w:pPr>
      <w:r w:rsidRPr="00A71D77">
        <w:rPr>
          <w:sz w:val="28"/>
          <w:szCs w:val="28"/>
        </w:rPr>
        <w:t>В регулярных публикациях заинтересованы не только сами сотрудники организаций, но их администрация, поскольку количество научной продукции является ключевым индикатором при получении организацией аккредитации на научную деятельность, при расчете рейтинга организации среди научных и образовательных учреждений, при подаче конкурсных заявок на проведение научных и исследовательских работ и целом ряде иных случаев.</w:t>
      </w:r>
    </w:p>
    <w:p w:rsidR="00736D94" w:rsidRPr="00A71D77" w:rsidRDefault="00736D94" w:rsidP="00E7014C">
      <w:pPr>
        <w:spacing w:line="360" w:lineRule="auto"/>
        <w:ind w:right="-1" w:firstLine="567"/>
        <w:contextualSpacing/>
        <w:jc w:val="both"/>
        <w:rPr>
          <w:sz w:val="28"/>
          <w:szCs w:val="28"/>
        </w:rPr>
      </w:pPr>
      <w:r w:rsidRPr="00A71D77">
        <w:rPr>
          <w:sz w:val="28"/>
          <w:szCs w:val="28"/>
        </w:rPr>
        <w:t xml:space="preserve">При изучении темы </w:t>
      </w:r>
      <w:r w:rsidRPr="00A71D77">
        <w:rPr>
          <w:b/>
          <w:sz w:val="28"/>
          <w:szCs w:val="28"/>
        </w:rPr>
        <w:t>“</w:t>
      </w:r>
      <w:proofErr w:type="spellStart"/>
      <w:r w:rsidRPr="00A71D77">
        <w:rPr>
          <w:b/>
          <w:sz w:val="28"/>
          <w:szCs w:val="28"/>
        </w:rPr>
        <w:t>Grants</w:t>
      </w:r>
      <w:proofErr w:type="spellEnd"/>
      <w:r w:rsidRPr="00A71D77">
        <w:rPr>
          <w:b/>
          <w:sz w:val="28"/>
          <w:szCs w:val="28"/>
        </w:rPr>
        <w:t xml:space="preserve">” </w:t>
      </w:r>
      <w:r w:rsidRPr="00A71D77">
        <w:rPr>
          <w:sz w:val="28"/>
          <w:szCs w:val="28"/>
        </w:rPr>
        <w:t xml:space="preserve">магистрант должен знать, что </w:t>
      </w:r>
      <w:proofErr w:type="spellStart"/>
      <w:r w:rsidRPr="00A71D77">
        <w:rPr>
          <w:sz w:val="28"/>
          <w:szCs w:val="28"/>
        </w:rPr>
        <w:t>ольшинство</w:t>
      </w:r>
      <w:proofErr w:type="spellEnd"/>
      <w:r w:rsidRPr="00A71D77">
        <w:rPr>
          <w:sz w:val="28"/>
          <w:szCs w:val="28"/>
        </w:rPr>
        <w:t xml:space="preserve"> научно-исследовательских работ нуждается в финансовой поддержке, источником которой служат различные гранты. Однако подать заявку на грант еще не значит получить необходимое количество средств для реализации даже самого важного и интересного исследовательского проекта. Что же необходимо сделать, чтобы максимально повысить шансы на выигрыш гранта?</w:t>
      </w:r>
    </w:p>
    <w:p w:rsidR="00736D94" w:rsidRPr="00A71D77" w:rsidRDefault="00736D94" w:rsidP="00E7014C">
      <w:pPr>
        <w:spacing w:line="360" w:lineRule="auto"/>
        <w:ind w:right="-1" w:firstLine="567"/>
        <w:contextualSpacing/>
        <w:jc w:val="both"/>
        <w:rPr>
          <w:sz w:val="28"/>
          <w:szCs w:val="28"/>
        </w:rPr>
      </w:pPr>
      <w:r w:rsidRPr="00A71D77">
        <w:rPr>
          <w:sz w:val="28"/>
          <w:szCs w:val="28"/>
        </w:rPr>
        <w:lastRenderedPageBreak/>
        <w:t>В первую очередь, правильно выбирайте гранты и конкурсы, в которых вы хотите участвовать. Не стоит ориентироваться на слишком дорогостоящие проекты, если вы впервые подаете заявку. Как правило, получить коллективный грант, реализацией которого будет заниматься целая лаборатория или отдел Вашей организации, гораздо проще, чем выиграть индивидуальный грант. С 2008 года государственные фонды отдают предпочтение молодым специалистам, поэтому, если вы таковым являетесь, то шансы на получение гранта существенно увеличиваются. Несмотря на то, что употребление в заявке на грант слов «инновационный», «уникальный», «нано» и так далее, не несет смысловой нагрузки, их употребление приветствуется. Оцените, насколько ваша работа отвечает направлению конкурса и, исходя из этого, формулируйте название и главную цель исследования. Обязательно идеально заполните все формы заявки и дополнительных материалов, подающихся на конкурс. Запрашивайте сумму денежных средств, которая меньше максимально доступной по гранту, так вы существенно увеличите свои шансы на победу. Желательно уже на момент подачи заявки иметь задел в работе и несколько публикаций по теме. То есть, у комиссии по выдаче грантов, должно сложиться впечатление, что ваше исследование практически выполнено, и не хватает совсем немного для его окончательного завершения и реализации ваших идей на практике. Узнайте о возможности патентования полученных в ходе исследования результатов. Если такая возможность есть, то укажите ее в заявке.</w:t>
      </w:r>
    </w:p>
    <w:p w:rsidR="00A929EA" w:rsidRPr="00A71D77" w:rsidRDefault="00A929EA" w:rsidP="00E7014C">
      <w:pPr>
        <w:spacing w:line="360" w:lineRule="auto"/>
        <w:ind w:right="-1" w:firstLine="567"/>
        <w:contextualSpacing/>
        <w:jc w:val="both"/>
      </w:pPr>
    </w:p>
    <w:p w:rsidR="00736D94" w:rsidRPr="00A71D77" w:rsidRDefault="00736D94" w:rsidP="00E7014C">
      <w:pPr>
        <w:numPr>
          <w:ilvl w:val="0"/>
          <w:numId w:val="26"/>
        </w:numPr>
        <w:tabs>
          <w:tab w:val="left" w:pos="426"/>
        </w:tabs>
        <w:suppressAutoHyphens/>
        <w:spacing w:line="276" w:lineRule="auto"/>
        <w:ind w:right="-1"/>
        <w:jc w:val="center"/>
        <w:rPr>
          <w:b/>
          <w:caps/>
          <w:sz w:val="28"/>
        </w:rPr>
      </w:pPr>
      <w:r w:rsidRPr="00A71D77">
        <w:rPr>
          <w:b/>
          <w:caps/>
          <w:sz w:val="28"/>
        </w:rPr>
        <w:t>мАТЕРИАЛЬНО-ТЕХНИЧЕСКОЕ ОБЕСПЕЧЕНИЕ ДИСЦИПЛИНЫ</w:t>
      </w:r>
    </w:p>
    <w:p w:rsidR="00736D94" w:rsidRPr="00A71D77" w:rsidRDefault="00736D94" w:rsidP="00E7014C">
      <w:pPr>
        <w:tabs>
          <w:tab w:val="left" w:pos="426"/>
        </w:tabs>
        <w:suppressAutoHyphens/>
        <w:spacing w:line="276" w:lineRule="auto"/>
        <w:ind w:right="-1"/>
        <w:rPr>
          <w:b/>
          <w:caps/>
        </w:rPr>
      </w:pPr>
    </w:p>
    <w:p w:rsidR="00736D94" w:rsidRPr="00141883" w:rsidRDefault="00554E18" w:rsidP="00E7014C">
      <w:pPr>
        <w:widowControl w:val="0"/>
        <w:tabs>
          <w:tab w:val="left" w:pos="993"/>
        </w:tabs>
        <w:snapToGrid w:val="0"/>
        <w:spacing w:line="360" w:lineRule="auto"/>
        <w:ind w:left="567" w:right="-1"/>
        <w:contextualSpacing/>
        <w:jc w:val="both"/>
        <w:rPr>
          <w:rFonts w:eastAsia="SimSun"/>
          <w:sz w:val="28"/>
          <w:szCs w:val="28"/>
        </w:rPr>
      </w:pPr>
      <w:r>
        <w:rPr>
          <w:rFonts w:eastAsia="SimSun"/>
          <w:sz w:val="28"/>
          <w:szCs w:val="28"/>
        </w:rPr>
        <w:t>Лекционные и практические занятия проводятся в нижеуказанных аудиториях, оснащенных необходимым оборудованием для проведения учебного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4B2590" w:rsidRPr="00082364" w:rsidTr="00620B50">
        <w:trPr>
          <w:trHeight w:val="57"/>
        </w:trPr>
        <w:tc>
          <w:tcPr>
            <w:tcW w:w="1312" w:type="pct"/>
            <w:shd w:val="clear" w:color="auto" w:fill="auto"/>
            <w:vAlign w:val="center"/>
          </w:tcPr>
          <w:p w:rsidR="004B2590" w:rsidRPr="00082364" w:rsidRDefault="004B2590" w:rsidP="00E7014C">
            <w:pPr>
              <w:tabs>
                <w:tab w:val="left" w:pos="927"/>
                <w:tab w:val="left" w:pos="993"/>
                <w:tab w:val="right" w:leader="underscore" w:pos="9639"/>
              </w:tabs>
              <w:suppressAutoHyphens/>
              <w:ind w:right="-1"/>
              <w:contextualSpacing/>
              <w:jc w:val="center"/>
              <w:rPr>
                <w:b/>
                <w:lang w:eastAsia="ar-SA"/>
              </w:rPr>
            </w:pPr>
            <w:bookmarkStart w:id="2" w:name="_Hlk511465896"/>
            <w:r w:rsidRPr="00082364">
              <w:rPr>
                <w:b/>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4B2590" w:rsidRPr="00082364" w:rsidRDefault="004B2590" w:rsidP="00E7014C">
            <w:pPr>
              <w:tabs>
                <w:tab w:val="left" w:pos="927"/>
                <w:tab w:val="left" w:pos="993"/>
                <w:tab w:val="right" w:leader="underscore" w:pos="9639"/>
              </w:tabs>
              <w:suppressAutoHyphens/>
              <w:ind w:right="-1"/>
              <w:contextualSpacing/>
              <w:jc w:val="center"/>
              <w:rPr>
                <w:b/>
                <w:lang w:eastAsia="ar-SA"/>
              </w:rPr>
            </w:pPr>
            <w:r w:rsidRPr="00082364">
              <w:rPr>
                <w:b/>
                <w:lang w:eastAsia="ar-SA"/>
              </w:rPr>
              <w:t>Перечень основного оборудования</w:t>
            </w:r>
          </w:p>
        </w:tc>
      </w:tr>
      <w:tr w:rsidR="004B2590" w:rsidRPr="00082364" w:rsidTr="00620B50">
        <w:trPr>
          <w:trHeight w:val="57"/>
        </w:trPr>
        <w:tc>
          <w:tcPr>
            <w:tcW w:w="1312" w:type="pct"/>
            <w:shd w:val="clear" w:color="auto" w:fill="auto"/>
            <w:vAlign w:val="center"/>
          </w:tcPr>
          <w:p w:rsidR="004B2590" w:rsidRPr="00DB0008" w:rsidRDefault="004B2590" w:rsidP="00E7014C">
            <w:pPr>
              <w:ind w:right="-1"/>
              <w:rPr>
                <w:bCs/>
                <w:color w:val="FF0000"/>
              </w:rPr>
            </w:pPr>
            <w:r w:rsidRPr="003F0614">
              <w:t xml:space="preserve">Приморский край, г. Владивосток, Фрунзенский р-н, Русский </w:t>
            </w:r>
            <w:r w:rsidRPr="003F0614">
              <w:lastRenderedPageBreak/>
              <w:t xml:space="preserve">Остров, ул. Аякс п., д. 10, корп. Е, Этаж </w:t>
            </w:r>
            <w:r>
              <w:t>4</w:t>
            </w:r>
            <w:r w:rsidRPr="003F0614">
              <w:t>,</w:t>
            </w:r>
            <w:r>
              <w:t xml:space="preserve"> ауд. </w:t>
            </w:r>
            <w:r w:rsidRPr="009C6FFD">
              <w:t>Е436б</w:t>
            </w:r>
          </w:p>
        </w:tc>
        <w:tc>
          <w:tcPr>
            <w:tcW w:w="3688" w:type="pct"/>
            <w:shd w:val="clear" w:color="auto" w:fill="auto"/>
            <w:vAlign w:val="center"/>
          </w:tcPr>
          <w:p w:rsidR="004B2590" w:rsidRPr="008A0551" w:rsidRDefault="004B2590" w:rsidP="00E7014C">
            <w:pPr>
              <w:ind w:right="-1"/>
            </w:pPr>
            <w:r w:rsidRPr="008A0551">
              <w:lastRenderedPageBreak/>
              <w:t xml:space="preserve">Мультимедийная аудитория на </w:t>
            </w:r>
            <w:r>
              <w:t>30</w:t>
            </w:r>
            <w:r w:rsidRPr="008A0551">
              <w:t xml:space="preserve"> посадочных мест.</w:t>
            </w:r>
          </w:p>
          <w:p w:rsidR="004B2590" w:rsidRDefault="004B2590" w:rsidP="00E7014C">
            <w:pPr>
              <w:ind w:right="-1"/>
            </w:pPr>
            <w:r w:rsidRPr="00DF19AE">
              <w:t xml:space="preserve">Учебная мебель на </w:t>
            </w:r>
            <w:r>
              <w:t>30</w:t>
            </w:r>
            <w:r w:rsidRPr="00DF19AE">
              <w:t xml:space="preserve"> мест, Место преподавателя (стол, стул). Экран с электроприводом 236*147 см  </w:t>
            </w:r>
            <w:proofErr w:type="spellStart"/>
            <w:r w:rsidRPr="00DF19AE">
              <w:t>Trim</w:t>
            </w:r>
            <w:proofErr w:type="spellEnd"/>
            <w:r w:rsidRPr="00DF19AE">
              <w:t xml:space="preserve">  </w:t>
            </w:r>
            <w:proofErr w:type="spellStart"/>
            <w:r w:rsidRPr="00DF19AE">
              <w:t>Screen</w:t>
            </w:r>
            <w:proofErr w:type="spellEnd"/>
            <w:r w:rsidRPr="00DF19AE">
              <w:t xml:space="preserve"> </w:t>
            </w:r>
            <w:proofErr w:type="spellStart"/>
            <w:r w:rsidRPr="00DF19AE">
              <w:t>Line</w:t>
            </w:r>
            <w:proofErr w:type="spellEnd"/>
            <w:r w:rsidRPr="00DF19AE">
              <w:t xml:space="preserve"> (1 шт.); Проектор </w:t>
            </w:r>
            <w:r w:rsidRPr="00DF19AE">
              <w:lastRenderedPageBreak/>
              <w:t xml:space="preserve">DLP, 3000 ANSI </w:t>
            </w:r>
            <w:proofErr w:type="spellStart"/>
            <w:r w:rsidRPr="00DF19AE">
              <w:t>Lm</w:t>
            </w:r>
            <w:proofErr w:type="spellEnd"/>
            <w:r w:rsidRPr="00DF19AE">
              <w:t xml:space="preserve">, WXGA 1280x800, 2000:1  EW330U </w:t>
            </w:r>
            <w:proofErr w:type="spellStart"/>
            <w:r w:rsidRPr="00DF19AE">
              <w:t>Mitsubishi</w:t>
            </w:r>
            <w:proofErr w:type="spellEnd"/>
            <w:r w:rsidRPr="00DF19AE">
              <w:t xml:space="preserve"> (1 шт.); Подсистема специализированных креплений оборудования CORSA-2007 </w:t>
            </w:r>
            <w:proofErr w:type="spellStart"/>
            <w:r w:rsidRPr="00DF19AE">
              <w:t>Tuarex</w:t>
            </w:r>
            <w:proofErr w:type="spellEnd"/>
            <w:r w:rsidRPr="00DF19AE">
              <w:t xml:space="preserve">; Подсистема </w:t>
            </w:r>
            <w:proofErr w:type="spellStart"/>
            <w:r w:rsidRPr="00DF19AE">
              <w:t>видеокоммутации</w:t>
            </w:r>
            <w:proofErr w:type="spellEnd"/>
            <w:r w:rsidRPr="00DF19AE">
              <w:t xml:space="preserve">: матричный коммутатор DVI  DXP 44 DVI </w:t>
            </w:r>
            <w:proofErr w:type="spellStart"/>
            <w:r w:rsidRPr="00DF19AE">
              <w:t>Pro</w:t>
            </w:r>
            <w:proofErr w:type="spellEnd"/>
            <w:r w:rsidRPr="00DF19AE">
              <w:t xml:space="preserve"> </w:t>
            </w:r>
            <w:proofErr w:type="spellStart"/>
            <w:r w:rsidRPr="00DF19AE">
              <w:t>Extron</w:t>
            </w:r>
            <w:proofErr w:type="spellEnd"/>
            <w:r w:rsidRPr="00DF19AE">
              <w:t xml:space="preserve">; удлинитель DVI по витой паре  DVI 201 </w:t>
            </w:r>
            <w:proofErr w:type="spellStart"/>
            <w:r w:rsidRPr="00DF19AE">
              <w:t>Tx</w:t>
            </w:r>
            <w:proofErr w:type="spellEnd"/>
            <w:r w:rsidRPr="00DF19AE">
              <w:t>/</w:t>
            </w:r>
            <w:proofErr w:type="spellStart"/>
            <w:r w:rsidRPr="00DF19AE">
              <w:t>Rx</w:t>
            </w:r>
            <w:proofErr w:type="spellEnd"/>
            <w:r w:rsidRPr="00DF19AE">
              <w:t xml:space="preserve"> </w:t>
            </w:r>
            <w:proofErr w:type="spellStart"/>
            <w:r w:rsidRPr="00DF19AE">
              <w:t>Extron</w:t>
            </w:r>
            <w:proofErr w:type="spellEnd"/>
            <w:r w:rsidRPr="00DF19AE">
              <w:t xml:space="preserve">; Подсистема </w:t>
            </w:r>
            <w:proofErr w:type="spellStart"/>
            <w:r w:rsidRPr="00DF19AE">
              <w:t>аудиокоммутации</w:t>
            </w:r>
            <w:proofErr w:type="spellEnd"/>
            <w:r w:rsidRPr="00DF19AE">
              <w:t xml:space="preserve"> и звукоусиления; акустическая система для потолочного монтажа SI 3CT LP </w:t>
            </w:r>
            <w:proofErr w:type="spellStart"/>
            <w:r w:rsidRPr="00DF19AE">
              <w:t>Extron</w:t>
            </w:r>
            <w:proofErr w:type="spellEnd"/>
            <w:r w:rsidRPr="00DF19AE">
              <w:t xml:space="preserve">; цифровой </w:t>
            </w:r>
            <w:proofErr w:type="spellStart"/>
            <w:r w:rsidRPr="00DF19AE">
              <w:t>аудиопроцессор</w:t>
            </w:r>
            <w:proofErr w:type="spellEnd"/>
            <w:r w:rsidRPr="00DF19AE">
              <w:t xml:space="preserve">  DMP 44 LC </w:t>
            </w:r>
            <w:proofErr w:type="spellStart"/>
            <w:r w:rsidRPr="00DF19AE">
              <w:t>Extron</w:t>
            </w:r>
            <w:proofErr w:type="spellEnd"/>
            <w:r w:rsidRPr="00DF19AE">
              <w:t>; расширение для контроллера управления  IPL T CR48.</w:t>
            </w:r>
          </w:p>
        </w:tc>
      </w:tr>
      <w:tr w:rsidR="004B2590" w:rsidRPr="00082364" w:rsidTr="00620B50">
        <w:trPr>
          <w:trHeight w:val="57"/>
        </w:trPr>
        <w:tc>
          <w:tcPr>
            <w:tcW w:w="1312" w:type="pct"/>
            <w:shd w:val="clear" w:color="auto" w:fill="auto"/>
            <w:vAlign w:val="center"/>
          </w:tcPr>
          <w:p w:rsidR="004B2590" w:rsidRPr="00DB0008" w:rsidRDefault="004B2590" w:rsidP="00E7014C">
            <w:pPr>
              <w:ind w:right="-1"/>
              <w:rPr>
                <w:bCs/>
                <w:color w:val="FF0000"/>
              </w:rPr>
            </w:pPr>
            <w:r w:rsidRPr="003F0614">
              <w:t xml:space="preserve">Приморский край, г. Владивосток, Фрунзенский р-н, Русский Остров, ул. Аякс п., д. 10, корп. Е, Этаж </w:t>
            </w:r>
            <w:r>
              <w:t>8</w:t>
            </w:r>
            <w:r w:rsidRPr="003F0614">
              <w:t>,</w:t>
            </w:r>
            <w:r>
              <w:t xml:space="preserve"> ауд. </w:t>
            </w:r>
            <w:r w:rsidRPr="005D7C87">
              <w:t>Е817</w:t>
            </w:r>
          </w:p>
        </w:tc>
        <w:tc>
          <w:tcPr>
            <w:tcW w:w="3688" w:type="pct"/>
            <w:shd w:val="clear" w:color="auto" w:fill="auto"/>
            <w:vAlign w:val="center"/>
          </w:tcPr>
          <w:p w:rsidR="004B2590" w:rsidRPr="008A0551" w:rsidRDefault="004B2590" w:rsidP="00E7014C">
            <w:pPr>
              <w:ind w:right="-1"/>
            </w:pPr>
            <w:r w:rsidRPr="008A0551">
              <w:t>Мультимедийная аудитория на 26 посадочных мест.</w:t>
            </w:r>
          </w:p>
          <w:p w:rsidR="004B2590" w:rsidRDefault="004B2590" w:rsidP="00E7014C">
            <w:pPr>
              <w:ind w:right="-1"/>
            </w:pPr>
            <w:r w:rsidRPr="00DF19AE">
              <w:t xml:space="preserve">Учебная мебель на </w:t>
            </w:r>
            <w:r>
              <w:t xml:space="preserve">26 </w:t>
            </w:r>
            <w:r w:rsidRPr="00DF19AE">
              <w:t xml:space="preserve">мест, Место преподавателя (стол, стул). Экран с электроприводом 236*147 см  </w:t>
            </w:r>
            <w:proofErr w:type="spellStart"/>
            <w:r w:rsidRPr="00DF19AE">
              <w:t>Trim</w:t>
            </w:r>
            <w:proofErr w:type="spellEnd"/>
            <w:r w:rsidRPr="00DF19AE">
              <w:t xml:space="preserve">  </w:t>
            </w:r>
            <w:proofErr w:type="spellStart"/>
            <w:r w:rsidRPr="00DF19AE">
              <w:t>Screen</w:t>
            </w:r>
            <w:proofErr w:type="spellEnd"/>
            <w:r w:rsidRPr="00DF19AE">
              <w:t xml:space="preserve"> </w:t>
            </w:r>
            <w:proofErr w:type="spellStart"/>
            <w:r w:rsidRPr="00DF19AE">
              <w:t>Line</w:t>
            </w:r>
            <w:proofErr w:type="spellEnd"/>
            <w:r w:rsidRPr="00DF19AE">
              <w:t xml:space="preserve"> (1 шт.); Проектор DLP, 3000 ANSI </w:t>
            </w:r>
            <w:proofErr w:type="spellStart"/>
            <w:r w:rsidRPr="00DF19AE">
              <w:t>Lm</w:t>
            </w:r>
            <w:proofErr w:type="spellEnd"/>
            <w:r w:rsidRPr="00DF19AE">
              <w:t xml:space="preserve">, WXGA 1280x800, 2000:1  EW330U </w:t>
            </w:r>
            <w:proofErr w:type="spellStart"/>
            <w:r w:rsidRPr="00DF19AE">
              <w:t>Mitsubishi</w:t>
            </w:r>
            <w:proofErr w:type="spellEnd"/>
            <w:r w:rsidRPr="00DF19AE">
              <w:t xml:space="preserve"> (1 шт.); Подсистема специализированных креплений оборудования CORSA-2007 </w:t>
            </w:r>
            <w:proofErr w:type="spellStart"/>
            <w:r w:rsidRPr="00DF19AE">
              <w:t>Tuarex</w:t>
            </w:r>
            <w:proofErr w:type="spellEnd"/>
            <w:r w:rsidRPr="00DF19AE">
              <w:t xml:space="preserve">; Подсистема </w:t>
            </w:r>
            <w:proofErr w:type="spellStart"/>
            <w:r w:rsidRPr="00DF19AE">
              <w:t>видеокоммутации</w:t>
            </w:r>
            <w:proofErr w:type="spellEnd"/>
            <w:r w:rsidRPr="00DF19AE">
              <w:t xml:space="preserve">: матричный коммутатор DVI  DXP 44 DVI </w:t>
            </w:r>
            <w:proofErr w:type="spellStart"/>
            <w:r w:rsidRPr="00DF19AE">
              <w:t>Pro</w:t>
            </w:r>
            <w:proofErr w:type="spellEnd"/>
            <w:r w:rsidRPr="00DF19AE">
              <w:t xml:space="preserve"> </w:t>
            </w:r>
            <w:proofErr w:type="spellStart"/>
            <w:r w:rsidRPr="00DF19AE">
              <w:t>Extron</w:t>
            </w:r>
            <w:proofErr w:type="spellEnd"/>
            <w:r w:rsidRPr="00DF19AE">
              <w:t xml:space="preserve">; удлинитель DVI по витой паре  DVI 201 </w:t>
            </w:r>
            <w:proofErr w:type="spellStart"/>
            <w:r w:rsidRPr="00DF19AE">
              <w:t>Tx</w:t>
            </w:r>
            <w:proofErr w:type="spellEnd"/>
            <w:r w:rsidRPr="00DF19AE">
              <w:t>/</w:t>
            </w:r>
            <w:proofErr w:type="spellStart"/>
            <w:r w:rsidRPr="00DF19AE">
              <w:t>Rx</w:t>
            </w:r>
            <w:proofErr w:type="spellEnd"/>
            <w:r w:rsidRPr="00DF19AE">
              <w:t xml:space="preserve"> </w:t>
            </w:r>
            <w:proofErr w:type="spellStart"/>
            <w:r w:rsidRPr="00DF19AE">
              <w:t>Extron</w:t>
            </w:r>
            <w:proofErr w:type="spellEnd"/>
            <w:r w:rsidRPr="00DF19AE">
              <w:t xml:space="preserve">; Подсистема </w:t>
            </w:r>
            <w:proofErr w:type="spellStart"/>
            <w:r w:rsidRPr="00DF19AE">
              <w:t>аудиокоммутации</w:t>
            </w:r>
            <w:proofErr w:type="spellEnd"/>
            <w:r w:rsidRPr="00DF19AE">
              <w:t xml:space="preserve"> и звукоусиления; акустическая система для потолочного монтажа SI 3CT LP </w:t>
            </w:r>
            <w:proofErr w:type="spellStart"/>
            <w:r w:rsidRPr="00DF19AE">
              <w:t>Extron</w:t>
            </w:r>
            <w:proofErr w:type="spellEnd"/>
            <w:r w:rsidRPr="00DF19AE">
              <w:t xml:space="preserve">; цифровой </w:t>
            </w:r>
            <w:proofErr w:type="spellStart"/>
            <w:r w:rsidRPr="00DF19AE">
              <w:t>аудиопроцессор</w:t>
            </w:r>
            <w:proofErr w:type="spellEnd"/>
            <w:r w:rsidRPr="00DF19AE">
              <w:t xml:space="preserve">  DMP 44 LC </w:t>
            </w:r>
            <w:proofErr w:type="spellStart"/>
            <w:r w:rsidRPr="00DF19AE">
              <w:t>Extron</w:t>
            </w:r>
            <w:proofErr w:type="spellEnd"/>
            <w:r w:rsidRPr="00DF19AE">
              <w:t>; расширение для контроллера управления  IPL T CR48.</w:t>
            </w:r>
          </w:p>
          <w:p w:rsidR="004B2590" w:rsidRPr="006E405F" w:rsidRDefault="004B2590" w:rsidP="00E7014C">
            <w:pPr>
              <w:ind w:right="-1"/>
            </w:pPr>
            <w:r>
              <w:t>Шкаф 5 шт.</w:t>
            </w:r>
          </w:p>
          <w:p w:rsidR="004B2590" w:rsidRDefault="004B2590" w:rsidP="00E7014C">
            <w:pPr>
              <w:ind w:right="-1"/>
            </w:pPr>
            <w:r w:rsidRPr="006E405F">
              <w:t>Доска ученическая двусторонняя магнитная, для письма мелом и маркером</w:t>
            </w:r>
          </w:p>
        </w:tc>
      </w:tr>
      <w:tr w:rsidR="004B2590" w:rsidRPr="00082364" w:rsidTr="00620B50">
        <w:trPr>
          <w:trHeight w:val="57"/>
        </w:trPr>
        <w:tc>
          <w:tcPr>
            <w:tcW w:w="1312" w:type="pct"/>
            <w:shd w:val="clear" w:color="auto" w:fill="auto"/>
            <w:vAlign w:val="center"/>
          </w:tcPr>
          <w:p w:rsidR="004B2590" w:rsidRPr="00082364" w:rsidRDefault="004B2590" w:rsidP="00E7014C">
            <w:pPr>
              <w:ind w:right="-1"/>
            </w:pPr>
            <w:r w:rsidRPr="00082364">
              <w:t xml:space="preserve">Приморский край, г. Владивосток, Фрунзенский р-н </w:t>
            </w:r>
            <w:proofErr w:type="gramStart"/>
            <w:r w:rsidRPr="00082364">
              <w:t>г. ,</w:t>
            </w:r>
            <w:proofErr w:type="gramEnd"/>
            <w:r w:rsidRPr="00082364">
              <w:t xml:space="preserve"> Русский Остров, ул. Аякс, п, д. 10, </w:t>
            </w:r>
            <w:proofErr w:type="spellStart"/>
            <w:r w:rsidRPr="00082364">
              <w:t>кор</w:t>
            </w:r>
            <w:proofErr w:type="spellEnd"/>
            <w:r w:rsidRPr="00082364">
              <w:t>. A (Лит. П), Этаж 10, каб.A1002</w:t>
            </w:r>
          </w:p>
        </w:tc>
        <w:tc>
          <w:tcPr>
            <w:tcW w:w="3688" w:type="pct"/>
            <w:shd w:val="clear" w:color="auto" w:fill="auto"/>
            <w:vAlign w:val="center"/>
          </w:tcPr>
          <w:p w:rsidR="004B2590" w:rsidRPr="00082364" w:rsidRDefault="004B2590" w:rsidP="00E7014C">
            <w:pPr>
              <w:ind w:right="-1"/>
            </w:pPr>
            <w:r w:rsidRPr="00082364">
              <w:t>Читальный зал естественных и технических наук:</w:t>
            </w:r>
          </w:p>
          <w:p w:rsidR="004B2590" w:rsidRPr="00082364" w:rsidRDefault="004B2590" w:rsidP="00E7014C">
            <w:pPr>
              <w:ind w:right="-1"/>
              <w:rPr>
                <w:lang w:val="en-US"/>
              </w:rPr>
            </w:pPr>
            <w:r w:rsidRPr="00082364">
              <w:t>Моноблок</w:t>
            </w:r>
            <w:r w:rsidRPr="00082364">
              <w:rPr>
                <w:lang w:val="en-US"/>
              </w:rPr>
              <w:t xml:space="preserve"> Lenovo C360G-i34164G500UDK – 58 </w:t>
            </w:r>
            <w:proofErr w:type="spellStart"/>
            <w:r w:rsidRPr="00082364">
              <w:t>шт</w:t>
            </w:r>
            <w:proofErr w:type="spellEnd"/>
            <w:r w:rsidRPr="00082364">
              <w:rPr>
                <w:lang w:val="en-US"/>
              </w:rPr>
              <w:t>.</w:t>
            </w:r>
          </w:p>
          <w:p w:rsidR="004B2590" w:rsidRPr="00082364" w:rsidRDefault="004B2590" w:rsidP="00E7014C">
            <w:pPr>
              <w:ind w:right="-1"/>
              <w:rPr>
                <w:lang w:val="en-US"/>
              </w:rPr>
            </w:pPr>
            <w:r w:rsidRPr="00082364">
              <w:t>Интегрированный</w:t>
            </w:r>
            <w:r w:rsidRPr="00082364">
              <w:rPr>
                <w:lang w:val="en-US"/>
              </w:rPr>
              <w:t xml:space="preserve"> </w:t>
            </w:r>
            <w:r w:rsidRPr="00082364">
              <w:t>сенсорный</w:t>
            </w:r>
            <w:r w:rsidRPr="00082364">
              <w:rPr>
                <w:lang w:val="en-US"/>
              </w:rPr>
              <w:t xml:space="preserve"> </w:t>
            </w:r>
            <w:r w:rsidRPr="00082364">
              <w:t>дисплей</w:t>
            </w:r>
            <w:r w:rsidRPr="00082364">
              <w:rPr>
                <w:lang w:val="en-US"/>
              </w:rPr>
              <w:t xml:space="preserve"> Polymedia </w:t>
            </w:r>
            <w:proofErr w:type="spellStart"/>
            <w:r w:rsidRPr="00082364">
              <w:rPr>
                <w:lang w:val="en-US"/>
              </w:rPr>
              <w:t>FlipBox</w:t>
            </w:r>
            <w:proofErr w:type="spellEnd"/>
            <w:r w:rsidRPr="00082364">
              <w:rPr>
                <w:lang w:val="en-US"/>
              </w:rPr>
              <w:t xml:space="preserve">  </w:t>
            </w:r>
          </w:p>
          <w:p w:rsidR="004B2590" w:rsidRPr="00082364" w:rsidRDefault="004B2590" w:rsidP="00E7014C">
            <w:pPr>
              <w:ind w:right="-1"/>
              <w:rPr>
                <w:lang w:val="en-US"/>
              </w:rPr>
            </w:pPr>
            <w:r w:rsidRPr="00082364">
              <w:t>Копир</w:t>
            </w:r>
            <w:r w:rsidRPr="00082364">
              <w:rPr>
                <w:lang w:val="en-US"/>
              </w:rPr>
              <w:t>-</w:t>
            </w:r>
            <w:r w:rsidRPr="00082364">
              <w:t>принтер</w:t>
            </w:r>
            <w:r w:rsidRPr="00082364">
              <w:rPr>
                <w:lang w:val="en-US"/>
              </w:rPr>
              <w:t>-</w:t>
            </w:r>
            <w:r w:rsidRPr="00082364">
              <w:t>цветной</w:t>
            </w:r>
            <w:r w:rsidRPr="00082364">
              <w:rPr>
                <w:lang w:val="en-US"/>
              </w:rPr>
              <w:t xml:space="preserve"> </w:t>
            </w:r>
            <w:r w:rsidRPr="00082364">
              <w:t>сканер</w:t>
            </w:r>
            <w:r w:rsidRPr="00082364">
              <w:rPr>
                <w:lang w:val="en-US"/>
              </w:rPr>
              <w:t xml:space="preserve"> </w:t>
            </w:r>
            <w:r w:rsidRPr="00082364">
              <w:t>в</w:t>
            </w:r>
            <w:r w:rsidRPr="00082364">
              <w:rPr>
                <w:lang w:val="en-US"/>
              </w:rPr>
              <w:t xml:space="preserve"> e-mail </w:t>
            </w:r>
            <w:r w:rsidRPr="00082364">
              <w:t>с</w:t>
            </w:r>
            <w:r w:rsidRPr="00082364">
              <w:rPr>
                <w:lang w:val="en-US"/>
              </w:rPr>
              <w:t xml:space="preserve"> 4 </w:t>
            </w:r>
            <w:r w:rsidRPr="00082364">
              <w:t>лотками</w:t>
            </w:r>
            <w:r w:rsidRPr="00082364">
              <w:rPr>
                <w:lang w:val="en-US"/>
              </w:rPr>
              <w:t xml:space="preserve"> Xerox WorkCentre 5330 (WC5330C)</w:t>
            </w:r>
          </w:p>
          <w:p w:rsidR="004B2590" w:rsidRPr="00082364" w:rsidRDefault="004B2590" w:rsidP="00E7014C">
            <w:pPr>
              <w:ind w:right="-1"/>
            </w:pPr>
            <w:r w:rsidRPr="00082364">
              <w:t>Полноцветный копир-принтер-</w:t>
            </w:r>
            <w:proofErr w:type="gramStart"/>
            <w:r w:rsidRPr="00082364">
              <w:t xml:space="preserve">сканер  </w:t>
            </w:r>
            <w:proofErr w:type="spellStart"/>
            <w:r w:rsidRPr="00082364">
              <w:t>Xerox</w:t>
            </w:r>
            <w:proofErr w:type="spellEnd"/>
            <w:proofErr w:type="gramEnd"/>
            <w:r w:rsidRPr="00082364">
              <w:t xml:space="preserve">  </w:t>
            </w:r>
            <w:proofErr w:type="spellStart"/>
            <w:r w:rsidRPr="00082364">
              <w:t>WorkCentre</w:t>
            </w:r>
            <w:proofErr w:type="spellEnd"/>
            <w:r w:rsidRPr="00082364">
              <w:t xml:space="preserve"> 7530 (WC7530CPS)</w:t>
            </w:r>
          </w:p>
          <w:p w:rsidR="004B2590" w:rsidRPr="00082364" w:rsidRDefault="004B2590" w:rsidP="00E7014C">
            <w:pPr>
              <w:ind w:right="-1"/>
            </w:pPr>
            <w:r w:rsidRPr="00082364">
              <w:rPr>
                <w:b/>
              </w:rPr>
              <w:t>Рабочие места для людей с ограниченными возможностями здоровья</w:t>
            </w:r>
            <w:r w:rsidRPr="00082364">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082364">
              <w:t>видеоувелечителем</w:t>
            </w:r>
            <w:proofErr w:type="spellEnd"/>
            <w:r w:rsidRPr="00082364">
              <w:t xml:space="preserve"> с возможностью регуляции цветовых спектров; увеличивающими электронными лупами и ультразвуковыми маркировщиками</w:t>
            </w:r>
          </w:p>
        </w:tc>
      </w:tr>
      <w:tr w:rsidR="004B2590" w:rsidRPr="00082364" w:rsidTr="00620B50">
        <w:trPr>
          <w:trHeight w:val="57"/>
        </w:trPr>
        <w:tc>
          <w:tcPr>
            <w:tcW w:w="1312" w:type="pct"/>
            <w:shd w:val="clear" w:color="auto" w:fill="auto"/>
            <w:vAlign w:val="center"/>
          </w:tcPr>
          <w:p w:rsidR="004B2590" w:rsidRPr="00082364" w:rsidRDefault="004B2590" w:rsidP="00E7014C">
            <w:pPr>
              <w:ind w:right="-1"/>
            </w:pPr>
            <w:r w:rsidRPr="00082364">
              <w:t xml:space="preserve">Приморский край, г. Владивосток, Фрунзенский р-н </w:t>
            </w:r>
            <w:proofErr w:type="gramStart"/>
            <w:r w:rsidRPr="00082364">
              <w:t>г. ,</w:t>
            </w:r>
            <w:proofErr w:type="gramEnd"/>
            <w:r w:rsidRPr="00082364">
              <w:t xml:space="preserve"> Русский Остров, ул. Аякс, п, д. 10, </w:t>
            </w:r>
            <w:proofErr w:type="spellStart"/>
            <w:r w:rsidRPr="00082364">
              <w:t>кор</w:t>
            </w:r>
            <w:proofErr w:type="spellEnd"/>
            <w:r w:rsidRPr="00082364">
              <w:t>. A (Лит. П), Этаж 10, каб.A1042</w:t>
            </w:r>
          </w:p>
        </w:tc>
        <w:tc>
          <w:tcPr>
            <w:tcW w:w="3688" w:type="pct"/>
            <w:shd w:val="clear" w:color="auto" w:fill="auto"/>
            <w:vAlign w:val="center"/>
          </w:tcPr>
          <w:p w:rsidR="004B2590" w:rsidRPr="00082364" w:rsidRDefault="004B2590" w:rsidP="00E7014C">
            <w:pPr>
              <w:ind w:right="-1"/>
            </w:pPr>
            <w:r w:rsidRPr="00082364">
              <w:t>Читальный зал периодических изданий:</w:t>
            </w:r>
          </w:p>
          <w:p w:rsidR="004B2590" w:rsidRPr="00082364" w:rsidRDefault="004B2590" w:rsidP="00E7014C">
            <w:pPr>
              <w:ind w:right="-1"/>
            </w:pPr>
            <w:r w:rsidRPr="00082364">
              <w:t xml:space="preserve">Моноблок </w:t>
            </w:r>
            <w:r w:rsidRPr="00082364">
              <w:rPr>
                <w:lang w:val="en-US"/>
              </w:rPr>
              <w:t>Lenovo</w:t>
            </w:r>
            <w:r w:rsidRPr="00082364">
              <w:t xml:space="preserve"> </w:t>
            </w:r>
            <w:r w:rsidRPr="00082364">
              <w:rPr>
                <w:lang w:val="en-US"/>
              </w:rPr>
              <w:t>C</w:t>
            </w:r>
            <w:r w:rsidRPr="00082364">
              <w:t>360</w:t>
            </w:r>
            <w:r w:rsidRPr="00082364">
              <w:rPr>
                <w:lang w:val="en-US"/>
              </w:rPr>
              <w:t>G</w:t>
            </w:r>
            <w:r w:rsidRPr="00082364">
              <w:t>-</w:t>
            </w:r>
            <w:proofErr w:type="spellStart"/>
            <w:r w:rsidRPr="00082364">
              <w:rPr>
                <w:lang w:val="en-US"/>
              </w:rPr>
              <w:t>i</w:t>
            </w:r>
            <w:proofErr w:type="spellEnd"/>
            <w:r w:rsidRPr="00082364">
              <w:t>34164</w:t>
            </w:r>
            <w:r w:rsidRPr="00082364">
              <w:rPr>
                <w:lang w:val="en-US"/>
              </w:rPr>
              <w:t>G</w:t>
            </w:r>
            <w:r w:rsidRPr="00082364">
              <w:t>500</w:t>
            </w:r>
            <w:r w:rsidRPr="00082364">
              <w:rPr>
                <w:lang w:val="en-US"/>
              </w:rPr>
              <w:t>UDK</w:t>
            </w:r>
            <w:r w:rsidRPr="00082364">
              <w:t xml:space="preserve"> – 5 шт.</w:t>
            </w:r>
          </w:p>
          <w:p w:rsidR="004B2590" w:rsidRPr="00082364" w:rsidRDefault="004B2590" w:rsidP="00E7014C">
            <w:pPr>
              <w:ind w:right="-1"/>
            </w:pPr>
            <w:r w:rsidRPr="00082364">
              <w:t>Копир-принтер-цветной сканер в e-</w:t>
            </w:r>
            <w:proofErr w:type="spellStart"/>
            <w:r w:rsidRPr="00082364">
              <w:t>mail</w:t>
            </w:r>
            <w:proofErr w:type="spellEnd"/>
            <w:r w:rsidRPr="00082364">
              <w:t xml:space="preserve"> с 4 лотками </w:t>
            </w:r>
            <w:proofErr w:type="spellStart"/>
            <w:r w:rsidRPr="00082364">
              <w:t>Xerox</w:t>
            </w:r>
            <w:proofErr w:type="spellEnd"/>
            <w:r w:rsidRPr="00082364">
              <w:t xml:space="preserve"> </w:t>
            </w:r>
            <w:proofErr w:type="spellStart"/>
            <w:r w:rsidRPr="00082364">
              <w:t>WorkCentre</w:t>
            </w:r>
            <w:proofErr w:type="spellEnd"/>
            <w:r w:rsidRPr="00082364">
              <w:t xml:space="preserve"> 5330 (WC5330C</w:t>
            </w:r>
          </w:p>
        </w:tc>
      </w:tr>
      <w:tr w:rsidR="004B2590" w:rsidRPr="00082364" w:rsidTr="00620B50">
        <w:trPr>
          <w:trHeight w:val="57"/>
        </w:trPr>
        <w:tc>
          <w:tcPr>
            <w:tcW w:w="1312" w:type="pct"/>
            <w:shd w:val="clear" w:color="auto" w:fill="auto"/>
            <w:vAlign w:val="center"/>
          </w:tcPr>
          <w:p w:rsidR="004B2590" w:rsidRPr="00082364" w:rsidRDefault="004B2590" w:rsidP="00E7014C">
            <w:pPr>
              <w:ind w:right="-1"/>
            </w:pPr>
            <w:r w:rsidRPr="00082364">
              <w:t>Приморский край, г. Владивосток, Фрунзенский р-н г. , ул. Алеутская, д. 65б, Этаж 2, зл.203</w:t>
            </w:r>
          </w:p>
        </w:tc>
        <w:tc>
          <w:tcPr>
            <w:tcW w:w="3688" w:type="pct"/>
            <w:shd w:val="clear" w:color="auto" w:fill="auto"/>
            <w:vAlign w:val="center"/>
          </w:tcPr>
          <w:p w:rsidR="004B2590" w:rsidRPr="00082364" w:rsidRDefault="004B2590" w:rsidP="00E7014C">
            <w:pPr>
              <w:ind w:right="-1"/>
            </w:pPr>
            <w:r w:rsidRPr="00082364">
              <w:t>Универсальный читальный зал:</w:t>
            </w:r>
          </w:p>
          <w:p w:rsidR="004B2590" w:rsidRPr="00082364" w:rsidRDefault="004B2590" w:rsidP="00E7014C">
            <w:pPr>
              <w:ind w:right="-1"/>
            </w:pPr>
            <w:r w:rsidRPr="00082364">
              <w:t>Многофункциональное устройство (МФУ)</w:t>
            </w:r>
          </w:p>
          <w:p w:rsidR="004B2590" w:rsidRPr="00082364" w:rsidRDefault="004B2590" w:rsidP="00E7014C">
            <w:pPr>
              <w:ind w:right="-1"/>
            </w:pPr>
            <w:r w:rsidRPr="00082364">
              <w:t xml:space="preserve">Моноблок </w:t>
            </w:r>
            <w:proofErr w:type="spellStart"/>
            <w:r w:rsidRPr="00082364">
              <w:t>Lenovo</w:t>
            </w:r>
            <w:proofErr w:type="spellEnd"/>
            <w:r w:rsidRPr="00082364">
              <w:t xml:space="preserve"> C360G-i34164G500UDK</w:t>
            </w:r>
          </w:p>
          <w:p w:rsidR="004B2590" w:rsidRPr="00082364" w:rsidRDefault="004B2590" w:rsidP="00E7014C">
            <w:pPr>
              <w:ind w:right="-1"/>
            </w:pPr>
            <w:r w:rsidRPr="00082364">
              <w:t>Персональные системы для читальных залов терминала – 12 шт.</w:t>
            </w:r>
          </w:p>
          <w:p w:rsidR="004B2590" w:rsidRPr="00082364" w:rsidRDefault="004B2590" w:rsidP="00E7014C">
            <w:pPr>
              <w:ind w:right="-1"/>
            </w:pPr>
            <w:r w:rsidRPr="00082364">
              <w:t>Рабочее место для медиа-зала НР dc7700 – 2 шт.</w:t>
            </w:r>
          </w:p>
          <w:p w:rsidR="004B2590" w:rsidRPr="00082364" w:rsidRDefault="004B2590" w:rsidP="00E7014C">
            <w:pPr>
              <w:ind w:right="-1"/>
            </w:pPr>
            <w:r w:rsidRPr="00082364">
              <w:t>Персональные системы для медиа-зала в комплекте - 7 шт.</w:t>
            </w:r>
          </w:p>
        </w:tc>
      </w:tr>
      <w:tr w:rsidR="004B2590" w:rsidRPr="00082364" w:rsidTr="00620B50">
        <w:trPr>
          <w:trHeight w:val="57"/>
        </w:trPr>
        <w:tc>
          <w:tcPr>
            <w:tcW w:w="1312" w:type="pct"/>
            <w:shd w:val="clear" w:color="auto" w:fill="auto"/>
            <w:vAlign w:val="center"/>
          </w:tcPr>
          <w:p w:rsidR="004B2590" w:rsidRPr="00082364" w:rsidRDefault="004B2590" w:rsidP="00E7014C">
            <w:pPr>
              <w:ind w:right="-1"/>
            </w:pPr>
            <w:r w:rsidRPr="00082364">
              <w:t>Приморский край, г. Владивосток, Фрунзенский р-н г. , ул. Алеутская, д. 65б, Этаж 3, зл.303</w:t>
            </w:r>
          </w:p>
        </w:tc>
        <w:tc>
          <w:tcPr>
            <w:tcW w:w="3688" w:type="pct"/>
            <w:shd w:val="clear" w:color="auto" w:fill="auto"/>
            <w:vAlign w:val="center"/>
          </w:tcPr>
          <w:p w:rsidR="004B2590" w:rsidRPr="00082364" w:rsidRDefault="004B2590" w:rsidP="00E7014C">
            <w:pPr>
              <w:ind w:right="-1"/>
            </w:pPr>
            <w:r w:rsidRPr="00082364">
              <w:t>Читальный зал редких изданий:</w:t>
            </w:r>
          </w:p>
          <w:p w:rsidR="004B2590" w:rsidRPr="00082364" w:rsidRDefault="004B2590" w:rsidP="00E7014C">
            <w:pPr>
              <w:ind w:right="-1"/>
            </w:pPr>
            <w:r w:rsidRPr="00082364">
              <w:t>Персональные системы для читальных залов терминала</w:t>
            </w:r>
          </w:p>
          <w:p w:rsidR="004B2590" w:rsidRPr="00082364" w:rsidRDefault="004B2590" w:rsidP="00E7014C">
            <w:pPr>
              <w:ind w:right="-1"/>
            </w:pPr>
            <w:r w:rsidRPr="00082364">
              <w:t>- 6шт.</w:t>
            </w:r>
          </w:p>
          <w:p w:rsidR="004B2590" w:rsidRPr="00082364" w:rsidRDefault="004B2590" w:rsidP="00E7014C">
            <w:pPr>
              <w:ind w:right="-1"/>
            </w:pPr>
            <w:r w:rsidRPr="00082364">
              <w:t xml:space="preserve">Проектор </w:t>
            </w:r>
          </w:p>
          <w:p w:rsidR="004B2590" w:rsidRPr="00082364" w:rsidRDefault="004B2590" w:rsidP="00E7014C">
            <w:pPr>
              <w:ind w:right="-1"/>
            </w:pPr>
            <w:r w:rsidRPr="00082364">
              <w:t>Экран</w:t>
            </w:r>
          </w:p>
        </w:tc>
      </w:tr>
      <w:tr w:rsidR="004B2590" w:rsidRPr="00082364" w:rsidTr="00620B50">
        <w:trPr>
          <w:trHeight w:val="57"/>
        </w:trPr>
        <w:tc>
          <w:tcPr>
            <w:tcW w:w="1312" w:type="pct"/>
            <w:shd w:val="clear" w:color="auto" w:fill="auto"/>
            <w:vAlign w:val="center"/>
          </w:tcPr>
          <w:p w:rsidR="004B2590" w:rsidRPr="00082364" w:rsidRDefault="004B2590" w:rsidP="00E7014C">
            <w:pPr>
              <w:ind w:right="-1"/>
            </w:pPr>
            <w:r w:rsidRPr="00082364">
              <w:lastRenderedPageBreak/>
              <w:t>Приморский край, г. Владивосток, Фрунзенский р-н г. , ул. Алеутская, д. 65б, Этаж 3, зл.411</w:t>
            </w:r>
          </w:p>
        </w:tc>
        <w:tc>
          <w:tcPr>
            <w:tcW w:w="3688" w:type="pct"/>
            <w:shd w:val="clear" w:color="auto" w:fill="auto"/>
            <w:vAlign w:val="center"/>
          </w:tcPr>
          <w:p w:rsidR="004B2590" w:rsidRPr="00082364" w:rsidRDefault="004B2590" w:rsidP="00E7014C">
            <w:pPr>
              <w:ind w:right="-1"/>
            </w:pPr>
            <w:r w:rsidRPr="00082364">
              <w:t>Зал доступа к электронным ресурсам:</w:t>
            </w:r>
          </w:p>
          <w:p w:rsidR="004B2590" w:rsidRPr="00082364" w:rsidRDefault="004B2590" w:rsidP="00E7014C">
            <w:pPr>
              <w:ind w:right="-1"/>
            </w:pPr>
            <w:r w:rsidRPr="00082364">
              <w:t>Персональные системы для читальных залов терминала – 15 шт.</w:t>
            </w:r>
          </w:p>
        </w:tc>
      </w:tr>
      <w:bookmarkEnd w:id="2"/>
    </w:tbl>
    <w:p w:rsidR="004B2590" w:rsidRDefault="004B2590" w:rsidP="00E7014C">
      <w:pPr>
        <w:widowControl w:val="0"/>
        <w:tabs>
          <w:tab w:val="left" w:pos="993"/>
        </w:tabs>
        <w:snapToGrid w:val="0"/>
        <w:spacing w:line="360" w:lineRule="auto"/>
        <w:ind w:right="-1" w:firstLine="567"/>
        <w:contextualSpacing/>
        <w:jc w:val="both"/>
        <w:rPr>
          <w:rFonts w:eastAsia="SimSun"/>
          <w:sz w:val="28"/>
          <w:szCs w:val="28"/>
        </w:rPr>
      </w:pPr>
    </w:p>
    <w:p w:rsidR="00141883" w:rsidRPr="00A71D77" w:rsidRDefault="00141883" w:rsidP="00E7014C">
      <w:pPr>
        <w:widowControl w:val="0"/>
        <w:tabs>
          <w:tab w:val="left" w:pos="993"/>
        </w:tabs>
        <w:snapToGrid w:val="0"/>
        <w:spacing w:line="360" w:lineRule="auto"/>
        <w:ind w:right="-1" w:firstLine="567"/>
        <w:contextualSpacing/>
        <w:jc w:val="both"/>
        <w:rPr>
          <w:rFonts w:eastAsia="SimSun"/>
          <w:sz w:val="28"/>
          <w:szCs w:val="28"/>
        </w:rPr>
      </w:pPr>
      <w:r w:rsidRPr="00141883">
        <w:rPr>
          <w:rFonts w:eastAsia="SimSun"/>
          <w:sz w:val="28"/>
          <w:szCs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736D94" w:rsidRPr="00A71D77" w:rsidRDefault="00736D94" w:rsidP="00E7014C">
      <w:pPr>
        <w:pStyle w:val="a"/>
        <w:numPr>
          <w:ilvl w:val="0"/>
          <w:numId w:val="0"/>
        </w:numPr>
        <w:spacing w:line="360" w:lineRule="auto"/>
        <w:ind w:right="-1"/>
        <w:rPr>
          <w:b/>
        </w:rPr>
      </w:pPr>
    </w:p>
    <w:p w:rsidR="00F754A7" w:rsidRPr="00A71D77" w:rsidRDefault="00F754A7" w:rsidP="00E7014C">
      <w:pPr>
        <w:ind w:right="-1"/>
        <w:rPr>
          <w:i/>
        </w:rPr>
      </w:pPr>
      <w:r w:rsidRPr="00A71D77">
        <w:rPr>
          <w:i/>
        </w:rPr>
        <w:br w:type="page"/>
      </w:r>
    </w:p>
    <w:p w:rsidR="00F754A7" w:rsidRPr="00A71D77" w:rsidRDefault="00F754A7" w:rsidP="00E7014C">
      <w:pPr>
        <w:tabs>
          <w:tab w:val="left" w:pos="426"/>
        </w:tabs>
        <w:suppressAutoHyphens/>
        <w:ind w:right="-1"/>
        <w:rPr>
          <w:b/>
          <w:spacing w:val="-10"/>
        </w:rPr>
      </w:pPr>
    </w:p>
    <w:p w:rsidR="00F754A7" w:rsidRPr="00A71D77" w:rsidRDefault="00F754A7" w:rsidP="00E7014C">
      <w:pPr>
        <w:tabs>
          <w:tab w:val="left" w:pos="426"/>
        </w:tabs>
        <w:suppressAutoHyphens/>
        <w:ind w:right="-1" w:firstLine="567"/>
        <w:jc w:val="right"/>
      </w:pPr>
      <w:r w:rsidRPr="00A71D77">
        <w:t>Приложение 1</w:t>
      </w:r>
    </w:p>
    <w:p w:rsidR="00F754A7" w:rsidRPr="00A71D77" w:rsidRDefault="00F754A7" w:rsidP="00E7014C">
      <w:pPr>
        <w:tabs>
          <w:tab w:val="left" w:pos="708"/>
          <w:tab w:val="center" w:pos="4677"/>
          <w:tab w:val="right" w:pos="9355"/>
        </w:tabs>
        <w:suppressAutoHyphens/>
        <w:ind w:right="-1"/>
        <w:jc w:val="right"/>
      </w:pPr>
      <w:r w:rsidRPr="00A71D77">
        <w:rPr>
          <w:noProof/>
        </w:rPr>
        <w:drawing>
          <wp:anchor distT="0" distB="0" distL="114300" distR="114300" simplePos="0" relativeHeight="251678720"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4" name="Picture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F754A7" w:rsidRPr="00A71D77" w:rsidRDefault="00F754A7" w:rsidP="00E7014C">
      <w:pPr>
        <w:tabs>
          <w:tab w:val="left" w:pos="708"/>
          <w:tab w:val="center" w:pos="4677"/>
          <w:tab w:val="right" w:pos="9355"/>
        </w:tabs>
        <w:suppressAutoHyphens/>
        <w:ind w:right="-1"/>
        <w:jc w:val="right"/>
        <w:rPr>
          <w:b/>
        </w:rPr>
      </w:pPr>
    </w:p>
    <w:p w:rsidR="00F754A7" w:rsidRPr="00A71D77" w:rsidRDefault="00F754A7" w:rsidP="00E7014C">
      <w:pPr>
        <w:shd w:val="clear" w:color="auto" w:fill="FFFFFF"/>
        <w:ind w:right="-1"/>
        <w:jc w:val="center"/>
        <w:rPr>
          <w:rFonts w:eastAsia="SimSun"/>
        </w:rPr>
      </w:pPr>
    </w:p>
    <w:p w:rsidR="00103D4F" w:rsidRPr="00A71D77" w:rsidRDefault="00103D4F" w:rsidP="00E7014C">
      <w:pPr>
        <w:shd w:val="clear" w:color="auto" w:fill="FFFFFF"/>
        <w:ind w:right="-1"/>
        <w:jc w:val="center"/>
        <w:rPr>
          <w:rFonts w:eastAsia="SimSun"/>
        </w:rPr>
      </w:pPr>
    </w:p>
    <w:p w:rsidR="00F754A7" w:rsidRPr="00A71D77" w:rsidRDefault="00F754A7" w:rsidP="00E7014C">
      <w:pPr>
        <w:shd w:val="clear" w:color="auto" w:fill="FFFFFF"/>
        <w:ind w:right="-1"/>
        <w:jc w:val="center"/>
        <w:rPr>
          <w:rFonts w:eastAsia="SimSun"/>
        </w:rPr>
      </w:pPr>
    </w:p>
    <w:p w:rsidR="00F754A7" w:rsidRPr="00A71D77" w:rsidRDefault="00F754A7" w:rsidP="00E7014C">
      <w:pPr>
        <w:shd w:val="clear" w:color="auto" w:fill="FFFFFF"/>
        <w:ind w:right="-1"/>
        <w:jc w:val="center"/>
        <w:rPr>
          <w:rFonts w:eastAsia="SimSun"/>
          <w:caps/>
        </w:rPr>
      </w:pPr>
      <w:r w:rsidRPr="00A71D77">
        <w:rPr>
          <w:rFonts w:eastAsia="SimSun"/>
        </w:rPr>
        <w:t>МИНИСТЕРСТВО ОБРАЗОВАНИЯ И НАУКИ РОССИЙСКОЙ ФЕДЕРАЦИИ</w:t>
      </w:r>
    </w:p>
    <w:p w:rsidR="00F754A7" w:rsidRPr="00A71D77" w:rsidRDefault="00F754A7" w:rsidP="00E7014C">
      <w:pPr>
        <w:ind w:right="-1"/>
        <w:jc w:val="center"/>
        <w:rPr>
          <w:rFonts w:eastAsia="SimSun"/>
        </w:rPr>
      </w:pPr>
      <w:r w:rsidRPr="00A71D77">
        <w:rPr>
          <w:rFonts w:eastAsia="SimSun"/>
        </w:rPr>
        <w:t xml:space="preserve">Федеральное государственное автономное образовательное учреждение </w:t>
      </w:r>
    </w:p>
    <w:p w:rsidR="00F754A7" w:rsidRPr="00A71D77" w:rsidRDefault="00F754A7" w:rsidP="00E7014C">
      <w:pPr>
        <w:shd w:val="clear" w:color="auto" w:fill="FFFFFF"/>
        <w:ind w:right="-1"/>
        <w:jc w:val="center"/>
        <w:rPr>
          <w:rFonts w:eastAsia="SimSun"/>
        </w:rPr>
      </w:pPr>
      <w:r w:rsidRPr="00A71D77">
        <w:rPr>
          <w:rFonts w:eastAsia="SimSun"/>
        </w:rPr>
        <w:t>высшего образования</w:t>
      </w:r>
    </w:p>
    <w:p w:rsidR="00F754A7" w:rsidRPr="00A71D77" w:rsidRDefault="00F754A7" w:rsidP="00E7014C">
      <w:pPr>
        <w:shd w:val="clear" w:color="auto" w:fill="FFFFFF"/>
        <w:ind w:right="-1"/>
        <w:jc w:val="center"/>
        <w:rPr>
          <w:rFonts w:eastAsia="SimSun"/>
          <w:b/>
          <w:bCs/>
        </w:rPr>
      </w:pPr>
      <w:r w:rsidRPr="00A71D77">
        <w:rPr>
          <w:rFonts w:eastAsia="SimSun"/>
          <w:b/>
          <w:bCs/>
        </w:rPr>
        <w:t>«Дальневосточный федеральный университет»</w:t>
      </w:r>
    </w:p>
    <w:p w:rsidR="00F754A7" w:rsidRPr="00A71D77" w:rsidRDefault="00F754A7" w:rsidP="00E7014C">
      <w:pPr>
        <w:shd w:val="clear" w:color="auto" w:fill="FFFFFF"/>
        <w:ind w:right="-1"/>
        <w:jc w:val="center"/>
        <w:rPr>
          <w:rFonts w:eastAsia="SimSun"/>
          <w:bCs/>
        </w:rPr>
      </w:pPr>
      <w:r w:rsidRPr="00A71D77">
        <w:rPr>
          <w:rFonts w:eastAsia="SimSun"/>
          <w:bCs/>
        </w:rPr>
        <w:t>(ДВФУ)</w:t>
      </w:r>
    </w:p>
    <w:p w:rsidR="00F754A7" w:rsidRPr="00A71D77" w:rsidRDefault="008B29C7" w:rsidP="00E7014C">
      <w:pPr>
        <w:ind w:right="-1"/>
        <w:rPr>
          <w:rFonts w:eastAsia="SimSun"/>
        </w:rPr>
      </w:pPr>
      <w:r w:rsidRPr="00A71D77">
        <w:rPr>
          <w:noProof/>
        </w:rPr>
        <mc:AlternateContent>
          <mc:Choice Requires="wps">
            <w:drawing>
              <wp:anchor distT="0" distB="0" distL="114300" distR="114300" simplePos="0" relativeHeight="25167974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F11175" id="Straight Connector 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" strokeweight="4.5pt">
                <v:stroke linestyle="thickThin"/>
              </v:line>
            </w:pict>
          </mc:Fallback>
        </mc:AlternateContent>
      </w:r>
    </w:p>
    <w:p w:rsidR="008B29C7" w:rsidRPr="00A71D77" w:rsidRDefault="008B29C7" w:rsidP="00E7014C">
      <w:pPr>
        <w:ind w:right="-1"/>
        <w:jc w:val="center"/>
        <w:rPr>
          <w:b/>
          <w:bCs/>
          <w:caps/>
        </w:rPr>
      </w:pPr>
      <w:r w:rsidRPr="00A71D77">
        <w:rPr>
          <w:b/>
          <w:bCs/>
          <w:caps/>
        </w:rPr>
        <w:t>Инженерная школа</w:t>
      </w:r>
    </w:p>
    <w:p w:rsidR="008B29C7" w:rsidRPr="00A71D77" w:rsidRDefault="008B29C7" w:rsidP="00E7014C">
      <w:pPr>
        <w:ind w:right="-1"/>
        <w:jc w:val="center"/>
        <w:rPr>
          <w:b/>
          <w:bCs/>
          <w:caps/>
          <w:sz w:val="20"/>
          <w:szCs w:val="20"/>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right="-1"/>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spacing w:line="276" w:lineRule="auto"/>
        <w:ind w:right="-1"/>
        <w:jc w:val="center"/>
        <w:rPr>
          <w:b/>
          <w:caps/>
          <w:sz w:val="28"/>
          <w:szCs w:val="28"/>
        </w:rPr>
      </w:pPr>
      <w:r w:rsidRPr="00A71D77">
        <w:rPr>
          <w:b/>
          <w:caps/>
          <w:sz w:val="28"/>
          <w:szCs w:val="28"/>
        </w:rPr>
        <w:t>УЧЕБНО-МЕТОДИЧЕСКОЕ обеспечение самостоятельной работы ОБУЧАЮЩИХСЯ</w:t>
      </w:r>
    </w:p>
    <w:p w:rsidR="00F754A7" w:rsidRPr="00A71D77" w:rsidRDefault="00F754A7" w:rsidP="00E7014C">
      <w:pPr>
        <w:tabs>
          <w:tab w:val="left" w:pos="709"/>
        </w:tabs>
        <w:suppressAutoHyphens/>
        <w:spacing w:line="276" w:lineRule="auto"/>
        <w:ind w:right="-1"/>
        <w:jc w:val="center"/>
        <w:rPr>
          <w:b/>
          <w:sz w:val="28"/>
          <w:szCs w:val="28"/>
        </w:rPr>
      </w:pPr>
      <w:r w:rsidRPr="00A71D77">
        <w:rPr>
          <w:b/>
          <w:sz w:val="28"/>
          <w:szCs w:val="28"/>
        </w:rPr>
        <w:t>по дисциплине «</w:t>
      </w:r>
      <w:r w:rsidRPr="00A71D77">
        <w:rPr>
          <w:b/>
          <w:sz w:val="28"/>
          <w:szCs w:val="28"/>
          <w:lang w:eastAsia="en-US"/>
        </w:rPr>
        <w:t>ПРОФЕССИОНАЛЬНО-ОРИЕНТРИРОВАННЫЙ ПЕРЕВОД</w:t>
      </w:r>
      <w:r w:rsidRPr="00A71D77">
        <w:rPr>
          <w:b/>
          <w:sz w:val="28"/>
          <w:szCs w:val="28"/>
        </w:rPr>
        <w:t>»</w:t>
      </w:r>
    </w:p>
    <w:p w:rsidR="00F754A7" w:rsidRPr="00A71D77" w:rsidRDefault="00F754A7" w:rsidP="00E7014C">
      <w:pPr>
        <w:spacing w:after="60" w:line="276" w:lineRule="auto"/>
        <w:ind w:right="-1"/>
        <w:jc w:val="center"/>
        <w:outlineLvl w:val="5"/>
        <w:rPr>
          <w:rFonts w:eastAsia="Times New Roman"/>
          <w:b/>
          <w:bCs/>
          <w:sz w:val="28"/>
          <w:szCs w:val="28"/>
        </w:rPr>
      </w:pPr>
      <w:r w:rsidRPr="00A71D77">
        <w:rPr>
          <w:rFonts w:eastAsia="Times New Roman"/>
          <w:b/>
          <w:bCs/>
          <w:sz w:val="28"/>
          <w:szCs w:val="28"/>
        </w:rPr>
        <w:t xml:space="preserve">Направление подготовки </w:t>
      </w:r>
      <w:r w:rsidR="006B0921" w:rsidRPr="00A71D77">
        <w:rPr>
          <w:rFonts w:eastAsia="Times New Roman"/>
          <w:b/>
          <w:bCs/>
          <w:sz w:val="28"/>
          <w:szCs w:val="28"/>
        </w:rPr>
        <w:t>08</w:t>
      </w:r>
      <w:r w:rsidRPr="00A71D77">
        <w:rPr>
          <w:rFonts w:eastAsia="Times New Roman"/>
          <w:b/>
          <w:bCs/>
          <w:sz w:val="28"/>
          <w:szCs w:val="28"/>
        </w:rPr>
        <w:t>.04.0</w:t>
      </w:r>
      <w:r w:rsidR="006B0921" w:rsidRPr="00A71D77">
        <w:rPr>
          <w:rFonts w:eastAsia="Times New Roman"/>
          <w:b/>
          <w:bCs/>
          <w:sz w:val="28"/>
          <w:szCs w:val="28"/>
        </w:rPr>
        <w:t>1</w:t>
      </w:r>
      <w:r w:rsidRPr="00A71D77">
        <w:rPr>
          <w:rFonts w:eastAsia="Times New Roman"/>
          <w:b/>
          <w:bCs/>
          <w:sz w:val="28"/>
          <w:szCs w:val="28"/>
        </w:rPr>
        <w:t xml:space="preserve"> «</w:t>
      </w:r>
      <w:r w:rsidR="006B0921" w:rsidRPr="00A71D77">
        <w:rPr>
          <w:rFonts w:eastAsia="Times New Roman"/>
          <w:b/>
          <w:bCs/>
          <w:sz w:val="28"/>
          <w:szCs w:val="28"/>
        </w:rPr>
        <w:t>Строительство</w:t>
      </w:r>
      <w:r w:rsidRPr="00A71D77">
        <w:rPr>
          <w:rFonts w:eastAsia="Times New Roman"/>
          <w:b/>
          <w:bCs/>
          <w:sz w:val="28"/>
          <w:szCs w:val="28"/>
        </w:rPr>
        <w:t>»</w:t>
      </w:r>
    </w:p>
    <w:p w:rsidR="00A929EA" w:rsidRPr="00A71D77" w:rsidRDefault="00A929EA" w:rsidP="00E7014C">
      <w:pPr>
        <w:spacing w:line="276" w:lineRule="auto"/>
        <w:ind w:right="-1"/>
        <w:jc w:val="center"/>
        <w:rPr>
          <w:sz w:val="28"/>
          <w:szCs w:val="28"/>
        </w:rPr>
      </w:pPr>
      <w:r w:rsidRPr="00A71D77">
        <w:rPr>
          <w:sz w:val="28"/>
          <w:szCs w:val="28"/>
        </w:rPr>
        <w:t>«Морские гидротехнические сооружения и сооружения водных путей»</w:t>
      </w:r>
    </w:p>
    <w:p w:rsidR="00F754A7" w:rsidRPr="00A71D77" w:rsidRDefault="00F754A7" w:rsidP="00E7014C">
      <w:pPr>
        <w:spacing w:line="276" w:lineRule="auto"/>
        <w:ind w:right="-1"/>
        <w:jc w:val="center"/>
        <w:outlineLvl w:val="5"/>
        <w:rPr>
          <w:b/>
          <w:bCs/>
          <w:sz w:val="28"/>
          <w:szCs w:val="28"/>
        </w:rPr>
      </w:pPr>
      <w:r w:rsidRPr="00A71D77">
        <w:rPr>
          <w:b/>
          <w:bCs/>
          <w:sz w:val="28"/>
          <w:szCs w:val="28"/>
        </w:rPr>
        <w:t>Форма подготовки очная</w:t>
      </w: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b/>
          <w:caps/>
        </w:rPr>
      </w:pPr>
      <w:r w:rsidRPr="00A71D77">
        <w:rPr>
          <w:b/>
        </w:rPr>
        <w:t>Владивосток</w:t>
      </w:r>
    </w:p>
    <w:p w:rsidR="00F754A7" w:rsidRPr="00A71D77" w:rsidRDefault="00F754A7" w:rsidP="00E7014C">
      <w:pPr>
        <w:tabs>
          <w:tab w:val="left" w:pos="709"/>
        </w:tabs>
        <w:suppressAutoHyphens/>
        <w:ind w:right="-1"/>
        <w:jc w:val="center"/>
        <w:rPr>
          <w:b/>
          <w:caps/>
        </w:rPr>
      </w:pPr>
      <w:r w:rsidRPr="00A71D77">
        <w:rPr>
          <w:b/>
          <w:caps/>
        </w:rPr>
        <w:t>201</w:t>
      </w:r>
      <w:r w:rsidR="00507A50" w:rsidRPr="00A71D77">
        <w:rPr>
          <w:b/>
          <w:caps/>
        </w:rPr>
        <w:t>7</w:t>
      </w:r>
    </w:p>
    <w:p w:rsidR="008B29C7" w:rsidRPr="00A71D77" w:rsidRDefault="008B29C7" w:rsidP="00E7014C">
      <w:pPr>
        <w:tabs>
          <w:tab w:val="left" w:pos="709"/>
        </w:tabs>
        <w:suppressAutoHyphens/>
        <w:ind w:right="-1"/>
        <w:jc w:val="center"/>
        <w:rPr>
          <w:b/>
          <w:caps/>
        </w:rPr>
      </w:pPr>
    </w:p>
    <w:p w:rsidR="008B29C7" w:rsidRPr="00A71D77" w:rsidRDefault="008B29C7" w:rsidP="00E7014C">
      <w:pPr>
        <w:tabs>
          <w:tab w:val="left" w:pos="709"/>
        </w:tabs>
        <w:suppressAutoHyphens/>
        <w:ind w:right="-1"/>
        <w:jc w:val="center"/>
        <w:rPr>
          <w:b/>
          <w:caps/>
        </w:rPr>
      </w:pPr>
    </w:p>
    <w:p w:rsidR="00F754A7" w:rsidRPr="00A71D77" w:rsidRDefault="00F754A7" w:rsidP="00E7014C">
      <w:pPr>
        <w:spacing w:after="200"/>
        <w:ind w:right="-1"/>
        <w:jc w:val="center"/>
        <w:rPr>
          <w:b/>
        </w:rPr>
      </w:pPr>
      <w:r w:rsidRPr="00A71D77">
        <w:rPr>
          <w:b/>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184"/>
        <w:gridCol w:w="2426"/>
        <w:gridCol w:w="1554"/>
        <w:gridCol w:w="2496"/>
      </w:tblGrid>
      <w:tr w:rsidR="00F754A7" w:rsidRPr="00A71D77" w:rsidTr="00F06F87">
        <w:tc>
          <w:tcPr>
            <w:tcW w:w="910" w:type="dxa"/>
            <w:tcBorders>
              <w:top w:val="single" w:sz="4" w:space="0" w:color="auto"/>
              <w:left w:val="single" w:sz="4" w:space="0" w:color="auto"/>
              <w:bottom w:val="single" w:sz="4" w:space="0" w:color="auto"/>
              <w:right w:val="single" w:sz="4" w:space="0" w:color="auto"/>
            </w:tcBorders>
            <w:hideMark/>
          </w:tcPr>
          <w:p w:rsidR="00F754A7" w:rsidRPr="00A71D77" w:rsidRDefault="00F754A7" w:rsidP="00E7014C">
            <w:pPr>
              <w:spacing w:after="200"/>
              <w:ind w:right="-1"/>
              <w:rPr>
                <w:b/>
              </w:rPr>
            </w:pPr>
            <w:r w:rsidRPr="00A71D77">
              <w:rPr>
                <w:b/>
              </w:rPr>
              <w:t>№</w:t>
            </w:r>
          </w:p>
          <w:p w:rsidR="00F754A7" w:rsidRPr="00A71D77" w:rsidRDefault="00F754A7" w:rsidP="00E7014C">
            <w:pPr>
              <w:spacing w:after="200"/>
              <w:ind w:right="-1"/>
              <w:rPr>
                <w:b/>
              </w:rPr>
            </w:pPr>
            <w:r w:rsidRPr="00A71D77">
              <w:rPr>
                <w:b/>
              </w:rPr>
              <w:t>п/п</w:t>
            </w:r>
          </w:p>
        </w:tc>
        <w:tc>
          <w:tcPr>
            <w:tcW w:w="2184" w:type="dxa"/>
            <w:tcBorders>
              <w:top w:val="single" w:sz="4" w:space="0" w:color="auto"/>
              <w:left w:val="single" w:sz="4" w:space="0" w:color="auto"/>
              <w:bottom w:val="single" w:sz="4" w:space="0" w:color="auto"/>
              <w:right w:val="single" w:sz="4" w:space="0" w:color="auto"/>
            </w:tcBorders>
            <w:hideMark/>
          </w:tcPr>
          <w:p w:rsidR="00F754A7" w:rsidRPr="00A71D77" w:rsidRDefault="00F754A7" w:rsidP="00E7014C">
            <w:pPr>
              <w:spacing w:after="200"/>
              <w:ind w:right="-1"/>
              <w:rPr>
                <w:b/>
              </w:rPr>
            </w:pPr>
            <w:r w:rsidRPr="00A71D77">
              <w:rPr>
                <w:b/>
              </w:rPr>
              <w:t>Дата/сроки выполнения</w:t>
            </w:r>
          </w:p>
        </w:tc>
        <w:tc>
          <w:tcPr>
            <w:tcW w:w="2426" w:type="dxa"/>
            <w:tcBorders>
              <w:top w:val="single" w:sz="4" w:space="0" w:color="auto"/>
              <w:left w:val="single" w:sz="4" w:space="0" w:color="auto"/>
              <w:bottom w:val="single" w:sz="4" w:space="0" w:color="auto"/>
              <w:right w:val="single" w:sz="4" w:space="0" w:color="auto"/>
            </w:tcBorders>
            <w:hideMark/>
          </w:tcPr>
          <w:p w:rsidR="00F754A7" w:rsidRPr="00A71D77" w:rsidRDefault="00F754A7" w:rsidP="00E7014C">
            <w:pPr>
              <w:spacing w:after="200"/>
              <w:ind w:right="-1"/>
              <w:rPr>
                <w:b/>
              </w:rPr>
            </w:pPr>
            <w:r w:rsidRPr="00A71D77">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F754A7" w:rsidRPr="00A71D77" w:rsidRDefault="00F754A7" w:rsidP="00E7014C">
            <w:pPr>
              <w:spacing w:after="200"/>
              <w:ind w:right="-1"/>
              <w:rPr>
                <w:b/>
              </w:rPr>
            </w:pPr>
            <w:r w:rsidRPr="00A71D77">
              <w:rPr>
                <w:b/>
              </w:rPr>
              <w:t>Примерные нормы времени на выполнение</w:t>
            </w:r>
          </w:p>
        </w:tc>
        <w:tc>
          <w:tcPr>
            <w:tcW w:w="2496" w:type="dxa"/>
            <w:tcBorders>
              <w:top w:val="single" w:sz="4" w:space="0" w:color="auto"/>
              <w:left w:val="single" w:sz="4" w:space="0" w:color="auto"/>
              <w:bottom w:val="single" w:sz="4" w:space="0" w:color="auto"/>
              <w:right w:val="single" w:sz="4" w:space="0" w:color="auto"/>
            </w:tcBorders>
            <w:hideMark/>
          </w:tcPr>
          <w:p w:rsidR="00F754A7" w:rsidRPr="00A71D77" w:rsidRDefault="00F754A7" w:rsidP="00E7014C">
            <w:pPr>
              <w:spacing w:after="200"/>
              <w:ind w:right="-1"/>
              <w:rPr>
                <w:b/>
              </w:rPr>
            </w:pPr>
            <w:r w:rsidRPr="00A71D77">
              <w:rPr>
                <w:b/>
              </w:rPr>
              <w:t>Форма контроля</w:t>
            </w:r>
          </w:p>
        </w:tc>
      </w:tr>
      <w:tr w:rsidR="00F754A7" w:rsidRPr="00A71D77" w:rsidTr="00F06F87">
        <w:tc>
          <w:tcPr>
            <w:tcW w:w="910"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1</w:t>
            </w:r>
          </w:p>
        </w:tc>
        <w:tc>
          <w:tcPr>
            <w:tcW w:w="2184"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 xml:space="preserve">4 </w:t>
            </w:r>
            <w:r w:rsidRPr="00A71D77">
              <w:rPr>
                <w:lang w:val="en-US"/>
              </w:rPr>
              <w:t xml:space="preserve">- 5 </w:t>
            </w:r>
            <w:r w:rsidRPr="00A71D77">
              <w:t xml:space="preserve">неделя </w:t>
            </w:r>
          </w:p>
          <w:p w:rsidR="00F754A7" w:rsidRPr="00A71D77" w:rsidRDefault="00F754A7" w:rsidP="00E7014C">
            <w:pPr>
              <w:spacing w:after="200"/>
              <w:ind w:right="-1"/>
            </w:pPr>
            <w:r w:rsidRPr="00A71D77">
              <w:t>1семестра</w:t>
            </w:r>
          </w:p>
        </w:tc>
        <w:tc>
          <w:tcPr>
            <w:tcW w:w="2426"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rPr>
                <w:lang w:val="en-US"/>
              </w:rPr>
            </w:pPr>
            <w:r w:rsidRPr="00A71D77">
              <w:t>Подготовка</w:t>
            </w:r>
            <w:r w:rsidRPr="00A71D77">
              <w:rPr>
                <w:lang w:val="en-US"/>
              </w:rPr>
              <w:t xml:space="preserve"> </w:t>
            </w:r>
            <w:r w:rsidRPr="00A71D77">
              <w:t>к</w:t>
            </w:r>
            <w:r w:rsidRPr="00A71D77">
              <w:rPr>
                <w:lang w:val="en-US"/>
              </w:rPr>
              <w:t xml:space="preserve"> </w:t>
            </w:r>
            <w:r w:rsidRPr="00A71D77">
              <w:t>сообщению</w:t>
            </w:r>
            <w:r w:rsidRPr="00A71D77">
              <w:rPr>
                <w:lang w:val="en-US"/>
              </w:rPr>
              <w:t xml:space="preserve"> </w:t>
            </w:r>
            <w:r w:rsidRPr="00A71D77">
              <w:t>в</w:t>
            </w:r>
            <w:r w:rsidRPr="00A71D77">
              <w:rPr>
                <w:lang w:val="en-US"/>
              </w:rPr>
              <w:t xml:space="preserve"> </w:t>
            </w:r>
            <w:r w:rsidRPr="00A71D77">
              <w:t>ролевой</w:t>
            </w:r>
            <w:r w:rsidRPr="00A71D77">
              <w:rPr>
                <w:lang w:val="en-US"/>
              </w:rPr>
              <w:t xml:space="preserve"> </w:t>
            </w:r>
            <w:r w:rsidRPr="00A71D77">
              <w:t>игре</w:t>
            </w:r>
            <w:r w:rsidRPr="00A71D77">
              <w:rPr>
                <w:lang w:val="en-US"/>
              </w:rPr>
              <w:t xml:space="preserve"> Solving problems at arrival </w:t>
            </w:r>
            <w:r w:rsidRPr="00A71D77">
              <w:t>по</w:t>
            </w:r>
            <w:r w:rsidRPr="00A71D77">
              <w:rPr>
                <w:lang w:val="en-US"/>
              </w:rPr>
              <w:t xml:space="preserve"> </w:t>
            </w:r>
            <w:r w:rsidRPr="00A71D77">
              <w:t>теме</w:t>
            </w:r>
            <w:r w:rsidRPr="00A71D77">
              <w:rPr>
                <w:lang w:val="en-US"/>
              </w:rPr>
              <w:t xml:space="preserve"> Attending a conference</w:t>
            </w:r>
          </w:p>
          <w:p w:rsidR="00F754A7" w:rsidRPr="00A71D77" w:rsidRDefault="00F754A7" w:rsidP="00E7014C">
            <w:pPr>
              <w:spacing w:after="200"/>
              <w:ind w:right="-1"/>
              <w:rPr>
                <w:lang w:val="en-US"/>
              </w:rPr>
            </w:pPr>
          </w:p>
        </w:tc>
        <w:tc>
          <w:tcPr>
            <w:tcW w:w="1554"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1</w:t>
            </w:r>
            <w:r w:rsidR="00A71D77" w:rsidRPr="00A71D77">
              <w:t>8</w:t>
            </w:r>
            <w:r w:rsidRPr="00A71D77">
              <w:t xml:space="preserve"> часов</w:t>
            </w:r>
          </w:p>
        </w:tc>
        <w:tc>
          <w:tcPr>
            <w:tcW w:w="2496"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текущий контроль</w:t>
            </w:r>
          </w:p>
        </w:tc>
      </w:tr>
      <w:tr w:rsidR="00F754A7" w:rsidRPr="00A71D77" w:rsidTr="00F06F87">
        <w:tc>
          <w:tcPr>
            <w:tcW w:w="910"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2</w:t>
            </w:r>
          </w:p>
        </w:tc>
        <w:tc>
          <w:tcPr>
            <w:tcW w:w="2184"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 xml:space="preserve">8 </w:t>
            </w:r>
            <w:r w:rsidRPr="00A71D77">
              <w:rPr>
                <w:lang w:val="en-US"/>
              </w:rPr>
              <w:t>- 11</w:t>
            </w:r>
            <w:r w:rsidRPr="00A71D77">
              <w:t>неделя</w:t>
            </w:r>
          </w:p>
          <w:p w:rsidR="00F754A7" w:rsidRPr="00A71D77" w:rsidRDefault="00F754A7" w:rsidP="00E7014C">
            <w:pPr>
              <w:spacing w:after="200"/>
              <w:ind w:right="-1"/>
            </w:pPr>
            <w:r w:rsidRPr="00A71D77">
              <w:t>1семестра</w:t>
            </w:r>
          </w:p>
        </w:tc>
        <w:tc>
          <w:tcPr>
            <w:tcW w:w="2426"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rPr>
                <w:lang w:val="en-US"/>
              </w:rPr>
            </w:pPr>
            <w:r w:rsidRPr="00A71D77">
              <w:t>Подготовка</w:t>
            </w:r>
            <w:r w:rsidRPr="00A71D77">
              <w:rPr>
                <w:lang w:val="en-US"/>
              </w:rPr>
              <w:t xml:space="preserve"> </w:t>
            </w:r>
            <w:r w:rsidRPr="00A71D77">
              <w:t>к</w:t>
            </w:r>
            <w:r w:rsidRPr="00A71D77">
              <w:rPr>
                <w:lang w:val="en-US"/>
              </w:rPr>
              <w:t xml:space="preserve"> </w:t>
            </w:r>
            <w:r w:rsidRPr="00A71D77">
              <w:t>сообщению</w:t>
            </w:r>
            <w:r w:rsidRPr="00A71D77">
              <w:rPr>
                <w:lang w:val="en-US"/>
              </w:rPr>
              <w:t xml:space="preserve"> </w:t>
            </w:r>
            <w:r w:rsidRPr="00A71D77">
              <w:t>в</w:t>
            </w:r>
            <w:r w:rsidRPr="00A71D77">
              <w:rPr>
                <w:lang w:val="en-US"/>
              </w:rPr>
              <w:t xml:space="preserve"> </w:t>
            </w:r>
            <w:r w:rsidRPr="00A71D77">
              <w:t>ролевой</w:t>
            </w:r>
            <w:r w:rsidRPr="00A71D77">
              <w:rPr>
                <w:lang w:val="en-US"/>
              </w:rPr>
              <w:t xml:space="preserve"> </w:t>
            </w:r>
            <w:r w:rsidRPr="00A71D77">
              <w:t>игре</w:t>
            </w:r>
            <w:r w:rsidRPr="00A71D77">
              <w:rPr>
                <w:lang w:val="en-US"/>
              </w:rPr>
              <w:t xml:space="preserve"> Have we met before? </w:t>
            </w:r>
            <w:r w:rsidRPr="00A71D77">
              <w:t>по</w:t>
            </w:r>
            <w:r w:rsidRPr="00A71D77">
              <w:rPr>
                <w:lang w:val="en-US"/>
              </w:rPr>
              <w:t xml:space="preserve"> </w:t>
            </w:r>
            <w:r w:rsidRPr="00A71D77">
              <w:t>теме</w:t>
            </w:r>
            <w:r w:rsidRPr="00A71D77">
              <w:rPr>
                <w:lang w:val="en-US"/>
              </w:rPr>
              <w:t xml:space="preserve"> An International conference at your university</w:t>
            </w:r>
          </w:p>
        </w:tc>
        <w:tc>
          <w:tcPr>
            <w:tcW w:w="1554"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1</w:t>
            </w:r>
            <w:r w:rsidR="00A71D77" w:rsidRPr="00A71D77">
              <w:t>8</w:t>
            </w:r>
            <w:r w:rsidRPr="00A71D77">
              <w:t xml:space="preserve"> часов</w:t>
            </w:r>
          </w:p>
        </w:tc>
        <w:tc>
          <w:tcPr>
            <w:tcW w:w="2496" w:type="dxa"/>
            <w:tcBorders>
              <w:top w:val="single" w:sz="4" w:space="0" w:color="auto"/>
              <w:left w:val="single" w:sz="4" w:space="0" w:color="auto"/>
              <w:bottom w:val="single" w:sz="4" w:space="0" w:color="auto"/>
              <w:right w:val="single" w:sz="4" w:space="0" w:color="auto"/>
            </w:tcBorders>
          </w:tcPr>
          <w:p w:rsidR="00F754A7" w:rsidRPr="00A71D77" w:rsidRDefault="00F754A7" w:rsidP="00E7014C">
            <w:pPr>
              <w:spacing w:after="200"/>
              <w:ind w:right="-1"/>
            </w:pPr>
            <w:r w:rsidRPr="00A71D77">
              <w:t>текущий контроль</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3</w:t>
            </w: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 xml:space="preserve">12 </w:t>
            </w:r>
            <w:r w:rsidRPr="00A71D77">
              <w:rPr>
                <w:lang w:val="en-US"/>
              </w:rPr>
              <w:t>- 18</w:t>
            </w:r>
            <w:r w:rsidRPr="00A71D77">
              <w:t>неделя</w:t>
            </w:r>
          </w:p>
          <w:p w:rsidR="00550CF6" w:rsidRPr="00A71D77" w:rsidRDefault="00550CF6" w:rsidP="00E7014C">
            <w:pPr>
              <w:spacing w:after="200"/>
              <w:ind w:right="-1"/>
            </w:pPr>
            <w:r w:rsidRPr="00A71D77">
              <w:t xml:space="preserve"> 1семестра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rPr>
                <w:lang w:val="en-US"/>
              </w:rPr>
            </w:pPr>
            <w:r w:rsidRPr="00A71D77">
              <w:t>Разработка</w:t>
            </w:r>
            <w:r w:rsidRPr="00A71D77">
              <w:rPr>
                <w:lang w:val="en-US"/>
              </w:rPr>
              <w:t xml:space="preserve"> </w:t>
            </w:r>
            <w:r w:rsidRPr="00A71D77">
              <w:t>кейса</w:t>
            </w:r>
            <w:r w:rsidRPr="00A71D77">
              <w:rPr>
                <w:lang w:val="en-US"/>
              </w:rPr>
              <w:t xml:space="preserve"> Agreement and disagreement with a speaker </w:t>
            </w:r>
            <w:r w:rsidRPr="00A71D77">
              <w:t>по</w:t>
            </w:r>
            <w:r w:rsidRPr="00A71D77">
              <w:rPr>
                <w:lang w:val="en-US"/>
              </w:rPr>
              <w:t xml:space="preserve"> </w:t>
            </w:r>
            <w:r w:rsidRPr="00A71D77">
              <w:t>теме</w:t>
            </w:r>
            <w:r w:rsidRPr="00A71D77">
              <w:rPr>
                <w:lang w:val="en-US"/>
              </w:rPr>
              <w:t xml:space="preserve"> Developing presentation skills</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1</w:t>
            </w:r>
            <w:r w:rsidR="00A71D77" w:rsidRPr="00A71D77">
              <w:t>8</w:t>
            </w:r>
            <w:r w:rsidRPr="00A71D77">
              <w:t xml:space="preserve"> часов</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текущий контроль</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1-18 недели 1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Подготовка к зачетному занятию</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A208DA" w:rsidP="00E7014C">
            <w:pPr>
              <w:spacing w:after="200"/>
              <w:ind w:right="-1"/>
            </w:pPr>
            <w:r w:rsidRPr="00A71D77">
              <w:t>72</w:t>
            </w:r>
            <w:r w:rsidR="00550CF6" w:rsidRPr="00A71D77">
              <w:t xml:space="preserve"> часа</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Зачет</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4</w:t>
            </w: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4</w:t>
            </w:r>
            <w:r w:rsidRPr="00A71D77">
              <w:rPr>
                <w:lang w:val="en-US"/>
              </w:rPr>
              <w:t xml:space="preserve"> </w:t>
            </w:r>
            <w:r w:rsidRPr="00A71D77">
              <w:t xml:space="preserve">– </w:t>
            </w:r>
            <w:r w:rsidRPr="00A71D77">
              <w:rPr>
                <w:lang w:val="en-US"/>
              </w:rPr>
              <w:t xml:space="preserve">9 </w:t>
            </w:r>
            <w:r w:rsidRPr="00A71D77">
              <w:t>неделя</w:t>
            </w:r>
          </w:p>
          <w:p w:rsidR="00550CF6" w:rsidRPr="00A71D77" w:rsidRDefault="00550CF6" w:rsidP="00E7014C">
            <w:pPr>
              <w:spacing w:after="200"/>
              <w:ind w:right="-1"/>
            </w:pPr>
            <w:r w:rsidRPr="00A71D77">
              <w:t>2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rPr>
                <w:lang w:val="en-US"/>
              </w:rPr>
            </w:pPr>
            <w:r w:rsidRPr="00A71D77">
              <w:t>Подготовка</w:t>
            </w:r>
            <w:r w:rsidRPr="00A71D77">
              <w:rPr>
                <w:lang w:val="en-US"/>
              </w:rPr>
              <w:t xml:space="preserve"> </w:t>
            </w:r>
            <w:r w:rsidRPr="00A71D77">
              <w:t>к</w:t>
            </w:r>
            <w:r w:rsidRPr="00A71D77">
              <w:rPr>
                <w:lang w:val="en-US"/>
              </w:rPr>
              <w:t xml:space="preserve"> </w:t>
            </w:r>
            <w:r w:rsidRPr="00A71D77">
              <w:t>сообщению</w:t>
            </w:r>
            <w:r w:rsidRPr="00A71D77">
              <w:rPr>
                <w:lang w:val="en-US"/>
              </w:rPr>
              <w:t xml:space="preserve"> </w:t>
            </w:r>
            <w:r w:rsidRPr="00A71D77">
              <w:t>на</w:t>
            </w:r>
            <w:r w:rsidRPr="00A71D77">
              <w:rPr>
                <w:lang w:val="en-US"/>
              </w:rPr>
              <w:t xml:space="preserve"> </w:t>
            </w:r>
            <w:r w:rsidRPr="00A71D77">
              <w:t>конкурсе</w:t>
            </w:r>
            <w:r w:rsidRPr="00A71D77">
              <w:rPr>
                <w:lang w:val="en-US"/>
              </w:rPr>
              <w:t xml:space="preserve"> Tips and recommendations on writing a research report </w:t>
            </w:r>
            <w:r w:rsidRPr="00A71D77">
              <w:t>по</w:t>
            </w:r>
            <w:r w:rsidRPr="00A71D77">
              <w:rPr>
                <w:lang w:val="en-US"/>
              </w:rPr>
              <w:t xml:space="preserve"> </w:t>
            </w:r>
            <w:r w:rsidRPr="00A71D77">
              <w:t>теме</w:t>
            </w:r>
            <w:r w:rsidRPr="00A71D77">
              <w:rPr>
                <w:lang w:val="en-US"/>
              </w:rPr>
              <w:t xml:space="preserve"> Academic publications</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A71D77" w:rsidP="00E7014C">
            <w:pPr>
              <w:spacing w:after="200"/>
              <w:ind w:right="-1"/>
            </w:pPr>
            <w:r w:rsidRPr="00A71D77">
              <w:t>24</w:t>
            </w:r>
            <w:r w:rsidR="00550CF6" w:rsidRPr="00A71D77">
              <w:t xml:space="preserve"> часов</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текущий контроль</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5</w:t>
            </w: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 xml:space="preserve">10 - 18 неделя </w:t>
            </w:r>
          </w:p>
          <w:p w:rsidR="00550CF6" w:rsidRPr="00A71D77" w:rsidRDefault="00550CF6" w:rsidP="00E7014C">
            <w:pPr>
              <w:spacing w:after="200"/>
              <w:ind w:right="-1"/>
            </w:pPr>
            <w:r w:rsidRPr="00A71D77">
              <w:t>2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 xml:space="preserve">Подготовка к сообщению на круглом столе </w:t>
            </w:r>
            <w:proofErr w:type="spellStart"/>
            <w:r w:rsidRPr="00A71D77">
              <w:t>Writing</w:t>
            </w:r>
            <w:proofErr w:type="spellEnd"/>
            <w:r w:rsidRPr="00A71D77">
              <w:t xml:space="preserve"> </w:t>
            </w:r>
            <w:proofErr w:type="spellStart"/>
            <w:r w:rsidRPr="00A71D77">
              <w:t>about</w:t>
            </w:r>
            <w:proofErr w:type="spellEnd"/>
            <w:r w:rsidRPr="00A71D77">
              <w:t xml:space="preserve"> </w:t>
            </w:r>
            <w:proofErr w:type="spellStart"/>
            <w:r w:rsidRPr="00A71D77">
              <w:t>trends</w:t>
            </w:r>
            <w:proofErr w:type="spellEnd"/>
            <w:r w:rsidRPr="00A71D77">
              <w:t xml:space="preserve"> по теме </w:t>
            </w:r>
            <w:proofErr w:type="spellStart"/>
            <w:r w:rsidRPr="00A71D77">
              <w:t>Grants</w:t>
            </w:r>
            <w:proofErr w:type="spellEnd"/>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A71D77" w:rsidP="00E7014C">
            <w:pPr>
              <w:spacing w:after="200"/>
              <w:ind w:right="-1"/>
            </w:pPr>
            <w:r w:rsidRPr="00A71D77">
              <w:t>24</w:t>
            </w:r>
            <w:r w:rsidR="00550CF6" w:rsidRPr="00A71D77">
              <w:t xml:space="preserve"> часов</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текущий контроль</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1-18 недели 2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Подготовка к зачетному занятию</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72 часа</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Зачет</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ind w:right="-1"/>
            </w:pPr>
            <w:r w:rsidRPr="00A71D77">
              <w:t xml:space="preserve">4 </w:t>
            </w:r>
            <w:r w:rsidRPr="00A71D77">
              <w:rPr>
                <w:lang w:val="en-US"/>
              </w:rPr>
              <w:t xml:space="preserve">- 5 </w:t>
            </w:r>
            <w:r w:rsidRPr="00A71D77">
              <w:t xml:space="preserve">неделя </w:t>
            </w:r>
          </w:p>
          <w:p w:rsidR="00550CF6" w:rsidRPr="00A71D77" w:rsidRDefault="00550CF6" w:rsidP="00E7014C">
            <w:pPr>
              <w:ind w:right="-1"/>
            </w:pPr>
            <w:r w:rsidRPr="00A71D77">
              <w:t>3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ind w:right="-1"/>
              <w:rPr>
                <w:lang w:val="en-US"/>
              </w:rPr>
            </w:pPr>
            <w:proofErr w:type="spellStart"/>
            <w:r w:rsidRPr="00A71D77">
              <w:rPr>
                <w:lang w:val="en-US"/>
              </w:rPr>
              <w:t>Подготовка</w:t>
            </w:r>
            <w:proofErr w:type="spellEnd"/>
            <w:r w:rsidRPr="00A71D77">
              <w:rPr>
                <w:lang w:val="en-US"/>
              </w:rPr>
              <w:t xml:space="preserve"> к </w:t>
            </w:r>
            <w:proofErr w:type="spellStart"/>
            <w:r w:rsidRPr="00A71D77">
              <w:rPr>
                <w:lang w:val="en-US"/>
              </w:rPr>
              <w:t>сообщению</w:t>
            </w:r>
            <w:proofErr w:type="spellEnd"/>
            <w:r w:rsidRPr="00A71D77">
              <w:rPr>
                <w:lang w:val="en-US"/>
              </w:rPr>
              <w:t xml:space="preserve"> </w:t>
            </w:r>
            <w:proofErr w:type="spellStart"/>
            <w:r w:rsidRPr="00A71D77">
              <w:rPr>
                <w:lang w:val="en-US"/>
              </w:rPr>
              <w:t>на</w:t>
            </w:r>
            <w:proofErr w:type="spellEnd"/>
            <w:r w:rsidRPr="00A71D77">
              <w:rPr>
                <w:lang w:val="en-US"/>
              </w:rPr>
              <w:t xml:space="preserve"> </w:t>
            </w:r>
            <w:proofErr w:type="spellStart"/>
            <w:r w:rsidRPr="00A71D77">
              <w:rPr>
                <w:lang w:val="en-US"/>
              </w:rPr>
              <w:t>конкурсе</w:t>
            </w:r>
            <w:proofErr w:type="spellEnd"/>
            <w:r w:rsidRPr="00A71D77">
              <w:rPr>
                <w:lang w:val="en-US"/>
              </w:rPr>
              <w:t xml:space="preserve"> “Tips and recommendations on writing a research report” </w:t>
            </w:r>
            <w:proofErr w:type="spellStart"/>
            <w:r w:rsidRPr="00A71D77">
              <w:rPr>
                <w:lang w:val="en-US"/>
              </w:rPr>
              <w:t>по</w:t>
            </w:r>
            <w:proofErr w:type="spellEnd"/>
            <w:r w:rsidRPr="00A71D77">
              <w:rPr>
                <w:lang w:val="en-US"/>
              </w:rPr>
              <w:t xml:space="preserve"> </w:t>
            </w:r>
            <w:proofErr w:type="spellStart"/>
            <w:r w:rsidRPr="00A71D77">
              <w:rPr>
                <w:lang w:val="en-US"/>
              </w:rPr>
              <w:t>теме</w:t>
            </w:r>
            <w:proofErr w:type="spellEnd"/>
            <w:r w:rsidRPr="00A71D77">
              <w:rPr>
                <w:lang w:val="en-US"/>
              </w:rPr>
              <w:t xml:space="preserve"> Academic publications</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A71D77" w:rsidP="00E7014C">
            <w:pPr>
              <w:spacing w:after="200"/>
              <w:ind w:right="-1"/>
            </w:pPr>
            <w:r w:rsidRPr="00A71D77">
              <w:t xml:space="preserve">24 </w:t>
            </w:r>
            <w:r w:rsidR="00550CF6" w:rsidRPr="00A71D77">
              <w:t>часов</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текущий контроль</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rPr>
                <w:lang w:val="en-US"/>
              </w:rPr>
            </w:pP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ind w:right="-1"/>
            </w:pPr>
            <w:r w:rsidRPr="00A71D77">
              <w:t xml:space="preserve">8 </w:t>
            </w:r>
            <w:r w:rsidRPr="00A71D77">
              <w:rPr>
                <w:lang w:val="en-US"/>
              </w:rPr>
              <w:t>- 11</w:t>
            </w:r>
            <w:r w:rsidRPr="00A71D77">
              <w:t>неделя</w:t>
            </w:r>
          </w:p>
          <w:p w:rsidR="00550CF6" w:rsidRPr="00A71D77" w:rsidRDefault="00550CF6" w:rsidP="00E7014C">
            <w:pPr>
              <w:ind w:right="-1"/>
            </w:pPr>
            <w:r w:rsidRPr="00A71D77">
              <w:t>3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ind w:right="-1"/>
              <w:rPr>
                <w:lang w:val="en-US"/>
              </w:rPr>
            </w:pPr>
            <w:r w:rsidRPr="00A71D77">
              <w:t>Подготовка</w:t>
            </w:r>
            <w:r w:rsidRPr="00A71D77">
              <w:rPr>
                <w:lang w:val="en-US"/>
              </w:rPr>
              <w:t xml:space="preserve"> </w:t>
            </w:r>
            <w:r w:rsidRPr="00A71D77">
              <w:t>к</w:t>
            </w:r>
            <w:r w:rsidRPr="00A71D77">
              <w:rPr>
                <w:lang w:val="en-US"/>
              </w:rPr>
              <w:t xml:space="preserve"> </w:t>
            </w:r>
            <w:r w:rsidRPr="00A71D77">
              <w:t>сообщению</w:t>
            </w:r>
            <w:r w:rsidRPr="00A71D77">
              <w:rPr>
                <w:lang w:val="en-US"/>
              </w:rPr>
              <w:t xml:space="preserve"> </w:t>
            </w:r>
            <w:r w:rsidRPr="00A71D77">
              <w:t>в</w:t>
            </w:r>
            <w:r w:rsidRPr="00A71D77">
              <w:rPr>
                <w:lang w:val="en-US"/>
              </w:rPr>
              <w:t xml:space="preserve"> </w:t>
            </w:r>
            <w:r w:rsidRPr="00A71D77">
              <w:t>ролевой</w:t>
            </w:r>
            <w:r w:rsidRPr="00A71D77">
              <w:rPr>
                <w:lang w:val="en-US"/>
              </w:rPr>
              <w:t xml:space="preserve"> </w:t>
            </w:r>
            <w:r w:rsidRPr="00A71D77">
              <w:t>игре</w:t>
            </w:r>
            <w:r w:rsidRPr="00A71D77">
              <w:rPr>
                <w:lang w:val="en-US"/>
              </w:rPr>
              <w:t xml:space="preserve"> Have we met before? </w:t>
            </w:r>
            <w:r w:rsidRPr="00A71D77">
              <w:t>по</w:t>
            </w:r>
            <w:r w:rsidRPr="00A71D77">
              <w:rPr>
                <w:lang w:val="en-US"/>
              </w:rPr>
              <w:t xml:space="preserve"> </w:t>
            </w:r>
            <w:r w:rsidRPr="00A71D77">
              <w:t>теме</w:t>
            </w:r>
            <w:r w:rsidRPr="00A71D77">
              <w:rPr>
                <w:lang w:val="en-US"/>
              </w:rPr>
              <w:t xml:space="preserve"> An International conference at your university</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A71D77" w:rsidP="00E7014C">
            <w:pPr>
              <w:spacing w:after="200"/>
              <w:ind w:right="-1"/>
            </w:pPr>
            <w:r w:rsidRPr="00A71D77">
              <w:t>27</w:t>
            </w:r>
            <w:r w:rsidR="00550CF6" w:rsidRPr="00A71D77">
              <w:t xml:space="preserve"> часов</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текущий контроль</w:t>
            </w:r>
          </w:p>
        </w:tc>
      </w:tr>
      <w:tr w:rsidR="00550CF6" w:rsidRPr="00A71D77" w:rsidTr="00F06F87">
        <w:tc>
          <w:tcPr>
            <w:tcW w:w="910"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rPr>
                <w:lang w:val="en-US"/>
              </w:rPr>
            </w:pPr>
          </w:p>
        </w:tc>
        <w:tc>
          <w:tcPr>
            <w:tcW w:w="2184"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ind w:right="-1"/>
            </w:pPr>
            <w:r w:rsidRPr="00A71D77">
              <w:rPr>
                <w:lang w:val="en-US"/>
              </w:rPr>
              <w:t xml:space="preserve">11-18 </w:t>
            </w:r>
            <w:r w:rsidRPr="00A71D77">
              <w:t>неделя</w:t>
            </w:r>
          </w:p>
          <w:p w:rsidR="00550CF6" w:rsidRPr="00A71D77" w:rsidRDefault="00550CF6" w:rsidP="00E7014C">
            <w:pPr>
              <w:spacing w:after="200"/>
              <w:ind w:right="-1"/>
              <w:rPr>
                <w:lang w:val="en-US"/>
              </w:rPr>
            </w:pPr>
            <w:r w:rsidRPr="00A71D77">
              <w:t>3 семестра</w:t>
            </w:r>
          </w:p>
        </w:tc>
        <w:tc>
          <w:tcPr>
            <w:tcW w:w="242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Подготовка к экзамену</w:t>
            </w:r>
          </w:p>
        </w:tc>
        <w:tc>
          <w:tcPr>
            <w:tcW w:w="1554" w:type="dxa"/>
            <w:tcBorders>
              <w:top w:val="single" w:sz="4" w:space="0" w:color="auto"/>
              <w:left w:val="single" w:sz="4" w:space="0" w:color="auto"/>
              <w:bottom w:val="single" w:sz="4" w:space="0" w:color="auto"/>
              <w:right w:val="single" w:sz="4" w:space="0" w:color="auto"/>
            </w:tcBorders>
          </w:tcPr>
          <w:p w:rsidR="00550CF6" w:rsidRPr="00A71D77" w:rsidRDefault="00A71D77" w:rsidP="00E7014C">
            <w:pPr>
              <w:spacing w:after="200"/>
              <w:ind w:right="-1"/>
            </w:pPr>
            <w:r w:rsidRPr="00A71D77">
              <w:t>27</w:t>
            </w:r>
            <w:r w:rsidR="00550CF6" w:rsidRPr="00A71D77">
              <w:t xml:space="preserve"> часа</w:t>
            </w:r>
          </w:p>
        </w:tc>
        <w:tc>
          <w:tcPr>
            <w:tcW w:w="2496" w:type="dxa"/>
            <w:tcBorders>
              <w:top w:val="single" w:sz="4" w:space="0" w:color="auto"/>
              <w:left w:val="single" w:sz="4" w:space="0" w:color="auto"/>
              <w:bottom w:val="single" w:sz="4" w:space="0" w:color="auto"/>
              <w:right w:val="single" w:sz="4" w:space="0" w:color="auto"/>
            </w:tcBorders>
          </w:tcPr>
          <w:p w:rsidR="00550CF6" w:rsidRPr="00A71D77" w:rsidRDefault="00550CF6" w:rsidP="00E7014C">
            <w:pPr>
              <w:spacing w:after="200"/>
              <w:ind w:right="-1"/>
            </w:pPr>
            <w:r w:rsidRPr="00A71D77">
              <w:t>Экзамен</w:t>
            </w:r>
          </w:p>
        </w:tc>
      </w:tr>
    </w:tbl>
    <w:p w:rsidR="00F754A7" w:rsidRPr="00A71D77" w:rsidRDefault="00F754A7" w:rsidP="00E7014C">
      <w:pPr>
        <w:spacing w:after="200"/>
        <w:ind w:right="-1"/>
        <w:rPr>
          <w:b/>
        </w:rPr>
      </w:pPr>
    </w:p>
    <w:p w:rsidR="00F754A7" w:rsidRPr="00A71D77" w:rsidRDefault="00F754A7" w:rsidP="00E7014C">
      <w:pPr>
        <w:spacing w:after="200"/>
        <w:ind w:right="-1"/>
        <w:jc w:val="center"/>
        <w:rPr>
          <w:b/>
        </w:rPr>
      </w:pPr>
      <w:r w:rsidRPr="00A71D77">
        <w:rPr>
          <w:b/>
        </w:rPr>
        <w:t>Задания для самостоятельного выполнения</w:t>
      </w:r>
    </w:p>
    <w:p w:rsidR="00F754A7" w:rsidRPr="00A71D77" w:rsidRDefault="00F754A7" w:rsidP="00E7014C">
      <w:pPr>
        <w:tabs>
          <w:tab w:val="left" w:pos="993"/>
        </w:tabs>
        <w:spacing w:line="360" w:lineRule="auto"/>
        <w:ind w:right="-1" w:firstLine="567"/>
        <w:contextualSpacing/>
        <w:jc w:val="both"/>
        <w:rPr>
          <w:sz w:val="28"/>
          <w:szCs w:val="28"/>
        </w:rPr>
      </w:pPr>
      <w:r w:rsidRPr="00A71D77">
        <w:rPr>
          <w:sz w:val="28"/>
          <w:szCs w:val="28"/>
        </w:rPr>
        <w:t>1. 1.</w:t>
      </w:r>
      <w:r w:rsidRPr="00A71D77">
        <w:rPr>
          <w:sz w:val="28"/>
          <w:szCs w:val="28"/>
        </w:rPr>
        <w:tab/>
        <w:t>Самостоятельный поиск источников информации по изучаемым темам.</w:t>
      </w:r>
    </w:p>
    <w:p w:rsidR="00F754A7" w:rsidRPr="00A71D77" w:rsidRDefault="00F754A7" w:rsidP="00E7014C">
      <w:pPr>
        <w:tabs>
          <w:tab w:val="left" w:pos="993"/>
        </w:tabs>
        <w:spacing w:line="360" w:lineRule="auto"/>
        <w:ind w:right="-1" w:firstLine="567"/>
        <w:contextualSpacing/>
        <w:jc w:val="both"/>
        <w:rPr>
          <w:sz w:val="28"/>
          <w:szCs w:val="28"/>
        </w:rPr>
      </w:pPr>
      <w:r w:rsidRPr="00A71D77">
        <w:rPr>
          <w:sz w:val="28"/>
          <w:szCs w:val="28"/>
        </w:rPr>
        <w:t>2. Анализ научной, периодической литературы, публицистической, социологической информации по изучаемой дисциплине. По проработанному материалу должен быть подготовлен доклад, сообщение/презентация.</w:t>
      </w:r>
    </w:p>
    <w:p w:rsidR="00F754A7" w:rsidRPr="00A71D77" w:rsidRDefault="00F754A7" w:rsidP="00E7014C">
      <w:pPr>
        <w:tabs>
          <w:tab w:val="left" w:pos="993"/>
        </w:tabs>
        <w:spacing w:line="360" w:lineRule="auto"/>
        <w:ind w:right="-1" w:firstLine="567"/>
        <w:contextualSpacing/>
        <w:jc w:val="both"/>
        <w:rPr>
          <w:rFonts w:eastAsia="SimSun"/>
          <w:b/>
          <w:sz w:val="28"/>
          <w:szCs w:val="28"/>
        </w:rPr>
      </w:pPr>
      <w:r w:rsidRPr="00A71D77">
        <w:rPr>
          <w:rFonts w:eastAsia="SimSun"/>
          <w:b/>
          <w:sz w:val="28"/>
          <w:szCs w:val="28"/>
        </w:rPr>
        <w:t xml:space="preserve">Тест для самоконтроля № 1 по теме </w:t>
      </w:r>
      <w:r w:rsidRPr="00A71D77">
        <w:rPr>
          <w:b/>
          <w:sz w:val="28"/>
          <w:szCs w:val="28"/>
          <w:lang w:val="en-US"/>
        </w:rPr>
        <w:t>Attending</w:t>
      </w:r>
      <w:r w:rsidRPr="00A71D77">
        <w:rPr>
          <w:b/>
          <w:sz w:val="28"/>
          <w:szCs w:val="28"/>
        </w:rPr>
        <w:t xml:space="preserve"> </w:t>
      </w:r>
      <w:r w:rsidRPr="00A71D77">
        <w:rPr>
          <w:b/>
          <w:sz w:val="28"/>
          <w:szCs w:val="28"/>
          <w:lang w:val="en-US"/>
        </w:rPr>
        <w:t>a</w:t>
      </w:r>
      <w:r w:rsidRPr="00A71D77">
        <w:rPr>
          <w:b/>
          <w:sz w:val="28"/>
          <w:szCs w:val="28"/>
        </w:rPr>
        <w:t xml:space="preserve"> </w:t>
      </w:r>
      <w:r w:rsidRPr="00A71D77">
        <w:rPr>
          <w:b/>
          <w:sz w:val="28"/>
          <w:szCs w:val="28"/>
          <w:lang w:val="en-US"/>
        </w:rPr>
        <w:t>conference</w:t>
      </w:r>
    </w:p>
    <w:p w:rsidR="00F754A7" w:rsidRPr="00A71D77" w:rsidRDefault="00F754A7" w:rsidP="00E7014C">
      <w:pPr>
        <w:numPr>
          <w:ilvl w:val="0"/>
          <w:numId w:val="24"/>
        </w:numPr>
        <w:tabs>
          <w:tab w:val="left" w:pos="993"/>
        </w:tabs>
        <w:spacing w:line="360" w:lineRule="auto"/>
        <w:ind w:left="0" w:right="-1" w:firstLine="567"/>
        <w:contextualSpacing/>
        <w:jc w:val="both"/>
        <w:rPr>
          <w:sz w:val="28"/>
          <w:szCs w:val="28"/>
          <w:lang w:val="en-US"/>
        </w:rPr>
      </w:pPr>
      <w:r w:rsidRPr="00A71D77">
        <w:rPr>
          <w:sz w:val="28"/>
          <w:szCs w:val="28"/>
        </w:rPr>
        <w:t xml:space="preserve"> </w:t>
      </w:r>
      <w:r w:rsidRPr="00A71D77">
        <w:rPr>
          <w:sz w:val="28"/>
          <w:szCs w:val="28"/>
          <w:lang w:val="en-US"/>
        </w:rPr>
        <w:t>What type of conferences do you know?</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 xml:space="preserve"> training and tutorials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sessions and committees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scientific, theoretic and practical</w:t>
      </w:r>
    </w:p>
    <w:p w:rsidR="00F754A7" w:rsidRPr="00A71D77" w:rsidRDefault="00F754A7" w:rsidP="00E7014C">
      <w:pPr>
        <w:numPr>
          <w:ilvl w:val="0"/>
          <w:numId w:val="24"/>
        </w:numPr>
        <w:tabs>
          <w:tab w:val="left" w:pos="993"/>
        </w:tabs>
        <w:spacing w:line="360" w:lineRule="auto"/>
        <w:ind w:left="0" w:right="-1" w:firstLine="567"/>
        <w:contextualSpacing/>
        <w:jc w:val="both"/>
        <w:rPr>
          <w:sz w:val="28"/>
          <w:szCs w:val="28"/>
          <w:lang w:val="en-US"/>
        </w:rPr>
      </w:pPr>
      <w:r w:rsidRPr="00A71D77">
        <w:rPr>
          <w:sz w:val="28"/>
          <w:szCs w:val="28"/>
          <w:lang w:val="en-US"/>
        </w:rPr>
        <w:t xml:space="preserve"> What do you send to conference when you want to take part in it?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 xml:space="preserve"> letter of application, resume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registration form, theses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 xml:space="preserve">C </w:t>
      </w:r>
      <w:r w:rsidRPr="00A71D77">
        <w:rPr>
          <w:sz w:val="28"/>
          <w:szCs w:val="28"/>
          <w:lang w:val="en-US"/>
        </w:rPr>
        <w:tab/>
        <w:t>CV, report, abstract</w:t>
      </w:r>
    </w:p>
    <w:p w:rsidR="00F754A7" w:rsidRPr="00A71D77" w:rsidRDefault="00F754A7" w:rsidP="00E7014C">
      <w:pPr>
        <w:numPr>
          <w:ilvl w:val="0"/>
          <w:numId w:val="24"/>
        </w:numPr>
        <w:tabs>
          <w:tab w:val="left" w:pos="993"/>
        </w:tabs>
        <w:spacing w:line="360" w:lineRule="auto"/>
        <w:ind w:left="0" w:right="-1" w:firstLine="567"/>
        <w:contextualSpacing/>
        <w:jc w:val="both"/>
        <w:rPr>
          <w:sz w:val="28"/>
          <w:szCs w:val="28"/>
          <w:lang w:val="en-US"/>
        </w:rPr>
      </w:pPr>
      <w:r w:rsidRPr="00A71D77">
        <w:rPr>
          <w:sz w:val="28"/>
          <w:szCs w:val="28"/>
          <w:lang w:val="en-US"/>
        </w:rPr>
        <w:t xml:space="preserve"> Registration fee is money for</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submission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participating</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 xml:space="preserve"> registration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 xml:space="preserve">4. A place where people share their experience with each other is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 xml:space="preserve"> webinar</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summer school</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 xml:space="preserve"> forum</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5. The man who is the main person at the conference is called</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 xml:space="preserve"> moderator</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chairperson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lastRenderedPageBreak/>
        <w:t>C</w:t>
      </w:r>
      <w:r w:rsidRPr="00A71D77">
        <w:rPr>
          <w:sz w:val="28"/>
          <w:szCs w:val="28"/>
          <w:lang w:val="en-US"/>
        </w:rPr>
        <w:tab/>
        <w:t xml:space="preserve"> head of the conference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6. What is not included in the structure of scientific conference?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registration of the participants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excursions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 xml:space="preserve"> publications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7. What kind of can scientific conferences be?</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proofErr w:type="gramEnd"/>
      <w:r w:rsidRPr="00A71D77">
        <w:rPr>
          <w:sz w:val="28"/>
          <w:szCs w:val="28"/>
          <w:lang w:val="en-US"/>
        </w:rPr>
        <w:tab/>
        <w:t xml:space="preserve"> annual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monthly</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daily</w:t>
      </w:r>
    </w:p>
    <w:p w:rsidR="00F754A7" w:rsidRPr="00A71D77" w:rsidRDefault="00F754A7" w:rsidP="00E7014C">
      <w:pPr>
        <w:tabs>
          <w:tab w:val="left" w:pos="993"/>
        </w:tabs>
        <w:spacing w:line="360" w:lineRule="auto"/>
        <w:ind w:right="-1" w:firstLine="567"/>
        <w:contextualSpacing/>
        <w:jc w:val="both"/>
        <w:rPr>
          <w:rFonts w:eastAsia="SimSun"/>
          <w:b/>
          <w:sz w:val="28"/>
          <w:szCs w:val="28"/>
          <w:lang w:val="en-US"/>
        </w:rPr>
      </w:pPr>
      <w:r w:rsidRPr="00A71D77">
        <w:rPr>
          <w:rFonts w:eastAsia="SimSun"/>
          <w:b/>
          <w:sz w:val="28"/>
          <w:szCs w:val="28"/>
        </w:rPr>
        <w:t>Тест</w:t>
      </w:r>
      <w:r w:rsidRPr="00A71D77">
        <w:rPr>
          <w:rFonts w:eastAsia="SimSun"/>
          <w:b/>
          <w:sz w:val="28"/>
          <w:szCs w:val="28"/>
          <w:lang w:val="en-US"/>
        </w:rPr>
        <w:t xml:space="preserve"> </w:t>
      </w:r>
      <w:r w:rsidRPr="00A71D77">
        <w:rPr>
          <w:rFonts w:eastAsia="SimSun"/>
          <w:b/>
          <w:sz w:val="28"/>
          <w:szCs w:val="28"/>
        </w:rPr>
        <w:t>для</w:t>
      </w:r>
      <w:r w:rsidRPr="00A71D77">
        <w:rPr>
          <w:rFonts w:eastAsia="SimSun"/>
          <w:b/>
          <w:sz w:val="28"/>
          <w:szCs w:val="28"/>
          <w:lang w:val="en-US"/>
        </w:rPr>
        <w:t xml:space="preserve"> </w:t>
      </w:r>
      <w:r w:rsidRPr="00A71D77">
        <w:rPr>
          <w:rFonts w:eastAsia="SimSun"/>
          <w:b/>
          <w:sz w:val="28"/>
          <w:szCs w:val="28"/>
        </w:rPr>
        <w:t>самоконтроля</w:t>
      </w:r>
      <w:r w:rsidRPr="00A71D77">
        <w:rPr>
          <w:rFonts w:eastAsia="SimSun"/>
          <w:b/>
          <w:sz w:val="28"/>
          <w:szCs w:val="28"/>
          <w:lang w:val="en-US"/>
        </w:rPr>
        <w:t xml:space="preserve"> № 2 </w:t>
      </w:r>
      <w:r w:rsidRPr="00A71D77">
        <w:rPr>
          <w:rFonts w:eastAsia="SimSun"/>
          <w:b/>
          <w:sz w:val="28"/>
          <w:szCs w:val="28"/>
        </w:rPr>
        <w:t>по</w:t>
      </w:r>
      <w:r w:rsidRPr="00A71D77">
        <w:rPr>
          <w:rFonts w:eastAsia="SimSun"/>
          <w:b/>
          <w:sz w:val="28"/>
          <w:szCs w:val="28"/>
          <w:lang w:val="en-US"/>
        </w:rPr>
        <w:t xml:space="preserve"> </w:t>
      </w:r>
      <w:r w:rsidRPr="00A71D77">
        <w:rPr>
          <w:rFonts w:eastAsia="SimSun"/>
          <w:b/>
          <w:sz w:val="28"/>
          <w:szCs w:val="28"/>
        </w:rPr>
        <w:t>теме</w:t>
      </w:r>
      <w:r w:rsidRPr="00A71D77">
        <w:rPr>
          <w:rFonts w:eastAsia="SimSun"/>
          <w:b/>
          <w:sz w:val="28"/>
          <w:szCs w:val="28"/>
          <w:lang w:val="en-US"/>
        </w:rPr>
        <w:t xml:space="preserve"> An International conference at your university</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1. The information about the forthcoming conference should be posted</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A</w:t>
      </w:r>
      <w:r w:rsidRPr="00A71D77">
        <w:rPr>
          <w:rFonts w:eastAsia="SimSun"/>
          <w:sz w:val="28"/>
          <w:szCs w:val="28"/>
          <w:lang w:val="en-US"/>
        </w:rPr>
        <w:tab/>
        <w:t>in audit records</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B</w:t>
      </w:r>
      <w:r w:rsidRPr="00A71D77">
        <w:rPr>
          <w:rFonts w:eastAsia="SimSun"/>
          <w:sz w:val="28"/>
          <w:szCs w:val="28"/>
          <w:lang w:val="en-US"/>
        </w:rPr>
        <w:tab/>
        <w:t>in a local newspaper</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C</w:t>
      </w:r>
      <w:r w:rsidRPr="00A71D77">
        <w:rPr>
          <w:rFonts w:eastAsia="SimSun"/>
          <w:sz w:val="28"/>
          <w:szCs w:val="28"/>
          <w:lang w:val="en-US"/>
        </w:rPr>
        <w:tab/>
        <w:t>on a Website</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2. Extra activities for conference participants include</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proofErr w:type="gramStart"/>
      <w:r w:rsidRPr="00A71D77">
        <w:rPr>
          <w:rFonts w:eastAsia="SimSun"/>
          <w:sz w:val="28"/>
          <w:szCs w:val="28"/>
          <w:lang w:val="en-US"/>
        </w:rPr>
        <w:t>A</w:t>
      </w:r>
      <w:r w:rsidRPr="00A71D77">
        <w:rPr>
          <w:rFonts w:eastAsia="SimSun"/>
          <w:sz w:val="28"/>
          <w:szCs w:val="28"/>
          <w:lang w:val="en-US"/>
        </w:rPr>
        <w:tab/>
        <w:t>visiting places</w:t>
      </w:r>
      <w:proofErr w:type="gramEnd"/>
      <w:r w:rsidRPr="00A71D77">
        <w:rPr>
          <w:rFonts w:eastAsia="SimSun"/>
          <w:sz w:val="28"/>
          <w:szCs w:val="28"/>
          <w:lang w:val="en-US"/>
        </w:rPr>
        <w:t xml:space="preserve"> of common interest in the hosting area</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B</w:t>
      </w:r>
      <w:r w:rsidRPr="00A71D77">
        <w:rPr>
          <w:rFonts w:eastAsia="SimSun"/>
          <w:sz w:val="28"/>
          <w:szCs w:val="28"/>
          <w:lang w:val="en-US"/>
        </w:rPr>
        <w:tab/>
        <w:t>open sessions and seminars on various topics</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C</w:t>
      </w:r>
      <w:r w:rsidRPr="00A71D77">
        <w:rPr>
          <w:rFonts w:eastAsia="SimSun"/>
          <w:sz w:val="28"/>
          <w:szCs w:val="28"/>
          <w:lang w:val="en-US"/>
        </w:rPr>
        <w:tab/>
        <w:t>creating joint educational programs</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3. Ways of collaboration to find at the conference include</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A</w:t>
      </w:r>
      <w:r w:rsidRPr="00A71D77">
        <w:rPr>
          <w:rFonts w:eastAsia="SimSun"/>
          <w:sz w:val="28"/>
          <w:szCs w:val="28"/>
          <w:lang w:val="en-US"/>
        </w:rPr>
        <w:tab/>
        <w:t>competition in enhancing educational attractiveness for students</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B</w:t>
      </w:r>
      <w:r w:rsidRPr="00A71D77">
        <w:rPr>
          <w:rFonts w:eastAsia="SimSun"/>
          <w:sz w:val="28"/>
          <w:szCs w:val="28"/>
          <w:lang w:val="en-US"/>
        </w:rPr>
        <w:tab/>
        <w:t>decentralized trade of educational products</w:t>
      </w:r>
    </w:p>
    <w:p w:rsidR="00F754A7" w:rsidRPr="00A71D77" w:rsidRDefault="00F754A7" w:rsidP="00E7014C">
      <w:pPr>
        <w:tabs>
          <w:tab w:val="left" w:pos="993"/>
        </w:tabs>
        <w:spacing w:line="360" w:lineRule="auto"/>
        <w:ind w:right="-1" w:firstLine="567"/>
        <w:contextualSpacing/>
        <w:jc w:val="both"/>
        <w:rPr>
          <w:rFonts w:eastAsia="SimSun"/>
          <w:sz w:val="28"/>
          <w:szCs w:val="28"/>
          <w:lang w:val="en-US"/>
        </w:rPr>
      </w:pPr>
      <w:r w:rsidRPr="00A71D77">
        <w:rPr>
          <w:rFonts w:eastAsia="SimSun"/>
          <w:sz w:val="28"/>
          <w:szCs w:val="28"/>
          <w:lang w:val="en-US"/>
        </w:rPr>
        <w:t>C</w:t>
      </w:r>
      <w:r w:rsidRPr="00A71D77">
        <w:rPr>
          <w:rFonts w:eastAsia="SimSun"/>
          <w:sz w:val="28"/>
          <w:szCs w:val="28"/>
          <w:lang w:val="en-US"/>
        </w:rPr>
        <w:tab/>
        <w:t>exchange of educational products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4. Organizing committee of the conference consists of</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r>
      <w:proofErr w:type="spellStart"/>
      <w:r w:rsidRPr="00A71D77">
        <w:rPr>
          <w:sz w:val="28"/>
          <w:szCs w:val="28"/>
          <w:lang w:val="en-US"/>
        </w:rPr>
        <w:t>all conference</w:t>
      </w:r>
      <w:proofErr w:type="spellEnd"/>
      <w:r w:rsidRPr="00A71D77">
        <w:rPr>
          <w:sz w:val="28"/>
          <w:szCs w:val="28"/>
          <w:lang w:val="en-US"/>
        </w:rPr>
        <w:t xml:space="preserve"> participants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rectors of the universities taking part in the event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hosting university staff responsible for coordinating work</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5. The best form to arrange the work is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working in parallel sections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plenary meetings in conference halls holding all participants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to let all participants spread over sections at random</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lastRenderedPageBreak/>
        <w:t>6. The organizing committee prepares the issue of</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leaflets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scientific journal</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the program book</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7. For the hosting university the conference ends with</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departure of the last participant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making a report about the conference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 xml:space="preserve">presentation of the last keynote speaker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rFonts w:eastAsia="SimSun"/>
          <w:b/>
          <w:sz w:val="28"/>
          <w:szCs w:val="28"/>
        </w:rPr>
        <w:t>Тест</w:t>
      </w:r>
      <w:r w:rsidRPr="00A71D77">
        <w:rPr>
          <w:rFonts w:eastAsia="SimSun"/>
          <w:b/>
          <w:sz w:val="28"/>
          <w:szCs w:val="28"/>
          <w:lang w:val="en-US"/>
        </w:rPr>
        <w:t xml:space="preserve"> </w:t>
      </w:r>
      <w:r w:rsidRPr="00A71D77">
        <w:rPr>
          <w:rFonts w:eastAsia="SimSun"/>
          <w:b/>
          <w:sz w:val="28"/>
          <w:szCs w:val="28"/>
        </w:rPr>
        <w:t>для</w:t>
      </w:r>
      <w:r w:rsidRPr="00A71D77">
        <w:rPr>
          <w:rFonts w:eastAsia="SimSun"/>
          <w:b/>
          <w:sz w:val="28"/>
          <w:szCs w:val="28"/>
          <w:lang w:val="en-US"/>
        </w:rPr>
        <w:t xml:space="preserve"> </w:t>
      </w:r>
      <w:r w:rsidRPr="00A71D77">
        <w:rPr>
          <w:rFonts w:eastAsia="SimSun"/>
          <w:b/>
          <w:sz w:val="28"/>
          <w:szCs w:val="28"/>
        </w:rPr>
        <w:t>самоконтроля</w:t>
      </w:r>
      <w:r w:rsidRPr="00A71D77">
        <w:rPr>
          <w:rFonts w:eastAsia="SimSun"/>
          <w:b/>
          <w:sz w:val="28"/>
          <w:szCs w:val="28"/>
          <w:lang w:val="en-US"/>
        </w:rPr>
        <w:t xml:space="preserve"> № 3 </w:t>
      </w:r>
      <w:r w:rsidRPr="00A71D77">
        <w:rPr>
          <w:rFonts w:eastAsia="SimSun"/>
          <w:b/>
          <w:sz w:val="28"/>
          <w:szCs w:val="28"/>
        </w:rPr>
        <w:t>по</w:t>
      </w:r>
      <w:r w:rsidRPr="00A71D77">
        <w:rPr>
          <w:rFonts w:eastAsia="SimSun"/>
          <w:b/>
          <w:sz w:val="28"/>
          <w:szCs w:val="28"/>
          <w:lang w:val="en-US"/>
        </w:rPr>
        <w:t xml:space="preserve"> </w:t>
      </w:r>
      <w:r w:rsidRPr="00A71D77">
        <w:rPr>
          <w:rFonts w:eastAsia="SimSun"/>
          <w:b/>
          <w:sz w:val="28"/>
          <w:szCs w:val="28"/>
        </w:rPr>
        <w:t>теме</w:t>
      </w:r>
      <w:r w:rsidRPr="00A71D77">
        <w:rPr>
          <w:rFonts w:eastAsia="SimSun"/>
          <w:b/>
          <w:sz w:val="28"/>
          <w:szCs w:val="28"/>
          <w:lang w:val="en-US"/>
        </w:rPr>
        <w:t xml:space="preserve"> </w:t>
      </w:r>
      <w:r w:rsidRPr="00A71D77">
        <w:rPr>
          <w:b/>
          <w:sz w:val="28"/>
          <w:szCs w:val="28"/>
          <w:lang w:val="en-US"/>
        </w:rPr>
        <w:t>Developing presentation skills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1. What are the main presentation skills?</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proofErr w:type="gramEnd"/>
      <w:r w:rsidRPr="00A71D77">
        <w:rPr>
          <w:sz w:val="28"/>
          <w:szCs w:val="28"/>
          <w:lang w:val="en-US"/>
        </w:rPr>
        <w:tab/>
        <w:t>attention, leadership, persistence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attractiveness, curiosity, patience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brilliant speaking, charisma</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 xml:space="preserve">2. Press conference is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the act of showing someone how to do something</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a meeting where information is given to someone just before they do something</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a meeting at which person or organization makes a public statement and reporters can ask questions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 xml:space="preserve">3. The most valuable knowledge in a paper presentation or talk comes from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handouts and visual aids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lengthy opinion exchange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the speaker’s experience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4. Put the stages of a presentation in a logical order</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thank the audience, thank the organizers, handle questions, present the main body of the talk</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present the main body of the talk, thank the audience, thank the organizers, handle questions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present the main body of the talk, thank the audience, handle questions, thank the organizers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5. What is the best way of starting presentation?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rhetorical question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lastRenderedPageBreak/>
        <w:t>B</w:t>
      </w:r>
      <w:r w:rsidRPr="00A71D77">
        <w:rPr>
          <w:sz w:val="28"/>
          <w:szCs w:val="28"/>
          <w:lang w:val="en-US"/>
        </w:rPr>
        <w:tab/>
        <w:t>joke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overview the situation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6. What are the visual effects of presentation?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blackboard</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slides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colleagues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7. What are the criteria of good presentation?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voice, interaction with the audience, time management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title, activity, creativity</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comments, lecture, positiveness</w:t>
      </w:r>
    </w:p>
    <w:p w:rsidR="00F754A7" w:rsidRPr="00A71D77" w:rsidRDefault="00F754A7" w:rsidP="00E7014C">
      <w:pPr>
        <w:tabs>
          <w:tab w:val="left" w:pos="993"/>
        </w:tabs>
        <w:spacing w:line="360" w:lineRule="auto"/>
        <w:ind w:right="-1" w:firstLine="567"/>
        <w:contextualSpacing/>
        <w:jc w:val="both"/>
        <w:rPr>
          <w:spacing w:val="-10"/>
          <w:sz w:val="28"/>
          <w:szCs w:val="28"/>
          <w:lang w:val="en-US"/>
        </w:rPr>
      </w:pPr>
    </w:p>
    <w:p w:rsidR="00F754A7" w:rsidRPr="00A71D77" w:rsidRDefault="00F754A7" w:rsidP="00E7014C">
      <w:pPr>
        <w:tabs>
          <w:tab w:val="left" w:pos="993"/>
        </w:tabs>
        <w:spacing w:line="360" w:lineRule="auto"/>
        <w:ind w:right="-1" w:firstLine="567"/>
        <w:contextualSpacing/>
        <w:jc w:val="both"/>
        <w:rPr>
          <w:b/>
          <w:sz w:val="28"/>
          <w:szCs w:val="28"/>
        </w:rPr>
      </w:pPr>
      <w:r w:rsidRPr="00A71D77">
        <w:rPr>
          <w:rFonts w:eastAsia="SimSun"/>
          <w:b/>
          <w:sz w:val="28"/>
          <w:szCs w:val="28"/>
        </w:rPr>
        <w:t xml:space="preserve">Тест для самоконтроля № 4 по теме </w:t>
      </w:r>
      <w:r w:rsidRPr="00A71D77">
        <w:rPr>
          <w:b/>
          <w:sz w:val="28"/>
          <w:szCs w:val="28"/>
          <w:lang w:val="en-US"/>
        </w:rPr>
        <w:t>Academic</w:t>
      </w:r>
      <w:r w:rsidRPr="00A71D77">
        <w:rPr>
          <w:b/>
          <w:sz w:val="28"/>
          <w:szCs w:val="28"/>
        </w:rPr>
        <w:t xml:space="preserve"> </w:t>
      </w:r>
      <w:r w:rsidRPr="00A71D77">
        <w:rPr>
          <w:b/>
          <w:sz w:val="28"/>
          <w:szCs w:val="28"/>
          <w:lang w:val="en-US"/>
        </w:rPr>
        <w:t>publications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1. What is the right structure of scientific article?</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proofErr w:type="gramEnd"/>
      <w:r w:rsidRPr="00A71D77">
        <w:rPr>
          <w:sz w:val="28"/>
          <w:szCs w:val="28"/>
          <w:lang w:val="en-US"/>
        </w:rPr>
        <w:tab/>
        <w:t>introduction, methods, results, discussions, conclusions, recommendation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introduction, methods, discussions, conclusions, results, recommendation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introduction, methods, discussions, results, conclusions, recommendation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2. What is hypothesis?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 xml:space="preserve"> suggestion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 proposal</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 xml:space="preserve"> guess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 xml:space="preserve">3. The abstract includes </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proofErr w:type="gramEnd"/>
      <w:r w:rsidRPr="00A71D77">
        <w:rPr>
          <w:sz w:val="28"/>
          <w:szCs w:val="28"/>
          <w:lang w:val="en-US"/>
        </w:rPr>
        <w:tab/>
        <w:t>aims, results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aims, approach, conclusion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aims, approach, results, conclusion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4. Abstract is written</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in the passive voice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in the first person singular</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5. What is research?</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 xml:space="preserve">searching new knowledge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projecting activity</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analyzing and synthetizing things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lastRenderedPageBreak/>
        <w:t>6. Summary of scientific article is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r>
      <w:proofErr w:type="spellStart"/>
      <w:r w:rsidRPr="00A71D77">
        <w:rPr>
          <w:sz w:val="28"/>
          <w:szCs w:val="28"/>
          <w:lang w:val="en-US"/>
        </w:rPr>
        <w:t>a</w:t>
      </w:r>
      <w:proofErr w:type="spellEnd"/>
      <w:r w:rsidRPr="00A71D77">
        <w:rPr>
          <w:sz w:val="28"/>
          <w:szCs w:val="28"/>
          <w:lang w:val="en-US"/>
        </w:rPr>
        <w:t xml:space="preserve"> short comment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a brief review</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 xml:space="preserve">restatement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7. Introduction of scientific article includes</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proofErr w:type="gramEnd"/>
      <w:r w:rsidRPr="00A71D77">
        <w:rPr>
          <w:sz w:val="28"/>
          <w:szCs w:val="28"/>
          <w:lang w:val="en-US"/>
        </w:rPr>
        <w:tab/>
        <w:t>aim</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resume</w:t>
      </w:r>
    </w:p>
    <w:p w:rsidR="00F754A7" w:rsidRPr="00C949A2" w:rsidRDefault="00F754A7" w:rsidP="00E7014C">
      <w:pPr>
        <w:tabs>
          <w:tab w:val="left" w:pos="993"/>
        </w:tabs>
        <w:spacing w:line="360" w:lineRule="auto"/>
        <w:ind w:right="-1" w:firstLine="567"/>
        <w:contextualSpacing/>
        <w:jc w:val="both"/>
        <w:rPr>
          <w:sz w:val="28"/>
          <w:szCs w:val="28"/>
        </w:rPr>
      </w:pPr>
      <w:r w:rsidRPr="00A71D77">
        <w:rPr>
          <w:sz w:val="28"/>
          <w:szCs w:val="28"/>
          <w:lang w:val="en-US"/>
        </w:rPr>
        <w:t>C</w:t>
      </w:r>
      <w:r w:rsidRPr="00C949A2">
        <w:rPr>
          <w:sz w:val="28"/>
          <w:szCs w:val="28"/>
        </w:rPr>
        <w:tab/>
      </w:r>
      <w:r w:rsidRPr="00A71D77">
        <w:rPr>
          <w:sz w:val="28"/>
          <w:szCs w:val="28"/>
          <w:lang w:val="en-US"/>
        </w:rPr>
        <w:t>main</w:t>
      </w:r>
      <w:r w:rsidRPr="00C949A2">
        <w:rPr>
          <w:sz w:val="28"/>
          <w:szCs w:val="28"/>
        </w:rPr>
        <w:t xml:space="preserve"> </w:t>
      </w:r>
      <w:r w:rsidRPr="00A71D77">
        <w:rPr>
          <w:sz w:val="28"/>
          <w:szCs w:val="28"/>
          <w:lang w:val="en-US"/>
        </w:rPr>
        <w:t>points</w:t>
      </w:r>
    </w:p>
    <w:p w:rsidR="00F754A7" w:rsidRPr="00C949A2" w:rsidRDefault="00F754A7" w:rsidP="00E7014C">
      <w:pPr>
        <w:tabs>
          <w:tab w:val="left" w:pos="993"/>
        </w:tabs>
        <w:spacing w:line="360" w:lineRule="auto"/>
        <w:ind w:right="-1" w:firstLine="567"/>
        <w:contextualSpacing/>
        <w:jc w:val="both"/>
        <w:rPr>
          <w:spacing w:val="-10"/>
          <w:sz w:val="28"/>
          <w:szCs w:val="28"/>
        </w:rPr>
      </w:pPr>
    </w:p>
    <w:p w:rsidR="00F754A7" w:rsidRPr="00C949A2" w:rsidRDefault="00F754A7" w:rsidP="00E7014C">
      <w:pPr>
        <w:tabs>
          <w:tab w:val="left" w:pos="993"/>
        </w:tabs>
        <w:spacing w:line="360" w:lineRule="auto"/>
        <w:ind w:right="-1" w:firstLine="567"/>
        <w:contextualSpacing/>
        <w:jc w:val="both"/>
        <w:rPr>
          <w:b/>
          <w:sz w:val="28"/>
          <w:szCs w:val="28"/>
        </w:rPr>
      </w:pPr>
      <w:r w:rsidRPr="00A71D77">
        <w:rPr>
          <w:rFonts w:eastAsia="SimSun"/>
          <w:b/>
          <w:sz w:val="28"/>
          <w:szCs w:val="28"/>
        </w:rPr>
        <w:t>Тест</w:t>
      </w:r>
      <w:r w:rsidRPr="00C949A2">
        <w:rPr>
          <w:rFonts w:eastAsia="SimSun"/>
          <w:b/>
          <w:sz w:val="28"/>
          <w:szCs w:val="28"/>
        </w:rPr>
        <w:t xml:space="preserve"> </w:t>
      </w:r>
      <w:r w:rsidRPr="00A71D77">
        <w:rPr>
          <w:rFonts w:eastAsia="SimSun"/>
          <w:b/>
          <w:sz w:val="28"/>
          <w:szCs w:val="28"/>
        </w:rPr>
        <w:t>для</w:t>
      </w:r>
      <w:r w:rsidRPr="00C949A2">
        <w:rPr>
          <w:rFonts w:eastAsia="SimSun"/>
          <w:b/>
          <w:sz w:val="28"/>
          <w:szCs w:val="28"/>
        </w:rPr>
        <w:t xml:space="preserve"> </w:t>
      </w:r>
      <w:r w:rsidRPr="00A71D77">
        <w:rPr>
          <w:rFonts w:eastAsia="SimSun"/>
          <w:b/>
          <w:sz w:val="28"/>
          <w:szCs w:val="28"/>
        </w:rPr>
        <w:t>самоконтроля</w:t>
      </w:r>
      <w:r w:rsidRPr="00C949A2">
        <w:rPr>
          <w:rFonts w:eastAsia="SimSun"/>
          <w:b/>
          <w:sz w:val="28"/>
          <w:szCs w:val="28"/>
        </w:rPr>
        <w:t xml:space="preserve"> № 5 </w:t>
      </w:r>
      <w:r w:rsidRPr="00A71D77">
        <w:rPr>
          <w:rFonts w:eastAsia="SimSun"/>
          <w:b/>
          <w:sz w:val="28"/>
          <w:szCs w:val="28"/>
        </w:rPr>
        <w:t>по</w:t>
      </w:r>
      <w:r w:rsidRPr="00C949A2">
        <w:rPr>
          <w:rFonts w:eastAsia="SimSun"/>
          <w:b/>
          <w:sz w:val="28"/>
          <w:szCs w:val="28"/>
        </w:rPr>
        <w:t xml:space="preserve"> </w:t>
      </w:r>
      <w:r w:rsidRPr="00A71D77">
        <w:rPr>
          <w:rFonts w:eastAsia="SimSun"/>
          <w:b/>
          <w:sz w:val="28"/>
          <w:szCs w:val="28"/>
        </w:rPr>
        <w:t>теме</w:t>
      </w:r>
      <w:r w:rsidRPr="00C949A2">
        <w:rPr>
          <w:rFonts w:eastAsia="SimSun"/>
          <w:b/>
          <w:sz w:val="28"/>
          <w:szCs w:val="28"/>
        </w:rPr>
        <w:t xml:space="preserve"> </w:t>
      </w:r>
      <w:r w:rsidRPr="00A71D77">
        <w:rPr>
          <w:b/>
          <w:sz w:val="28"/>
          <w:szCs w:val="28"/>
          <w:lang w:val="en-US"/>
        </w:rPr>
        <w:t>Grants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1. Which of the following may be supported by grants?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research project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visit abroad</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organizing a seminar</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2. What is grant?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prize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non-repayable funds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repayable funds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3. How are grants often called?</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r>
      <w:r w:rsidRPr="00A71D77">
        <w:rPr>
          <w:color w:val="494B4C"/>
          <w:sz w:val="28"/>
          <w:szCs w:val="28"/>
          <w:lang w:val="en-US"/>
        </w:rPr>
        <w:t>“</w:t>
      </w:r>
      <w:r w:rsidRPr="00A71D77">
        <w:rPr>
          <w:sz w:val="28"/>
          <w:szCs w:val="28"/>
          <w:lang w:val="en-US"/>
        </w:rPr>
        <w:t>gift aid”</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“financial present”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“assistance”</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4. What to do if you are seeking funding for research in a particular area?</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A</w:t>
      </w:r>
      <w:r w:rsidRPr="00A71D77">
        <w:rPr>
          <w:sz w:val="28"/>
          <w:szCs w:val="28"/>
          <w:lang w:val="en-US"/>
        </w:rPr>
        <w:tab/>
        <w:t>search for funding and organizations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 xml:space="preserve">get valuable insight into the process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require for access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5. What are resources for possible research funding?</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r w:rsidRPr="00A71D77">
        <w:rPr>
          <w:sz w:val="28"/>
          <w:szCs w:val="28"/>
          <w:lang w:val="en-US"/>
        </w:rPr>
        <w:tab/>
        <w:t>development agencies</w:t>
      </w:r>
      <w:proofErr w:type="gramEnd"/>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international schools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local parties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6. What is a grant agreement?</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lastRenderedPageBreak/>
        <w:t>A</w:t>
      </w:r>
      <w:r w:rsidRPr="00A71D77">
        <w:rPr>
          <w:sz w:val="28"/>
          <w:szCs w:val="28"/>
          <w:lang w:val="en-US"/>
        </w:rPr>
        <w:tab/>
        <w:t xml:space="preserve">standard document about the basic project </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standard contract defining the basic conditions for the project financing</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conditions for the project financing</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7. Who are the participants of scientific grant?</w:t>
      </w:r>
    </w:p>
    <w:p w:rsidR="00F754A7" w:rsidRPr="00A71D77" w:rsidRDefault="00F754A7" w:rsidP="00E7014C">
      <w:pPr>
        <w:tabs>
          <w:tab w:val="left" w:pos="993"/>
        </w:tabs>
        <w:spacing w:line="360" w:lineRule="auto"/>
        <w:ind w:right="-1" w:firstLine="567"/>
        <w:contextualSpacing/>
        <w:jc w:val="both"/>
        <w:rPr>
          <w:sz w:val="28"/>
          <w:szCs w:val="28"/>
          <w:lang w:val="en-US"/>
        </w:rPr>
      </w:pPr>
      <w:proofErr w:type="gramStart"/>
      <w:r w:rsidRPr="00A71D77">
        <w:rPr>
          <w:sz w:val="28"/>
          <w:szCs w:val="28"/>
          <w:lang w:val="en-US"/>
        </w:rPr>
        <w:t>A</w:t>
      </w:r>
      <w:r w:rsidRPr="00A71D77">
        <w:rPr>
          <w:sz w:val="28"/>
          <w:szCs w:val="28"/>
          <w:lang w:val="en-US"/>
        </w:rPr>
        <w:tab/>
        <w:t>researchers</w:t>
      </w:r>
      <w:proofErr w:type="gramEnd"/>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B</w:t>
      </w:r>
      <w:r w:rsidRPr="00A71D77">
        <w:rPr>
          <w:sz w:val="28"/>
          <w:szCs w:val="28"/>
          <w:lang w:val="en-US"/>
        </w:rPr>
        <w:tab/>
        <w:t>contractors</w:t>
      </w:r>
    </w:p>
    <w:p w:rsidR="00F754A7" w:rsidRPr="00A71D77" w:rsidRDefault="00F754A7" w:rsidP="00E7014C">
      <w:pPr>
        <w:tabs>
          <w:tab w:val="left" w:pos="993"/>
        </w:tabs>
        <w:spacing w:line="360" w:lineRule="auto"/>
        <w:ind w:right="-1" w:firstLine="567"/>
        <w:contextualSpacing/>
        <w:jc w:val="both"/>
        <w:rPr>
          <w:sz w:val="28"/>
          <w:szCs w:val="28"/>
          <w:lang w:val="en-US"/>
        </w:rPr>
      </w:pPr>
      <w:r w:rsidRPr="00A71D77">
        <w:rPr>
          <w:sz w:val="28"/>
          <w:szCs w:val="28"/>
          <w:lang w:val="en-US"/>
        </w:rPr>
        <w:t>C</w:t>
      </w:r>
      <w:r w:rsidRPr="00A71D77">
        <w:rPr>
          <w:sz w:val="28"/>
          <w:szCs w:val="28"/>
          <w:lang w:val="en-US"/>
        </w:rPr>
        <w:tab/>
        <w:t>applicants</w:t>
      </w:r>
    </w:p>
    <w:p w:rsidR="00F754A7" w:rsidRPr="00A71D77" w:rsidRDefault="00F754A7" w:rsidP="00E7014C">
      <w:pPr>
        <w:spacing w:line="360" w:lineRule="auto"/>
        <w:ind w:right="-1" w:firstLine="567"/>
        <w:contextualSpacing/>
        <w:jc w:val="both"/>
        <w:rPr>
          <w:b/>
          <w:bCs/>
          <w:color w:val="000000"/>
          <w:sz w:val="28"/>
          <w:szCs w:val="28"/>
        </w:rPr>
      </w:pPr>
      <w:r w:rsidRPr="00A71D77">
        <w:rPr>
          <w:b/>
          <w:bCs/>
          <w:color w:val="000000"/>
          <w:sz w:val="28"/>
          <w:szCs w:val="28"/>
        </w:rPr>
        <w:t xml:space="preserve">Методические рекомендации для подготовки </w:t>
      </w:r>
      <w:r w:rsidRPr="00A71D77">
        <w:rPr>
          <w:b/>
          <w:sz w:val="28"/>
          <w:szCs w:val="28"/>
        </w:rPr>
        <w:t>доклада, сообщения/</w:t>
      </w:r>
      <w:r w:rsidRPr="00A71D77">
        <w:rPr>
          <w:b/>
          <w:bCs/>
          <w:color w:val="000000"/>
          <w:sz w:val="28"/>
          <w:szCs w:val="28"/>
        </w:rPr>
        <w:t xml:space="preserve"> презентаций</w:t>
      </w:r>
    </w:p>
    <w:p w:rsidR="00F754A7" w:rsidRPr="00A71D77" w:rsidRDefault="00F754A7" w:rsidP="00E7014C">
      <w:pPr>
        <w:spacing w:line="360" w:lineRule="auto"/>
        <w:ind w:right="-1" w:firstLine="567"/>
        <w:contextualSpacing/>
        <w:jc w:val="both"/>
        <w:rPr>
          <w:spacing w:val="-10"/>
          <w:sz w:val="28"/>
          <w:szCs w:val="28"/>
        </w:rPr>
      </w:pPr>
      <w:r w:rsidRPr="00A71D77">
        <w:rPr>
          <w:spacing w:val="-10"/>
          <w:sz w:val="28"/>
          <w:szCs w:val="28"/>
        </w:rPr>
        <w:t xml:space="preserve">Для подготовки устных сообщений или презентаций желательны иллюстративные (фото- и видео-) материалы, статистические диаграммы и таблицы. </w:t>
      </w:r>
    </w:p>
    <w:p w:rsidR="00F754A7" w:rsidRPr="00A71D77" w:rsidRDefault="00F754A7" w:rsidP="00E7014C">
      <w:pPr>
        <w:spacing w:line="360" w:lineRule="auto"/>
        <w:ind w:right="-1" w:firstLine="567"/>
        <w:contextualSpacing/>
        <w:jc w:val="both"/>
        <w:rPr>
          <w:spacing w:val="-10"/>
          <w:sz w:val="28"/>
          <w:szCs w:val="28"/>
        </w:rPr>
      </w:pPr>
      <w:r w:rsidRPr="00A71D77">
        <w:rPr>
          <w:spacing w:val="-10"/>
          <w:sz w:val="28"/>
          <w:szCs w:val="28"/>
        </w:rPr>
        <w:t xml:space="preserve">Общие требования к презентации: </w:t>
      </w:r>
    </w:p>
    <w:p w:rsidR="00F754A7" w:rsidRPr="00A71D77" w:rsidRDefault="00F754A7" w:rsidP="00E7014C">
      <w:pPr>
        <w:spacing w:line="360" w:lineRule="auto"/>
        <w:ind w:right="-1" w:firstLine="567"/>
        <w:contextualSpacing/>
        <w:jc w:val="both"/>
        <w:rPr>
          <w:spacing w:val="-10"/>
          <w:sz w:val="28"/>
          <w:szCs w:val="28"/>
        </w:rPr>
      </w:pPr>
      <w:r w:rsidRPr="00A71D77">
        <w:rPr>
          <w:spacing w:val="-10"/>
          <w:sz w:val="28"/>
          <w:szCs w:val="28"/>
        </w:rPr>
        <w:t xml:space="preserve">презентация не должна быть меньше 10 слайдов; </w:t>
      </w:r>
    </w:p>
    <w:p w:rsidR="00F754A7" w:rsidRPr="00A71D77" w:rsidRDefault="00F754A7" w:rsidP="00E7014C">
      <w:pPr>
        <w:spacing w:line="360" w:lineRule="auto"/>
        <w:ind w:right="-1" w:firstLine="567"/>
        <w:contextualSpacing/>
        <w:jc w:val="both"/>
        <w:rPr>
          <w:spacing w:val="-10"/>
          <w:sz w:val="28"/>
          <w:szCs w:val="28"/>
        </w:rPr>
      </w:pPr>
      <w:r w:rsidRPr="00A71D77">
        <w:rPr>
          <w:spacing w:val="-10"/>
          <w:sz w:val="28"/>
          <w:szCs w:val="28"/>
        </w:rPr>
        <w:t>первый слайд– это титульный слайд, на котором обязательно должны быть представлены: название проекта; фамилия, имя, отчество автора. Для оформления презентации обязательным требованием является использование фирменного стиля университета.</w:t>
      </w:r>
    </w:p>
    <w:p w:rsidR="00F754A7" w:rsidRPr="00A71D77" w:rsidRDefault="00F754A7" w:rsidP="00E7014C">
      <w:pPr>
        <w:tabs>
          <w:tab w:val="left" w:pos="1080"/>
        </w:tabs>
        <w:snapToGrid w:val="0"/>
        <w:spacing w:line="360" w:lineRule="auto"/>
        <w:ind w:right="-1" w:firstLine="567"/>
        <w:contextualSpacing/>
        <w:jc w:val="both"/>
        <w:rPr>
          <w:rFonts w:eastAsia="SimSun"/>
          <w:b/>
          <w:sz w:val="28"/>
          <w:szCs w:val="28"/>
        </w:rPr>
      </w:pPr>
    </w:p>
    <w:p w:rsidR="00F754A7" w:rsidRPr="00A71D77" w:rsidRDefault="00F754A7" w:rsidP="00E7014C">
      <w:pPr>
        <w:tabs>
          <w:tab w:val="left" w:pos="1080"/>
        </w:tabs>
        <w:snapToGrid w:val="0"/>
        <w:spacing w:line="360" w:lineRule="auto"/>
        <w:ind w:right="-1" w:firstLine="567"/>
        <w:contextualSpacing/>
        <w:jc w:val="both"/>
        <w:rPr>
          <w:rFonts w:eastAsia="SimSun"/>
          <w:b/>
          <w:sz w:val="28"/>
          <w:szCs w:val="28"/>
        </w:rPr>
      </w:pPr>
      <w:r w:rsidRPr="00A71D77">
        <w:rPr>
          <w:rFonts w:eastAsia="SimSun"/>
          <w:b/>
          <w:sz w:val="28"/>
          <w:szCs w:val="28"/>
        </w:rPr>
        <w:t>Критерии оценки (устного доклада, сообщения, в том числе выполненных в форме презентаций):</w:t>
      </w:r>
    </w:p>
    <w:p w:rsidR="00F754A7" w:rsidRPr="00A71D77" w:rsidRDefault="00F754A7" w:rsidP="00E7014C">
      <w:pPr>
        <w:spacing w:line="360" w:lineRule="auto"/>
        <w:ind w:right="-1" w:firstLine="567"/>
        <w:contextualSpacing/>
        <w:jc w:val="both"/>
        <w:rPr>
          <w:rFonts w:eastAsia="SimSun"/>
          <w:sz w:val="28"/>
          <w:szCs w:val="28"/>
          <w:lang w:eastAsia="ja-JP"/>
        </w:rPr>
      </w:pPr>
    </w:p>
    <w:p w:rsidR="00F754A7" w:rsidRPr="00A71D77" w:rsidRDefault="00F754A7" w:rsidP="00E7014C">
      <w:pPr>
        <w:spacing w:line="360" w:lineRule="auto"/>
        <w:ind w:right="-1" w:firstLine="567"/>
        <w:contextualSpacing/>
        <w:jc w:val="both"/>
        <w:rPr>
          <w:spacing w:val="-10"/>
          <w:sz w:val="28"/>
          <w:szCs w:val="28"/>
        </w:rPr>
      </w:pPr>
      <w:r w:rsidRPr="00A71D77">
        <w:rPr>
          <w:sz w:val="28"/>
          <w:szCs w:val="28"/>
        </w:rPr>
        <w:t xml:space="preserve">100-86 баллов </w:t>
      </w:r>
      <w:r w:rsidRPr="00A71D7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F754A7" w:rsidRPr="00A71D77" w:rsidRDefault="00F754A7" w:rsidP="00E7014C">
      <w:pPr>
        <w:spacing w:line="360" w:lineRule="auto"/>
        <w:ind w:right="-1" w:firstLine="567"/>
        <w:contextualSpacing/>
        <w:jc w:val="both"/>
        <w:rPr>
          <w:spacing w:val="-10"/>
          <w:sz w:val="28"/>
          <w:szCs w:val="28"/>
        </w:rPr>
      </w:pPr>
      <w:r w:rsidRPr="00A71D77">
        <w:rPr>
          <w:sz w:val="28"/>
          <w:szCs w:val="28"/>
        </w:rPr>
        <w:t xml:space="preserve">85-76 - баллов - </w:t>
      </w:r>
      <w:r w:rsidRPr="00A71D77">
        <w:rPr>
          <w:spacing w:val="-10"/>
          <w:sz w:val="28"/>
          <w:szCs w:val="28"/>
        </w:rPr>
        <w:t xml:space="preserve">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w:t>
      </w:r>
      <w:r w:rsidRPr="00A71D77">
        <w:rPr>
          <w:spacing w:val="-10"/>
          <w:sz w:val="28"/>
          <w:szCs w:val="28"/>
        </w:rPr>
        <w:lastRenderedPageBreak/>
        <w:t>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F754A7" w:rsidRPr="00A71D77" w:rsidRDefault="00F754A7" w:rsidP="00E7014C">
      <w:pPr>
        <w:spacing w:line="360" w:lineRule="auto"/>
        <w:ind w:right="-1" w:firstLine="567"/>
        <w:contextualSpacing/>
        <w:jc w:val="both"/>
        <w:rPr>
          <w:spacing w:val="-10"/>
          <w:sz w:val="28"/>
          <w:szCs w:val="28"/>
        </w:rPr>
      </w:pPr>
      <w:r w:rsidRPr="00A71D77">
        <w:rPr>
          <w:sz w:val="28"/>
          <w:szCs w:val="28"/>
        </w:rPr>
        <w:t>75-61 балл –</w:t>
      </w:r>
      <w:r w:rsidRPr="00A71D77">
        <w:rPr>
          <w:b/>
          <w:spacing w:val="-10"/>
          <w:sz w:val="28"/>
          <w:szCs w:val="28"/>
        </w:rPr>
        <w:t xml:space="preserve"> </w:t>
      </w:r>
      <w:r w:rsidRPr="00A71D7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F754A7" w:rsidRPr="00A71D77" w:rsidRDefault="00F754A7" w:rsidP="00E7014C">
      <w:pPr>
        <w:spacing w:line="360" w:lineRule="auto"/>
        <w:ind w:right="-1" w:firstLine="567"/>
        <w:contextualSpacing/>
        <w:jc w:val="both"/>
        <w:rPr>
          <w:spacing w:val="-10"/>
          <w:sz w:val="28"/>
          <w:szCs w:val="28"/>
        </w:rPr>
      </w:pPr>
      <w:r w:rsidRPr="00A71D77">
        <w:rPr>
          <w:sz w:val="28"/>
          <w:szCs w:val="28"/>
        </w:rPr>
        <w:t xml:space="preserve">60-50 баллов - </w:t>
      </w:r>
      <w:r w:rsidRPr="00A71D7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F754A7" w:rsidRPr="00A71D77" w:rsidRDefault="00F754A7" w:rsidP="00E7014C">
      <w:pPr>
        <w:ind w:right="-1"/>
        <w:rPr>
          <w:rFonts w:eastAsia="SimSun"/>
          <w:b/>
        </w:rPr>
      </w:pPr>
    </w:p>
    <w:p w:rsidR="00F754A7" w:rsidRPr="00A71D77" w:rsidRDefault="00F754A7" w:rsidP="00E7014C">
      <w:pPr>
        <w:ind w:left="567" w:right="-1"/>
        <w:jc w:val="center"/>
        <w:rPr>
          <w:rFonts w:eastAsia="SimSun"/>
          <w:b/>
        </w:rPr>
      </w:pPr>
      <w:r w:rsidRPr="00A71D77">
        <w:rPr>
          <w:rFonts w:eastAsia="SimSun"/>
          <w:b/>
        </w:rPr>
        <w:t>Критерии оценки выполнения самостоятельной работы:</w:t>
      </w:r>
    </w:p>
    <w:p w:rsidR="00F754A7" w:rsidRPr="00A71D77" w:rsidRDefault="00F754A7" w:rsidP="00E7014C">
      <w:pPr>
        <w:ind w:left="567" w:right="-1"/>
        <w:jc w:val="center"/>
        <w:rPr>
          <w:rFonts w:eastAsia="SimSun"/>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F754A7" w:rsidRPr="00A71D77" w:rsidTr="00F06F87">
        <w:trPr>
          <w:cantSplit/>
          <w:trHeight w:val="799"/>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Оценка</w:t>
            </w:r>
          </w:p>
        </w:tc>
        <w:tc>
          <w:tcPr>
            <w:tcW w:w="1842" w:type="dxa"/>
          </w:tcPr>
          <w:p w:rsidR="00F754A7" w:rsidRPr="00A71D77" w:rsidRDefault="00F754A7" w:rsidP="00E7014C">
            <w:pPr>
              <w:ind w:right="-1"/>
              <w:rPr>
                <w:rFonts w:eastAsia="SimSun"/>
                <w:b/>
                <w:lang w:eastAsia="ja-JP"/>
              </w:rPr>
            </w:pPr>
            <w:r w:rsidRPr="00A71D77">
              <w:rPr>
                <w:b/>
                <w:lang w:eastAsia="ja-JP"/>
              </w:rPr>
              <w:t>50-60</w:t>
            </w:r>
            <w:r w:rsidRPr="00A71D77">
              <w:rPr>
                <w:b/>
                <w:lang w:val="en-US" w:eastAsia="ja-JP"/>
              </w:rPr>
              <w:t xml:space="preserve"> </w:t>
            </w:r>
            <w:r w:rsidRPr="00A71D77">
              <w:rPr>
                <w:b/>
                <w:lang w:eastAsia="ja-JP"/>
              </w:rPr>
              <w:t xml:space="preserve">баллов </w:t>
            </w:r>
            <w:r w:rsidRPr="00A71D77">
              <w:rPr>
                <w:rFonts w:eastAsia="SimSun"/>
                <w:b/>
                <w:lang w:eastAsia="ja-JP"/>
              </w:rPr>
              <w:t>неудовлетворительно</w:t>
            </w:r>
          </w:p>
        </w:tc>
        <w:tc>
          <w:tcPr>
            <w:tcW w:w="1984" w:type="dxa"/>
          </w:tcPr>
          <w:p w:rsidR="00F754A7" w:rsidRPr="00A71D77" w:rsidRDefault="00F754A7" w:rsidP="00E7014C">
            <w:pPr>
              <w:ind w:right="-1"/>
              <w:jc w:val="center"/>
              <w:rPr>
                <w:rFonts w:eastAsia="SimSun"/>
                <w:b/>
                <w:lang w:eastAsia="ja-JP"/>
              </w:rPr>
            </w:pPr>
            <w:r w:rsidRPr="00A71D77">
              <w:rPr>
                <w:rFonts w:eastAsia="SimSun"/>
                <w:b/>
                <w:lang w:eastAsia="ja-JP"/>
              </w:rPr>
              <w:t>61-75 баллов</w:t>
            </w:r>
          </w:p>
          <w:p w:rsidR="00F754A7" w:rsidRPr="00A71D77" w:rsidRDefault="00F754A7" w:rsidP="00E7014C">
            <w:pPr>
              <w:ind w:right="-1"/>
              <w:jc w:val="center"/>
              <w:rPr>
                <w:rFonts w:eastAsia="SimSun"/>
                <w:b/>
                <w:lang w:eastAsia="ja-JP"/>
              </w:rPr>
            </w:pPr>
            <w:r w:rsidRPr="00A71D77">
              <w:rPr>
                <w:rFonts w:eastAsia="SimSun"/>
                <w:b/>
                <w:lang w:eastAsia="ja-JP"/>
              </w:rPr>
              <w:t>удовлетворительно</w:t>
            </w:r>
          </w:p>
        </w:tc>
        <w:tc>
          <w:tcPr>
            <w:tcW w:w="2694" w:type="dxa"/>
          </w:tcPr>
          <w:p w:rsidR="00F754A7" w:rsidRPr="00A71D77" w:rsidRDefault="00F754A7" w:rsidP="00E7014C">
            <w:pPr>
              <w:ind w:right="-1"/>
              <w:jc w:val="center"/>
              <w:rPr>
                <w:rFonts w:eastAsia="SimSun"/>
                <w:b/>
                <w:lang w:eastAsia="ja-JP"/>
              </w:rPr>
            </w:pPr>
            <w:r w:rsidRPr="00A71D77">
              <w:rPr>
                <w:rFonts w:eastAsia="SimSun"/>
                <w:b/>
                <w:lang w:eastAsia="ja-JP"/>
              </w:rPr>
              <w:t>76-85 баллов</w:t>
            </w:r>
          </w:p>
          <w:p w:rsidR="00F754A7" w:rsidRPr="00A71D77" w:rsidRDefault="00F754A7" w:rsidP="00E7014C">
            <w:pPr>
              <w:ind w:right="-1"/>
              <w:jc w:val="center"/>
              <w:rPr>
                <w:rFonts w:eastAsia="SimSun"/>
                <w:b/>
                <w:lang w:eastAsia="ja-JP"/>
              </w:rPr>
            </w:pPr>
            <w:r w:rsidRPr="00A71D77">
              <w:rPr>
                <w:rFonts w:eastAsia="SimSun"/>
                <w:b/>
                <w:lang w:eastAsia="ja-JP"/>
              </w:rPr>
              <w:t>хорошо</w:t>
            </w:r>
          </w:p>
        </w:tc>
        <w:tc>
          <w:tcPr>
            <w:tcW w:w="2410" w:type="dxa"/>
          </w:tcPr>
          <w:p w:rsidR="00F754A7" w:rsidRPr="00A71D77" w:rsidRDefault="00F754A7" w:rsidP="00E7014C">
            <w:pPr>
              <w:ind w:right="-1"/>
              <w:jc w:val="center"/>
              <w:rPr>
                <w:rFonts w:eastAsia="SimSun"/>
                <w:b/>
                <w:lang w:eastAsia="ja-JP"/>
              </w:rPr>
            </w:pPr>
            <w:r w:rsidRPr="00A71D77">
              <w:rPr>
                <w:rFonts w:eastAsia="SimSun"/>
                <w:b/>
                <w:lang w:eastAsia="ja-JP"/>
              </w:rPr>
              <w:t>86-100 баллов</w:t>
            </w:r>
          </w:p>
          <w:p w:rsidR="00F754A7" w:rsidRPr="00A71D77" w:rsidRDefault="00F754A7" w:rsidP="00E7014C">
            <w:pPr>
              <w:ind w:right="-1"/>
              <w:jc w:val="center"/>
              <w:rPr>
                <w:rFonts w:eastAsia="SimSun"/>
                <w:b/>
                <w:lang w:eastAsia="ja-JP"/>
              </w:rPr>
            </w:pPr>
            <w:r w:rsidRPr="00A71D77">
              <w:rPr>
                <w:rFonts w:eastAsia="SimSun"/>
                <w:b/>
                <w:lang w:eastAsia="ja-JP"/>
              </w:rPr>
              <w:t>отлично</w:t>
            </w:r>
          </w:p>
        </w:tc>
      </w:tr>
      <w:tr w:rsidR="00F754A7" w:rsidRPr="00A71D77" w:rsidTr="00F06F87">
        <w:trPr>
          <w:trHeight w:val="233"/>
        </w:trPr>
        <w:tc>
          <w:tcPr>
            <w:tcW w:w="1101" w:type="dxa"/>
          </w:tcPr>
          <w:p w:rsidR="00F754A7" w:rsidRPr="00A71D77" w:rsidRDefault="00F754A7" w:rsidP="00E7014C">
            <w:pPr>
              <w:ind w:left="-142" w:right="-1"/>
              <w:rPr>
                <w:rFonts w:eastAsia="SimSun"/>
                <w:b/>
                <w:lang w:eastAsia="ja-JP"/>
              </w:rPr>
            </w:pPr>
            <w:r w:rsidRPr="00A71D77">
              <w:rPr>
                <w:rFonts w:eastAsia="SimSun"/>
                <w:b/>
                <w:lang w:eastAsia="ja-JP"/>
              </w:rPr>
              <w:t>Критерии</w:t>
            </w:r>
          </w:p>
        </w:tc>
        <w:tc>
          <w:tcPr>
            <w:tcW w:w="8930" w:type="dxa"/>
            <w:gridSpan w:val="4"/>
          </w:tcPr>
          <w:p w:rsidR="00F754A7" w:rsidRPr="00A71D77" w:rsidRDefault="00F754A7" w:rsidP="00E7014C">
            <w:pPr>
              <w:ind w:right="-1"/>
              <w:jc w:val="center"/>
              <w:rPr>
                <w:rFonts w:eastAsia="SimSun"/>
                <w:b/>
                <w:lang w:eastAsia="ja-JP"/>
              </w:rPr>
            </w:pPr>
            <w:r w:rsidRPr="00A71D77">
              <w:rPr>
                <w:rFonts w:eastAsia="SimSun"/>
                <w:b/>
                <w:lang w:eastAsia="ja-JP"/>
              </w:rPr>
              <w:t>Содержание критериев</w:t>
            </w:r>
          </w:p>
          <w:p w:rsidR="00F754A7" w:rsidRPr="00A71D77" w:rsidRDefault="00F754A7" w:rsidP="00E7014C">
            <w:pPr>
              <w:ind w:right="-1"/>
              <w:jc w:val="center"/>
              <w:rPr>
                <w:rFonts w:eastAsia="SimSun"/>
                <w:b/>
                <w:lang w:eastAsia="ja-JP"/>
              </w:rPr>
            </w:pP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 xml:space="preserve">Раскрытие </w:t>
            </w:r>
          </w:p>
          <w:p w:rsidR="00F754A7" w:rsidRPr="00A71D77" w:rsidRDefault="00F754A7" w:rsidP="00E7014C">
            <w:pPr>
              <w:ind w:left="-142" w:right="-1"/>
              <w:jc w:val="center"/>
              <w:rPr>
                <w:rFonts w:eastAsia="SimSun"/>
                <w:b/>
                <w:lang w:eastAsia="ja-JP"/>
              </w:rPr>
            </w:pPr>
            <w:r w:rsidRPr="00A71D77">
              <w:rPr>
                <w:rFonts w:eastAsia="SimSun"/>
                <w:b/>
                <w:lang w:eastAsia="ja-JP"/>
              </w:rPr>
              <w:t>проблемы</w:t>
            </w:r>
          </w:p>
        </w:tc>
        <w:tc>
          <w:tcPr>
            <w:tcW w:w="1842" w:type="dxa"/>
          </w:tcPr>
          <w:p w:rsidR="00F754A7" w:rsidRPr="00A71D77" w:rsidRDefault="00F754A7" w:rsidP="00E7014C">
            <w:pPr>
              <w:ind w:right="-1"/>
              <w:rPr>
                <w:rFonts w:eastAsia="SimSun"/>
                <w:lang w:eastAsia="ja-JP"/>
              </w:rPr>
            </w:pPr>
            <w:r w:rsidRPr="00A71D77">
              <w:rPr>
                <w:rFonts w:eastAsia="SimSun"/>
                <w:lang w:eastAsia="ja-JP"/>
              </w:rPr>
              <w:t>Проблема не раскрыта. Отсутствуют выводы</w:t>
            </w:r>
          </w:p>
        </w:tc>
        <w:tc>
          <w:tcPr>
            <w:tcW w:w="1984" w:type="dxa"/>
          </w:tcPr>
          <w:p w:rsidR="00F754A7" w:rsidRPr="00A71D77" w:rsidRDefault="00F754A7" w:rsidP="00E7014C">
            <w:pPr>
              <w:ind w:right="-1"/>
              <w:rPr>
                <w:rFonts w:eastAsia="SimSun"/>
                <w:lang w:eastAsia="ja-JP"/>
              </w:rPr>
            </w:pPr>
            <w:r w:rsidRPr="00A71D77">
              <w:rPr>
                <w:rFonts w:eastAsia="SimSun"/>
                <w:lang w:eastAsia="ja-JP"/>
              </w:rPr>
              <w:t>Проблема раскрыта не полностью. Выводы не сделаны и/или выводы не обоснованы</w:t>
            </w:r>
          </w:p>
        </w:tc>
        <w:tc>
          <w:tcPr>
            <w:tcW w:w="2694" w:type="dxa"/>
          </w:tcPr>
          <w:p w:rsidR="00F754A7" w:rsidRPr="00A71D77" w:rsidRDefault="00F754A7" w:rsidP="00E7014C">
            <w:pPr>
              <w:ind w:right="-1"/>
              <w:rPr>
                <w:rFonts w:eastAsia="SimSun"/>
                <w:lang w:eastAsia="ja-JP"/>
              </w:rPr>
            </w:pPr>
            <w:r w:rsidRPr="00A71D77">
              <w:rPr>
                <w:rFonts w:eastAsia="SimSun"/>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2410" w:type="dxa"/>
          </w:tcPr>
          <w:p w:rsidR="00F754A7" w:rsidRPr="00A71D77" w:rsidRDefault="00F754A7" w:rsidP="00E7014C">
            <w:pPr>
              <w:ind w:right="-1"/>
              <w:rPr>
                <w:rFonts w:eastAsia="SimSun"/>
                <w:lang w:eastAsia="ja-JP"/>
              </w:rPr>
            </w:pPr>
            <w:r w:rsidRPr="00A71D77">
              <w:rPr>
                <w:rFonts w:eastAsia="SimSun"/>
                <w:lang w:eastAsia="ja-JP"/>
              </w:rPr>
              <w:t>Проблема раскрыта полностью. Проведен анализ проблемы с привлечением дополнительной литературы. Выводы обоснованы</w:t>
            </w: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Представление</w:t>
            </w:r>
          </w:p>
        </w:tc>
        <w:tc>
          <w:tcPr>
            <w:tcW w:w="1842"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логически не связана. Не использованы профессиональные термины</w:t>
            </w:r>
          </w:p>
        </w:tc>
        <w:tc>
          <w:tcPr>
            <w:tcW w:w="1984"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не систематизирована и/или не последовательна. использовано 1-2 профессиональных термина</w:t>
            </w:r>
          </w:p>
        </w:tc>
        <w:tc>
          <w:tcPr>
            <w:tcW w:w="2694"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не систематизирована и последовательна. Использовано более 2 профессиональных терминов</w:t>
            </w:r>
          </w:p>
        </w:tc>
        <w:tc>
          <w:tcPr>
            <w:tcW w:w="2410" w:type="dxa"/>
          </w:tcPr>
          <w:p w:rsidR="00F754A7" w:rsidRPr="00A71D77" w:rsidRDefault="00F754A7" w:rsidP="00E7014C">
            <w:pPr>
              <w:ind w:right="-1"/>
              <w:rPr>
                <w:rFonts w:eastAsia="SimSun"/>
                <w:lang w:eastAsia="ja-JP"/>
              </w:rPr>
            </w:pPr>
            <w:r w:rsidRPr="00A71D77">
              <w:rPr>
                <w:rFonts w:eastAsia="SimSun"/>
                <w:lang w:eastAsia="ja-JP"/>
              </w:rPr>
              <w:t xml:space="preserve">Представляемая </w:t>
            </w:r>
            <w:proofErr w:type="gramStart"/>
            <w:r w:rsidRPr="00A71D77">
              <w:rPr>
                <w:rFonts w:eastAsia="SimSun"/>
                <w:lang w:eastAsia="ja-JP"/>
              </w:rPr>
              <w:t>информация  систематизирована</w:t>
            </w:r>
            <w:proofErr w:type="gramEnd"/>
            <w:r w:rsidRPr="00A71D77">
              <w:rPr>
                <w:rFonts w:eastAsia="SimSun"/>
                <w:lang w:eastAsia="ja-JP"/>
              </w:rPr>
              <w:t>, последовательна и логически связана. Использовано более 5 профессиональных терминов</w:t>
            </w: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Оформление</w:t>
            </w:r>
          </w:p>
        </w:tc>
        <w:tc>
          <w:tcPr>
            <w:tcW w:w="1842" w:type="dxa"/>
          </w:tcPr>
          <w:p w:rsidR="00F754A7" w:rsidRPr="00A71D77" w:rsidRDefault="00F754A7" w:rsidP="00E7014C">
            <w:pPr>
              <w:ind w:right="-1"/>
              <w:rPr>
                <w:rFonts w:eastAsia="SimSun"/>
                <w:lang w:eastAsia="ja-JP"/>
              </w:rPr>
            </w:pPr>
            <w:r w:rsidRPr="00A71D77">
              <w:rPr>
                <w:rFonts w:eastAsia="SimSun"/>
                <w:lang w:eastAsia="ja-JP"/>
              </w:rPr>
              <w:t xml:space="preserve">Не 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Больше 4 ошибок в представляемой информации</w:t>
            </w:r>
          </w:p>
        </w:tc>
        <w:tc>
          <w:tcPr>
            <w:tcW w:w="1984" w:type="dxa"/>
          </w:tcPr>
          <w:p w:rsidR="00F754A7" w:rsidRPr="00A71D77" w:rsidRDefault="00F754A7" w:rsidP="00E7014C">
            <w:pPr>
              <w:ind w:right="-1"/>
              <w:rPr>
                <w:rFonts w:eastAsia="SimSun"/>
                <w:lang w:eastAsia="ja-JP"/>
              </w:rPr>
            </w:pPr>
            <w:r w:rsidRPr="00A71D77">
              <w:rPr>
                <w:rFonts w:eastAsia="SimSun"/>
                <w:lang w:eastAsia="ja-JP"/>
              </w:rPr>
              <w:t xml:space="preserve">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xml:space="preserve"> частично. 3-4 ошибки в представляемой информации</w:t>
            </w:r>
          </w:p>
        </w:tc>
        <w:tc>
          <w:tcPr>
            <w:tcW w:w="2694" w:type="dxa"/>
          </w:tcPr>
          <w:p w:rsidR="00F754A7" w:rsidRPr="00A71D77" w:rsidRDefault="00F754A7" w:rsidP="00E7014C">
            <w:pPr>
              <w:ind w:right="-1"/>
              <w:rPr>
                <w:rFonts w:eastAsia="SimSun"/>
                <w:lang w:eastAsia="ja-JP"/>
              </w:rPr>
            </w:pPr>
            <w:r w:rsidRPr="00A71D77">
              <w:rPr>
                <w:rFonts w:eastAsia="SimSun"/>
                <w:lang w:eastAsia="ja-JP"/>
              </w:rPr>
              <w:t xml:space="preserve">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Не более 2 ошибок в представляемой информации</w:t>
            </w:r>
          </w:p>
        </w:tc>
        <w:tc>
          <w:tcPr>
            <w:tcW w:w="2410" w:type="dxa"/>
          </w:tcPr>
          <w:p w:rsidR="00F754A7" w:rsidRPr="00A71D77" w:rsidRDefault="00F754A7" w:rsidP="00E7014C">
            <w:pPr>
              <w:ind w:right="-1"/>
              <w:rPr>
                <w:rFonts w:eastAsia="SimSun"/>
                <w:lang w:eastAsia="ja-JP"/>
              </w:rPr>
            </w:pPr>
            <w:r w:rsidRPr="00A71D77">
              <w:rPr>
                <w:rFonts w:eastAsia="SimSun"/>
                <w:lang w:eastAsia="ja-JP"/>
              </w:rPr>
              <w:t>Широко 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xml:space="preserve"> и др.). Отсутствуют ошибки в представляемой информации</w:t>
            </w: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lastRenderedPageBreak/>
              <w:t>Ответы на вопросы</w:t>
            </w:r>
          </w:p>
        </w:tc>
        <w:tc>
          <w:tcPr>
            <w:tcW w:w="1842" w:type="dxa"/>
          </w:tcPr>
          <w:p w:rsidR="00F754A7" w:rsidRPr="00A71D77" w:rsidRDefault="00F754A7" w:rsidP="00E7014C">
            <w:pPr>
              <w:ind w:right="-1"/>
              <w:rPr>
                <w:rFonts w:eastAsia="SimSun"/>
                <w:lang w:eastAsia="ja-JP"/>
              </w:rPr>
            </w:pPr>
            <w:r w:rsidRPr="00A71D77">
              <w:rPr>
                <w:rFonts w:eastAsia="SimSun"/>
                <w:lang w:eastAsia="ja-JP"/>
              </w:rPr>
              <w:t>Нет ответов на вопросы</w:t>
            </w:r>
          </w:p>
        </w:tc>
        <w:tc>
          <w:tcPr>
            <w:tcW w:w="1984" w:type="dxa"/>
          </w:tcPr>
          <w:p w:rsidR="00F754A7" w:rsidRPr="00A71D77" w:rsidRDefault="00F754A7" w:rsidP="00E7014C">
            <w:pPr>
              <w:ind w:right="-1"/>
              <w:rPr>
                <w:rFonts w:eastAsia="SimSun"/>
                <w:lang w:eastAsia="ja-JP"/>
              </w:rPr>
            </w:pPr>
            <w:r w:rsidRPr="00A71D77">
              <w:rPr>
                <w:rFonts w:eastAsia="SimSun"/>
                <w:lang w:eastAsia="ja-JP"/>
              </w:rPr>
              <w:t>Только ответы на элементарные вопросы</w:t>
            </w:r>
          </w:p>
        </w:tc>
        <w:tc>
          <w:tcPr>
            <w:tcW w:w="2694" w:type="dxa"/>
          </w:tcPr>
          <w:p w:rsidR="00F754A7" w:rsidRPr="00A71D77" w:rsidRDefault="00F754A7" w:rsidP="00E7014C">
            <w:pPr>
              <w:ind w:right="-1"/>
              <w:rPr>
                <w:rFonts w:eastAsia="SimSun"/>
                <w:lang w:eastAsia="ja-JP"/>
              </w:rPr>
            </w:pPr>
            <w:r w:rsidRPr="00A71D77">
              <w:rPr>
                <w:rFonts w:eastAsia="SimSun"/>
                <w:lang w:eastAsia="ja-JP"/>
              </w:rPr>
              <w:t>Ответы на вопросы полные и/или частично полные</w:t>
            </w:r>
          </w:p>
        </w:tc>
        <w:tc>
          <w:tcPr>
            <w:tcW w:w="2410" w:type="dxa"/>
          </w:tcPr>
          <w:p w:rsidR="00F754A7" w:rsidRPr="00A71D77" w:rsidRDefault="00F754A7" w:rsidP="00E7014C">
            <w:pPr>
              <w:ind w:right="-1"/>
              <w:rPr>
                <w:rFonts w:eastAsia="SimSun"/>
                <w:lang w:eastAsia="ja-JP"/>
              </w:rPr>
            </w:pPr>
            <w:r w:rsidRPr="00A71D77">
              <w:rPr>
                <w:rFonts w:eastAsia="SimSun"/>
                <w:lang w:eastAsia="ja-JP"/>
              </w:rPr>
              <w:t>Ответы на вопросы полные, с привидением примеров и/или пояснений</w:t>
            </w:r>
          </w:p>
        </w:tc>
      </w:tr>
    </w:tbl>
    <w:p w:rsidR="00F754A7" w:rsidRPr="00A71D77" w:rsidRDefault="00F754A7" w:rsidP="00E7014C">
      <w:pPr>
        <w:spacing w:after="200"/>
        <w:ind w:right="-1"/>
      </w:pPr>
    </w:p>
    <w:p w:rsidR="00F754A7" w:rsidRPr="00A71D77" w:rsidRDefault="00F754A7" w:rsidP="00E7014C">
      <w:pPr>
        <w:tabs>
          <w:tab w:val="left" w:pos="426"/>
        </w:tabs>
        <w:suppressAutoHyphens/>
        <w:ind w:right="-1"/>
        <w:rPr>
          <w:b/>
          <w:spacing w:val="-10"/>
        </w:rPr>
      </w:pPr>
    </w:p>
    <w:p w:rsidR="00F754A7" w:rsidRPr="00A71D77" w:rsidRDefault="00F754A7" w:rsidP="00E7014C">
      <w:pPr>
        <w:tabs>
          <w:tab w:val="left" w:pos="426"/>
        </w:tabs>
        <w:suppressAutoHyphens/>
        <w:ind w:right="-1"/>
        <w:rPr>
          <w:b/>
          <w:spacing w:val="-10"/>
        </w:rPr>
      </w:pPr>
      <w:r w:rsidRPr="00A71D77">
        <w:br w:type="page"/>
      </w:r>
    </w:p>
    <w:p w:rsidR="00F754A7" w:rsidRPr="00A71D77" w:rsidRDefault="00F754A7" w:rsidP="00E7014C">
      <w:pPr>
        <w:tabs>
          <w:tab w:val="left" w:pos="426"/>
        </w:tabs>
        <w:suppressAutoHyphens/>
        <w:ind w:right="-1" w:firstLine="567"/>
        <w:jc w:val="right"/>
      </w:pPr>
      <w:r w:rsidRPr="00A71D77">
        <w:lastRenderedPageBreak/>
        <w:t>Приложение 2</w:t>
      </w:r>
    </w:p>
    <w:p w:rsidR="00F754A7" w:rsidRPr="00A71D77" w:rsidRDefault="00F754A7" w:rsidP="00E7014C">
      <w:pPr>
        <w:tabs>
          <w:tab w:val="left" w:pos="708"/>
          <w:tab w:val="center" w:pos="4677"/>
          <w:tab w:val="right" w:pos="9355"/>
        </w:tabs>
        <w:suppressAutoHyphens/>
        <w:ind w:right="-1"/>
        <w:jc w:val="right"/>
      </w:pPr>
      <w:r w:rsidRPr="00A71D77">
        <w:rPr>
          <w:noProof/>
        </w:rPr>
        <w:drawing>
          <wp:anchor distT="0" distB="0" distL="114300" distR="114300" simplePos="0" relativeHeight="251676672" behindDoc="0" locked="0" layoutInCell="1" allowOverlap="1">
            <wp:simplePos x="0" y="0"/>
            <wp:positionH relativeFrom="column">
              <wp:posOffset>2668270</wp:posOffset>
            </wp:positionH>
            <wp:positionV relativeFrom="paragraph">
              <wp:posOffset>37465</wp:posOffset>
            </wp:positionV>
            <wp:extent cx="390525" cy="638175"/>
            <wp:effectExtent l="0" t="0" r="9525" b="9525"/>
            <wp:wrapSquare wrapText="bothSides"/>
            <wp:docPr id="3" name="Picture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F754A7" w:rsidRPr="00A71D77" w:rsidRDefault="00F754A7" w:rsidP="00E7014C">
      <w:pPr>
        <w:tabs>
          <w:tab w:val="left" w:pos="708"/>
          <w:tab w:val="center" w:pos="4677"/>
          <w:tab w:val="right" w:pos="9355"/>
        </w:tabs>
        <w:suppressAutoHyphens/>
        <w:ind w:right="-1"/>
        <w:jc w:val="right"/>
        <w:rPr>
          <w:b/>
        </w:rPr>
      </w:pPr>
    </w:p>
    <w:p w:rsidR="00F754A7" w:rsidRPr="00A71D77" w:rsidRDefault="00F754A7" w:rsidP="00E7014C">
      <w:pPr>
        <w:shd w:val="clear" w:color="auto" w:fill="FFFFFF"/>
        <w:ind w:right="-1"/>
        <w:jc w:val="center"/>
        <w:rPr>
          <w:rFonts w:eastAsia="SimSun"/>
        </w:rPr>
      </w:pPr>
    </w:p>
    <w:p w:rsidR="00F754A7" w:rsidRPr="00A71D77" w:rsidRDefault="00F754A7" w:rsidP="00E7014C">
      <w:pPr>
        <w:shd w:val="clear" w:color="auto" w:fill="FFFFFF"/>
        <w:ind w:right="-1"/>
        <w:jc w:val="center"/>
        <w:rPr>
          <w:rFonts w:eastAsia="SimSun"/>
        </w:rPr>
      </w:pPr>
    </w:p>
    <w:p w:rsidR="00F754A7" w:rsidRPr="00A71D77" w:rsidRDefault="00F754A7" w:rsidP="00E7014C">
      <w:pPr>
        <w:shd w:val="clear" w:color="auto" w:fill="FFFFFF"/>
        <w:ind w:right="-1"/>
        <w:jc w:val="center"/>
        <w:rPr>
          <w:rFonts w:eastAsia="SimSun"/>
          <w:caps/>
        </w:rPr>
      </w:pPr>
      <w:r w:rsidRPr="00A71D77">
        <w:rPr>
          <w:rFonts w:eastAsia="SimSun"/>
        </w:rPr>
        <w:t>МИНИСТЕРСТВО ОБРАЗОВАНИЯ И НАУКИ РОССИЙСКОЙ ФЕДЕРАЦИИ</w:t>
      </w:r>
    </w:p>
    <w:p w:rsidR="00F754A7" w:rsidRPr="00A71D77" w:rsidRDefault="00F754A7" w:rsidP="00E7014C">
      <w:pPr>
        <w:ind w:right="-1"/>
        <w:jc w:val="center"/>
        <w:rPr>
          <w:rFonts w:eastAsia="SimSun"/>
        </w:rPr>
      </w:pPr>
      <w:r w:rsidRPr="00A71D77">
        <w:rPr>
          <w:rFonts w:eastAsia="SimSun"/>
        </w:rPr>
        <w:t xml:space="preserve">Федеральное государственное автономное образовательное учреждение </w:t>
      </w:r>
    </w:p>
    <w:p w:rsidR="00F754A7" w:rsidRPr="00A71D77" w:rsidRDefault="00F754A7" w:rsidP="00E7014C">
      <w:pPr>
        <w:shd w:val="clear" w:color="auto" w:fill="FFFFFF"/>
        <w:ind w:right="-1"/>
        <w:jc w:val="center"/>
        <w:rPr>
          <w:rFonts w:eastAsia="SimSun"/>
        </w:rPr>
      </w:pPr>
      <w:r w:rsidRPr="00A71D77">
        <w:rPr>
          <w:rFonts w:eastAsia="SimSun"/>
        </w:rPr>
        <w:t>высшего образования</w:t>
      </w:r>
    </w:p>
    <w:p w:rsidR="00F754A7" w:rsidRPr="00A71D77" w:rsidRDefault="00F754A7" w:rsidP="00E7014C">
      <w:pPr>
        <w:shd w:val="clear" w:color="auto" w:fill="FFFFFF"/>
        <w:ind w:right="-1"/>
        <w:jc w:val="center"/>
        <w:rPr>
          <w:rFonts w:eastAsia="SimSun"/>
          <w:b/>
          <w:bCs/>
        </w:rPr>
      </w:pPr>
      <w:r w:rsidRPr="00A71D77">
        <w:rPr>
          <w:rFonts w:eastAsia="SimSun"/>
          <w:b/>
          <w:bCs/>
        </w:rPr>
        <w:t>«Дальневосточный федеральный университет»</w:t>
      </w:r>
    </w:p>
    <w:p w:rsidR="00F754A7" w:rsidRPr="00A71D77" w:rsidRDefault="00F754A7" w:rsidP="00E7014C">
      <w:pPr>
        <w:shd w:val="clear" w:color="auto" w:fill="FFFFFF"/>
        <w:ind w:right="-1"/>
        <w:jc w:val="center"/>
        <w:rPr>
          <w:rFonts w:eastAsia="SimSun"/>
          <w:bCs/>
        </w:rPr>
      </w:pPr>
      <w:r w:rsidRPr="00A71D77">
        <w:rPr>
          <w:rFonts w:eastAsia="SimSun"/>
          <w:bCs/>
        </w:rPr>
        <w:t>(ДВФУ)</w:t>
      </w:r>
    </w:p>
    <w:p w:rsidR="00F754A7" w:rsidRPr="00A71D77" w:rsidRDefault="008B29C7" w:rsidP="00E7014C">
      <w:pPr>
        <w:ind w:right="-1"/>
        <w:rPr>
          <w:rFonts w:eastAsia="SimSun"/>
        </w:rPr>
      </w:pPr>
      <w:r w:rsidRPr="00A71D77">
        <w:rPr>
          <w:rFonts w:eastAsia="SimSun"/>
          <w:noProof/>
        </w:rPr>
        <mc:AlternateContent>
          <mc:Choice Requires="wps">
            <w:drawing>
              <wp:anchor distT="0" distB="0" distL="114300" distR="114300" simplePos="0" relativeHeight="251677696"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DFCE17" id="Straight Connector 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" strokeweight="4.5pt">
                <v:stroke linestyle="thickThin"/>
              </v:line>
            </w:pict>
          </mc:Fallback>
        </mc:AlternateContent>
      </w:r>
    </w:p>
    <w:p w:rsidR="00F754A7" w:rsidRPr="00A71D77" w:rsidRDefault="0046098E" w:rsidP="00E7014C">
      <w:pPr>
        <w:ind w:right="-1"/>
        <w:jc w:val="center"/>
        <w:rPr>
          <w:rFonts w:eastAsia="SimSun"/>
          <w:b/>
          <w:bCs/>
          <w:caps/>
        </w:rPr>
      </w:pPr>
      <w:r w:rsidRPr="00A71D77">
        <w:rPr>
          <w:rFonts w:eastAsia="SimSun"/>
          <w:b/>
          <w:bCs/>
          <w:caps/>
        </w:rPr>
        <w:t>ИНЖЕНЕРНАЯ ШКОЛА</w:t>
      </w:r>
    </w:p>
    <w:p w:rsidR="00F754A7" w:rsidRPr="00A71D77" w:rsidRDefault="00F754A7" w:rsidP="00E7014C">
      <w:pPr>
        <w:tabs>
          <w:tab w:val="left" w:pos="709"/>
        </w:tabs>
        <w:suppressAutoHyphens/>
        <w:ind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ind w:left="360" w:right="-1"/>
        <w:jc w:val="center"/>
        <w:rPr>
          <w:b/>
          <w:caps/>
        </w:rPr>
      </w:pPr>
    </w:p>
    <w:p w:rsidR="00F754A7" w:rsidRPr="00A71D77" w:rsidRDefault="00F754A7" w:rsidP="00E7014C">
      <w:pPr>
        <w:tabs>
          <w:tab w:val="left" w:pos="709"/>
        </w:tabs>
        <w:suppressAutoHyphens/>
        <w:spacing w:line="276" w:lineRule="auto"/>
        <w:ind w:right="-1"/>
        <w:jc w:val="center"/>
        <w:rPr>
          <w:b/>
          <w:caps/>
          <w:sz w:val="28"/>
          <w:szCs w:val="28"/>
        </w:rPr>
      </w:pPr>
      <w:r w:rsidRPr="00A71D77">
        <w:rPr>
          <w:b/>
          <w:caps/>
          <w:sz w:val="28"/>
          <w:szCs w:val="28"/>
        </w:rPr>
        <w:t xml:space="preserve">ФОНД ОЦЕНОЧНЫХ СРЕДСТВ </w:t>
      </w:r>
    </w:p>
    <w:p w:rsidR="00F754A7" w:rsidRPr="00A71D77" w:rsidRDefault="00F754A7" w:rsidP="00E7014C">
      <w:pPr>
        <w:tabs>
          <w:tab w:val="left" w:pos="709"/>
        </w:tabs>
        <w:suppressAutoHyphens/>
        <w:spacing w:line="276" w:lineRule="auto"/>
        <w:ind w:right="-1"/>
        <w:jc w:val="center"/>
        <w:rPr>
          <w:b/>
          <w:sz w:val="28"/>
          <w:szCs w:val="28"/>
        </w:rPr>
      </w:pPr>
      <w:r w:rsidRPr="00A71D77">
        <w:rPr>
          <w:b/>
          <w:sz w:val="28"/>
          <w:szCs w:val="28"/>
        </w:rPr>
        <w:t>по дисциплине «</w:t>
      </w:r>
      <w:r w:rsidRPr="00A71D77">
        <w:rPr>
          <w:b/>
          <w:sz w:val="28"/>
          <w:szCs w:val="28"/>
          <w:lang w:eastAsia="en-US"/>
        </w:rPr>
        <w:t>ПРОФЕССИОНАЛЬНО-ОРИЕНТРИРОВАННЫЙ ПЕРЕВОД</w:t>
      </w:r>
      <w:r w:rsidRPr="00A71D77">
        <w:rPr>
          <w:b/>
          <w:sz w:val="28"/>
          <w:szCs w:val="28"/>
        </w:rPr>
        <w:t>»</w:t>
      </w:r>
    </w:p>
    <w:p w:rsidR="00F754A7" w:rsidRPr="00A71D77" w:rsidRDefault="00F754A7" w:rsidP="00E7014C">
      <w:pPr>
        <w:spacing w:after="60" w:line="276" w:lineRule="auto"/>
        <w:ind w:right="-1"/>
        <w:jc w:val="center"/>
        <w:outlineLvl w:val="5"/>
        <w:rPr>
          <w:rFonts w:eastAsia="Times New Roman"/>
          <w:b/>
          <w:bCs/>
          <w:sz w:val="28"/>
          <w:szCs w:val="28"/>
        </w:rPr>
      </w:pPr>
      <w:r w:rsidRPr="00A71D77">
        <w:rPr>
          <w:rFonts w:eastAsia="Times New Roman"/>
          <w:b/>
          <w:bCs/>
          <w:sz w:val="28"/>
          <w:szCs w:val="28"/>
        </w:rPr>
        <w:t xml:space="preserve">Направление подготовки </w:t>
      </w:r>
      <w:r w:rsidR="00EE6EFE" w:rsidRPr="00A71D77">
        <w:rPr>
          <w:rFonts w:eastAsia="Times New Roman"/>
          <w:b/>
          <w:bCs/>
          <w:sz w:val="28"/>
          <w:szCs w:val="28"/>
        </w:rPr>
        <w:t>08</w:t>
      </w:r>
      <w:r w:rsidRPr="00A71D77">
        <w:rPr>
          <w:rFonts w:eastAsia="Times New Roman"/>
          <w:b/>
          <w:bCs/>
          <w:sz w:val="28"/>
          <w:szCs w:val="28"/>
        </w:rPr>
        <w:t>.04.0</w:t>
      </w:r>
      <w:r w:rsidR="00EE6EFE" w:rsidRPr="00A71D77">
        <w:rPr>
          <w:rFonts w:eastAsia="Times New Roman"/>
          <w:b/>
          <w:bCs/>
          <w:sz w:val="28"/>
          <w:szCs w:val="28"/>
        </w:rPr>
        <w:t>1</w:t>
      </w:r>
      <w:r w:rsidRPr="00A71D77">
        <w:rPr>
          <w:rFonts w:eastAsia="Times New Roman"/>
          <w:b/>
          <w:bCs/>
          <w:sz w:val="28"/>
          <w:szCs w:val="28"/>
        </w:rPr>
        <w:t xml:space="preserve"> «</w:t>
      </w:r>
      <w:r w:rsidR="00EE6EFE" w:rsidRPr="00A71D77">
        <w:rPr>
          <w:rFonts w:eastAsia="Times New Roman"/>
          <w:b/>
          <w:bCs/>
          <w:sz w:val="28"/>
          <w:szCs w:val="28"/>
        </w:rPr>
        <w:t>Строительство</w:t>
      </w:r>
      <w:r w:rsidRPr="00A71D77">
        <w:rPr>
          <w:rFonts w:eastAsia="Times New Roman"/>
          <w:b/>
          <w:bCs/>
          <w:sz w:val="28"/>
          <w:szCs w:val="28"/>
        </w:rPr>
        <w:t>»</w:t>
      </w:r>
    </w:p>
    <w:p w:rsidR="00A929EA" w:rsidRPr="00A71D77" w:rsidRDefault="00A929EA" w:rsidP="00E7014C">
      <w:pPr>
        <w:spacing w:line="276" w:lineRule="auto"/>
        <w:ind w:right="-1"/>
        <w:jc w:val="center"/>
        <w:rPr>
          <w:sz w:val="28"/>
          <w:szCs w:val="28"/>
        </w:rPr>
      </w:pPr>
      <w:r w:rsidRPr="00A71D77">
        <w:rPr>
          <w:sz w:val="28"/>
          <w:szCs w:val="28"/>
        </w:rPr>
        <w:t>«Морские гидротехнические сооружения и сооружения водных путей»</w:t>
      </w:r>
    </w:p>
    <w:p w:rsidR="00F754A7" w:rsidRPr="00A71D77" w:rsidRDefault="00F754A7" w:rsidP="00E7014C">
      <w:pPr>
        <w:spacing w:line="276" w:lineRule="auto"/>
        <w:ind w:right="-1"/>
        <w:jc w:val="center"/>
        <w:outlineLvl w:val="5"/>
        <w:rPr>
          <w:b/>
          <w:bCs/>
          <w:sz w:val="28"/>
          <w:szCs w:val="28"/>
        </w:rPr>
      </w:pPr>
      <w:r w:rsidRPr="00A71D77">
        <w:rPr>
          <w:b/>
          <w:bCs/>
          <w:sz w:val="28"/>
          <w:szCs w:val="28"/>
        </w:rPr>
        <w:t>Форма подготовки очная</w:t>
      </w: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rPr>
          <w:caps/>
        </w:rPr>
      </w:pPr>
    </w:p>
    <w:p w:rsidR="00F754A7" w:rsidRPr="00A71D77" w:rsidRDefault="00F754A7" w:rsidP="00E7014C">
      <w:pPr>
        <w:tabs>
          <w:tab w:val="left" w:pos="709"/>
        </w:tabs>
        <w:suppressAutoHyphens/>
        <w:ind w:right="-1"/>
        <w:rPr>
          <w:caps/>
        </w:rPr>
      </w:pPr>
    </w:p>
    <w:p w:rsidR="00F754A7" w:rsidRPr="00A71D77" w:rsidRDefault="00F754A7" w:rsidP="00E7014C">
      <w:pPr>
        <w:tabs>
          <w:tab w:val="left" w:pos="709"/>
        </w:tabs>
        <w:suppressAutoHyphens/>
        <w:ind w:right="-1"/>
        <w:jc w:val="center"/>
        <w:rPr>
          <w:caps/>
        </w:rPr>
      </w:pPr>
    </w:p>
    <w:p w:rsidR="00F754A7" w:rsidRPr="00A71D77" w:rsidRDefault="00F754A7" w:rsidP="00E7014C">
      <w:pPr>
        <w:tabs>
          <w:tab w:val="left" w:pos="709"/>
        </w:tabs>
        <w:suppressAutoHyphens/>
        <w:ind w:right="-1"/>
        <w:rPr>
          <w:caps/>
        </w:rPr>
      </w:pPr>
    </w:p>
    <w:p w:rsidR="00F754A7" w:rsidRPr="00A71D77" w:rsidRDefault="00F754A7" w:rsidP="00E7014C">
      <w:pPr>
        <w:tabs>
          <w:tab w:val="left" w:pos="709"/>
        </w:tabs>
        <w:suppressAutoHyphens/>
        <w:ind w:right="-1"/>
        <w:jc w:val="center"/>
        <w:rPr>
          <w:b/>
          <w:caps/>
        </w:rPr>
      </w:pPr>
      <w:r w:rsidRPr="00A71D77">
        <w:rPr>
          <w:b/>
        </w:rPr>
        <w:t>Владивосток</w:t>
      </w:r>
    </w:p>
    <w:p w:rsidR="00F754A7" w:rsidRPr="00A71D77" w:rsidRDefault="00F754A7" w:rsidP="00E7014C">
      <w:pPr>
        <w:tabs>
          <w:tab w:val="left" w:pos="709"/>
        </w:tabs>
        <w:suppressAutoHyphens/>
        <w:ind w:right="-1"/>
        <w:jc w:val="center"/>
        <w:rPr>
          <w:b/>
          <w:caps/>
        </w:rPr>
      </w:pPr>
      <w:r w:rsidRPr="00A71D77">
        <w:rPr>
          <w:b/>
          <w:caps/>
        </w:rPr>
        <w:t>201</w:t>
      </w:r>
      <w:r w:rsidR="00507A50" w:rsidRPr="00A71D77">
        <w:rPr>
          <w:b/>
          <w:caps/>
        </w:rPr>
        <w:t>7</w:t>
      </w:r>
    </w:p>
    <w:p w:rsidR="00F754A7" w:rsidRPr="00A71D77" w:rsidRDefault="00F754A7" w:rsidP="00E7014C">
      <w:pPr>
        <w:tabs>
          <w:tab w:val="left" w:pos="993"/>
        </w:tabs>
        <w:autoSpaceDE w:val="0"/>
        <w:autoSpaceDN w:val="0"/>
        <w:adjustRightInd w:val="0"/>
        <w:ind w:right="-1"/>
        <w:jc w:val="center"/>
        <w:rPr>
          <w:rFonts w:eastAsia="SimSun"/>
        </w:rPr>
      </w:pPr>
      <w:r w:rsidRPr="00A71D77">
        <w:rPr>
          <w:b/>
        </w:rPr>
        <w:br w:type="page"/>
      </w:r>
      <w:r w:rsidRPr="00A71D77">
        <w:rPr>
          <w:rFonts w:eastAsia="SimSun"/>
          <w:b/>
        </w:rPr>
        <w:lastRenderedPageBreak/>
        <w:t>Паспорт ФОС</w:t>
      </w:r>
    </w:p>
    <w:p w:rsidR="00F754A7" w:rsidRPr="00A71D77" w:rsidRDefault="00F754A7" w:rsidP="00E7014C">
      <w:pPr>
        <w:ind w:right="-1"/>
        <w:jc w:val="center"/>
        <w:rPr>
          <w:rFonts w:eastAsia="SimSun"/>
          <w:b/>
        </w:rPr>
      </w:pPr>
      <w:r w:rsidRPr="00A71D77">
        <w:rPr>
          <w:rFonts w:eastAsia="SimSun"/>
          <w:b/>
        </w:rPr>
        <w:t>по дисциплине «</w:t>
      </w:r>
      <w:r w:rsidR="00286477" w:rsidRPr="00A71D77">
        <w:rPr>
          <w:rFonts w:eastAsia="SimSun"/>
          <w:b/>
        </w:rPr>
        <w:t>Профессионально-ориентированный перевод</w:t>
      </w:r>
      <w:r w:rsidRPr="00A71D77">
        <w:rPr>
          <w:rFonts w:eastAsia="SimSun"/>
          <w:b/>
        </w:rPr>
        <w:t>»</w:t>
      </w:r>
    </w:p>
    <w:tbl>
      <w:tblPr>
        <w:tblpPr w:leftFromText="180" w:rightFromText="180" w:vertAnchor="text"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5244"/>
      </w:tblGrid>
      <w:tr w:rsidR="00F754A7" w:rsidRPr="00A71D77" w:rsidTr="00933EF7">
        <w:tc>
          <w:tcPr>
            <w:tcW w:w="2802" w:type="dxa"/>
          </w:tcPr>
          <w:p w:rsidR="00F754A7" w:rsidRPr="00A71D77" w:rsidRDefault="00F754A7" w:rsidP="00E7014C">
            <w:pPr>
              <w:ind w:right="-1"/>
              <w:rPr>
                <w:b/>
              </w:rPr>
            </w:pPr>
            <w:r w:rsidRPr="00A71D77">
              <w:rPr>
                <w:b/>
              </w:rPr>
              <w:t>Код и формулировка компетенции</w:t>
            </w:r>
          </w:p>
        </w:tc>
        <w:tc>
          <w:tcPr>
            <w:tcW w:w="6378" w:type="dxa"/>
            <w:gridSpan w:val="2"/>
          </w:tcPr>
          <w:p w:rsidR="00F754A7" w:rsidRPr="00A71D77" w:rsidRDefault="00F754A7" w:rsidP="00E7014C">
            <w:pPr>
              <w:ind w:right="-1"/>
              <w:rPr>
                <w:b/>
              </w:rPr>
            </w:pPr>
            <w:r w:rsidRPr="00A71D77">
              <w:rPr>
                <w:b/>
              </w:rPr>
              <w:t>Этапы формирования компетенции</w:t>
            </w:r>
          </w:p>
        </w:tc>
      </w:tr>
      <w:tr w:rsidR="002054A2" w:rsidRPr="00A71D77" w:rsidTr="00933EF7">
        <w:tc>
          <w:tcPr>
            <w:tcW w:w="2802" w:type="dxa"/>
            <w:vMerge w:val="restart"/>
          </w:tcPr>
          <w:p w:rsidR="002054A2" w:rsidRPr="00A71D77" w:rsidRDefault="002054A2" w:rsidP="00E7014C">
            <w:pPr>
              <w:pStyle w:val="a8"/>
              <w:ind w:left="0" w:right="-1"/>
            </w:pPr>
            <w:r w:rsidRPr="00A71D77">
              <w:t>ОК-10</w:t>
            </w:r>
          </w:p>
          <w:p w:rsidR="002054A2" w:rsidRPr="00A71D77" w:rsidRDefault="002054A2" w:rsidP="00E7014C">
            <w:pPr>
              <w:pStyle w:val="a8"/>
              <w:ind w:left="0" w:right="-1"/>
            </w:pPr>
            <w:r w:rsidRPr="00A71D77">
              <w:t>Готовность к саморазвитию, самореализации, использованию творческого потенциала</w:t>
            </w:r>
          </w:p>
        </w:tc>
        <w:tc>
          <w:tcPr>
            <w:tcW w:w="1134" w:type="dxa"/>
          </w:tcPr>
          <w:p w:rsidR="002054A2" w:rsidRPr="00A71D77" w:rsidRDefault="002054A2" w:rsidP="00E7014C">
            <w:pPr>
              <w:ind w:right="-1"/>
            </w:pPr>
            <w:r w:rsidRPr="00A71D77">
              <w:t>Знает</w:t>
            </w:r>
          </w:p>
        </w:tc>
        <w:tc>
          <w:tcPr>
            <w:tcW w:w="5244" w:type="dxa"/>
          </w:tcPr>
          <w:p w:rsidR="002054A2" w:rsidRPr="00A71D77" w:rsidRDefault="002054A2" w:rsidP="00E7014C">
            <w:pPr>
              <w:ind w:right="-1"/>
            </w:pPr>
            <w:r w:rsidRPr="00A71D77">
              <w:t>особенности иноязычного научного и профессионального дискурса, исходя из ситуации профессионального общения</w:t>
            </w:r>
          </w:p>
        </w:tc>
      </w:tr>
      <w:tr w:rsidR="002054A2" w:rsidRPr="00A71D77" w:rsidTr="00933EF7">
        <w:tc>
          <w:tcPr>
            <w:tcW w:w="2802" w:type="dxa"/>
            <w:vMerge/>
          </w:tcPr>
          <w:p w:rsidR="002054A2" w:rsidRPr="00A71D77" w:rsidRDefault="002054A2" w:rsidP="00E7014C">
            <w:pPr>
              <w:ind w:right="-1"/>
              <w:rPr>
                <w:b/>
              </w:rPr>
            </w:pPr>
          </w:p>
        </w:tc>
        <w:tc>
          <w:tcPr>
            <w:tcW w:w="1134" w:type="dxa"/>
          </w:tcPr>
          <w:p w:rsidR="002054A2" w:rsidRPr="00A71D77" w:rsidRDefault="002054A2" w:rsidP="00E7014C">
            <w:pPr>
              <w:ind w:right="-1"/>
            </w:pPr>
            <w:r w:rsidRPr="00A71D77">
              <w:t>Умеет</w:t>
            </w:r>
          </w:p>
        </w:tc>
        <w:tc>
          <w:tcPr>
            <w:tcW w:w="5244" w:type="dxa"/>
          </w:tcPr>
          <w:p w:rsidR="002054A2" w:rsidRPr="00A71D77" w:rsidRDefault="002054A2" w:rsidP="00E7014C">
            <w:pPr>
              <w:ind w:right="-1"/>
            </w:pPr>
            <w:r w:rsidRPr="00A71D77">
              <w:t>актуализировать имеющиеся знания для реализации коммуникативного намерения</w:t>
            </w:r>
          </w:p>
        </w:tc>
      </w:tr>
      <w:tr w:rsidR="002054A2" w:rsidRPr="00A71D77" w:rsidTr="00933EF7">
        <w:tc>
          <w:tcPr>
            <w:tcW w:w="2802" w:type="dxa"/>
            <w:vMerge/>
          </w:tcPr>
          <w:p w:rsidR="002054A2" w:rsidRPr="00A71D77" w:rsidRDefault="002054A2" w:rsidP="00E7014C">
            <w:pPr>
              <w:ind w:right="-1"/>
              <w:rPr>
                <w:b/>
              </w:rPr>
            </w:pPr>
          </w:p>
        </w:tc>
        <w:tc>
          <w:tcPr>
            <w:tcW w:w="1134" w:type="dxa"/>
          </w:tcPr>
          <w:p w:rsidR="002054A2" w:rsidRPr="00A71D77" w:rsidRDefault="002054A2" w:rsidP="00E7014C">
            <w:pPr>
              <w:ind w:right="-1"/>
            </w:pPr>
            <w:r w:rsidRPr="00A71D77">
              <w:t>Владеет</w:t>
            </w:r>
          </w:p>
        </w:tc>
        <w:tc>
          <w:tcPr>
            <w:tcW w:w="5244" w:type="dxa"/>
          </w:tcPr>
          <w:p w:rsidR="002054A2" w:rsidRPr="00A71D77" w:rsidRDefault="002054A2" w:rsidP="00E7014C">
            <w:pPr>
              <w:ind w:right="-1"/>
            </w:pPr>
            <w:r w:rsidRPr="00A71D77">
              <w:t>продуктивной устной и письменной речью научного стиля в пределах изученного языкового материала</w:t>
            </w:r>
          </w:p>
        </w:tc>
      </w:tr>
      <w:tr w:rsidR="00EE6EFE" w:rsidRPr="00A71D77" w:rsidTr="00933EF7">
        <w:tc>
          <w:tcPr>
            <w:tcW w:w="2802" w:type="dxa"/>
            <w:vMerge w:val="restart"/>
          </w:tcPr>
          <w:p w:rsidR="00EE6EFE" w:rsidRPr="00A71D77" w:rsidRDefault="00EE6EFE" w:rsidP="00E7014C">
            <w:pPr>
              <w:pStyle w:val="a8"/>
              <w:ind w:left="0" w:right="-1"/>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1134" w:type="dxa"/>
          </w:tcPr>
          <w:p w:rsidR="00EE6EFE" w:rsidRPr="00A71D77" w:rsidRDefault="00EE6EFE" w:rsidP="00E7014C">
            <w:pPr>
              <w:pStyle w:val="a8"/>
              <w:ind w:left="0" w:right="-1"/>
            </w:pPr>
            <w:r w:rsidRPr="00A71D77">
              <w:t>Знает</w:t>
            </w:r>
          </w:p>
        </w:tc>
        <w:tc>
          <w:tcPr>
            <w:tcW w:w="5244" w:type="dxa"/>
          </w:tcPr>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языковые явления изучаемого языка на более сложном уровне, что позволит увеличить объем лексико-грамматического материала не только общего языка, но и терминологию в области профессиональной деятельности; -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tc>
      </w:tr>
      <w:tr w:rsidR="00EE6EFE" w:rsidRPr="00A71D77" w:rsidTr="00933EF7">
        <w:tc>
          <w:tcPr>
            <w:tcW w:w="2802" w:type="dxa"/>
            <w:vMerge/>
          </w:tcPr>
          <w:p w:rsidR="00EE6EFE" w:rsidRPr="00A71D77" w:rsidRDefault="00EE6EFE" w:rsidP="00E7014C">
            <w:pPr>
              <w:pStyle w:val="a8"/>
              <w:ind w:right="-1"/>
              <w:rPr>
                <w:b/>
              </w:rPr>
            </w:pPr>
          </w:p>
        </w:tc>
        <w:tc>
          <w:tcPr>
            <w:tcW w:w="1134" w:type="dxa"/>
          </w:tcPr>
          <w:p w:rsidR="00EE6EFE" w:rsidRPr="00A71D77" w:rsidRDefault="00EE6EFE" w:rsidP="00E7014C">
            <w:pPr>
              <w:ind w:right="-1"/>
            </w:pPr>
            <w:r w:rsidRPr="00A71D77">
              <w:t>Умеет</w:t>
            </w:r>
          </w:p>
        </w:tc>
        <w:tc>
          <w:tcPr>
            <w:tcW w:w="5244" w:type="dxa"/>
          </w:tcPr>
          <w:p w:rsidR="00EE6EFE" w:rsidRPr="00A71D77" w:rsidRDefault="00EE6EFE" w:rsidP="00E7014C">
            <w:pPr>
              <w:tabs>
                <w:tab w:val="left" w:pos="993"/>
              </w:tabs>
              <w:ind w:right="-1"/>
            </w:pPr>
            <w:r w:rsidRPr="00A71D77">
              <w:rPr>
                <w:rFonts w:eastAsia="SimSun"/>
                <w:lang w:eastAsia="zh-CN" w:bidi="hi-IN"/>
              </w:rPr>
              <w:t>работать с информацией на иностранном языке из различных источников использовать приобретенные коммуникативные компетенции для получения профессионально-ориентированной информации, установления и поддержания научных и деловых контактов, написания курсовой и выпускной работы;</w:t>
            </w:r>
            <w:r w:rsidRPr="00A71D77">
              <w:t xml:space="preserve"> </w:t>
            </w:r>
            <w:r w:rsidRPr="00A71D77">
              <w:rPr>
                <w:rFonts w:eastAsia="SimSun"/>
                <w:lang w:eastAsia="zh-CN" w:bidi="hi-IN"/>
              </w:rPr>
              <w:t>профессионально использовать приобретенные знания общекультурного характера.</w:t>
            </w:r>
          </w:p>
        </w:tc>
      </w:tr>
      <w:tr w:rsidR="00EE6EFE" w:rsidRPr="00A71D77" w:rsidTr="00933EF7">
        <w:trPr>
          <w:trHeight w:val="1666"/>
        </w:trPr>
        <w:tc>
          <w:tcPr>
            <w:tcW w:w="2802" w:type="dxa"/>
            <w:vMerge/>
          </w:tcPr>
          <w:p w:rsidR="00EE6EFE" w:rsidRPr="00A71D77" w:rsidRDefault="00EE6EFE" w:rsidP="00E7014C">
            <w:pPr>
              <w:pStyle w:val="a8"/>
              <w:ind w:right="-1"/>
              <w:rPr>
                <w:b/>
              </w:rPr>
            </w:pPr>
          </w:p>
        </w:tc>
        <w:tc>
          <w:tcPr>
            <w:tcW w:w="1134" w:type="dxa"/>
          </w:tcPr>
          <w:p w:rsidR="00EE6EFE" w:rsidRPr="00A71D77" w:rsidRDefault="00EE6EFE" w:rsidP="00E7014C">
            <w:pPr>
              <w:ind w:right="-1"/>
            </w:pPr>
            <w:r w:rsidRPr="00A71D77">
              <w:t>Владеет</w:t>
            </w:r>
          </w:p>
        </w:tc>
        <w:tc>
          <w:tcPr>
            <w:tcW w:w="5244" w:type="dxa"/>
          </w:tcPr>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-различными формами организации</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самостоятельной работы по-иностранному</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языку с использованием международной</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системы Интернет и электронной почты в</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поисках основной и дополнительной</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информации,</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 навыками критического восприятия</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информации на иностранном языке с целью</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аргументированного изложения собственной</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точки зрения;</w:t>
            </w:r>
          </w:p>
          <w:p w:rsidR="00EE6EFE" w:rsidRPr="00A71D77" w:rsidRDefault="00EE6EFE" w:rsidP="00E7014C">
            <w:pPr>
              <w:widowControl w:val="0"/>
              <w:suppressAutoHyphens/>
              <w:ind w:right="-1"/>
              <w:rPr>
                <w:rFonts w:eastAsia="SimSun"/>
                <w:lang w:eastAsia="zh-CN" w:bidi="hi-IN"/>
              </w:rPr>
            </w:pPr>
            <w:r w:rsidRPr="00A71D77">
              <w:rPr>
                <w:rFonts w:eastAsia="SimSun"/>
                <w:lang w:eastAsia="zh-CN" w:bidi="hi-IN"/>
              </w:rPr>
              <w:t>- умениями и навыками современных</w:t>
            </w:r>
          </w:p>
          <w:p w:rsidR="00EE6EFE" w:rsidRPr="00A71D77" w:rsidRDefault="00EE6EFE" w:rsidP="00E7014C">
            <w:pPr>
              <w:tabs>
                <w:tab w:val="left" w:pos="993"/>
              </w:tabs>
              <w:ind w:right="-1"/>
            </w:pPr>
            <w:r w:rsidRPr="00A71D77">
              <w:rPr>
                <w:rFonts w:eastAsia="SimSun"/>
                <w:lang w:eastAsia="zh-CN" w:bidi="hi-IN"/>
              </w:rPr>
              <w:t>интерактивных стратегий на английском языке</w:t>
            </w:r>
          </w:p>
        </w:tc>
      </w:tr>
    </w:tbl>
    <w:p w:rsidR="00F754A7" w:rsidRPr="00A71D77" w:rsidRDefault="00F754A7" w:rsidP="00E7014C">
      <w:pPr>
        <w:ind w:left="100" w:right="-1"/>
        <w:rPr>
          <w:rFonts w:eastAsia="SimSun"/>
          <w:vertAlign w:val="superscript"/>
        </w:rPr>
      </w:pPr>
    </w:p>
    <w:p w:rsidR="00BB4FE3" w:rsidRPr="00A71D77" w:rsidRDefault="00BB4FE3" w:rsidP="00E7014C">
      <w:pPr>
        <w:tabs>
          <w:tab w:val="left" w:pos="1276"/>
          <w:tab w:val="left" w:pos="1418"/>
        </w:tabs>
        <w:ind w:right="-1"/>
        <w:rPr>
          <w:b/>
          <w:spacing w:val="-10"/>
        </w:rPr>
      </w:pPr>
      <w:r w:rsidRPr="00A71D77">
        <w:rPr>
          <w:b/>
          <w:spacing w:val="-10"/>
        </w:rPr>
        <w:t>Контроль достижений целей курса</w:t>
      </w:r>
    </w:p>
    <w:p w:rsidR="00BB4FE3" w:rsidRPr="00A71D77" w:rsidRDefault="00BB4FE3" w:rsidP="00E7014C">
      <w:pPr>
        <w:ind w:left="100" w:right="-1"/>
        <w:rPr>
          <w:rFonts w:eastAsia="SimSun"/>
          <w:vertAlign w:val="superscript"/>
        </w:rPr>
      </w:pPr>
    </w:p>
    <w:p w:rsidR="00EE6EFE" w:rsidRPr="00A71D77" w:rsidRDefault="00EE6EFE" w:rsidP="00E7014C">
      <w:pPr>
        <w:ind w:left="100" w:right="-1"/>
        <w:rPr>
          <w:rFonts w:eastAsia="SimSun"/>
          <w:vertAlign w:val="superscript"/>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46"/>
        <w:gridCol w:w="2273"/>
        <w:gridCol w:w="1701"/>
        <w:gridCol w:w="2127"/>
        <w:gridCol w:w="1701"/>
        <w:gridCol w:w="1134"/>
      </w:tblGrid>
      <w:tr w:rsidR="008B29C7" w:rsidRPr="00A71D77" w:rsidTr="00EC3A88">
        <w:trPr>
          <w:trHeight w:val="315"/>
        </w:trPr>
        <w:tc>
          <w:tcPr>
            <w:tcW w:w="846" w:type="dxa"/>
            <w:vMerge w:val="restart"/>
            <w:tcBorders>
              <w:top w:val="single" w:sz="4" w:space="0" w:color="000000"/>
              <w:left w:val="single" w:sz="4" w:space="0" w:color="000000"/>
              <w:bottom w:val="single" w:sz="6" w:space="0" w:color="000000"/>
              <w:right w:val="single" w:sz="6" w:space="0" w:color="000000"/>
            </w:tcBorders>
            <w:hideMark/>
          </w:tcPr>
          <w:p w:rsidR="00933EF7" w:rsidRPr="00A71D77" w:rsidRDefault="008B29C7" w:rsidP="00E7014C">
            <w:pPr>
              <w:ind w:right="-1"/>
              <w:rPr>
                <w:spacing w:val="-10"/>
              </w:rPr>
            </w:pPr>
            <w:r w:rsidRPr="00A71D77">
              <w:rPr>
                <w:spacing w:val="-10"/>
              </w:rPr>
              <w:t>№</w:t>
            </w:r>
          </w:p>
          <w:p w:rsidR="008B29C7" w:rsidRPr="00A71D77" w:rsidRDefault="008B29C7" w:rsidP="00E7014C">
            <w:pPr>
              <w:ind w:right="-1"/>
              <w:rPr>
                <w:spacing w:val="-10"/>
              </w:rPr>
            </w:pPr>
            <w:r w:rsidRPr="00A71D77">
              <w:rPr>
                <w:spacing w:val="-10"/>
              </w:rPr>
              <w:t xml:space="preserve">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8B29C7" w:rsidRPr="00A71D77" w:rsidRDefault="008B29C7" w:rsidP="00E7014C">
            <w:pPr>
              <w:ind w:right="-1"/>
              <w:rPr>
                <w:spacing w:val="-10"/>
              </w:rPr>
            </w:pPr>
            <w:r w:rsidRPr="00A71D77">
              <w:rPr>
                <w:spacing w:val="-10"/>
              </w:rPr>
              <w:t>Контролируемые разделы / темы дисциплины</w:t>
            </w:r>
          </w:p>
        </w:tc>
        <w:tc>
          <w:tcPr>
            <w:tcW w:w="3828" w:type="dxa"/>
            <w:gridSpan w:val="2"/>
            <w:vMerge w:val="restart"/>
            <w:tcBorders>
              <w:top w:val="single" w:sz="4" w:space="0" w:color="000000"/>
              <w:left w:val="single" w:sz="6" w:space="0" w:color="000000"/>
              <w:bottom w:val="single" w:sz="6" w:space="0" w:color="000000"/>
              <w:right w:val="single" w:sz="6" w:space="0" w:color="000000"/>
            </w:tcBorders>
          </w:tcPr>
          <w:p w:rsidR="008B29C7" w:rsidRPr="00A71D77" w:rsidRDefault="008B29C7" w:rsidP="00E7014C">
            <w:pPr>
              <w:ind w:right="-1"/>
              <w:rPr>
                <w:spacing w:val="-10"/>
              </w:rPr>
            </w:pPr>
            <w:r w:rsidRPr="00A71D77">
              <w:rPr>
                <w:spacing w:val="-10"/>
              </w:rPr>
              <w:t xml:space="preserve">Коды и этапы формирования компетенций </w:t>
            </w:r>
          </w:p>
        </w:tc>
        <w:tc>
          <w:tcPr>
            <w:tcW w:w="2835" w:type="dxa"/>
            <w:gridSpan w:val="2"/>
            <w:tcBorders>
              <w:top w:val="single" w:sz="4" w:space="0" w:color="000000"/>
              <w:left w:val="single" w:sz="6" w:space="0" w:color="000000"/>
              <w:bottom w:val="single" w:sz="6" w:space="0" w:color="000000"/>
              <w:right w:val="single" w:sz="4" w:space="0" w:color="000000"/>
            </w:tcBorders>
            <w:hideMark/>
          </w:tcPr>
          <w:p w:rsidR="008B29C7" w:rsidRPr="00A71D77" w:rsidRDefault="008B29C7" w:rsidP="00E7014C">
            <w:pPr>
              <w:ind w:right="-1"/>
              <w:rPr>
                <w:spacing w:val="-10"/>
              </w:rPr>
            </w:pPr>
            <w:r w:rsidRPr="00A71D77">
              <w:rPr>
                <w:spacing w:val="-10"/>
              </w:rPr>
              <w:t xml:space="preserve">Оценочные средства </w:t>
            </w:r>
          </w:p>
        </w:tc>
      </w:tr>
      <w:tr w:rsidR="008B29C7" w:rsidRPr="00A71D77" w:rsidTr="00EC3A88">
        <w:trPr>
          <w:trHeight w:val="791"/>
        </w:trPr>
        <w:tc>
          <w:tcPr>
            <w:tcW w:w="846" w:type="dxa"/>
            <w:vMerge/>
            <w:tcBorders>
              <w:top w:val="single" w:sz="4" w:space="0" w:color="000000"/>
              <w:left w:val="single" w:sz="4"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3828" w:type="dxa"/>
            <w:gridSpan w:val="2"/>
            <w:vMerge/>
            <w:tcBorders>
              <w:top w:val="single" w:sz="4"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1701" w:type="dxa"/>
            <w:tcBorders>
              <w:top w:val="single" w:sz="4" w:space="0" w:color="000000"/>
              <w:left w:val="single" w:sz="6" w:space="0" w:color="000000"/>
              <w:bottom w:val="single" w:sz="6" w:space="0" w:color="000000"/>
              <w:right w:val="single" w:sz="6" w:space="0" w:color="000000"/>
            </w:tcBorders>
            <w:hideMark/>
          </w:tcPr>
          <w:p w:rsidR="008B29C7" w:rsidRPr="00A71D77" w:rsidRDefault="008B29C7" w:rsidP="00E7014C">
            <w:pPr>
              <w:ind w:right="-1"/>
              <w:rPr>
                <w:spacing w:val="-10"/>
              </w:rPr>
            </w:pPr>
            <w:r w:rsidRPr="00A71D77">
              <w:rPr>
                <w:spacing w:val="-10"/>
              </w:rPr>
              <w:t>текущий контроль</w:t>
            </w:r>
          </w:p>
        </w:tc>
        <w:tc>
          <w:tcPr>
            <w:tcW w:w="1134" w:type="dxa"/>
            <w:tcBorders>
              <w:top w:val="single" w:sz="4" w:space="0" w:color="000000"/>
              <w:left w:val="single" w:sz="6" w:space="0" w:color="000000"/>
              <w:bottom w:val="single" w:sz="6" w:space="0" w:color="000000"/>
              <w:right w:val="single" w:sz="4" w:space="0" w:color="000000"/>
            </w:tcBorders>
            <w:hideMark/>
          </w:tcPr>
          <w:p w:rsidR="008B29C7" w:rsidRPr="00A71D77" w:rsidRDefault="008B29C7" w:rsidP="00E7014C">
            <w:pPr>
              <w:ind w:right="-1"/>
              <w:rPr>
                <w:spacing w:val="-10"/>
              </w:rPr>
            </w:pPr>
            <w:r w:rsidRPr="00A71D77">
              <w:rPr>
                <w:spacing w:val="-10"/>
              </w:rPr>
              <w:t>промежуточная аттестация</w:t>
            </w:r>
          </w:p>
        </w:tc>
      </w:tr>
      <w:tr w:rsidR="008B29C7" w:rsidRPr="00A71D77" w:rsidTr="00EC3A88">
        <w:trPr>
          <w:trHeight w:val="315"/>
        </w:trPr>
        <w:tc>
          <w:tcPr>
            <w:tcW w:w="846" w:type="dxa"/>
            <w:vMerge w:val="restart"/>
            <w:tcBorders>
              <w:top w:val="single" w:sz="6" w:space="0" w:color="000000"/>
              <w:left w:val="single" w:sz="4" w:space="0" w:color="000000"/>
              <w:bottom w:val="single" w:sz="4" w:space="0" w:color="000000"/>
              <w:right w:val="single" w:sz="6" w:space="0" w:color="000000"/>
            </w:tcBorders>
            <w:hideMark/>
          </w:tcPr>
          <w:p w:rsidR="008B29C7" w:rsidRPr="00A71D77" w:rsidRDefault="008B29C7" w:rsidP="00E7014C">
            <w:pPr>
              <w:ind w:right="-1"/>
              <w:rPr>
                <w:spacing w:val="-10"/>
              </w:rPr>
            </w:pPr>
            <w:r w:rsidRPr="00A71D77">
              <w:rPr>
                <w:spacing w:val="-10"/>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8B29C7" w:rsidRPr="00A71D77" w:rsidRDefault="008B29C7" w:rsidP="00E7014C">
            <w:pPr>
              <w:ind w:right="-1"/>
              <w:rPr>
                <w:spacing w:val="-10"/>
              </w:rPr>
            </w:pPr>
            <w:r w:rsidRPr="00A71D77">
              <w:rPr>
                <w:spacing w:val="-10"/>
                <w:lang w:val="en-US"/>
              </w:rPr>
              <w:t>Attending a conference</w:t>
            </w:r>
            <w:r w:rsidRPr="00A71D77">
              <w:rPr>
                <w:spacing w:val="-10"/>
              </w:rPr>
              <w:t xml:space="preserve"> </w:t>
            </w:r>
          </w:p>
        </w:tc>
        <w:tc>
          <w:tcPr>
            <w:tcW w:w="1701" w:type="dxa"/>
            <w:vMerge w:val="restart"/>
            <w:tcBorders>
              <w:top w:val="single" w:sz="6" w:space="0" w:color="000000"/>
              <w:left w:val="single" w:sz="6" w:space="0" w:color="000000"/>
              <w:bottom w:val="single" w:sz="4" w:space="0" w:color="000000"/>
              <w:right w:val="single" w:sz="6" w:space="0" w:color="000000"/>
            </w:tcBorders>
          </w:tcPr>
          <w:p w:rsidR="008B29C7" w:rsidRPr="00A71D77" w:rsidRDefault="008B29C7" w:rsidP="00E7014C">
            <w:pPr>
              <w:ind w:right="-1" w:firstLine="284"/>
              <w:rPr>
                <w:rFonts w:eastAsia="SimSun"/>
              </w:rPr>
            </w:pPr>
            <w:r w:rsidRPr="00A71D77">
              <w:rPr>
                <w:spacing w:val="-10"/>
              </w:rPr>
              <w:t xml:space="preserve"> </w:t>
            </w:r>
            <w:r w:rsidRPr="00A71D77">
              <w:rPr>
                <w:rFonts w:eastAsia="SimSun"/>
              </w:rPr>
              <w:t>ОК-10</w:t>
            </w:r>
          </w:p>
          <w:p w:rsidR="008B29C7" w:rsidRPr="00A71D77" w:rsidRDefault="008B29C7" w:rsidP="00E7014C">
            <w:pPr>
              <w:ind w:right="-1"/>
              <w:rPr>
                <w:spacing w:val="-10"/>
              </w:rPr>
            </w:pPr>
            <w:r w:rsidRPr="00A71D77">
              <w:rPr>
                <w:rFonts w:eastAsia="SimSun"/>
              </w:rPr>
              <w:lastRenderedPageBreak/>
              <w:t>Готовность к саморазвитию, самореализации, использованию творческого потенциала</w:t>
            </w:r>
          </w:p>
        </w:tc>
        <w:tc>
          <w:tcPr>
            <w:tcW w:w="2127"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tabs>
                <w:tab w:val="num" w:pos="174"/>
              </w:tabs>
              <w:ind w:left="174" w:right="-1"/>
            </w:pPr>
            <w:r w:rsidRPr="00A71D77">
              <w:rPr>
                <w:i/>
              </w:rPr>
              <w:lastRenderedPageBreak/>
              <w:t xml:space="preserve">Знает  </w:t>
            </w:r>
            <w:r w:rsidRPr="00A71D77">
              <w:t xml:space="preserve"> особенности и виды </w:t>
            </w:r>
            <w:r w:rsidRPr="00A71D77">
              <w:lastRenderedPageBreak/>
              <w:t>научной и деловой коммуникации;</w:t>
            </w:r>
          </w:p>
          <w:p w:rsidR="008B29C7" w:rsidRPr="00A71D77" w:rsidRDefault="008B29C7" w:rsidP="00E7014C">
            <w:pPr>
              <w:tabs>
                <w:tab w:val="num" w:pos="174"/>
              </w:tabs>
              <w:ind w:left="174" w:right="-1"/>
            </w:pPr>
            <w:r w:rsidRPr="00A71D77">
              <w:t>-принципы успешной организации времени современного ученого;</w:t>
            </w:r>
          </w:p>
          <w:p w:rsidR="008B29C7" w:rsidRPr="00A71D77" w:rsidRDefault="008B29C7" w:rsidP="00E7014C">
            <w:pPr>
              <w:ind w:right="-1"/>
              <w:rPr>
                <w:spacing w:val="-10"/>
              </w:rPr>
            </w:pPr>
            <w:r w:rsidRPr="00A71D77">
              <w:t xml:space="preserve">    -проблемы,    связанные с особенностями коммуникативного поведения в научной и профессиональной среде</w:t>
            </w:r>
            <w:r w:rsidRPr="00A71D77">
              <w:rPr>
                <w:spacing w:val="-10"/>
              </w:rPr>
              <w:t xml:space="preserve"> </w:t>
            </w:r>
          </w:p>
        </w:tc>
        <w:tc>
          <w:tcPr>
            <w:tcW w:w="1701" w:type="dxa"/>
            <w:vMerge w:val="restart"/>
            <w:tcBorders>
              <w:top w:val="single" w:sz="6" w:space="0" w:color="000000"/>
              <w:left w:val="single" w:sz="6" w:space="0" w:color="000000"/>
              <w:right w:val="single" w:sz="6" w:space="0" w:color="000000"/>
            </w:tcBorders>
          </w:tcPr>
          <w:p w:rsidR="008B29C7" w:rsidRPr="00A71D77" w:rsidRDefault="008B29C7" w:rsidP="00E7014C">
            <w:pPr>
              <w:ind w:right="-1"/>
              <w:rPr>
                <w:spacing w:val="-10"/>
              </w:rPr>
            </w:pPr>
            <w:r w:rsidRPr="00A71D77">
              <w:rPr>
                <w:spacing w:val="-10"/>
              </w:rPr>
              <w:lastRenderedPageBreak/>
              <w:t xml:space="preserve">ПЗ 1-2, </w:t>
            </w:r>
          </w:p>
          <w:p w:rsidR="008B29C7" w:rsidRPr="00A71D77" w:rsidRDefault="008B29C7" w:rsidP="00E7014C">
            <w:pPr>
              <w:ind w:right="-1"/>
              <w:rPr>
                <w:spacing w:val="-10"/>
              </w:rPr>
            </w:pPr>
            <w:r w:rsidRPr="00A71D77">
              <w:rPr>
                <w:spacing w:val="-10"/>
              </w:rPr>
              <w:lastRenderedPageBreak/>
              <w:t>собеседование (УО-1),</w:t>
            </w:r>
          </w:p>
          <w:p w:rsidR="008B29C7" w:rsidRPr="00A71D77" w:rsidRDefault="008B29C7" w:rsidP="00E7014C">
            <w:pPr>
              <w:ind w:right="-1"/>
              <w:rPr>
                <w:spacing w:val="-10"/>
              </w:rPr>
            </w:pPr>
            <w:r w:rsidRPr="00A71D77">
              <w:rPr>
                <w:spacing w:val="-10"/>
              </w:rPr>
              <w:t>деловая игра (ПР-10)</w:t>
            </w:r>
          </w:p>
        </w:tc>
        <w:tc>
          <w:tcPr>
            <w:tcW w:w="1134" w:type="dxa"/>
            <w:vMerge w:val="restart"/>
            <w:tcBorders>
              <w:top w:val="single" w:sz="6" w:space="0" w:color="000000"/>
              <w:left w:val="single" w:sz="6" w:space="0" w:color="000000"/>
              <w:right w:val="single" w:sz="4" w:space="0" w:color="000000"/>
            </w:tcBorders>
          </w:tcPr>
          <w:p w:rsidR="008B29C7" w:rsidRPr="00A71D77" w:rsidRDefault="008B29C7" w:rsidP="00E7014C">
            <w:pPr>
              <w:ind w:right="-1"/>
              <w:rPr>
                <w:spacing w:val="-10"/>
              </w:rPr>
            </w:pPr>
            <w:r w:rsidRPr="00A71D77">
              <w:rPr>
                <w:spacing w:val="-10"/>
              </w:rPr>
              <w:lastRenderedPageBreak/>
              <w:t xml:space="preserve">Вопросы к зачету </w:t>
            </w:r>
            <w:r w:rsidRPr="00A71D77">
              <w:rPr>
                <w:spacing w:val="-10"/>
                <w:lang w:val="en-US"/>
              </w:rPr>
              <w:t>9</w:t>
            </w:r>
            <w:r w:rsidRPr="00A71D77">
              <w:rPr>
                <w:spacing w:val="-10"/>
              </w:rPr>
              <w:t>-</w:t>
            </w:r>
            <w:r w:rsidRPr="00A71D77">
              <w:rPr>
                <w:spacing w:val="-10"/>
                <w:lang w:val="en-US"/>
              </w:rPr>
              <w:t>25</w:t>
            </w:r>
          </w:p>
        </w:tc>
      </w:tr>
      <w:tr w:rsidR="008B29C7" w:rsidRPr="00A71D77" w:rsidTr="00933EF7">
        <w:trPr>
          <w:trHeight w:val="1827"/>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left="32" w:right="-1"/>
            </w:pP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8B29C7" w:rsidRPr="00A71D77" w:rsidRDefault="008B29C7" w:rsidP="00E7014C">
            <w:pPr>
              <w:tabs>
                <w:tab w:val="left" w:pos="32"/>
              </w:tabs>
              <w:ind w:left="32" w:right="-1"/>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8B29C7" w:rsidRPr="00A71D77" w:rsidRDefault="008B29C7" w:rsidP="00E7014C">
            <w:pPr>
              <w:tabs>
                <w:tab w:val="left" w:pos="32"/>
              </w:tabs>
              <w:ind w:left="32" w:right="-1"/>
            </w:pPr>
            <w:r w:rsidRPr="00A71D77">
              <w:t>речевого и неречевого общения;</w:t>
            </w:r>
          </w:p>
          <w:p w:rsidR="008B29C7" w:rsidRPr="00A71D77" w:rsidRDefault="008B29C7" w:rsidP="00E7014C">
            <w:pPr>
              <w:ind w:right="-1"/>
              <w:rPr>
                <w:spacing w:val="-10"/>
              </w:rPr>
            </w:pPr>
            <w:r w:rsidRPr="00A71D77">
              <w:t>- информацией об основных особенностях речевого и неречевого поведения и культуре общения в  иноязычном научном и профессиональном дискурсах</w:t>
            </w:r>
          </w:p>
        </w:tc>
        <w:tc>
          <w:tcPr>
            <w:tcW w:w="1701" w:type="dxa"/>
            <w:vMerge/>
            <w:tcBorders>
              <w:left w:val="single" w:sz="6" w:space="0" w:color="000000"/>
              <w:right w:val="single" w:sz="6" w:space="0" w:color="000000"/>
            </w:tcBorders>
          </w:tcPr>
          <w:p w:rsidR="008B29C7" w:rsidRPr="00A71D77" w:rsidRDefault="008B29C7" w:rsidP="00E7014C">
            <w:pPr>
              <w:ind w:right="-1"/>
              <w:rPr>
                <w:spacing w:val="-10"/>
              </w:rPr>
            </w:pPr>
          </w:p>
        </w:tc>
        <w:tc>
          <w:tcPr>
            <w:tcW w:w="1134" w:type="dxa"/>
            <w:vMerge/>
            <w:tcBorders>
              <w:left w:val="single" w:sz="6" w:space="0" w:color="000000"/>
              <w:right w:val="single" w:sz="4" w:space="0" w:color="000000"/>
            </w:tcBorders>
          </w:tcPr>
          <w:p w:rsidR="008B29C7" w:rsidRPr="00A71D77" w:rsidRDefault="008B29C7" w:rsidP="00E7014C">
            <w:pPr>
              <w:ind w:right="-1"/>
              <w:rPr>
                <w:spacing w:val="-10"/>
              </w:rPr>
            </w:pPr>
          </w:p>
        </w:tc>
      </w:tr>
      <w:tr w:rsidR="008B29C7" w:rsidRPr="00A71D77" w:rsidTr="00933EF7">
        <w:trPr>
          <w:trHeight w:val="5229"/>
        </w:trPr>
        <w:tc>
          <w:tcPr>
            <w:tcW w:w="846" w:type="dxa"/>
            <w:tcBorders>
              <w:top w:val="single" w:sz="6" w:space="0" w:color="000000"/>
              <w:left w:val="single" w:sz="4" w:space="0" w:color="000000"/>
              <w:bottom w:val="single" w:sz="6" w:space="0" w:color="000000"/>
              <w:right w:val="single" w:sz="6" w:space="0" w:color="000000"/>
            </w:tcBorders>
            <w:vAlign w:val="center"/>
          </w:tcPr>
          <w:p w:rsidR="008B29C7" w:rsidRPr="00A71D77" w:rsidRDefault="008B29C7" w:rsidP="00E7014C">
            <w:pPr>
              <w:ind w:right="-1"/>
              <w:rPr>
                <w:spacing w:val="-10"/>
              </w:rPr>
            </w:pPr>
            <w:r w:rsidRPr="00A71D77">
              <w:rPr>
                <w:spacing w:val="-10"/>
              </w:rPr>
              <w:lastRenderedPageBreak/>
              <w:t>2</w:t>
            </w:r>
          </w:p>
        </w:tc>
        <w:tc>
          <w:tcPr>
            <w:tcW w:w="2273"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An international conference at your university</w:t>
            </w:r>
          </w:p>
        </w:tc>
        <w:tc>
          <w:tcPr>
            <w:tcW w:w="1701"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pStyle w:val="a8"/>
              <w:ind w:left="0" w:right="-1"/>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2127"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rFonts w:eastAsia="SimSun"/>
                <w:lang w:eastAsia="zh-CN" w:bidi="hi-IN"/>
              </w:rPr>
            </w:pPr>
            <w:proofErr w:type="gramStart"/>
            <w:r w:rsidRPr="00A71D77">
              <w:rPr>
                <w:i/>
                <w:spacing w:val="-10"/>
              </w:rPr>
              <w:t>знает</w:t>
            </w:r>
            <w:r w:rsidRPr="00A71D77">
              <w:rPr>
                <w:spacing w:val="-10"/>
              </w:rPr>
              <w:t xml:space="preserve">  </w:t>
            </w:r>
            <w:r w:rsidRPr="00A71D77">
              <w:rPr>
                <w:rFonts w:eastAsia="SimSun"/>
                <w:lang w:eastAsia="zh-CN" w:bidi="hi-IN"/>
              </w:rPr>
              <w:t>языковые</w:t>
            </w:r>
            <w:proofErr w:type="gramEnd"/>
            <w:r w:rsidRPr="00A71D77">
              <w:rPr>
                <w:rFonts w:eastAsia="SimSun"/>
                <w:lang w:eastAsia="zh-CN" w:bidi="hi-IN"/>
              </w:rPr>
              <w:t xml:space="preserve"> явления изучаемого языка на более сложном уровне,  </w:t>
            </w:r>
          </w:p>
          <w:p w:rsidR="008B29C7" w:rsidRPr="00A71D77" w:rsidRDefault="008B29C7" w:rsidP="00E7014C">
            <w:pPr>
              <w:ind w:right="-1"/>
              <w:rPr>
                <w:spacing w:val="-10"/>
              </w:rPr>
            </w:pPr>
            <w:r w:rsidRPr="00A71D77">
              <w:rPr>
                <w:rFonts w:eastAsia="SimSun"/>
                <w:lang w:eastAsia="zh-CN" w:bidi="hi-IN"/>
              </w:rPr>
              <w:t>-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p w:rsidR="008B29C7" w:rsidRPr="00A71D77" w:rsidRDefault="008B29C7" w:rsidP="00E7014C">
            <w:pPr>
              <w:ind w:right="-1"/>
              <w:rPr>
                <w:rFonts w:eastAsia="SimSun"/>
                <w:lang w:eastAsia="zh-CN" w:bidi="hi-IN"/>
              </w:rPr>
            </w:pPr>
            <w:r w:rsidRPr="00A71D77">
              <w:rPr>
                <w:i/>
                <w:spacing w:val="-10"/>
              </w:rPr>
              <w:t>умеет</w:t>
            </w:r>
            <w:r w:rsidRPr="00A71D77">
              <w:rPr>
                <w:spacing w:val="-10"/>
              </w:rPr>
              <w:t xml:space="preserve"> </w:t>
            </w:r>
            <w:r w:rsidRPr="00A71D77">
              <w:rPr>
                <w:rFonts w:eastAsia="SimSun"/>
                <w:lang w:eastAsia="zh-CN" w:bidi="hi-IN"/>
              </w:rPr>
              <w:t xml:space="preserve">работать с информацией на иностранном языке различных </w:t>
            </w:r>
            <w:proofErr w:type="gramStart"/>
            <w:r w:rsidRPr="00A71D77">
              <w:rPr>
                <w:rFonts w:eastAsia="SimSun"/>
                <w:lang w:eastAsia="zh-CN" w:bidi="hi-IN"/>
              </w:rPr>
              <w:t>источников,  устанавливать</w:t>
            </w:r>
            <w:proofErr w:type="gramEnd"/>
            <w:r w:rsidRPr="00A71D77">
              <w:rPr>
                <w:rFonts w:eastAsia="SimSun"/>
                <w:lang w:eastAsia="zh-CN" w:bidi="hi-IN"/>
              </w:rPr>
              <w:t xml:space="preserve"> и поддерживать научные и деловые контакты, выполнять курсовые и выпускные работы;</w:t>
            </w:r>
            <w:r w:rsidRPr="00A71D77">
              <w:t xml:space="preserve"> </w:t>
            </w:r>
            <w:r w:rsidRPr="00A71D77">
              <w:rPr>
                <w:rFonts w:eastAsia="SimSun"/>
                <w:lang w:eastAsia="zh-CN" w:bidi="hi-IN"/>
              </w:rPr>
              <w:t>профессионально использовать приобретенные знания общекультурного характера.</w:t>
            </w:r>
          </w:p>
          <w:p w:rsidR="008B29C7" w:rsidRPr="00A71D77" w:rsidRDefault="008B29C7" w:rsidP="00E7014C">
            <w:pPr>
              <w:widowControl w:val="0"/>
              <w:suppressAutoHyphens/>
              <w:ind w:right="-1"/>
              <w:rPr>
                <w:spacing w:val="-10"/>
              </w:rPr>
            </w:pPr>
            <w:r w:rsidRPr="00A71D77">
              <w:rPr>
                <w:i/>
                <w:spacing w:val="-10"/>
              </w:rPr>
              <w:t>владеет</w:t>
            </w:r>
            <w:r w:rsidRPr="00A71D77">
              <w:rPr>
                <w:spacing w:val="-10"/>
              </w:rPr>
              <w:t xml:space="preserve"> </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навыками критического восприятия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информации на иностранном языке с целью</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аргументированного изложения собственной</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точки зрения;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 умениями и навыками современных</w:t>
            </w:r>
          </w:p>
          <w:p w:rsidR="008B29C7" w:rsidRPr="00A71D77" w:rsidRDefault="008B29C7" w:rsidP="00E7014C">
            <w:pPr>
              <w:ind w:right="-1"/>
              <w:rPr>
                <w:spacing w:val="-10"/>
              </w:rPr>
            </w:pPr>
            <w:r w:rsidRPr="00A71D77">
              <w:rPr>
                <w:rFonts w:eastAsia="SimSun"/>
                <w:lang w:eastAsia="zh-CN" w:bidi="hi-IN"/>
              </w:rPr>
              <w:t>интерактивных стратегий на английском языке</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r w:rsidRPr="00A71D77">
              <w:rPr>
                <w:spacing w:val="-10"/>
              </w:rPr>
              <w:t>Деловые игры (ПР-10),</w:t>
            </w:r>
          </w:p>
          <w:p w:rsidR="008B29C7" w:rsidRPr="00A71D77" w:rsidRDefault="008B29C7" w:rsidP="00E7014C">
            <w:pPr>
              <w:ind w:right="-1"/>
              <w:rPr>
                <w:spacing w:val="-10"/>
              </w:rPr>
            </w:pPr>
            <w:r w:rsidRPr="00A71D77">
              <w:rPr>
                <w:spacing w:val="-10"/>
              </w:rPr>
              <w:t>Доклады / сообщения (УО-3)</w:t>
            </w:r>
            <w:r w:rsidR="00A71D77" w:rsidRPr="00A71D77">
              <w:rPr>
                <w:spacing w:val="-10"/>
              </w:rPr>
              <w:t xml:space="preserve"> О</w:t>
            </w:r>
            <w:r w:rsidRPr="00A71D77">
              <w:rPr>
                <w:spacing w:val="-10"/>
              </w:rPr>
              <w:t>бсуждение писем (ПР-3)</w:t>
            </w:r>
          </w:p>
        </w:tc>
        <w:tc>
          <w:tcPr>
            <w:tcW w:w="1134" w:type="dxa"/>
            <w:tcBorders>
              <w:left w:val="single" w:sz="6" w:space="0" w:color="000000"/>
              <w:right w:val="single" w:sz="4" w:space="0" w:color="000000"/>
            </w:tcBorders>
          </w:tcPr>
          <w:p w:rsidR="008B29C7" w:rsidRPr="00A71D77" w:rsidRDefault="008B29C7" w:rsidP="00E7014C">
            <w:pPr>
              <w:ind w:right="-1"/>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8B29C7" w:rsidRPr="00A71D77" w:rsidTr="00933EF7">
        <w:trPr>
          <w:trHeight w:val="5371"/>
        </w:trPr>
        <w:tc>
          <w:tcPr>
            <w:tcW w:w="846" w:type="dxa"/>
            <w:tcBorders>
              <w:top w:val="single" w:sz="6" w:space="0" w:color="000000"/>
              <w:left w:val="single" w:sz="4" w:space="0" w:color="000000"/>
              <w:bottom w:val="single" w:sz="6" w:space="0" w:color="000000"/>
              <w:right w:val="single" w:sz="6" w:space="0" w:color="000000"/>
            </w:tcBorders>
            <w:vAlign w:val="center"/>
          </w:tcPr>
          <w:p w:rsidR="008B29C7" w:rsidRPr="00A71D77" w:rsidRDefault="008B29C7" w:rsidP="00E7014C">
            <w:pPr>
              <w:ind w:right="-1"/>
              <w:rPr>
                <w:spacing w:val="-10"/>
              </w:rPr>
            </w:pPr>
            <w:r w:rsidRPr="00A71D77">
              <w:rPr>
                <w:spacing w:val="-10"/>
              </w:rPr>
              <w:lastRenderedPageBreak/>
              <w:t xml:space="preserve">3. </w:t>
            </w:r>
          </w:p>
        </w:tc>
        <w:tc>
          <w:tcPr>
            <w:tcW w:w="2273"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Developing presentation skills</w:t>
            </w:r>
          </w:p>
        </w:tc>
        <w:tc>
          <w:tcPr>
            <w:tcW w:w="1701"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ind w:right="-1" w:firstLine="284"/>
              <w:rPr>
                <w:rFonts w:eastAsia="SimSun"/>
              </w:rPr>
            </w:pPr>
            <w:r w:rsidRPr="00A71D77">
              <w:rPr>
                <w:spacing w:val="-10"/>
              </w:rPr>
              <w:t xml:space="preserve"> </w:t>
            </w:r>
            <w:r w:rsidRPr="00A71D77">
              <w:rPr>
                <w:rFonts w:eastAsia="SimSun"/>
              </w:rPr>
              <w:t>ОК-10</w:t>
            </w:r>
          </w:p>
          <w:p w:rsidR="008B29C7" w:rsidRPr="00A71D77" w:rsidRDefault="008B29C7" w:rsidP="00E7014C">
            <w:pPr>
              <w:ind w:right="-1"/>
              <w:rPr>
                <w:spacing w:val="-10"/>
              </w:rPr>
            </w:pPr>
            <w:r w:rsidRPr="00A71D77">
              <w:rPr>
                <w:rFonts w:eastAsia="SimSun"/>
              </w:rPr>
              <w:t>Готовность к саморазвитию, самореализации, использованию творческого потенциала</w:t>
            </w:r>
          </w:p>
        </w:tc>
        <w:tc>
          <w:tcPr>
            <w:tcW w:w="2127"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tabs>
                <w:tab w:val="num" w:pos="174"/>
              </w:tabs>
              <w:ind w:left="174" w:right="-1"/>
            </w:pPr>
            <w:r w:rsidRPr="00A71D77">
              <w:rPr>
                <w:i/>
              </w:rPr>
              <w:t xml:space="preserve">Знает  </w:t>
            </w:r>
            <w:r w:rsidRPr="00A71D77">
              <w:t xml:space="preserve"> особенности и виды научной и деловой коммуникации;</w:t>
            </w:r>
          </w:p>
          <w:p w:rsidR="008B29C7" w:rsidRPr="00A71D77" w:rsidRDefault="008B29C7" w:rsidP="00E7014C">
            <w:pPr>
              <w:tabs>
                <w:tab w:val="num" w:pos="174"/>
              </w:tabs>
              <w:ind w:left="174" w:right="-1"/>
            </w:pPr>
            <w:r w:rsidRPr="00A71D77">
              <w:t>-принципы успешной организации времени современного ученого;</w:t>
            </w:r>
          </w:p>
          <w:p w:rsidR="008B29C7" w:rsidRPr="00A71D77" w:rsidRDefault="008B29C7" w:rsidP="00E7014C">
            <w:pPr>
              <w:ind w:left="32" w:right="-1"/>
            </w:pPr>
            <w:r w:rsidRPr="00A71D77">
              <w:t xml:space="preserve">    -</w:t>
            </w:r>
            <w:proofErr w:type="gramStart"/>
            <w:r w:rsidRPr="00A71D77">
              <w:t xml:space="preserve">проблемы,   </w:t>
            </w:r>
            <w:proofErr w:type="gramEnd"/>
            <w:r w:rsidRPr="00A71D77">
              <w:t xml:space="preserve"> связанные с особенностями коммуникативного поведения в научной и профессиональной среде</w:t>
            </w:r>
            <w:r w:rsidRPr="00A71D77">
              <w:rPr>
                <w:spacing w:val="-10"/>
              </w:rPr>
              <w:t xml:space="preserve"> </w:t>
            </w: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8B29C7" w:rsidRPr="00A71D77" w:rsidRDefault="008B29C7" w:rsidP="00E7014C">
            <w:pPr>
              <w:tabs>
                <w:tab w:val="left" w:pos="32"/>
              </w:tabs>
              <w:ind w:left="32" w:right="-1"/>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8B29C7" w:rsidRPr="00A71D77" w:rsidRDefault="008B29C7" w:rsidP="00E7014C">
            <w:pPr>
              <w:tabs>
                <w:tab w:val="left" w:pos="32"/>
              </w:tabs>
              <w:ind w:left="32" w:right="-1"/>
            </w:pPr>
            <w:r w:rsidRPr="00A71D77">
              <w:t>речевого и неречевого общения;</w:t>
            </w:r>
          </w:p>
          <w:p w:rsidR="008B29C7" w:rsidRPr="00A71D77" w:rsidRDefault="008B29C7" w:rsidP="00E7014C">
            <w:pPr>
              <w:ind w:right="-1"/>
              <w:rPr>
                <w:spacing w:val="-10"/>
              </w:rPr>
            </w:pPr>
            <w:r w:rsidRPr="00A71D77">
              <w:t>- информацией об основных особенностях речевого и неречевого поведения и культуре общения в  иноязычном научном и профессиональном дискурсах</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r w:rsidRPr="00A71D77">
              <w:rPr>
                <w:spacing w:val="-10"/>
              </w:rPr>
              <w:t>Дискуссия (УО-4),</w:t>
            </w:r>
          </w:p>
          <w:p w:rsidR="008B29C7" w:rsidRPr="00A71D77" w:rsidRDefault="008B29C7" w:rsidP="00E7014C">
            <w:pPr>
              <w:ind w:right="-1"/>
              <w:rPr>
                <w:spacing w:val="-10"/>
              </w:rPr>
            </w:pPr>
            <w:r w:rsidRPr="00A71D77">
              <w:rPr>
                <w:spacing w:val="-10"/>
              </w:rPr>
              <w:t>Деловые игры (ПР-10), Презентации (ПЗ-9), обсуждения подготовленных выступлений</w:t>
            </w:r>
          </w:p>
        </w:tc>
        <w:tc>
          <w:tcPr>
            <w:tcW w:w="1134" w:type="dxa"/>
            <w:tcBorders>
              <w:left w:val="single" w:sz="6" w:space="0" w:color="000000"/>
              <w:right w:val="single" w:sz="4" w:space="0" w:color="000000"/>
            </w:tcBorders>
          </w:tcPr>
          <w:p w:rsidR="008B29C7" w:rsidRPr="00A71D77" w:rsidRDefault="008B29C7" w:rsidP="00E7014C">
            <w:pPr>
              <w:ind w:right="-1"/>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8B29C7" w:rsidRPr="00A71D77" w:rsidTr="00EC3A88">
        <w:trPr>
          <w:trHeight w:val="5728"/>
        </w:trPr>
        <w:tc>
          <w:tcPr>
            <w:tcW w:w="846" w:type="dxa"/>
            <w:tcBorders>
              <w:top w:val="single" w:sz="6" w:space="0" w:color="000000"/>
              <w:left w:val="single" w:sz="4"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lastRenderedPageBreak/>
              <w:t>4</w:t>
            </w:r>
          </w:p>
        </w:tc>
        <w:tc>
          <w:tcPr>
            <w:tcW w:w="2273"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Academic publications</w:t>
            </w:r>
          </w:p>
        </w:tc>
        <w:tc>
          <w:tcPr>
            <w:tcW w:w="1701"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rPr>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2127"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rFonts w:eastAsia="SimSun"/>
                <w:lang w:eastAsia="zh-CN" w:bidi="hi-IN"/>
              </w:rPr>
            </w:pPr>
            <w:proofErr w:type="gramStart"/>
            <w:r w:rsidRPr="00A71D77">
              <w:rPr>
                <w:i/>
                <w:spacing w:val="-10"/>
              </w:rPr>
              <w:t>знает</w:t>
            </w:r>
            <w:r w:rsidRPr="00A71D77">
              <w:rPr>
                <w:spacing w:val="-10"/>
              </w:rPr>
              <w:t xml:space="preserve">  </w:t>
            </w:r>
            <w:r w:rsidRPr="00A71D77">
              <w:rPr>
                <w:rFonts w:eastAsia="SimSun"/>
                <w:lang w:eastAsia="zh-CN" w:bidi="hi-IN"/>
              </w:rPr>
              <w:t>языковые</w:t>
            </w:r>
            <w:proofErr w:type="gramEnd"/>
            <w:r w:rsidRPr="00A71D77">
              <w:rPr>
                <w:rFonts w:eastAsia="SimSun"/>
                <w:lang w:eastAsia="zh-CN" w:bidi="hi-IN"/>
              </w:rPr>
              <w:t xml:space="preserve"> явления изучаемого языка на более сложном уровне,  </w:t>
            </w:r>
          </w:p>
          <w:p w:rsidR="008B29C7" w:rsidRPr="00A71D77" w:rsidRDefault="008B29C7" w:rsidP="00E7014C">
            <w:pPr>
              <w:ind w:right="-1"/>
              <w:rPr>
                <w:spacing w:val="-10"/>
              </w:rPr>
            </w:pPr>
            <w:r w:rsidRPr="00A71D77">
              <w:rPr>
                <w:rFonts w:eastAsia="SimSun"/>
                <w:lang w:eastAsia="zh-CN" w:bidi="hi-IN"/>
              </w:rPr>
              <w:t>-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p w:rsidR="008B29C7" w:rsidRPr="00A71D77" w:rsidRDefault="008B29C7" w:rsidP="00E7014C">
            <w:pPr>
              <w:ind w:right="-1"/>
              <w:rPr>
                <w:rFonts w:eastAsia="SimSun"/>
                <w:lang w:eastAsia="zh-CN" w:bidi="hi-IN"/>
              </w:rPr>
            </w:pPr>
            <w:r w:rsidRPr="00A71D77">
              <w:rPr>
                <w:i/>
                <w:spacing w:val="-10"/>
              </w:rPr>
              <w:t>умеет</w:t>
            </w:r>
            <w:r w:rsidRPr="00A71D77">
              <w:rPr>
                <w:spacing w:val="-10"/>
              </w:rPr>
              <w:t xml:space="preserve"> </w:t>
            </w:r>
            <w:r w:rsidRPr="00A71D77">
              <w:rPr>
                <w:rFonts w:eastAsia="SimSun"/>
                <w:lang w:eastAsia="zh-CN" w:bidi="hi-IN"/>
              </w:rPr>
              <w:t xml:space="preserve">работать с информацией на иностранном языке различных </w:t>
            </w:r>
            <w:proofErr w:type="gramStart"/>
            <w:r w:rsidRPr="00A71D77">
              <w:rPr>
                <w:rFonts w:eastAsia="SimSun"/>
                <w:lang w:eastAsia="zh-CN" w:bidi="hi-IN"/>
              </w:rPr>
              <w:t>источников,  устанавливать</w:t>
            </w:r>
            <w:proofErr w:type="gramEnd"/>
            <w:r w:rsidRPr="00A71D77">
              <w:rPr>
                <w:rFonts w:eastAsia="SimSun"/>
                <w:lang w:eastAsia="zh-CN" w:bidi="hi-IN"/>
              </w:rPr>
              <w:t xml:space="preserve"> и поддерживать научные и деловые контакты, выполнять курсовые и выпускные работы;</w:t>
            </w:r>
            <w:r w:rsidRPr="00A71D77">
              <w:t xml:space="preserve"> </w:t>
            </w:r>
            <w:r w:rsidRPr="00A71D77">
              <w:rPr>
                <w:rFonts w:eastAsia="SimSun"/>
                <w:lang w:eastAsia="zh-CN" w:bidi="hi-IN"/>
              </w:rPr>
              <w:t xml:space="preserve">профессионально использовать приобретенные </w:t>
            </w:r>
            <w:proofErr w:type="spellStart"/>
            <w:r w:rsidRPr="00A71D77">
              <w:rPr>
                <w:rFonts w:eastAsia="SimSun"/>
                <w:lang w:eastAsia="zh-CN" w:bidi="hi-IN"/>
              </w:rPr>
              <w:t>знанияобщекультурного</w:t>
            </w:r>
            <w:proofErr w:type="spellEnd"/>
            <w:r w:rsidRPr="00A71D77">
              <w:rPr>
                <w:rFonts w:eastAsia="SimSun"/>
                <w:lang w:eastAsia="zh-CN" w:bidi="hi-IN"/>
              </w:rPr>
              <w:t xml:space="preserve"> характера.</w:t>
            </w:r>
          </w:p>
          <w:p w:rsidR="008B29C7" w:rsidRPr="00A71D77" w:rsidRDefault="008B29C7" w:rsidP="00E7014C">
            <w:pPr>
              <w:widowControl w:val="0"/>
              <w:suppressAutoHyphens/>
              <w:ind w:right="-1"/>
              <w:rPr>
                <w:spacing w:val="-10"/>
              </w:rPr>
            </w:pPr>
            <w:r w:rsidRPr="00A71D77">
              <w:rPr>
                <w:i/>
                <w:spacing w:val="-10"/>
              </w:rPr>
              <w:t>владеет</w:t>
            </w:r>
            <w:r w:rsidRPr="00A71D77">
              <w:rPr>
                <w:spacing w:val="-10"/>
              </w:rPr>
              <w:t xml:space="preserve"> </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навыками критического восприятия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информации на иностранном языке с целью</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аргументированного изложения собственной</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точки зрения;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 умениями и навыками современных</w:t>
            </w:r>
          </w:p>
          <w:p w:rsidR="008B29C7" w:rsidRPr="00A71D77" w:rsidRDefault="008B29C7" w:rsidP="00E7014C">
            <w:pPr>
              <w:ind w:right="-1"/>
              <w:rPr>
                <w:spacing w:val="-10"/>
              </w:rPr>
            </w:pPr>
            <w:r w:rsidRPr="00A71D77">
              <w:rPr>
                <w:rFonts w:eastAsia="SimSun"/>
                <w:lang w:eastAsia="zh-CN" w:bidi="hi-IN"/>
              </w:rPr>
              <w:t>интерактивных стратегий на английском языке</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r w:rsidRPr="00A71D77">
              <w:rPr>
                <w:spacing w:val="-10"/>
              </w:rPr>
              <w:t>Дискуссия (УО-4), составление научной статьи,</w:t>
            </w:r>
          </w:p>
          <w:p w:rsidR="008B29C7" w:rsidRPr="00A71D77" w:rsidRDefault="008B29C7" w:rsidP="00E7014C">
            <w:pPr>
              <w:ind w:right="-1"/>
              <w:rPr>
                <w:spacing w:val="-10"/>
              </w:rPr>
            </w:pPr>
            <w:r w:rsidRPr="00A71D77">
              <w:rPr>
                <w:spacing w:val="-10"/>
              </w:rPr>
              <w:t>обсуждение статей (ПР-3)</w:t>
            </w:r>
          </w:p>
        </w:tc>
        <w:tc>
          <w:tcPr>
            <w:tcW w:w="1134" w:type="dxa"/>
            <w:tcBorders>
              <w:left w:val="single" w:sz="6" w:space="0" w:color="000000"/>
              <w:right w:val="single" w:sz="4" w:space="0" w:color="000000"/>
            </w:tcBorders>
          </w:tcPr>
          <w:p w:rsidR="008B29C7" w:rsidRPr="00A71D77" w:rsidRDefault="008B29C7" w:rsidP="00E7014C">
            <w:pPr>
              <w:ind w:right="-1"/>
              <w:rPr>
                <w:spacing w:val="-10"/>
                <w:lang w:val="en-US"/>
              </w:rPr>
            </w:pPr>
            <w:r w:rsidRPr="00A71D77">
              <w:rPr>
                <w:spacing w:val="-10"/>
              </w:rPr>
              <w:t xml:space="preserve">Вопросы к экзамену </w:t>
            </w:r>
            <w:r w:rsidRPr="00A71D77">
              <w:rPr>
                <w:spacing w:val="-10"/>
                <w:lang w:val="en-US"/>
              </w:rPr>
              <w:t>1-6</w:t>
            </w:r>
          </w:p>
        </w:tc>
      </w:tr>
      <w:tr w:rsidR="008B29C7" w:rsidRPr="00A71D77" w:rsidTr="00EC3A88">
        <w:trPr>
          <w:trHeight w:val="3103"/>
        </w:trPr>
        <w:tc>
          <w:tcPr>
            <w:tcW w:w="846" w:type="dxa"/>
            <w:tcBorders>
              <w:top w:val="single" w:sz="6" w:space="0" w:color="000000"/>
              <w:left w:val="single" w:sz="4" w:space="0" w:color="000000"/>
              <w:bottom w:val="single" w:sz="4" w:space="0" w:color="000000"/>
              <w:right w:val="single" w:sz="6" w:space="0" w:color="000000"/>
            </w:tcBorders>
            <w:vAlign w:val="center"/>
          </w:tcPr>
          <w:p w:rsidR="008B29C7" w:rsidRPr="00A71D77" w:rsidRDefault="008B29C7" w:rsidP="00E7014C">
            <w:pPr>
              <w:ind w:right="-1"/>
              <w:rPr>
                <w:spacing w:val="-10"/>
              </w:rPr>
            </w:pPr>
            <w:r w:rsidRPr="00A71D77">
              <w:rPr>
                <w:spacing w:val="-10"/>
              </w:rPr>
              <w:lastRenderedPageBreak/>
              <w:t>5.</w:t>
            </w:r>
          </w:p>
        </w:tc>
        <w:tc>
          <w:tcPr>
            <w:tcW w:w="2273" w:type="dxa"/>
            <w:tcBorders>
              <w:top w:val="single" w:sz="6" w:space="0" w:color="000000"/>
              <w:left w:val="single" w:sz="6" w:space="0" w:color="000000"/>
              <w:bottom w:val="single" w:sz="4" w:space="0" w:color="000000"/>
              <w:right w:val="single" w:sz="6" w:space="0" w:color="000000"/>
            </w:tcBorders>
            <w:vAlign w:val="center"/>
          </w:tcPr>
          <w:p w:rsidR="008B29C7" w:rsidRPr="00A71D77" w:rsidRDefault="008B29C7" w:rsidP="00E7014C">
            <w:pPr>
              <w:ind w:right="-1"/>
              <w:rPr>
                <w:spacing w:val="-10"/>
              </w:rPr>
            </w:pPr>
            <w:proofErr w:type="spellStart"/>
            <w:r w:rsidRPr="00A71D77">
              <w:rPr>
                <w:spacing w:val="-10"/>
              </w:rPr>
              <w:t>Grants</w:t>
            </w:r>
            <w:proofErr w:type="spellEnd"/>
          </w:p>
        </w:tc>
        <w:tc>
          <w:tcPr>
            <w:tcW w:w="1701" w:type="dxa"/>
            <w:tcBorders>
              <w:top w:val="single" w:sz="6" w:space="0" w:color="000000"/>
              <w:left w:val="single" w:sz="6" w:space="0" w:color="000000"/>
              <w:bottom w:val="single" w:sz="4" w:space="0" w:color="000000"/>
              <w:right w:val="single" w:sz="6" w:space="0" w:color="000000"/>
            </w:tcBorders>
            <w:vAlign w:val="center"/>
          </w:tcPr>
          <w:p w:rsidR="008B29C7" w:rsidRPr="00A71D77" w:rsidRDefault="008B29C7" w:rsidP="00E7014C">
            <w:pPr>
              <w:ind w:right="-1"/>
              <w:rPr>
                <w:rFonts w:eastAsia="SimSun"/>
              </w:rPr>
            </w:pPr>
            <w:r w:rsidRPr="00A71D77">
              <w:rPr>
                <w:rFonts w:eastAsia="SimSun"/>
              </w:rPr>
              <w:t>ОК-10</w:t>
            </w:r>
          </w:p>
          <w:p w:rsidR="008B29C7" w:rsidRPr="00A71D77" w:rsidRDefault="008B29C7" w:rsidP="00E7014C">
            <w:pPr>
              <w:ind w:right="-1"/>
              <w:rPr>
                <w:spacing w:val="-10"/>
              </w:rPr>
            </w:pPr>
            <w:r w:rsidRPr="00A71D77">
              <w:rPr>
                <w:rFonts w:eastAsia="SimSun"/>
              </w:rPr>
              <w:t>Готовность к саморазвитию, самореализации, использованию творческого потенциала</w:t>
            </w:r>
          </w:p>
        </w:tc>
        <w:tc>
          <w:tcPr>
            <w:tcW w:w="2127" w:type="dxa"/>
            <w:tcBorders>
              <w:top w:val="single" w:sz="6" w:space="0" w:color="000000"/>
              <w:left w:val="single" w:sz="6" w:space="0" w:color="000000"/>
              <w:right w:val="single" w:sz="6" w:space="0" w:color="000000"/>
            </w:tcBorders>
            <w:vAlign w:val="center"/>
          </w:tcPr>
          <w:p w:rsidR="008B29C7" w:rsidRPr="00A71D77" w:rsidRDefault="008B29C7" w:rsidP="00E7014C">
            <w:pPr>
              <w:tabs>
                <w:tab w:val="num" w:pos="174"/>
              </w:tabs>
              <w:ind w:left="174" w:right="-1"/>
            </w:pPr>
            <w:r w:rsidRPr="00A71D77">
              <w:rPr>
                <w:i/>
              </w:rPr>
              <w:t xml:space="preserve">Знает  </w:t>
            </w:r>
            <w:r w:rsidRPr="00A71D77">
              <w:t xml:space="preserve"> особенности и виды научной и деловой коммуникации;</w:t>
            </w:r>
          </w:p>
          <w:p w:rsidR="008B29C7" w:rsidRPr="00A71D77" w:rsidRDefault="008B29C7" w:rsidP="00E7014C">
            <w:pPr>
              <w:tabs>
                <w:tab w:val="num" w:pos="174"/>
              </w:tabs>
              <w:ind w:left="174" w:right="-1"/>
            </w:pPr>
            <w:r w:rsidRPr="00A71D77">
              <w:t>-принципы успешной организации времени современного ученого;</w:t>
            </w:r>
          </w:p>
          <w:p w:rsidR="008B29C7" w:rsidRPr="00A71D77" w:rsidRDefault="008B29C7" w:rsidP="00E7014C">
            <w:pPr>
              <w:ind w:left="32" w:right="-1"/>
            </w:pPr>
            <w:r w:rsidRPr="00A71D77">
              <w:t xml:space="preserve">    -</w:t>
            </w:r>
            <w:proofErr w:type="gramStart"/>
            <w:r w:rsidRPr="00A71D77">
              <w:t xml:space="preserve">проблемы,   </w:t>
            </w:r>
            <w:proofErr w:type="gramEnd"/>
            <w:r w:rsidRPr="00A71D77">
              <w:t>связанные с особенностями коммуникативного поведения в научной и профессиональной среде</w:t>
            </w:r>
            <w:r w:rsidRPr="00A71D77">
              <w:rPr>
                <w:spacing w:val="-10"/>
              </w:rPr>
              <w:t xml:space="preserve"> </w:t>
            </w: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8B29C7" w:rsidRPr="00A71D77" w:rsidRDefault="008B29C7" w:rsidP="00E7014C">
            <w:pPr>
              <w:tabs>
                <w:tab w:val="left" w:pos="32"/>
              </w:tabs>
              <w:ind w:left="32" w:right="-1"/>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8B29C7" w:rsidRPr="00A71D77" w:rsidRDefault="008B29C7" w:rsidP="00E7014C">
            <w:pPr>
              <w:tabs>
                <w:tab w:val="left" w:pos="32"/>
              </w:tabs>
              <w:ind w:left="32" w:right="-1"/>
            </w:pPr>
            <w:r w:rsidRPr="00A71D77">
              <w:t>речевого и неречевого общения;</w:t>
            </w:r>
          </w:p>
          <w:p w:rsidR="008B29C7" w:rsidRPr="00A71D77" w:rsidRDefault="008B29C7" w:rsidP="00E7014C">
            <w:pPr>
              <w:ind w:right="-1"/>
              <w:rPr>
                <w:spacing w:val="-10"/>
              </w:rPr>
            </w:pPr>
            <w:r w:rsidRPr="00A71D77">
              <w:t>- информацией об основных особенностях речевого и неречевого поведения и культуре общения в  иноязычном научном и профессиональном дискурсах</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r w:rsidRPr="00A71D77">
              <w:rPr>
                <w:spacing w:val="-10"/>
              </w:rPr>
              <w:t>Доклад/сообщение (УО-1), дискуссия (УО-4), деловая игра (ПР-10)</w:t>
            </w: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rFonts w:eastAsia="Times New Roman"/>
              </w:rPr>
            </w:pPr>
            <w:r w:rsidRPr="00A71D77">
              <w:rPr>
                <w:rFonts w:eastAsia="Times New Roman"/>
              </w:rPr>
              <w:t>Дискурс,</w:t>
            </w:r>
          </w:p>
          <w:p w:rsidR="008B29C7" w:rsidRPr="00A71D77" w:rsidRDefault="008B29C7" w:rsidP="00E7014C">
            <w:pPr>
              <w:ind w:right="-1"/>
              <w:rPr>
                <w:rFonts w:eastAsia="Times New Roman"/>
                <w:color w:val="000000"/>
                <w:lang w:eastAsia="ar-SA"/>
              </w:rPr>
            </w:pPr>
            <w:r w:rsidRPr="00A71D77">
              <w:rPr>
                <w:rFonts w:eastAsia="Times New Roman"/>
                <w:color w:val="000000"/>
                <w:lang w:eastAsia="ar-SA"/>
              </w:rPr>
              <w:t>подготовка и презентация доклада по предложенной теме,</w:t>
            </w:r>
          </w:p>
          <w:p w:rsidR="008B29C7" w:rsidRPr="00A71D77" w:rsidRDefault="008B29C7" w:rsidP="00E7014C">
            <w:pPr>
              <w:ind w:right="-1"/>
              <w:rPr>
                <w:spacing w:val="-10"/>
              </w:rPr>
            </w:pPr>
            <w:r w:rsidRPr="00A71D77">
              <w:rPr>
                <w:rFonts w:eastAsia="Times New Roman"/>
                <w:color w:val="000000"/>
                <w:lang w:eastAsia="ar-SA"/>
              </w:rPr>
              <w:t>дискуссия, обсуждение в малых группах</w:t>
            </w:r>
            <w:r w:rsidRPr="00A71D77">
              <w:rPr>
                <w:spacing w:val="-10"/>
              </w:rPr>
              <w:t xml:space="preserve"> </w:t>
            </w:r>
          </w:p>
        </w:tc>
        <w:tc>
          <w:tcPr>
            <w:tcW w:w="1134" w:type="dxa"/>
            <w:tcBorders>
              <w:left w:val="single" w:sz="6" w:space="0" w:color="000000"/>
              <w:right w:val="single" w:sz="4" w:space="0" w:color="000000"/>
            </w:tcBorders>
          </w:tcPr>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r w:rsidRPr="00A71D77">
              <w:rPr>
                <w:spacing w:val="-10"/>
              </w:rPr>
              <w:t>Вопросы к экзамену 1-6</w:t>
            </w: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r w:rsidRPr="00A71D77">
              <w:rPr>
                <w:spacing w:val="-10"/>
              </w:rPr>
              <w:t xml:space="preserve">Вопросы к экзамену </w:t>
            </w:r>
          </w:p>
          <w:p w:rsidR="008B29C7" w:rsidRPr="00A71D77" w:rsidRDefault="008B29C7" w:rsidP="00E7014C">
            <w:pPr>
              <w:ind w:right="-1"/>
              <w:rPr>
                <w:spacing w:val="-10"/>
              </w:rPr>
            </w:pPr>
            <w:r w:rsidRPr="00A71D77">
              <w:rPr>
                <w:spacing w:val="-10"/>
                <w:lang w:val="en-US"/>
              </w:rPr>
              <w:t>1-6</w:t>
            </w:r>
          </w:p>
        </w:tc>
      </w:tr>
    </w:tbl>
    <w:p w:rsidR="00F754A7" w:rsidRPr="00A71D77" w:rsidRDefault="00F754A7" w:rsidP="00E7014C">
      <w:pPr>
        <w:ind w:right="-1"/>
        <w:jc w:val="center"/>
        <w:rPr>
          <w:rFonts w:eastAsia="SimSun"/>
          <w:b/>
        </w:rPr>
      </w:pPr>
      <w:r w:rsidRPr="00A71D77">
        <w:rPr>
          <w:rFonts w:eastAsia="SimSun"/>
          <w:b/>
        </w:rPr>
        <w:t>Шкал</w:t>
      </w:r>
      <w:r w:rsidR="003929D0" w:rsidRPr="00A71D77">
        <w:rPr>
          <w:rFonts w:eastAsia="SimSun"/>
          <w:b/>
        </w:rPr>
        <w:t>а оценивания уровня сформированн</w:t>
      </w:r>
      <w:r w:rsidRPr="00A71D77">
        <w:rPr>
          <w:rFonts w:eastAsia="SimSun"/>
          <w:b/>
        </w:rPr>
        <w:t>ости компетенций</w:t>
      </w:r>
    </w:p>
    <w:p w:rsidR="00F754A7" w:rsidRPr="00A71D77" w:rsidRDefault="00F754A7" w:rsidP="00E7014C">
      <w:pPr>
        <w:ind w:right="-1"/>
        <w:rPr>
          <w:rFonts w:eastAsia="SimSun"/>
          <w:b/>
        </w:rPr>
      </w:pPr>
    </w:p>
    <w:p w:rsidR="00F754A7" w:rsidRPr="00A71D77" w:rsidRDefault="00F754A7" w:rsidP="00E7014C">
      <w:pPr>
        <w:ind w:right="-1"/>
        <w:rPr>
          <w:rFonts w:eastAsia="SimSun"/>
          <w:b/>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46"/>
        <w:gridCol w:w="2273"/>
        <w:gridCol w:w="1701"/>
        <w:gridCol w:w="2127"/>
        <w:gridCol w:w="1701"/>
        <w:gridCol w:w="1134"/>
      </w:tblGrid>
      <w:tr w:rsidR="008B29C7" w:rsidRPr="00A71D77" w:rsidTr="00EC3A88">
        <w:trPr>
          <w:trHeight w:val="315"/>
        </w:trPr>
        <w:tc>
          <w:tcPr>
            <w:tcW w:w="846" w:type="dxa"/>
            <w:vMerge w:val="restart"/>
            <w:tcBorders>
              <w:top w:val="single" w:sz="4" w:space="0" w:color="000000"/>
              <w:left w:val="single" w:sz="4" w:space="0" w:color="000000"/>
              <w:bottom w:val="single" w:sz="6" w:space="0" w:color="000000"/>
              <w:right w:val="single" w:sz="6" w:space="0" w:color="000000"/>
            </w:tcBorders>
            <w:hideMark/>
          </w:tcPr>
          <w:p w:rsidR="00933EF7" w:rsidRPr="00A71D77" w:rsidRDefault="008B29C7" w:rsidP="00E7014C">
            <w:pPr>
              <w:ind w:right="-1"/>
              <w:rPr>
                <w:spacing w:val="-10"/>
              </w:rPr>
            </w:pPr>
            <w:bookmarkStart w:id="3" w:name="_Toc414364315"/>
            <w:bookmarkStart w:id="4" w:name="_Toc414365932"/>
            <w:r w:rsidRPr="00A71D77">
              <w:rPr>
                <w:spacing w:val="-10"/>
              </w:rPr>
              <w:t xml:space="preserve">№ </w:t>
            </w:r>
          </w:p>
          <w:p w:rsidR="008B29C7" w:rsidRPr="00A71D77" w:rsidRDefault="008B29C7" w:rsidP="00E7014C">
            <w:pPr>
              <w:ind w:right="-1"/>
              <w:rPr>
                <w:spacing w:val="-10"/>
              </w:rPr>
            </w:pPr>
            <w:r w:rsidRPr="00A71D77">
              <w:rPr>
                <w:spacing w:val="-10"/>
              </w:rPr>
              <w:t>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8B29C7" w:rsidRPr="00A71D77" w:rsidRDefault="008B29C7" w:rsidP="00E7014C">
            <w:pPr>
              <w:ind w:right="-1"/>
              <w:rPr>
                <w:spacing w:val="-10"/>
              </w:rPr>
            </w:pPr>
            <w:r w:rsidRPr="00A71D77">
              <w:rPr>
                <w:spacing w:val="-10"/>
              </w:rPr>
              <w:t>Контролируемые разделы / темы дисциплины</w:t>
            </w:r>
          </w:p>
        </w:tc>
        <w:tc>
          <w:tcPr>
            <w:tcW w:w="3828" w:type="dxa"/>
            <w:gridSpan w:val="2"/>
            <w:vMerge w:val="restart"/>
            <w:tcBorders>
              <w:top w:val="single" w:sz="4" w:space="0" w:color="000000"/>
              <w:left w:val="single" w:sz="6" w:space="0" w:color="000000"/>
              <w:bottom w:val="single" w:sz="6" w:space="0" w:color="000000"/>
              <w:right w:val="single" w:sz="6" w:space="0" w:color="000000"/>
            </w:tcBorders>
          </w:tcPr>
          <w:p w:rsidR="008B29C7" w:rsidRPr="00A71D77" w:rsidRDefault="008B29C7" w:rsidP="00E7014C">
            <w:pPr>
              <w:ind w:right="-1"/>
              <w:rPr>
                <w:spacing w:val="-10"/>
              </w:rPr>
            </w:pPr>
            <w:r w:rsidRPr="00A71D77">
              <w:rPr>
                <w:spacing w:val="-10"/>
              </w:rPr>
              <w:t xml:space="preserve">Коды и этапы формирования компетенций </w:t>
            </w:r>
          </w:p>
        </w:tc>
        <w:tc>
          <w:tcPr>
            <w:tcW w:w="2835" w:type="dxa"/>
            <w:gridSpan w:val="2"/>
            <w:tcBorders>
              <w:top w:val="single" w:sz="4" w:space="0" w:color="000000"/>
              <w:left w:val="single" w:sz="6" w:space="0" w:color="000000"/>
              <w:bottom w:val="single" w:sz="6" w:space="0" w:color="000000"/>
              <w:right w:val="single" w:sz="4" w:space="0" w:color="000000"/>
            </w:tcBorders>
            <w:hideMark/>
          </w:tcPr>
          <w:p w:rsidR="008B29C7" w:rsidRPr="00A71D77" w:rsidRDefault="008B29C7" w:rsidP="00E7014C">
            <w:pPr>
              <w:ind w:right="-1"/>
              <w:rPr>
                <w:spacing w:val="-10"/>
              </w:rPr>
            </w:pPr>
            <w:r w:rsidRPr="00A71D77">
              <w:rPr>
                <w:spacing w:val="-10"/>
              </w:rPr>
              <w:t xml:space="preserve">Оценочные средства </w:t>
            </w:r>
          </w:p>
        </w:tc>
      </w:tr>
      <w:tr w:rsidR="008B29C7" w:rsidRPr="00A71D77" w:rsidTr="00EC3A88">
        <w:trPr>
          <w:trHeight w:val="791"/>
        </w:trPr>
        <w:tc>
          <w:tcPr>
            <w:tcW w:w="846" w:type="dxa"/>
            <w:vMerge/>
            <w:tcBorders>
              <w:top w:val="single" w:sz="4" w:space="0" w:color="000000"/>
              <w:left w:val="single" w:sz="4"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3828" w:type="dxa"/>
            <w:gridSpan w:val="2"/>
            <w:vMerge/>
            <w:tcBorders>
              <w:top w:val="single" w:sz="4"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1701" w:type="dxa"/>
            <w:tcBorders>
              <w:top w:val="single" w:sz="4" w:space="0" w:color="000000"/>
              <w:left w:val="single" w:sz="6" w:space="0" w:color="000000"/>
              <w:bottom w:val="single" w:sz="6" w:space="0" w:color="000000"/>
              <w:right w:val="single" w:sz="6" w:space="0" w:color="000000"/>
            </w:tcBorders>
            <w:hideMark/>
          </w:tcPr>
          <w:p w:rsidR="008B29C7" w:rsidRPr="00A71D77" w:rsidRDefault="008B29C7" w:rsidP="00E7014C">
            <w:pPr>
              <w:ind w:right="-1"/>
              <w:rPr>
                <w:spacing w:val="-10"/>
              </w:rPr>
            </w:pPr>
            <w:r w:rsidRPr="00A71D77">
              <w:rPr>
                <w:spacing w:val="-10"/>
              </w:rPr>
              <w:t>текущий контроль</w:t>
            </w:r>
          </w:p>
        </w:tc>
        <w:tc>
          <w:tcPr>
            <w:tcW w:w="1134" w:type="dxa"/>
            <w:tcBorders>
              <w:top w:val="single" w:sz="4" w:space="0" w:color="000000"/>
              <w:left w:val="single" w:sz="6" w:space="0" w:color="000000"/>
              <w:bottom w:val="single" w:sz="6" w:space="0" w:color="000000"/>
              <w:right w:val="single" w:sz="4" w:space="0" w:color="000000"/>
            </w:tcBorders>
            <w:hideMark/>
          </w:tcPr>
          <w:p w:rsidR="008B29C7" w:rsidRPr="00A71D77" w:rsidRDefault="008B29C7" w:rsidP="00E7014C">
            <w:pPr>
              <w:ind w:right="-1"/>
              <w:rPr>
                <w:spacing w:val="-10"/>
              </w:rPr>
            </w:pPr>
            <w:r w:rsidRPr="00A71D77">
              <w:rPr>
                <w:spacing w:val="-10"/>
              </w:rPr>
              <w:t>промежуточная аттестация</w:t>
            </w:r>
          </w:p>
        </w:tc>
      </w:tr>
      <w:tr w:rsidR="008B29C7" w:rsidRPr="00A71D77" w:rsidTr="00EC3A88">
        <w:trPr>
          <w:trHeight w:val="315"/>
        </w:trPr>
        <w:tc>
          <w:tcPr>
            <w:tcW w:w="846" w:type="dxa"/>
            <w:vMerge w:val="restart"/>
            <w:tcBorders>
              <w:top w:val="single" w:sz="6" w:space="0" w:color="000000"/>
              <w:left w:val="single" w:sz="4" w:space="0" w:color="000000"/>
              <w:bottom w:val="single" w:sz="4" w:space="0" w:color="000000"/>
              <w:right w:val="single" w:sz="6" w:space="0" w:color="000000"/>
            </w:tcBorders>
            <w:hideMark/>
          </w:tcPr>
          <w:p w:rsidR="008B29C7" w:rsidRPr="00A71D77" w:rsidRDefault="008B29C7" w:rsidP="00E7014C">
            <w:pPr>
              <w:ind w:right="-1"/>
              <w:rPr>
                <w:spacing w:val="-10"/>
              </w:rPr>
            </w:pPr>
            <w:r w:rsidRPr="00A71D77">
              <w:rPr>
                <w:spacing w:val="-10"/>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8B29C7" w:rsidRPr="00A71D77" w:rsidRDefault="008B29C7" w:rsidP="00E7014C">
            <w:pPr>
              <w:ind w:right="-1"/>
              <w:rPr>
                <w:spacing w:val="-10"/>
              </w:rPr>
            </w:pPr>
            <w:r w:rsidRPr="00A71D77">
              <w:rPr>
                <w:spacing w:val="-10"/>
                <w:lang w:val="en-US"/>
              </w:rPr>
              <w:t>Attending a conference</w:t>
            </w:r>
            <w:r w:rsidRPr="00A71D77">
              <w:rPr>
                <w:spacing w:val="-10"/>
              </w:rPr>
              <w:t xml:space="preserve"> </w:t>
            </w:r>
          </w:p>
        </w:tc>
        <w:tc>
          <w:tcPr>
            <w:tcW w:w="1701" w:type="dxa"/>
            <w:vMerge w:val="restart"/>
            <w:tcBorders>
              <w:top w:val="single" w:sz="6" w:space="0" w:color="000000"/>
              <w:left w:val="single" w:sz="6" w:space="0" w:color="000000"/>
              <w:bottom w:val="single" w:sz="4" w:space="0" w:color="000000"/>
              <w:right w:val="single" w:sz="6" w:space="0" w:color="000000"/>
            </w:tcBorders>
          </w:tcPr>
          <w:p w:rsidR="008B29C7" w:rsidRPr="00A71D77" w:rsidRDefault="008B29C7" w:rsidP="00E7014C">
            <w:pPr>
              <w:ind w:right="-1"/>
              <w:rPr>
                <w:rFonts w:eastAsia="SimSun"/>
              </w:rPr>
            </w:pPr>
            <w:r w:rsidRPr="00A71D77">
              <w:rPr>
                <w:spacing w:val="-10"/>
              </w:rPr>
              <w:t xml:space="preserve"> </w:t>
            </w:r>
            <w:r w:rsidRPr="00A71D77">
              <w:rPr>
                <w:rFonts w:eastAsia="SimSun"/>
              </w:rPr>
              <w:t>ОК-10</w:t>
            </w:r>
          </w:p>
          <w:p w:rsidR="008B29C7" w:rsidRPr="00A71D77" w:rsidRDefault="008B29C7" w:rsidP="00E7014C">
            <w:pPr>
              <w:ind w:right="-1"/>
              <w:rPr>
                <w:spacing w:val="-10"/>
              </w:rPr>
            </w:pPr>
            <w:r w:rsidRPr="00A71D77">
              <w:rPr>
                <w:rFonts w:eastAsia="SimSun"/>
              </w:rPr>
              <w:t>Готовность к саморазвитию, самореализации, использованию творческого потенциала</w:t>
            </w:r>
          </w:p>
        </w:tc>
        <w:tc>
          <w:tcPr>
            <w:tcW w:w="2127"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tabs>
                <w:tab w:val="num" w:pos="174"/>
              </w:tabs>
              <w:ind w:left="174" w:right="-1"/>
            </w:pPr>
            <w:r w:rsidRPr="00A71D77">
              <w:rPr>
                <w:i/>
              </w:rPr>
              <w:t xml:space="preserve">Знает  </w:t>
            </w:r>
            <w:r w:rsidRPr="00A71D77">
              <w:t xml:space="preserve"> особенности и виды научной и деловой коммуникации;</w:t>
            </w:r>
          </w:p>
          <w:p w:rsidR="008B29C7" w:rsidRPr="00A71D77" w:rsidRDefault="008B29C7" w:rsidP="00E7014C">
            <w:pPr>
              <w:tabs>
                <w:tab w:val="num" w:pos="174"/>
              </w:tabs>
              <w:ind w:left="174" w:right="-1"/>
            </w:pPr>
            <w:r w:rsidRPr="00A71D77">
              <w:t>-принципы успешной организации времени современного ученого;</w:t>
            </w:r>
          </w:p>
          <w:p w:rsidR="008B29C7" w:rsidRPr="00A71D77" w:rsidRDefault="008B29C7" w:rsidP="00E7014C">
            <w:pPr>
              <w:ind w:right="-1"/>
              <w:rPr>
                <w:spacing w:val="-10"/>
              </w:rPr>
            </w:pPr>
            <w:r w:rsidRPr="00A71D77">
              <w:t xml:space="preserve">    -проблемы,    связанные с особенностями коммуникативного поведения в научной и профессиональной среде</w:t>
            </w:r>
            <w:r w:rsidRPr="00A71D77">
              <w:rPr>
                <w:spacing w:val="-10"/>
              </w:rPr>
              <w:t xml:space="preserve"> </w:t>
            </w:r>
          </w:p>
        </w:tc>
        <w:tc>
          <w:tcPr>
            <w:tcW w:w="1701" w:type="dxa"/>
            <w:vMerge w:val="restart"/>
            <w:tcBorders>
              <w:top w:val="single" w:sz="6" w:space="0" w:color="000000"/>
              <w:left w:val="single" w:sz="6" w:space="0" w:color="000000"/>
              <w:right w:val="single" w:sz="6" w:space="0" w:color="000000"/>
            </w:tcBorders>
          </w:tcPr>
          <w:p w:rsidR="008B29C7" w:rsidRPr="00A71D77" w:rsidRDefault="008B29C7" w:rsidP="00E7014C">
            <w:pPr>
              <w:ind w:right="-1"/>
              <w:rPr>
                <w:spacing w:val="-10"/>
              </w:rPr>
            </w:pPr>
            <w:r w:rsidRPr="00A71D77">
              <w:rPr>
                <w:spacing w:val="-10"/>
              </w:rPr>
              <w:t xml:space="preserve">ПЗ 1-2, </w:t>
            </w:r>
          </w:p>
          <w:p w:rsidR="008B29C7" w:rsidRPr="00A71D77" w:rsidRDefault="008B29C7" w:rsidP="00E7014C">
            <w:pPr>
              <w:ind w:right="-1"/>
              <w:rPr>
                <w:spacing w:val="-10"/>
              </w:rPr>
            </w:pPr>
            <w:r w:rsidRPr="00A71D77">
              <w:rPr>
                <w:spacing w:val="-10"/>
              </w:rPr>
              <w:t>собеседование (УО-1),</w:t>
            </w:r>
          </w:p>
          <w:p w:rsidR="008B29C7" w:rsidRPr="00A71D77" w:rsidRDefault="008B29C7" w:rsidP="00E7014C">
            <w:pPr>
              <w:ind w:right="-1"/>
              <w:rPr>
                <w:spacing w:val="-10"/>
              </w:rPr>
            </w:pPr>
            <w:r w:rsidRPr="00A71D77">
              <w:rPr>
                <w:spacing w:val="-10"/>
              </w:rPr>
              <w:t>деловая игра (ПР-10)</w:t>
            </w:r>
          </w:p>
        </w:tc>
        <w:tc>
          <w:tcPr>
            <w:tcW w:w="1134" w:type="dxa"/>
            <w:vMerge w:val="restart"/>
            <w:tcBorders>
              <w:top w:val="single" w:sz="6" w:space="0" w:color="000000"/>
              <w:left w:val="single" w:sz="6" w:space="0" w:color="000000"/>
              <w:right w:val="single" w:sz="4" w:space="0" w:color="000000"/>
            </w:tcBorders>
          </w:tcPr>
          <w:p w:rsidR="008B29C7" w:rsidRPr="00A71D77" w:rsidRDefault="008B29C7" w:rsidP="00E7014C">
            <w:pPr>
              <w:ind w:right="-1"/>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8B29C7" w:rsidRPr="00A71D77" w:rsidTr="00933EF7">
        <w:trPr>
          <w:trHeight w:val="2678"/>
        </w:trPr>
        <w:tc>
          <w:tcPr>
            <w:tcW w:w="846" w:type="dxa"/>
            <w:vMerge/>
            <w:tcBorders>
              <w:top w:val="single" w:sz="6" w:space="0" w:color="000000"/>
              <w:left w:val="single" w:sz="4"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8B29C7" w:rsidRPr="00A71D77" w:rsidRDefault="008B29C7" w:rsidP="00E7014C">
            <w:pPr>
              <w:ind w:right="-1"/>
              <w:rPr>
                <w:spacing w:val="-10"/>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left="32" w:right="-1"/>
            </w:pP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8B29C7" w:rsidRPr="00A71D77" w:rsidRDefault="008B29C7" w:rsidP="00E7014C">
            <w:pPr>
              <w:tabs>
                <w:tab w:val="left" w:pos="32"/>
              </w:tabs>
              <w:ind w:left="32" w:right="-1"/>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8B29C7" w:rsidRPr="00A71D77" w:rsidRDefault="008B29C7" w:rsidP="00E7014C">
            <w:pPr>
              <w:tabs>
                <w:tab w:val="left" w:pos="32"/>
              </w:tabs>
              <w:ind w:left="32" w:right="-1"/>
            </w:pPr>
            <w:r w:rsidRPr="00A71D77">
              <w:t>речевого и неречевого общения;</w:t>
            </w:r>
          </w:p>
          <w:p w:rsidR="008B29C7" w:rsidRPr="00A71D77" w:rsidRDefault="008B29C7" w:rsidP="00E7014C">
            <w:pPr>
              <w:ind w:right="-1"/>
              <w:rPr>
                <w:spacing w:val="-10"/>
              </w:rPr>
            </w:pPr>
            <w:r w:rsidRPr="00A71D77">
              <w:t xml:space="preserve">- информацией об основных особенностях речевого и </w:t>
            </w:r>
            <w:r w:rsidRPr="00A71D77">
              <w:lastRenderedPageBreak/>
              <w:t>неречевого поведения и культуре общения в  иноязычном научном и профессиональном дискурсах</w:t>
            </w:r>
          </w:p>
        </w:tc>
        <w:tc>
          <w:tcPr>
            <w:tcW w:w="1701" w:type="dxa"/>
            <w:vMerge/>
            <w:tcBorders>
              <w:left w:val="single" w:sz="6" w:space="0" w:color="000000"/>
              <w:right w:val="single" w:sz="6" w:space="0" w:color="000000"/>
            </w:tcBorders>
          </w:tcPr>
          <w:p w:rsidR="008B29C7" w:rsidRPr="00A71D77" w:rsidRDefault="008B29C7" w:rsidP="00E7014C">
            <w:pPr>
              <w:ind w:right="-1"/>
              <w:rPr>
                <w:spacing w:val="-10"/>
              </w:rPr>
            </w:pPr>
          </w:p>
        </w:tc>
        <w:tc>
          <w:tcPr>
            <w:tcW w:w="1134" w:type="dxa"/>
            <w:vMerge/>
            <w:tcBorders>
              <w:left w:val="single" w:sz="6" w:space="0" w:color="000000"/>
              <w:right w:val="single" w:sz="4" w:space="0" w:color="000000"/>
            </w:tcBorders>
          </w:tcPr>
          <w:p w:rsidR="008B29C7" w:rsidRPr="00A71D77" w:rsidRDefault="008B29C7" w:rsidP="00E7014C">
            <w:pPr>
              <w:ind w:right="-1"/>
              <w:rPr>
                <w:spacing w:val="-10"/>
              </w:rPr>
            </w:pPr>
          </w:p>
        </w:tc>
      </w:tr>
      <w:tr w:rsidR="008B29C7" w:rsidRPr="00A71D77" w:rsidTr="00933EF7">
        <w:trPr>
          <w:trHeight w:val="2111"/>
        </w:trPr>
        <w:tc>
          <w:tcPr>
            <w:tcW w:w="846" w:type="dxa"/>
            <w:tcBorders>
              <w:top w:val="single" w:sz="6" w:space="0" w:color="000000"/>
              <w:left w:val="single" w:sz="4" w:space="0" w:color="000000"/>
              <w:bottom w:val="single" w:sz="6" w:space="0" w:color="000000"/>
              <w:right w:val="single" w:sz="6" w:space="0" w:color="000000"/>
            </w:tcBorders>
            <w:vAlign w:val="center"/>
          </w:tcPr>
          <w:p w:rsidR="008B29C7" w:rsidRPr="00A71D77" w:rsidRDefault="008B29C7" w:rsidP="00E7014C">
            <w:pPr>
              <w:ind w:right="-1"/>
              <w:rPr>
                <w:spacing w:val="-10"/>
              </w:rPr>
            </w:pPr>
            <w:r w:rsidRPr="00A71D77">
              <w:rPr>
                <w:spacing w:val="-10"/>
              </w:rPr>
              <w:t>2</w:t>
            </w:r>
          </w:p>
        </w:tc>
        <w:tc>
          <w:tcPr>
            <w:tcW w:w="2273"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An international conference at your university</w:t>
            </w:r>
          </w:p>
        </w:tc>
        <w:tc>
          <w:tcPr>
            <w:tcW w:w="1701"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pStyle w:val="a8"/>
              <w:ind w:left="0" w:right="-1"/>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2127"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rFonts w:eastAsia="SimSun"/>
                <w:lang w:eastAsia="zh-CN" w:bidi="hi-IN"/>
              </w:rPr>
            </w:pPr>
            <w:proofErr w:type="gramStart"/>
            <w:r w:rsidRPr="00A71D77">
              <w:rPr>
                <w:i/>
                <w:spacing w:val="-10"/>
              </w:rPr>
              <w:t>знает</w:t>
            </w:r>
            <w:r w:rsidRPr="00A71D77">
              <w:rPr>
                <w:spacing w:val="-10"/>
              </w:rPr>
              <w:t xml:space="preserve">  </w:t>
            </w:r>
            <w:r w:rsidRPr="00A71D77">
              <w:rPr>
                <w:rFonts w:eastAsia="SimSun"/>
                <w:lang w:eastAsia="zh-CN" w:bidi="hi-IN"/>
              </w:rPr>
              <w:t>языковые</w:t>
            </w:r>
            <w:proofErr w:type="gramEnd"/>
            <w:r w:rsidRPr="00A71D77">
              <w:rPr>
                <w:rFonts w:eastAsia="SimSun"/>
                <w:lang w:eastAsia="zh-CN" w:bidi="hi-IN"/>
              </w:rPr>
              <w:t xml:space="preserve"> явления изучаемого языка на более сложном уровне,  </w:t>
            </w:r>
          </w:p>
          <w:p w:rsidR="008B29C7" w:rsidRPr="00A71D77" w:rsidRDefault="008B29C7" w:rsidP="00E7014C">
            <w:pPr>
              <w:ind w:right="-1"/>
              <w:rPr>
                <w:spacing w:val="-10"/>
              </w:rPr>
            </w:pPr>
            <w:r w:rsidRPr="00A71D77">
              <w:rPr>
                <w:rFonts w:eastAsia="SimSun"/>
                <w:lang w:eastAsia="zh-CN" w:bidi="hi-IN"/>
              </w:rPr>
              <w:t>-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p w:rsidR="008B29C7" w:rsidRPr="00A71D77" w:rsidRDefault="008B29C7" w:rsidP="00E7014C">
            <w:pPr>
              <w:ind w:right="-1"/>
              <w:rPr>
                <w:rFonts w:eastAsia="SimSun"/>
                <w:lang w:eastAsia="zh-CN" w:bidi="hi-IN"/>
              </w:rPr>
            </w:pPr>
            <w:r w:rsidRPr="00A71D77">
              <w:rPr>
                <w:i/>
                <w:spacing w:val="-10"/>
              </w:rPr>
              <w:t>умеет</w:t>
            </w:r>
            <w:r w:rsidRPr="00A71D77">
              <w:rPr>
                <w:spacing w:val="-10"/>
              </w:rPr>
              <w:t xml:space="preserve"> </w:t>
            </w:r>
            <w:r w:rsidRPr="00A71D77">
              <w:rPr>
                <w:rFonts w:eastAsia="SimSun"/>
                <w:lang w:eastAsia="zh-CN" w:bidi="hi-IN"/>
              </w:rPr>
              <w:t xml:space="preserve">работать с информацией на иностранном языке различных </w:t>
            </w:r>
            <w:proofErr w:type="gramStart"/>
            <w:r w:rsidRPr="00A71D77">
              <w:rPr>
                <w:rFonts w:eastAsia="SimSun"/>
                <w:lang w:eastAsia="zh-CN" w:bidi="hi-IN"/>
              </w:rPr>
              <w:t>источников,  устанавливать</w:t>
            </w:r>
            <w:proofErr w:type="gramEnd"/>
            <w:r w:rsidRPr="00A71D77">
              <w:rPr>
                <w:rFonts w:eastAsia="SimSun"/>
                <w:lang w:eastAsia="zh-CN" w:bidi="hi-IN"/>
              </w:rPr>
              <w:t xml:space="preserve"> и поддерживать научные и деловые контакты, выполнять курсовые и выпускные работы;</w:t>
            </w:r>
            <w:r w:rsidRPr="00A71D77">
              <w:t xml:space="preserve"> </w:t>
            </w:r>
            <w:r w:rsidRPr="00A71D77">
              <w:rPr>
                <w:rFonts w:eastAsia="SimSun"/>
                <w:lang w:eastAsia="zh-CN" w:bidi="hi-IN"/>
              </w:rPr>
              <w:t>профессионально использовать приобретенные знания общекультурного характера.</w:t>
            </w:r>
          </w:p>
          <w:p w:rsidR="008B29C7" w:rsidRPr="00A71D77" w:rsidRDefault="008B29C7" w:rsidP="00E7014C">
            <w:pPr>
              <w:widowControl w:val="0"/>
              <w:suppressAutoHyphens/>
              <w:ind w:right="-1"/>
              <w:rPr>
                <w:spacing w:val="-10"/>
              </w:rPr>
            </w:pPr>
            <w:r w:rsidRPr="00A71D77">
              <w:rPr>
                <w:i/>
                <w:spacing w:val="-10"/>
              </w:rPr>
              <w:t>владеет</w:t>
            </w:r>
            <w:r w:rsidRPr="00A71D77">
              <w:rPr>
                <w:spacing w:val="-10"/>
              </w:rPr>
              <w:t xml:space="preserve"> </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навыками критического восприятия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информации на иностранном языке с целью</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аргументированного изложения собственной</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точки зрения;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 xml:space="preserve">- умениями и </w:t>
            </w:r>
            <w:r w:rsidRPr="00A71D77">
              <w:rPr>
                <w:rFonts w:eastAsia="SimSun"/>
                <w:lang w:eastAsia="zh-CN" w:bidi="hi-IN"/>
              </w:rPr>
              <w:lastRenderedPageBreak/>
              <w:t>навыками современных</w:t>
            </w:r>
          </w:p>
          <w:p w:rsidR="008B29C7" w:rsidRPr="00A71D77" w:rsidRDefault="008B29C7" w:rsidP="00E7014C">
            <w:pPr>
              <w:ind w:right="-1"/>
              <w:rPr>
                <w:spacing w:val="-10"/>
              </w:rPr>
            </w:pPr>
            <w:r w:rsidRPr="00A71D77">
              <w:rPr>
                <w:rFonts w:eastAsia="SimSun"/>
                <w:lang w:eastAsia="zh-CN" w:bidi="hi-IN"/>
              </w:rPr>
              <w:t>интерактивных стратегий на английском языке</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r w:rsidRPr="00A71D77">
              <w:rPr>
                <w:spacing w:val="-10"/>
              </w:rPr>
              <w:lastRenderedPageBreak/>
              <w:t>Деловые игры (ПР-10),</w:t>
            </w:r>
          </w:p>
          <w:p w:rsidR="008B29C7" w:rsidRPr="00A71D77" w:rsidRDefault="008B29C7" w:rsidP="00E7014C">
            <w:pPr>
              <w:ind w:right="-1"/>
              <w:rPr>
                <w:spacing w:val="-10"/>
              </w:rPr>
            </w:pPr>
            <w:r w:rsidRPr="00A71D77">
              <w:rPr>
                <w:spacing w:val="-10"/>
              </w:rPr>
              <w:t>Доклады / сообщения (УО-3),</w:t>
            </w:r>
          </w:p>
          <w:p w:rsidR="008B29C7" w:rsidRPr="00A71D77" w:rsidRDefault="008B29C7" w:rsidP="00E7014C">
            <w:pPr>
              <w:ind w:right="-1"/>
              <w:rPr>
                <w:spacing w:val="-10"/>
              </w:rPr>
            </w:pPr>
            <w:r w:rsidRPr="00A71D77">
              <w:rPr>
                <w:spacing w:val="-10"/>
              </w:rPr>
              <w:t>обсуждение писем (ПР-3)</w:t>
            </w:r>
          </w:p>
        </w:tc>
        <w:tc>
          <w:tcPr>
            <w:tcW w:w="1134" w:type="dxa"/>
            <w:tcBorders>
              <w:left w:val="single" w:sz="6" w:space="0" w:color="000000"/>
              <w:right w:val="single" w:sz="4" w:space="0" w:color="000000"/>
            </w:tcBorders>
          </w:tcPr>
          <w:p w:rsidR="008B29C7" w:rsidRPr="00A71D77" w:rsidRDefault="008B29C7" w:rsidP="00E7014C">
            <w:pPr>
              <w:ind w:right="-1"/>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8B29C7" w:rsidRPr="00A71D77" w:rsidTr="00933EF7">
        <w:trPr>
          <w:trHeight w:val="1402"/>
        </w:trPr>
        <w:tc>
          <w:tcPr>
            <w:tcW w:w="846" w:type="dxa"/>
            <w:tcBorders>
              <w:top w:val="single" w:sz="6" w:space="0" w:color="000000"/>
              <w:left w:val="single" w:sz="4" w:space="0" w:color="000000"/>
              <w:bottom w:val="single" w:sz="6" w:space="0" w:color="000000"/>
              <w:right w:val="single" w:sz="6" w:space="0" w:color="000000"/>
            </w:tcBorders>
            <w:vAlign w:val="center"/>
          </w:tcPr>
          <w:p w:rsidR="008B29C7" w:rsidRPr="00A71D77" w:rsidRDefault="008B29C7" w:rsidP="00E7014C">
            <w:pPr>
              <w:ind w:right="-1"/>
              <w:rPr>
                <w:spacing w:val="-10"/>
              </w:rPr>
            </w:pPr>
            <w:r w:rsidRPr="00A71D77">
              <w:rPr>
                <w:spacing w:val="-10"/>
              </w:rPr>
              <w:t xml:space="preserve">3. </w:t>
            </w:r>
          </w:p>
        </w:tc>
        <w:tc>
          <w:tcPr>
            <w:tcW w:w="2273"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Developing presentation skills</w:t>
            </w:r>
          </w:p>
        </w:tc>
        <w:tc>
          <w:tcPr>
            <w:tcW w:w="1701"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ind w:right="-1" w:firstLine="284"/>
              <w:rPr>
                <w:rFonts w:eastAsia="SimSun"/>
              </w:rPr>
            </w:pPr>
            <w:r w:rsidRPr="00A71D77">
              <w:rPr>
                <w:spacing w:val="-10"/>
              </w:rPr>
              <w:t xml:space="preserve"> </w:t>
            </w:r>
            <w:r w:rsidRPr="00A71D77">
              <w:rPr>
                <w:rFonts w:eastAsia="SimSun"/>
              </w:rPr>
              <w:t>ОК-10</w:t>
            </w:r>
          </w:p>
          <w:p w:rsidR="008B29C7" w:rsidRPr="00A71D77" w:rsidRDefault="008B29C7" w:rsidP="00E7014C">
            <w:pPr>
              <w:ind w:right="-1"/>
              <w:rPr>
                <w:spacing w:val="-10"/>
              </w:rPr>
            </w:pPr>
            <w:r w:rsidRPr="00A71D77">
              <w:rPr>
                <w:rFonts w:eastAsia="SimSun"/>
              </w:rPr>
              <w:t>Готовность к саморазвитию, самореализации, использованию творческого потенциала</w:t>
            </w:r>
          </w:p>
        </w:tc>
        <w:tc>
          <w:tcPr>
            <w:tcW w:w="2127" w:type="dxa"/>
            <w:tcBorders>
              <w:top w:val="single" w:sz="6" w:space="0" w:color="000000"/>
              <w:left w:val="single" w:sz="6" w:space="0" w:color="000000"/>
              <w:bottom w:val="single" w:sz="6" w:space="0" w:color="000000"/>
              <w:right w:val="single" w:sz="6" w:space="0" w:color="000000"/>
            </w:tcBorders>
          </w:tcPr>
          <w:p w:rsidR="008B29C7" w:rsidRPr="00A71D77" w:rsidRDefault="008B29C7" w:rsidP="00E7014C">
            <w:pPr>
              <w:tabs>
                <w:tab w:val="num" w:pos="174"/>
              </w:tabs>
              <w:ind w:left="174" w:right="-1"/>
            </w:pPr>
            <w:r w:rsidRPr="00A71D77">
              <w:rPr>
                <w:i/>
              </w:rPr>
              <w:t xml:space="preserve">Знает  </w:t>
            </w:r>
            <w:r w:rsidRPr="00A71D77">
              <w:t xml:space="preserve"> особенности и виды научной и деловой коммуникации;</w:t>
            </w:r>
          </w:p>
          <w:p w:rsidR="008B29C7" w:rsidRPr="00A71D77" w:rsidRDefault="008B29C7" w:rsidP="00E7014C">
            <w:pPr>
              <w:tabs>
                <w:tab w:val="num" w:pos="174"/>
              </w:tabs>
              <w:ind w:left="174" w:right="-1"/>
            </w:pPr>
            <w:r w:rsidRPr="00A71D77">
              <w:t>-принципы успешной организации времени современного ученого;</w:t>
            </w:r>
          </w:p>
          <w:p w:rsidR="008B29C7" w:rsidRPr="00A71D77" w:rsidRDefault="008B29C7" w:rsidP="00E7014C">
            <w:pPr>
              <w:ind w:left="32" w:right="-1"/>
            </w:pPr>
            <w:r w:rsidRPr="00A71D77">
              <w:t xml:space="preserve">    -</w:t>
            </w:r>
            <w:proofErr w:type="gramStart"/>
            <w:r w:rsidRPr="00A71D77">
              <w:t xml:space="preserve">проблемы,   </w:t>
            </w:r>
            <w:proofErr w:type="gramEnd"/>
            <w:r w:rsidRPr="00A71D77">
              <w:t xml:space="preserve"> связанные с особенностями коммуникативного поведения в научной и профессиональной среде</w:t>
            </w:r>
            <w:r w:rsidRPr="00A71D77">
              <w:rPr>
                <w:spacing w:val="-10"/>
              </w:rPr>
              <w:t xml:space="preserve"> </w:t>
            </w: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8B29C7" w:rsidRPr="00A71D77" w:rsidRDefault="008B29C7" w:rsidP="00E7014C">
            <w:pPr>
              <w:tabs>
                <w:tab w:val="left" w:pos="32"/>
              </w:tabs>
              <w:ind w:left="32" w:right="-1"/>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8B29C7" w:rsidRPr="00A71D77" w:rsidRDefault="008B29C7" w:rsidP="00E7014C">
            <w:pPr>
              <w:tabs>
                <w:tab w:val="left" w:pos="32"/>
              </w:tabs>
              <w:ind w:left="32" w:right="-1"/>
            </w:pPr>
            <w:r w:rsidRPr="00A71D77">
              <w:t>речевого и неречевого общения;</w:t>
            </w:r>
          </w:p>
          <w:p w:rsidR="008B29C7" w:rsidRPr="00A71D77" w:rsidRDefault="008B29C7" w:rsidP="00E7014C">
            <w:pPr>
              <w:ind w:right="-1"/>
              <w:rPr>
                <w:spacing w:val="-10"/>
              </w:rPr>
            </w:pPr>
            <w:r w:rsidRPr="00A71D77">
              <w:t xml:space="preserve">- информацией об основных особенностях речевого и </w:t>
            </w:r>
            <w:r w:rsidRPr="00A71D77">
              <w:lastRenderedPageBreak/>
              <w:t>неречевого поведения и культуре общения в  иноязычном научном и профессиональном дискурсах</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r w:rsidRPr="00A71D77">
              <w:rPr>
                <w:spacing w:val="-10"/>
              </w:rPr>
              <w:lastRenderedPageBreak/>
              <w:t>Дискуссия (УО-4),</w:t>
            </w:r>
          </w:p>
          <w:p w:rsidR="008B29C7" w:rsidRPr="00A71D77" w:rsidRDefault="008B29C7" w:rsidP="00E7014C">
            <w:pPr>
              <w:ind w:right="-1"/>
              <w:rPr>
                <w:spacing w:val="-10"/>
              </w:rPr>
            </w:pPr>
            <w:r w:rsidRPr="00A71D77">
              <w:rPr>
                <w:spacing w:val="-10"/>
              </w:rPr>
              <w:t>Деловые игры (ПР-10), Презентации (ПЗ-9), обсуждения подготовленных выступлений</w:t>
            </w:r>
          </w:p>
        </w:tc>
        <w:tc>
          <w:tcPr>
            <w:tcW w:w="1134" w:type="dxa"/>
            <w:tcBorders>
              <w:left w:val="single" w:sz="6" w:space="0" w:color="000000"/>
              <w:right w:val="single" w:sz="4" w:space="0" w:color="000000"/>
            </w:tcBorders>
          </w:tcPr>
          <w:p w:rsidR="008B29C7" w:rsidRPr="00A71D77" w:rsidRDefault="008B29C7" w:rsidP="00E7014C">
            <w:pPr>
              <w:ind w:right="-1"/>
              <w:rPr>
                <w:spacing w:val="-10"/>
              </w:rPr>
            </w:pPr>
            <w:r w:rsidRPr="00A71D77">
              <w:rPr>
                <w:spacing w:val="-10"/>
              </w:rPr>
              <w:t xml:space="preserve">Вопросы к зачету </w:t>
            </w:r>
            <w:r w:rsidRPr="00A71D77">
              <w:rPr>
                <w:spacing w:val="-10"/>
                <w:lang w:val="en-US"/>
              </w:rPr>
              <w:t>9</w:t>
            </w:r>
            <w:r w:rsidRPr="00A71D77">
              <w:rPr>
                <w:spacing w:val="-10"/>
              </w:rPr>
              <w:t>-</w:t>
            </w:r>
            <w:r w:rsidRPr="00A71D77">
              <w:rPr>
                <w:spacing w:val="-10"/>
                <w:lang w:val="en-US"/>
              </w:rPr>
              <w:t>25</w:t>
            </w:r>
          </w:p>
        </w:tc>
      </w:tr>
      <w:tr w:rsidR="008B29C7" w:rsidRPr="00A71D77" w:rsidTr="00933EF7">
        <w:trPr>
          <w:trHeight w:val="1544"/>
        </w:trPr>
        <w:tc>
          <w:tcPr>
            <w:tcW w:w="846" w:type="dxa"/>
            <w:tcBorders>
              <w:top w:val="single" w:sz="6" w:space="0" w:color="000000"/>
              <w:left w:val="single" w:sz="4"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4</w:t>
            </w:r>
          </w:p>
        </w:tc>
        <w:tc>
          <w:tcPr>
            <w:tcW w:w="2273"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lang w:val="en-US"/>
              </w:rPr>
            </w:pPr>
            <w:r w:rsidRPr="00A71D77">
              <w:rPr>
                <w:spacing w:val="-10"/>
                <w:lang w:val="en-US"/>
              </w:rPr>
              <w:t>Academic publications</w:t>
            </w:r>
          </w:p>
        </w:tc>
        <w:tc>
          <w:tcPr>
            <w:tcW w:w="1701"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spacing w:val="-10"/>
              </w:rPr>
            </w:pPr>
            <w:r w:rsidRPr="00A71D77">
              <w:rPr>
                <w:rFonts w:eastAsia="SimSun"/>
                <w:lang w:eastAsia="zh-CN" w:bidi="hi-IN"/>
              </w:rPr>
              <w:t>ОПК-1 Готовность к профессиональной коммуникации в устной и письменной форме на иностранных языках для решения задач профессиональной деятельности.</w:t>
            </w:r>
          </w:p>
        </w:tc>
        <w:tc>
          <w:tcPr>
            <w:tcW w:w="2127" w:type="dxa"/>
            <w:tcBorders>
              <w:top w:val="single" w:sz="6" w:space="0" w:color="000000"/>
              <w:left w:val="single" w:sz="6" w:space="0" w:color="000000"/>
              <w:bottom w:val="single" w:sz="6" w:space="0" w:color="000000"/>
              <w:right w:val="single" w:sz="6" w:space="0" w:color="000000"/>
            </w:tcBorders>
            <w:vAlign w:val="center"/>
          </w:tcPr>
          <w:p w:rsidR="008B29C7" w:rsidRPr="00A71D77" w:rsidRDefault="008B29C7" w:rsidP="00E7014C">
            <w:pPr>
              <w:ind w:right="-1"/>
              <w:rPr>
                <w:rFonts w:eastAsia="SimSun"/>
                <w:lang w:eastAsia="zh-CN" w:bidi="hi-IN"/>
              </w:rPr>
            </w:pPr>
            <w:proofErr w:type="gramStart"/>
            <w:r w:rsidRPr="00A71D77">
              <w:rPr>
                <w:i/>
                <w:spacing w:val="-10"/>
              </w:rPr>
              <w:t>знает</w:t>
            </w:r>
            <w:r w:rsidRPr="00A71D77">
              <w:rPr>
                <w:spacing w:val="-10"/>
              </w:rPr>
              <w:t xml:space="preserve">  </w:t>
            </w:r>
            <w:r w:rsidRPr="00A71D77">
              <w:rPr>
                <w:rFonts w:eastAsia="SimSun"/>
                <w:lang w:eastAsia="zh-CN" w:bidi="hi-IN"/>
              </w:rPr>
              <w:t>языковые</w:t>
            </w:r>
            <w:proofErr w:type="gramEnd"/>
            <w:r w:rsidRPr="00A71D77">
              <w:rPr>
                <w:rFonts w:eastAsia="SimSun"/>
                <w:lang w:eastAsia="zh-CN" w:bidi="hi-IN"/>
              </w:rPr>
              <w:t xml:space="preserve"> явления изучаемого языка на более сложном уровне,  </w:t>
            </w:r>
          </w:p>
          <w:p w:rsidR="008B29C7" w:rsidRPr="00A71D77" w:rsidRDefault="008B29C7" w:rsidP="00E7014C">
            <w:pPr>
              <w:ind w:right="-1"/>
              <w:rPr>
                <w:spacing w:val="-10"/>
              </w:rPr>
            </w:pPr>
            <w:r w:rsidRPr="00A71D77">
              <w:rPr>
                <w:rFonts w:eastAsia="SimSun"/>
                <w:lang w:eastAsia="zh-CN" w:bidi="hi-IN"/>
              </w:rPr>
              <w:t>- способы и средства получения информации из зарубежных источников; - международные стандарты владения иностранным языком, профессиональным в том числе.</w:t>
            </w:r>
          </w:p>
          <w:p w:rsidR="008B29C7" w:rsidRPr="00A71D77" w:rsidRDefault="008B29C7" w:rsidP="00E7014C">
            <w:pPr>
              <w:ind w:right="-1"/>
              <w:rPr>
                <w:rFonts w:eastAsia="SimSun"/>
                <w:lang w:eastAsia="zh-CN" w:bidi="hi-IN"/>
              </w:rPr>
            </w:pPr>
            <w:r w:rsidRPr="00A71D77">
              <w:rPr>
                <w:i/>
                <w:spacing w:val="-10"/>
              </w:rPr>
              <w:t>умеет</w:t>
            </w:r>
            <w:r w:rsidRPr="00A71D77">
              <w:rPr>
                <w:spacing w:val="-10"/>
              </w:rPr>
              <w:t xml:space="preserve"> </w:t>
            </w:r>
            <w:r w:rsidRPr="00A71D77">
              <w:rPr>
                <w:rFonts w:eastAsia="SimSun"/>
                <w:lang w:eastAsia="zh-CN" w:bidi="hi-IN"/>
              </w:rPr>
              <w:t xml:space="preserve">работать с информацией на иностранном языке различных </w:t>
            </w:r>
            <w:proofErr w:type="gramStart"/>
            <w:r w:rsidRPr="00A71D77">
              <w:rPr>
                <w:rFonts w:eastAsia="SimSun"/>
                <w:lang w:eastAsia="zh-CN" w:bidi="hi-IN"/>
              </w:rPr>
              <w:t>источников,  устанавливать</w:t>
            </w:r>
            <w:proofErr w:type="gramEnd"/>
            <w:r w:rsidRPr="00A71D77">
              <w:rPr>
                <w:rFonts w:eastAsia="SimSun"/>
                <w:lang w:eastAsia="zh-CN" w:bidi="hi-IN"/>
              </w:rPr>
              <w:t xml:space="preserve"> и поддерживать научные и деловые контакты, выполнять курсовые и выпускные работы;</w:t>
            </w:r>
            <w:r w:rsidRPr="00A71D77">
              <w:t xml:space="preserve"> </w:t>
            </w:r>
            <w:r w:rsidRPr="00A71D77">
              <w:rPr>
                <w:rFonts w:eastAsia="SimSun"/>
                <w:lang w:eastAsia="zh-CN" w:bidi="hi-IN"/>
              </w:rPr>
              <w:t xml:space="preserve">профессионально использовать приобретенные </w:t>
            </w:r>
            <w:proofErr w:type="spellStart"/>
            <w:r w:rsidRPr="00A71D77">
              <w:rPr>
                <w:rFonts w:eastAsia="SimSun"/>
                <w:lang w:eastAsia="zh-CN" w:bidi="hi-IN"/>
              </w:rPr>
              <w:t>знанияобщекультурного</w:t>
            </w:r>
            <w:proofErr w:type="spellEnd"/>
            <w:r w:rsidRPr="00A71D77">
              <w:rPr>
                <w:rFonts w:eastAsia="SimSun"/>
                <w:lang w:eastAsia="zh-CN" w:bidi="hi-IN"/>
              </w:rPr>
              <w:t xml:space="preserve"> характера.</w:t>
            </w:r>
          </w:p>
          <w:p w:rsidR="008B29C7" w:rsidRPr="00A71D77" w:rsidRDefault="008B29C7" w:rsidP="00E7014C">
            <w:pPr>
              <w:widowControl w:val="0"/>
              <w:suppressAutoHyphens/>
              <w:ind w:right="-1"/>
              <w:rPr>
                <w:spacing w:val="-10"/>
              </w:rPr>
            </w:pPr>
            <w:r w:rsidRPr="00A71D77">
              <w:rPr>
                <w:i/>
                <w:spacing w:val="-10"/>
              </w:rPr>
              <w:t>владеет</w:t>
            </w:r>
            <w:r w:rsidRPr="00A71D77">
              <w:rPr>
                <w:spacing w:val="-10"/>
              </w:rPr>
              <w:t xml:space="preserve"> </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навыками критического восприятия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информации на иностранном языке с целью</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аргументированного изложения собственной</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точки зрения;</w:t>
            </w:r>
          </w:p>
          <w:p w:rsidR="008B29C7" w:rsidRPr="00A71D77" w:rsidRDefault="008B29C7" w:rsidP="00E7014C">
            <w:pPr>
              <w:widowControl w:val="0"/>
              <w:suppressAutoHyphens/>
              <w:ind w:right="-1"/>
              <w:rPr>
                <w:rFonts w:eastAsia="SimSun"/>
                <w:lang w:eastAsia="zh-CN" w:bidi="hi-IN"/>
              </w:rPr>
            </w:pPr>
            <w:r w:rsidRPr="00A71D77">
              <w:rPr>
                <w:rFonts w:eastAsia="SimSun"/>
                <w:lang w:eastAsia="zh-CN" w:bidi="hi-IN"/>
              </w:rPr>
              <w:t>- умениями и навыками современных</w:t>
            </w:r>
          </w:p>
          <w:p w:rsidR="008B29C7" w:rsidRPr="00A71D77" w:rsidRDefault="008B29C7" w:rsidP="00E7014C">
            <w:pPr>
              <w:ind w:right="-1"/>
              <w:rPr>
                <w:spacing w:val="-10"/>
              </w:rPr>
            </w:pPr>
            <w:r w:rsidRPr="00A71D77">
              <w:rPr>
                <w:rFonts w:eastAsia="SimSun"/>
                <w:lang w:eastAsia="zh-CN" w:bidi="hi-IN"/>
              </w:rPr>
              <w:lastRenderedPageBreak/>
              <w:t>интерактивных стратегий на английском языке</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r w:rsidRPr="00A71D77">
              <w:rPr>
                <w:spacing w:val="-10"/>
              </w:rPr>
              <w:lastRenderedPageBreak/>
              <w:t>Дискуссия (УО-4), составление научной статьи,</w:t>
            </w:r>
          </w:p>
          <w:p w:rsidR="008B29C7" w:rsidRPr="00A71D77" w:rsidRDefault="008B29C7" w:rsidP="00E7014C">
            <w:pPr>
              <w:ind w:right="-1"/>
              <w:rPr>
                <w:spacing w:val="-10"/>
              </w:rPr>
            </w:pPr>
            <w:r w:rsidRPr="00A71D77">
              <w:rPr>
                <w:spacing w:val="-10"/>
              </w:rPr>
              <w:t>обсуждение статей (ПР-3)</w:t>
            </w:r>
          </w:p>
        </w:tc>
        <w:tc>
          <w:tcPr>
            <w:tcW w:w="1134" w:type="dxa"/>
            <w:tcBorders>
              <w:left w:val="single" w:sz="6" w:space="0" w:color="000000"/>
              <w:right w:val="single" w:sz="4" w:space="0" w:color="000000"/>
            </w:tcBorders>
          </w:tcPr>
          <w:p w:rsidR="008B29C7" w:rsidRPr="00A71D77" w:rsidRDefault="008B29C7" w:rsidP="00E7014C">
            <w:pPr>
              <w:ind w:right="-1"/>
              <w:rPr>
                <w:spacing w:val="-10"/>
                <w:lang w:val="en-US"/>
              </w:rPr>
            </w:pPr>
            <w:r w:rsidRPr="00A71D77">
              <w:rPr>
                <w:spacing w:val="-10"/>
              </w:rPr>
              <w:t xml:space="preserve">Вопросы к экзамену </w:t>
            </w:r>
            <w:r w:rsidRPr="00A71D77">
              <w:rPr>
                <w:spacing w:val="-10"/>
                <w:lang w:val="en-US"/>
              </w:rPr>
              <w:t>1-6</w:t>
            </w:r>
          </w:p>
        </w:tc>
      </w:tr>
      <w:tr w:rsidR="008B29C7" w:rsidRPr="00A71D77" w:rsidTr="00933EF7">
        <w:trPr>
          <w:trHeight w:val="1685"/>
        </w:trPr>
        <w:tc>
          <w:tcPr>
            <w:tcW w:w="846" w:type="dxa"/>
            <w:tcBorders>
              <w:top w:val="single" w:sz="6" w:space="0" w:color="000000"/>
              <w:left w:val="single" w:sz="4" w:space="0" w:color="000000"/>
              <w:bottom w:val="single" w:sz="4" w:space="0" w:color="000000"/>
              <w:right w:val="single" w:sz="6" w:space="0" w:color="000000"/>
            </w:tcBorders>
            <w:vAlign w:val="center"/>
          </w:tcPr>
          <w:p w:rsidR="008B29C7" w:rsidRPr="00A71D77" w:rsidRDefault="008B29C7" w:rsidP="00E7014C">
            <w:pPr>
              <w:ind w:right="-1"/>
              <w:rPr>
                <w:spacing w:val="-10"/>
              </w:rPr>
            </w:pPr>
            <w:r w:rsidRPr="00A71D77">
              <w:rPr>
                <w:spacing w:val="-10"/>
              </w:rPr>
              <w:t>5.</w:t>
            </w:r>
          </w:p>
        </w:tc>
        <w:tc>
          <w:tcPr>
            <w:tcW w:w="2273" w:type="dxa"/>
            <w:tcBorders>
              <w:top w:val="single" w:sz="6" w:space="0" w:color="000000"/>
              <w:left w:val="single" w:sz="6" w:space="0" w:color="000000"/>
              <w:bottom w:val="single" w:sz="4" w:space="0" w:color="000000"/>
              <w:right w:val="single" w:sz="6" w:space="0" w:color="000000"/>
            </w:tcBorders>
            <w:vAlign w:val="center"/>
          </w:tcPr>
          <w:p w:rsidR="008B29C7" w:rsidRPr="00A71D77" w:rsidRDefault="008B29C7" w:rsidP="00E7014C">
            <w:pPr>
              <w:ind w:right="-1"/>
              <w:rPr>
                <w:spacing w:val="-10"/>
              </w:rPr>
            </w:pPr>
            <w:proofErr w:type="spellStart"/>
            <w:r w:rsidRPr="00A71D77">
              <w:rPr>
                <w:spacing w:val="-10"/>
              </w:rPr>
              <w:t>Grants</w:t>
            </w:r>
            <w:proofErr w:type="spellEnd"/>
          </w:p>
        </w:tc>
        <w:tc>
          <w:tcPr>
            <w:tcW w:w="1701" w:type="dxa"/>
            <w:tcBorders>
              <w:top w:val="single" w:sz="6" w:space="0" w:color="000000"/>
              <w:left w:val="single" w:sz="6" w:space="0" w:color="000000"/>
              <w:bottom w:val="single" w:sz="4" w:space="0" w:color="000000"/>
              <w:right w:val="single" w:sz="6" w:space="0" w:color="000000"/>
            </w:tcBorders>
            <w:vAlign w:val="center"/>
          </w:tcPr>
          <w:p w:rsidR="008B29C7" w:rsidRPr="00A71D77" w:rsidRDefault="008B29C7" w:rsidP="00E7014C">
            <w:pPr>
              <w:ind w:right="-1" w:firstLine="284"/>
              <w:rPr>
                <w:rFonts w:eastAsia="SimSun"/>
              </w:rPr>
            </w:pPr>
            <w:r w:rsidRPr="00A71D77">
              <w:rPr>
                <w:rFonts w:eastAsia="SimSun"/>
              </w:rPr>
              <w:t>ОК-10</w:t>
            </w:r>
          </w:p>
          <w:p w:rsidR="008B29C7" w:rsidRPr="00A71D77" w:rsidRDefault="008B29C7" w:rsidP="00E7014C">
            <w:pPr>
              <w:ind w:right="-1"/>
              <w:rPr>
                <w:spacing w:val="-10"/>
              </w:rPr>
            </w:pPr>
            <w:r w:rsidRPr="00A71D77">
              <w:rPr>
                <w:rFonts w:eastAsia="SimSun"/>
              </w:rPr>
              <w:t>Готовность к саморазвитию, самореализации, использованию творческого потенциала</w:t>
            </w:r>
          </w:p>
        </w:tc>
        <w:tc>
          <w:tcPr>
            <w:tcW w:w="2127" w:type="dxa"/>
            <w:tcBorders>
              <w:top w:val="single" w:sz="6" w:space="0" w:color="000000"/>
              <w:left w:val="single" w:sz="6" w:space="0" w:color="000000"/>
              <w:right w:val="single" w:sz="6" w:space="0" w:color="000000"/>
            </w:tcBorders>
            <w:vAlign w:val="center"/>
          </w:tcPr>
          <w:p w:rsidR="008B29C7" w:rsidRPr="00A71D77" w:rsidRDefault="008B29C7" w:rsidP="00E7014C">
            <w:pPr>
              <w:tabs>
                <w:tab w:val="num" w:pos="174"/>
              </w:tabs>
              <w:ind w:left="174" w:right="-1"/>
            </w:pPr>
            <w:r w:rsidRPr="00A71D77">
              <w:rPr>
                <w:i/>
              </w:rPr>
              <w:t xml:space="preserve">Знает  </w:t>
            </w:r>
            <w:r w:rsidRPr="00A71D77">
              <w:t xml:space="preserve"> особенности и виды научной и деловой коммуникации;</w:t>
            </w:r>
          </w:p>
          <w:p w:rsidR="008B29C7" w:rsidRPr="00A71D77" w:rsidRDefault="008B29C7" w:rsidP="00E7014C">
            <w:pPr>
              <w:tabs>
                <w:tab w:val="num" w:pos="174"/>
              </w:tabs>
              <w:ind w:left="174" w:right="-1"/>
            </w:pPr>
            <w:r w:rsidRPr="00A71D77">
              <w:t>-принципы успешной организации времени современного ученого;</w:t>
            </w:r>
          </w:p>
          <w:p w:rsidR="008B29C7" w:rsidRPr="00A71D77" w:rsidRDefault="008B29C7" w:rsidP="00E7014C">
            <w:pPr>
              <w:ind w:left="32" w:right="-1"/>
            </w:pPr>
            <w:r w:rsidRPr="00A71D77">
              <w:t xml:space="preserve">    -</w:t>
            </w:r>
            <w:proofErr w:type="gramStart"/>
            <w:r w:rsidRPr="00A71D77">
              <w:t xml:space="preserve">проблемы,   </w:t>
            </w:r>
            <w:proofErr w:type="gramEnd"/>
            <w:r w:rsidRPr="00A71D77">
              <w:t xml:space="preserve"> связанные с особенностями коммуникативного поведения в научной и профессиональной среде</w:t>
            </w:r>
            <w:r w:rsidRPr="00A71D77">
              <w:rPr>
                <w:spacing w:val="-10"/>
              </w:rPr>
              <w:t xml:space="preserve"> </w:t>
            </w:r>
            <w:r w:rsidRPr="00A71D77">
              <w:rPr>
                <w:i/>
                <w:spacing w:val="-10"/>
              </w:rPr>
              <w:t>умеет</w:t>
            </w:r>
            <w:r w:rsidRPr="00A71D77">
              <w:rPr>
                <w:spacing w:val="-10"/>
              </w:rPr>
              <w:t xml:space="preserve"> </w:t>
            </w:r>
            <w:r w:rsidRPr="00A71D77">
              <w:t>действовать согласно принципам взаимопонимания и конструктивного диалога при решении профессиональных и академических задач;</w:t>
            </w:r>
          </w:p>
          <w:p w:rsidR="008B29C7" w:rsidRPr="00A71D77" w:rsidRDefault="008B29C7" w:rsidP="00E7014C">
            <w:pPr>
              <w:tabs>
                <w:tab w:val="left" w:pos="32"/>
              </w:tabs>
              <w:ind w:left="32" w:right="-1"/>
            </w:pPr>
            <w:r w:rsidRPr="00A71D77">
              <w:t xml:space="preserve">- применять на практике профессиональные и академические знания для продуктивной работы и </w:t>
            </w:r>
            <w:proofErr w:type="gramStart"/>
            <w:r w:rsidRPr="00A71D77">
              <w:t xml:space="preserve">самореализации  </w:t>
            </w:r>
            <w:r w:rsidRPr="00A71D77">
              <w:rPr>
                <w:i/>
                <w:spacing w:val="-10"/>
              </w:rPr>
              <w:t>владеет</w:t>
            </w:r>
            <w:proofErr w:type="gramEnd"/>
            <w:r w:rsidRPr="00A71D77">
              <w:rPr>
                <w:spacing w:val="-10"/>
              </w:rPr>
              <w:t xml:space="preserve"> </w:t>
            </w:r>
            <w:r w:rsidRPr="00A71D77">
              <w:t>- этическими и этикетными нормами поведения при установлении и поддержании научного и профессионального</w:t>
            </w:r>
          </w:p>
          <w:p w:rsidR="008B29C7" w:rsidRPr="00A71D77" w:rsidRDefault="008B29C7" w:rsidP="00E7014C">
            <w:pPr>
              <w:tabs>
                <w:tab w:val="left" w:pos="32"/>
              </w:tabs>
              <w:ind w:left="32" w:right="-1"/>
            </w:pPr>
            <w:r w:rsidRPr="00A71D77">
              <w:t>речевого и неречевого общения;</w:t>
            </w:r>
          </w:p>
          <w:p w:rsidR="008B29C7" w:rsidRPr="00A71D77" w:rsidRDefault="008B29C7" w:rsidP="00E7014C">
            <w:pPr>
              <w:ind w:right="-1"/>
              <w:rPr>
                <w:spacing w:val="-10"/>
              </w:rPr>
            </w:pPr>
            <w:r w:rsidRPr="00A71D77">
              <w:t xml:space="preserve">- информацией об основных особенностях речевого и неречевого поведения и культуре </w:t>
            </w:r>
            <w:r w:rsidRPr="00A71D77">
              <w:lastRenderedPageBreak/>
              <w:t>общения в  иноязычном научном и профессиональном дискурсах</w:t>
            </w:r>
          </w:p>
        </w:tc>
        <w:tc>
          <w:tcPr>
            <w:tcW w:w="1701" w:type="dxa"/>
            <w:tcBorders>
              <w:left w:val="single" w:sz="6" w:space="0" w:color="000000"/>
              <w:right w:val="single" w:sz="6" w:space="0" w:color="000000"/>
            </w:tcBorders>
          </w:tcPr>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r w:rsidRPr="00A71D77">
              <w:rPr>
                <w:spacing w:val="-10"/>
              </w:rPr>
              <w:t>Доклад/сообщение (УО-1), дискуссия (УО-4), деловая игра (ПР-10)</w:t>
            </w: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rFonts w:eastAsia="Times New Roman"/>
              </w:rPr>
            </w:pPr>
            <w:r w:rsidRPr="00A71D77">
              <w:rPr>
                <w:rFonts w:eastAsia="Times New Roman"/>
              </w:rPr>
              <w:t>Дискурс,</w:t>
            </w:r>
          </w:p>
          <w:p w:rsidR="008B29C7" w:rsidRPr="00A71D77" w:rsidRDefault="008B29C7" w:rsidP="00E7014C">
            <w:pPr>
              <w:ind w:right="-1"/>
              <w:rPr>
                <w:rFonts w:eastAsia="Times New Roman"/>
                <w:color w:val="000000"/>
                <w:lang w:eastAsia="ar-SA"/>
              </w:rPr>
            </w:pPr>
            <w:r w:rsidRPr="00A71D77">
              <w:rPr>
                <w:rFonts w:eastAsia="Times New Roman"/>
                <w:color w:val="000000"/>
                <w:lang w:eastAsia="ar-SA"/>
              </w:rPr>
              <w:t>подготовка и презентация доклада по предложенной теме,</w:t>
            </w:r>
          </w:p>
          <w:p w:rsidR="008B29C7" w:rsidRPr="00A71D77" w:rsidRDefault="008B29C7" w:rsidP="00E7014C">
            <w:pPr>
              <w:ind w:right="-1"/>
              <w:rPr>
                <w:spacing w:val="-10"/>
              </w:rPr>
            </w:pPr>
            <w:r w:rsidRPr="00A71D77">
              <w:rPr>
                <w:rFonts w:eastAsia="Times New Roman"/>
                <w:color w:val="000000"/>
                <w:lang w:eastAsia="ar-SA"/>
              </w:rPr>
              <w:t>дискуссия, обсуждение в малых группах</w:t>
            </w:r>
            <w:r w:rsidRPr="00A71D77">
              <w:rPr>
                <w:spacing w:val="-10"/>
              </w:rPr>
              <w:t xml:space="preserve"> </w:t>
            </w:r>
          </w:p>
        </w:tc>
        <w:tc>
          <w:tcPr>
            <w:tcW w:w="1134" w:type="dxa"/>
            <w:tcBorders>
              <w:left w:val="single" w:sz="6" w:space="0" w:color="000000"/>
              <w:right w:val="single" w:sz="4" w:space="0" w:color="000000"/>
            </w:tcBorders>
          </w:tcPr>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r w:rsidRPr="00A71D77">
              <w:rPr>
                <w:spacing w:val="-10"/>
              </w:rPr>
              <w:t>Вопросы к экзамену 1-6</w:t>
            </w: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p>
          <w:p w:rsidR="008B29C7" w:rsidRPr="00A71D77" w:rsidRDefault="008B29C7" w:rsidP="00E7014C">
            <w:pPr>
              <w:ind w:right="-1"/>
              <w:rPr>
                <w:spacing w:val="-10"/>
              </w:rPr>
            </w:pPr>
            <w:r w:rsidRPr="00A71D77">
              <w:rPr>
                <w:spacing w:val="-10"/>
              </w:rPr>
              <w:t>Вопросы к экзамену 1-6</w:t>
            </w:r>
          </w:p>
        </w:tc>
      </w:tr>
    </w:tbl>
    <w:p w:rsidR="00F754A7" w:rsidRPr="00A71D77" w:rsidRDefault="00F754A7" w:rsidP="00E7014C">
      <w:pPr>
        <w:ind w:right="-1"/>
        <w:outlineLvl w:val="2"/>
        <w:rPr>
          <w:b/>
          <w:bCs/>
        </w:rPr>
      </w:pPr>
    </w:p>
    <w:bookmarkEnd w:id="3"/>
    <w:bookmarkEnd w:id="4"/>
    <w:p w:rsidR="00F754A7" w:rsidRPr="00A71D77" w:rsidRDefault="00F754A7" w:rsidP="00E7014C">
      <w:pPr>
        <w:ind w:right="-1"/>
        <w:jc w:val="center"/>
        <w:rPr>
          <w:rFonts w:eastAsia="SimSun"/>
          <w:b/>
        </w:rPr>
      </w:pPr>
    </w:p>
    <w:p w:rsidR="00F754A7" w:rsidRPr="00A71D77" w:rsidRDefault="00F754A7" w:rsidP="00E7014C">
      <w:pPr>
        <w:ind w:right="-1"/>
        <w:jc w:val="center"/>
        <w:rPr>
          <w:rFonts w:eastAsia="SimSun"/>
          <w:b/>
          <w:sz w:val="28"/>
          <w:szCs w:val="28"/>
        </w:rPr>
      </w:pPr>
      <w:r w:rsidRPr="00A71D77">
        <w:rPr>
          <w:rFonts w:eastAsia="SimSun"/>
          <w:b/>
          <w:sz w:val="28"/>
          <w:szCs w:val="28"/>
        </w:rPr>
        <w:t>Оценочные средства для промежуточной аттестации</w:t>
      </w:r>
    </w:p>
    <w:p w:rsidR="00F754A7" w:rsidRPr="00A71D77" w:rsidRDefault="00F754A7" w:rsidP="00E7014C">
      <w:pPr>
        <w:ind w:right="-1"/>
        <w:jc w:val="center"/>
        <w:rPr>
          <w:rFonts w:eastAsia="SimSun"/>
          <w:b/>
        </w:rPr>
      </w:pPr>
    </w:p>
    <w:p w:rsidR="00933EF7" w:rsidRPr="00A71D77" w:rsidRDefault="00F754A7" w:rsidP="00E7014C">
      <w:pPr>
        <w:spacing w:line="360" w:lineRule="auto"/>
        <w:ind w:right="-1" w:firstLine="567"/>
        <w:jc w:val="both"/>
        <w:rPr>
          <w:rFonts w:eastAsia="SimSun"/>
          <w:sz w:val="28"/>
          <w:szCs w:val="28"/>
        </w:rPr>
      </w:pPr>
      <w:r w:rsidRPr="00A71D77">
        <w:rPr>
          <w:rFonts w:eastAsia="SimSun"/>
          <w:sz w:val="28"/>
          <w:szCs w:val="28"/>
        </w:rPr>
        <w:t>Промежуточная аттестация студентов по дисциплине «</w:t>
      </w:r>
      <w:r w:rsidR="00286477" w:rsidRPr="00A71D77">
        <w:rPr>
          <w:rFonts w:eastAsia="SimSun"/>
          <w:sz w:val="28"/>
          <w:szCs w:val="28"/>
        </w:rPr>
        <w:t>Профессионально-ориентированный перевод</w:t>
      </w:r>
      <w:r w:rsidRPr="00A71D77">
        <w:rPr>
          <w:rFonts w:eastAsia="SimSun"/>
          <w:sz w:val="28"/>
          <w:szCs w:val="28"/>
        </w:rPr>
        <w:t>» проводится в соответствии с локальными нормативными актами ДВФУ и является обязательной. Для студентов, не аттестованных по результатам рейтинговой системы, предлагается перечень вопросов к зачету – устному опросу</w:t>
      </w:r>
      <w:r w:rsidR="00933EF7" w:rsidRPr="00A71D77">
        <w:rPr>
          <w:rFonts w:eastAsia="SimSun"/>
          <w:sz w:val="28"/>
          <w:szCs w:val="28"/>
        </w:rPr>
        <w:t>.</w:t>
      </w:r>
    </w:p>
    <w:p w:rsidR="000738DF" w:rsidRPr="00A71D77" w:rsidRDefault="00F754A7" w:rsidP="00E7014C">
      <w:pPr>
        <w:spacing w:line="360" w:lineRule="auto"/>
        <w:ind w:right="-1" w:firstLine="567"/>
        <w:jc w:val="both"/>
        <w:rPr>
          <w:rFonts w:eastAsia="SimSun"/>
          <w:sz w:val="28"/>
          <w:szCs w:val="28"/>
        </w:rPr>
      </w:pPr>
      <w:r w:rsidRPr="00A71D77">
        <w:rPr>
          <w:rFonts w:eastAsia="SimSun"/>
          <w:sz w:val="28"/>
          <w:szCs w:val="28"/>
        </w:rPr>
        <w:t xml:space="preserve"> </w:t>
      </w:r>
    </w:p>
    <w:p w:rsidR="00F754A7" w:rsidRPr="00A71D77" w:rsidRDefault="00F754A7" w:rsidP="00E7014C">
      <w:pPr>
        <w:tabs>
          <w:tab w:val="left" w:pos="426"/>
        </w:tabs>
        <w:suppressAutoHyphens/>
        <w:ind w:right="-1"/>
        <w:jc w:val="center"/>
        <w:rPr>
          <w:b/>
          <w:sz w:val="28"/>
          <w:szCs w:val="28"/>
        </w:rPr>
      </w:pPr>
      <w:r w:rsidRPr="00A71D77">
        <w:rPr>
          <w:b/>
          <w:sz w:val="28"/>
          <w:szCs w:val="28"/>
        </w:rPr>
        <w:t>Вопросы к зачету</w:t>
      </w:r>
    </w:p>
    <w:p w:rsidR="00F754A7" w:rsidRPr="00A71D77" w:rsidRDefault="00F754A7" w:rsidP="00E7014C">
      <w:pPr>
        <w:tabs>
          <w:tab w:val="left" w:pos="426"/>
        </w:tabs>
        <w:suppressAutoHyphens/>
        <w:ind w:right="-1"/>
        <w:jc w:val="center"/>
        <w:rPr>
          <w:b/>
        </w:rPr>
      </w:pP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1</w:t>
      </w:r>
      <w:r w:rsidRPr="00A71D77">
        <w:rPr>
          <w:sz w:val="28"/>
          <w:szCs w:val="28"/>
        </w:rPr>
        <w:tab/>
        <w:t xml:space="preserve"> Виды научных мероприятий и их роль в профессиональной деятельности ученого.</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2</w:t>
      </w:r>
      <w:r w:rsidRPr="00A71D77">
        <w:rPr>
          <w:sz w:val="28"/>
          <w:szCs w:val="28"/>
        </w:rPr>
        <w:tab/>
        <w:t>Написать письмо-запрос информации о регистрации, встречи в аэропорту, размещении и т.д. участника научной конференции.</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3</w:t>
      </w:r>
      <w:r w:rsidRPr="00A71D77">
        <w:rPr>
          <w:sz w:val="28"/>
          <w:szCs w:val="28"/>
        </w:rPr>
        <w:tab/>
        <w:t>Написать письмо–благодарность организаторам конференции за предоставленную информацию.</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4</w:t>
      </w:r>
      <w:r w:rsidRPr="00A71D77">
        <w:rPr>
          <w:sz w:val="28"/>
          <w:szCs w:val="28"/>
        </w:rPr>
        <w:tab/>
        <w:t>Научное сотрудничество и его роль в карьере ученого. Представить область своего исследования, сферу научных интересов и учебное заведение с целью поиска дальнейшего научного сотрудничества.</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5</w:t>
      </w:r>
      <w:r w:rsidRPr="00A71D77">
        <w:rPr>
          <w:sz w:val="28"/>
          <w:szCs w:val="28"/>
        </w:rPr>
        <w:tab/>
        <w:t>Выбрать и составить анонс конференции.</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6</w:t>
      </w:r>
      <w:r w:rsidRPr="00A71D77">
        <w:rPr>
          <w:sz w:val="28"/>
          <w:szCs w:val="28"/>
        </w:rPr>
        <w:tab/>
        <w:t xml:space="preserve"> Написать письмо–приглашение для участия в конференции.</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7</w:t>
      </w:r>
      <w:r w:rsidRPr="00A71D77">
        <w:rPr>
          <w:sz w:val="28"/>
          <w:szCs w:val="28"/>
        </w:rPr>
        <w:tab/>
        <w:t>Основные характеристики хорошей презентации.</w:t>
      </w:r>
    </w:p>
    <w:p w:rsidR="00F754A7" w:rsidRPr="00A71D77" w:rsidRDefault="00F754A7" w:rsidP="00E7014C">
      <w:pPr>
        <w:tabs>
          <w:tab w:val="left" w:pos="426"/>
          <w:tab w:val="left" w:pos="1134"/>
        </w:tabs>
        <w:suppressAutoHyphens/>
        <w:spacing w:line="360" w:lineRule="auto"/>
        <w:ind w:right="-1" w:firstLine="567"/>
        <w:contextualSpacing/>
        <w:jc w:val="both"/>
        <w:rPr>
          <w:sz w:val="28"/>
          <w:szCs w:val="28"/>
        </w:rPr>
      </w:pPr>
      <w:r w:rsidRPr="00A71D77">
        <w:rPr>
          <w:sz w:val="28"/>
          <w:szCs w:val="28"/>
        </w:rPr>
        <w:t>8</w:t>
      </w:r>
      <w:r w:rsidRPr="00A71D77">
        <w:rPr>
          <w:sz w:val="28"/>
          <w:szCs w:val="28"/>
        </w:rPr>
        <w:tab/>
        <w:t>Подготовка презентации, комментариев к слайдам и доклада в соответствии с собственной научной тематикой.</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t>What practical application will your research have?</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t xml:space="preserve"> Have you got any publications? </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t xml:space="preserve"> Where and when did you publish your articles?</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t xml:space="preserve"> How do you work at your English? </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lastRenderedPageBreak/>
        <w:t xml:space="preserve"> Have you ever had an opportunity to master English abroad?</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t xml:space="preserve"> What professional English literature do you read? Is it available in Russian?</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rFonts w:eastAsia="Times New Roman"/>
          <w:sz w:val="28"/>
          <w:szCs w:val="28"/>
          <w:lang w:val="en-US"/>
        </w:rPr>
        <w:t xml:space="preserve"> </w:t>
      </w:r>
      <w:r w:rsidRPr="00A71D77">
        <w:rPr>
          <w:color w:val="000000"/>
          <w:sz w:val="28"/>
          <w:szCs w:val="28"/>
          <w:lang w:val="en-US"/>
        </w:rPr>
        <w:t xml:space="preserve"> What is the most challenging problem for you?</w:t>
      </w:r>
      <w:r w:rsidRPr="00A71D77">
        <w:rPr>
          <w:rFonts w:eastAsia="Times New Roman"/>
          <w:sz w:val="28"/>
          <w:szCs w:val="28"/>
          <w:lang w:val="en-US"/>
        </w:rPr>
        <w:t xml:space="preserve"> </w:t>
      </w:r>
      <w:r w:rsidRPr="00A71D77">
        <w:rPr>
          <w:color w:val="000000"/>
          <w:sz w:val="28"/>
          <w:szCs w:val="28"/>
          <w:lang w:val="en-US"/>
        </w:rPr>
        <w:t xml:space="preserve"> </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Is your study more of a theoretical or of a practical significance?</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Have you got any hypothesis/conception of your own?</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Are you familiar with other/alternative approaches to the problems?</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Is the theme widely treated in literature?</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Are you familiar with international literature on these </w:t>
      </w:r>
      <w:proofErr w:type="gramStart"/>
      <w:r w:rsidRPr="00A71D77">
        <w:rPr>
          <w:color w:val="000000"/>
          <w:sz w:val="28"/>
          <w:szCs w:val="28"/>
          <w:lang w:val="en-US"/>
        </w:rPr>
        <w:t>problems.</w:t>
      </w:r>
      <w:proofErr w:type="gramEnd"/>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Are there any scientists who are considered unquestioned authority in this field?</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Which periodicals cover the problems that you study? Are they easily accessible?</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When are you planning to submit your thesis (dissertation)?</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rFonts w:eastAsia="Times New Roman"/>
          <w:sz w:val="28"/>
          <w:szCs w:val="28"/>
          <w:lang w:val="en-US"/>
        </w:rPr>
      </w:pPr>
      <w:r w:rsidRPr="00A71D77">
        <w:rPr>
          <w:color w:val="000000"/>
          <w:sz w:val="28"/>
          <w:szCs w:val="28"/>
          <w:lang w:val="en-US"/>
        </w:rPr>
        <w:t xml:space="preserve"> Are you making a good progress with it? At what stage are you now?</w:t>
      </w:r>
    </w:p>
    <w:p w:rsidR="004037DF" w:rsidRPr="00A71D77" w:rsidRDefault="004037DF" w:rsidP="00E7014C">
      <w:pPr>
        <w:numPr>
          <w:ilvl w:val="0"/>
          <w:numId w:val="28"/>
        </w:numPr>
        <w:tabs>
          <w:tab w:val="left" w:pos="0"/>
          <w:tab w:val="left" w:pos="1134"/>
        </w:tabs>
        <w:spacing w:line="360" w:lineRule="auto"/>
        <w:ind w:left="0" w:right="-1" w:firstLine="567"/>
        <w:contextualSpacing/>
        <w:jc w:val="both"/>
        <w:rPr>
          <w:color w:val="000000"/>
          <w:sz w:val="28"/>
          <w:szCs w:val="28"/>
          <w:lang w:val="en-US"/>
        </w:rPr>
      </w:pPr>
      <w:r w:rsidRPr="00A71D77">
        <w:rPr>
          <w:color w:val="000000"/>
          <w:sz w:val="28"/>
          <w:szCs w:val="28"/>
          <w:lang w:val="en-US"/>
        </w:rPr>
        <w:t xml:space="preserve"> Is your research work relevant/of real significance today?</w:t>
      </w:r>
    </w:p>
    <w:p w:rsidR="00F754A7" w:rsidRPr="00A71D77" w:rsidRDefault="00F754A7" w:rsidP="00E7014C">
      <w:pPr>
        <w:tabs>
          <w:tab w:val="left" w:pos="426"/>
        </w:tabs>
        <w:suppressAutoHyphens/>
        <w:ind w:right="-1"/>
        <w:jc w:val="both"/>
        <w:rPr>
          <w:lang w:val="en-US"/>
        </w:rPr>
      </w:pPr>
    </w:p>
    <w:p w:rsidR="00F754A7" w:rsidRPr="00A71D77" w:rsidRDefault="00F754A7" w:rsidP="00E7014C">
      <w:pPr>
        <w:tabs>
          <w:tab w:val="left" w:pos="426"/>
        </w:tabs>
        <w:suppressAutoHyphens/>
        <w:ind w:right="-1" w:firstLine="567"/>
        <w:jc w:val="center"/>
        <w:rPr>
          <w:b/>
          <w:sz w:val="28"/>
          <w:szCs w:val="28"/>
        </w:rPr>
      </w:pPr>
      <w:r w:rsidRPr="00A71D77">
        <w:rPr>
          <w:b/>
          <w:sz w:val="28"/>
          <w:szCs w:val="28"/>
        </w:rPr>
        <w:t>Вопросы к экзамену</w:t>
      </w:r>
    </w:p>
    <w:p w:rsidR="00F754A7" w:rsidRPr="00A71D77" w:rsidRDefault="00F754A7" w:rsidP="00E7014C">
      <w:pPr>
        <w:tabs>
          <w:tab w:val="left" w:pos="426"/>
        </w:tabs>
        <w:suppressAutoHyphens/>
        <w:ind w:right="-1"/>
        <w:jc w:val="both"/>
      </w:pPr>
    </w:p>
    <w:p w:rsidR="00F754A7" w:rsidRPr="00A71D77" w:rsidRDefault="00F754A7" w:rsidP="00E7014C">
      <w:pPr>
        <w:pStyle w:val="a8"/>
        <w:numPr>
          <w:ilvl w:val="0"/>
          <w:numId w:val="29"/>
        </w:numPr>
        <w:tabs>
          <w:tab w:val="left" w:pos="426"/>
          <w:tab w:val="left" w:pos="1134"/>
        </w:tabs>
        <w:suppressAutoHyphens/>
        <w:spacing w:line="360" w:lineRule="auto"/>
        <w:ind w:left="0" w:right="-1" w:firstLine="567"/>
        <w:jc w:val="both"/>
        <w:rPr>
          <w:sz w:val="28"/>
          <w:szCs w:val="28"/>
        </w:rPr>
      </w:pPr>
      <w:r w:rsidRPr="00A71D77">
        <w:rPr>
          <w:sz w:val="28"/>
          <w:szCs w:val="28"/>
        </w:rPr>
        <w:t>Виды научных публикаций. Структура и основные характеристики научной статьи.</w:t>
      </w:r>
    </w:p>
    <w:p w:rsidR="00F754A7" w:rsidRPr="00A71D77" w:rsidRDefault="00F754A7" w:rsidP="00E7014C">
      <w:pPr>
        <w:pStyle w:val="a8"/>
        <w:numPr>
          <w:ilvl w:val="0"/>
          <w:numId w:val="29"/>
        </w:numPr>
        <w:tabs>
          <w:tab w:val="left" w:pos="426"/>
          <w:tab w:val="left" w:pos="1134"/>
        </w:tabs>
        <w:suppressAutoHyphens/>
        <w:spacing w:line="360" w:lineRule="auto"/>
        <w:ind w:left="0" w:right="-1" w:firstLine="567"/>
        <w:jc w:val="both"/>
        <w:rPr>
          <w:sz w:val="28"/>
          <w:szCs w:val="28"/>
        </w:rPr>
      </w:pPr>
      <w:r w:rsidRPr="00A71D77">
        <w:rPr>
          <w:sz w:val="28"/>
          <w:szCs w:val="28"/>
        </w:rPr>
        <w:t xml:space="preserve">Написать </w:t>
      </w:r>
      <w:proofErr w:type="spellStart"/>
      <w:r w:rsidRPr="00A71D77">
        <w:rPr>
          <w:sz w:val="28"/>
          <w:szCs w:val="28"/>
        </w:rPr>
        <w:t>abstract</w:t>
      </w:r>
      <w:proofErr w:type="spellEnd"/>
      <w:r w:rsidRPr="00A71D77">
        <w:rPr>
          <w:sz w:val="28"/>
          <w:szCs w:val="28"/>
        </w:rPr>
        <w:t xml:space="preserve"> для участия в международной научной конференции.</w:t>
      </w:r>
    </w:p>
    <w:p w:rsidR="00F754A7" w:rsidRPr="00A71D77" w:rsidRDefault="00F754A7" w:rsidP="00E7014C">
      <w:pPr>
        <w:pStyle w:val="a8"/>
        <w:numPr>
          <w:ilvl w:val="0"/>
          <w:numId w:val="29"/>
        </w:numPr>
        <w:tabs>
          <w:tab w:val="left" w:pos="426"/>
          <w:tab w:val="left" w:pos="1134"/>
        </w:tabs>
        <w:suppressAutoHyphens/>
        <w:spacing w:line="360" w:lineRule="auto"/>
        <w:ind w:left="0" w:right="-1" w:firstLine="567"/>
        <w:jc w:val="both"/>
        <w:rPr>
          <w:sz w:val="28"/>
          <w:szCs w:val="28"/>
        </w:rPr>
      </w:pPr>
      <w:r w:rsidRPr="00A71D77">
        <w:rPr>
          <w:sz w:val="28"/>
          <w:szCs w:val="28"/>
        </w:rPr>
        <w:t xml:space="preserve">Составить </w:t>
      </w:r>
      <w:proofErr w:type="spellStart"/>
      <w:r w:rsidRPr="00A71D77">
        <w:rPr>
          <w:sz w:val="28"/>
          <w:szCs w:val="28"/>
        </w:rPr>
        <w:t>summary</w:t>
      </w:r>
      <w:proofErr w:type="spellEnd"/>
      <w:r w:rsidRPr="00A71D77">
        <w:rPr>
          <w:sz w:val="28"/>
          <w:szCs w:val="28"/>
        </w:rPr>
        <w:t xml:space="preserve"> научной статьи</w:t>
      </w:r>
      <w:r w:rsidR="009230F0" w:rsidRPr="00A71D77">
        <w:rPr>
          <w:sz w:val="28"/>
          <w:szCs w:val="28"/>
        </w:rPr>
        <w:t xml:space="preserve"> из различных областей знаний</w:t>
      </w:r>
      <w:r w:rsidRPr="00A71D77">
        <w:rPr>
          <w:sz w:val="28"/>
          <w:szCs w:val="28"/>
        </w:rPr>
        <w:t>.</w:t>
      </w:r>
    </w:p>
    <w:p w:rsidR="00F754A7" w:rsidRPr="00A71D77" w:rsidRDefault="00F754A7" w:rsidP="00E7014C">
      <w:pPr>
        <w:pStyle w:val="a8"/>
        <w:numPr>
          <w:ilvl w:val="0"/>
          <w:numId w:val="29"/>
        </w:numPr>
        <w:tabs>
          <w:tab w:val="left" w:pos="426"/>
          <w:tab w:val="left" w:pos="1134"/>
        </w:tabs>
        <w:suppressAutoHyphens/>
        <w:spacing w:line="360" w:lineRule="auto"/>
        <w:ind w:left="0" w:right="-1" w:firstLine="567"/>
        <w:jc w:val="both"/>
        <w:rPr>
          <w:sz w:val="28"/>
          <w:szCs w:val="28"/>
        </w:rPr>
      </w:pPr>
      <w:r w:rsidRPr="00A71D77">
        <w:rPr>
          <w:sz w:val="28"/>
          <w:szCs w:val="28"/>
        </w:rPr>
        <w:t>Роль грантовых исследований в научной деятельности.</w:t>
      </w:r>
    </w:p>
    <w:p w:rsidR="00F754A7" w:rsidRPr="00A71D77" w:rsidRDefault="00F754A7" w:rsidP="00E7014C">
      <w:pPr>
        <w:pStyle w:val="a8"/>
        <w:numPr>
          <w:ilvl w:val="0"/>
          <w:numId w:val="29"/>
        </w:numPr>
        <w:tabs>
          <w:tab w:val="left" w:pos="426"/>
          <w:tab w:val="left" w:pos="1134"/>
        </w:tabs>
        <w:suppressAutoHyphens/>
        <w:spacing w:line="360" w:lineRule="auto"/>
        <w:ind w:left="0" w:right="-1" w:firstLine="567"/>
        <w:jc w:val="both"/>
        <w:rPr>
          <w:sz w:val="28"/>
          <w:szCs w:val="28"/>
        </w:rPr>
      </w:pPr>
      <w:r w:rsidRPr="00A71D77">
        <w:rPr>
          <w:sz w:val="28"/>
          <w:szCs w:val="28"/>
        </w:rPr>
        <w:t>Составить информационный лист о деятельности отдела/кафедры. учебного учреждения.</w:t>
      </w:r>
    </w:p>
    <w:p w:rsidR="00F754A7" w:rsidRPr="00A71D77" w:rsidRDefault="00F754A7" w:rsidP="00E7014C">
      <w:pPr>
        <w:pStyle w:val="a8"/>
        <w:numPr>
          <w:ilvl w:val="0"/>
          <w:numId w:val="29"/>
        </w:numPr>
        <w:tabs>
          <w:tab w:val="left" w:pos="426"/>
          <w:tab w:val="left" w:pos="1134"/>
        </w:tabs>
        <w:suppressAutoHyphens/>
        <w:spacing w:line="360" w:lineRule="auto"/>
        <w:ind w:left="0" w:right="-1" w:firstLine="567"/>
        <w:jc w:val="both"/>
        <w:rPr>
          <w:sz w:val="28"/>
          <w:szCs w:val="28"/>
        </w:rPr>
      </w:pPr>
      <w:r w:rsidRPr="00A71D77">
        <w:rPr>
          <w:sz w:val="28"/>
          <w:szCs w:val="28"/>
        </w:rPr>
        <w:t>Составить пояснительную записку к заявке на грант.</w:t>
      </w:r>
    </w:p>
    <w:p w:rsidR="00F754A7" w:rsidRPr="00A71D77" w:rsidRDefault="00F754A7" w:rsidP="00E7014C">
      <w:pPr>
        <w:ind w:right="-1"/>
        <w:rPr>
          <w:rFonts w:eastAsia="SimSun"/>
          <w:b/>
        </w:rPr>
      </w:pPr>
    </w:p>
    <w:p w:rsidR="00933EF7" w:rsidRPr="00A71D77" w:rsidRDefault="00933EF7" w:rsidP="00E7014C">
      <w:pPr>
        <w:ind w:right="-1"/>
        <w:rPr>
          <w:rFonts w:eastAsia="SimSun"/>
          <w:b/>
        </w:rPr>
      </w:pPr>
    </w:p>
    <w:p w:rsidR="00F754A7" w:rsidRPr="00A71D77" w:rsidRDefault="00F754A7" w:rsidP="00E7014C">
      <w:pPr>
        <w:suppressAutoHyphens/>
        <w:spacing w:line="360" w:lineRule="auto"/>
        <w:ind w:right="-1"/>
        <w:jc w:val="center"/>
        <w:rPr>
          <w:rFonts w:eastAsia="SimSun"/>
          <w:b/>
          <w:sz w:val="28"/>
          <w:szCs w:val="28"/>
        </w:rPr>
      </w:pPr>
      <w:r w:rsidRPr="00A71D77">
        <w:rPr>
          <w:rFonts w:eastAsia="SimSun"/>
          <w:b/>
          <w:sz w:val="28"/>
          <w:szCs w:val="28"/>
        </w:rPr>
        <w:t>Критерии выставления оценки студенту на</w:t>
      </w:r>
      <w:r w:rsidR="000F3C9E" w:rsidRPr="00A71D77">
        <w:rPr>
          <w:rFonts w:eastAsia="SimSun"/>
          <w:b/>
          <w:sz w:val="28"/>
          <w:szCs w:val="28"/>
        </w:rPr>
        <w:t xml:space="preserve"> зачете/ экзамену по дисциплине </w:t>
      </w:r>
      <w:r w:rsidRPr="00A71D77">
        <w:rPr>
          <w:rFonts w:eastAsia="SimSun"/>
          <w:b/>
          <w:sz w:val="28"/>
          <w:szCs w:val="28"/>
        </w:rPr>
        <w:t>«</w:t>
      </w:r>
      <w:r w:rsidR="000F3C9E" w:rsidRPr="00A71D77">
        <w:rPr>
          <w:b/>
          <w:sz w:val="28"/>
          <w:szCs w:val="28"/>
          <w:lang w:eastAsia="en-US"/>
        </w:rPr>
        <w:t>Профессионально-</w:t>
      </w:r>
      <w:proofErr w:type="spellStart"/>
      <w:r w:rsidR="000F3C9E" w:rsidRPr="00A71D77">
        <w:rPr>
          <w:b/>
          <w:sz w:val="28"/>
          <w:szCs w:val="28"/>
          <w:lang w:eastAsia="en-US"/>
        </w:rPr>
        <w:t>ориентрированный</w:t>
      </w:r>
      <w:proofErr w:type="spellEnd"/>
      <w:r w:rsidR="000F3C9E" w:rsidRPr="00A71D77">
        <w:rPr>
          <w:b/>
          <w:sz w:val="28"/>
          <w:szCs w:val="28"/>
          <w:lang w:eastAsia="en-US"/>
        </w:rPr>
        <w:t xml:space="preserve"> перевод</w:t>
      </w:r>
      <w:r w:rsidRPr="00A71D77">
        <w:rPr>
          <w:rFonts w:eastAsia="SimSun"/>
          <w:b/>
          <w:sz w:val="28"/>
          <w:szCs w:val="28"/>
        </w:rPr>
        <w:t>»:</w:t>
      </w:r>
    </w:p>
    <w:p w:rsidR="00F754A7" w:rsidRPr="00A71D77" w:rsidRDefault="00F754A7" w:rsidP="00E7014C">
      <w:pPr>
        <w:spacing w:line="360" w:lineRule="auto"/>
        <w:ind w:left="720" w:right="-1"/>
        <w:contextualSpacing/>
        <w:jc w:val="both"/>
        <w:rPr>
          <w:rFonts w:eastAsia="SimSu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6662"/>
      </w:tblGrid>
      <w:tr w:rsidR="00F754A7" w:rsidRPr="00A71D77" w:rsidTr="00933EF7">
        <w:tc>
          <w:tcPr>
            <w:tcW w:w="1134" w:type="dxa"/>
          </w:tcPr>
          <w:p w:rsidR="00F754A7" w:rsidRPr="00A71D77" w:rsidRDefault="00F754A7" w:rsidP="00E7014C">
            <w:pPr>
              <w:widowControl w:val="0"/>
              <w:ind w:right="-1"/>
              <w:jc w:val="center"/>
              <w:rPr>
                <w:rFonts w:eastAsia="SimSun"/>
                <w:b/>
              </w:rPr>
            </w:pPr>
            <w:r w:rsidRPr="00A71D77">
              <w:rPr>
                <w:rFonts w:eastAsia="SimSun"/>
                <w:b/>
              </w:rPr>
              <w:t xml:space="preserve">Баллы </w:t>
            </w:r>
          </w:p>
          <w:p w:rsidR="00F754A7" w:rsidRPr="00A71D77" w:rsidRDefault="00F754A7" w:rsidP="00E7014C">
            <w:pPr>
              <w:widowControl w:val="0"/>
              <w:ind w:right="-1"/>
              <w:jc w:val="center"/>
              <w:rPr>
                <w:rFonts w:eastAsia="SimSun"/>
              </w:rPr>
            </w:pPr>
            <w:r w:rsidRPr="00A71D77">
              <w:rPr>
                <w:rFonts w:eastAsia="SimSun"/>
              </w:rPr>
              <w:t>(рейтинговой оценки)</w:t>
            </w:r>
          </w:p>
        </w:tc>
        <w:tc>
          <w:tcPr>
            <w:tcW w:w="1418" w:type="dxa"/>
          </w:tcPr>
          <w:p w:rsidR="00F754A7" w:rsidRPr="00A71D77" w:rsidRDefault="00F754A7" w:rsidP="00E7014C">
            <w:pPr>
              <w:widowControl w:val="0"/>
              <w:ind w:right="-1"/>
              <w:jc w:val="center"/>
              <w:rPr>
                <w:rFonts w:eastAsia="SimSun"/>
                <w:b/>
              </w:rPr>
            </w:pPr>
            <w:r w:rsidRPr="00A71D77">
              <w:rPr>
                <w:rFonts w:eastAsia="SimSun"/>
                <w:b/>
              </w:rPr>
              <w:t>Оценка экзамена</w:t>
            </w:r>
          </w:p>
          <w:p w:rsidR="00F754A7" w:rsidRPr="00A71D77" w:rsidRDefault="00F754A7" w:rsidP="00E7014C">
            <w:pPr>
              <w:widowControl w:val="0"/>
              <w:ind w:left="-108" w:right="-1"/>
              <w:jc w:val="center"/>
              <w:rPr>
                <w:rFonts w:eastAsia="SimSun"/>
                <w:i/>
              </w:rPr>
            </w:pPr>
            <w:r w:rsidRPr="00A71D77">
              <w:rPr>
                <w:rFonts w:eastAsia="SimSun"/>
              </w:rPr>
              <w:t xml:space="preserve"> (стандартная)</w:t>
            </w:r>
          </w:p>
        </w:tc>
        <w:tc>
          <w:tcPr>
            <w:tcW w:w="6662" w:type="dxa"/>
            <w:vAlign w:val="center"/>
          </w:tcPr>
          <w:p w:rsidR="00F754A7" w:rsidRPr="00A71D77" w:rsidRDefault="00F754A7" w:rsidP="00E7014C">
            <w:pPr>
              <w:widowControl w:val="0"/>
              <w:ind w:right="-1"/>
              <w:jc w:val="center"/>
              <w:rPr>
                <w:rFonts w:eastAsia="SimSun"/>
                <w:b/>
              </w:rPr>
            </w:pPr>
            <w:r w:rsidRPr="00A71D77">
              <w:rPr>
                <w:rFonts w:eastAsia="SimSun"/>
                <w:b/>
              </w:rPr>
              <w:t>Требования к сформированным компетенциям</w:t>
            </w:r>
          </w:p>
          <w:p w:rsidR="00F754A7" w:rsidRPr="00A71D77" w:rsidRDefault="00F754A7" w:rsidP="00E7014C">
            <w:pPr>
              <w:widowControl w:val="0"/>
              <w:ind w:right="-1"/>
              <w:jc w:val="center"/>
              <w:rPr>
                <w:rFonts w:eastAsia="SimSun"/>
                <w:b/>
              </w:rPr>
            </w:pPr>
          </w:p>
        </w:tc>
      </w:tr>
      <w:tr w:rsidR="00F754A7" w:rsidRPr="00A71D77" w:rsidTr="00933EF7">
        <w:trPr>
          <w:trHeight w:val="3037"/>
        </w:trPr>
        <w:tc>
          <w:tcPr>
            <w:tcW w:w="1134" w:type="dxa"/>
            <w:vAlign w:val="center"/>
          </w:tcPr>
          <w:p w:rsidR="00F754A7" w:rsidRPr="00A71D77" w:rsidRDefault="00F754A7" w:rsidP="00E7014C">
            <w:pPr>
              <w:widowControl w:val="0"/>
              <w:ind w:right="-1"/>
              <w:jc w:val="center"/>
              <w:rPr>
                <w:rFonts w:eastAsia="SimSun"/>
                <w:i/>
              </w:rPr>
            </w:pPr>
            <w:r w:rsidRPr="00A71D77">
              <w:rPr>
                <w:rFonts w:eastAsia="SimSun"/>
                <w:i/>
              </w:rPr>
              <w:lastRenderedPageBreak/>
              <w:t>86-100</w:t>
            </w:r>
          </w:p>
        </w:tc>
        <w:tc>
          <w:tcPr>
            <w:tcW w:w="1418" w:type="dxa"/>
            <w:vAlign w:val="center"/>
          </w:tcPr>
          <w:p w:rsidR="00F754A7" w:rsidRPr="00A71D77" w:rsidRDefault="00F754A7" w:rsidP="00E7014C">
            <w:pPr>
              <w:widowControl w:val="0"/>
              <w:ind w:right="-1"/>
              <w:rPr>
                <w:rFonts w:eastAsia="SimSun"/>
                <w:i/>
              </w:rPr>
            </w:pPr>
            <w:r w:rsidRPr="00A71D77">
              <w:rPr>
                <w:rFonts w:eastAsia="SimSun"/>
                <w:i/>
              </w:rPr>
              <w:t xml:space="preserve"> «отлично»</w:t>
            </w:r>
          </w:p>
        </w:tc>
        <w:tc>
          <w:tcPr>
            <w:tcW w:w="6662" w:type="dxa"/>
          </w:tcPr>
          <w:p w:rsidR="00F754A7" w:rsidRPr="00A71D77" w:rsidRDefault="00F754A7" w:rsidP="00E7014C">
            <w:pPr>
              <w:widowControl w:val="0"/>
              <w:ind w:right="-1"/>
              <w:jc w:val="both"/>
              <w:rPr>
                <w:rFonts w:eastAsia="SimSun"/>
              </w:rPr>
            </w:pPr>
            <w:r w:rsidRPr="00A71D77">
              <w:rPr>
                <w:rFonts w:eastAsia="SimSun"/>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F754A7" w:rsidRPr="00A71D77" w:rsidTr="00933EF7">
        <w:trPr>
          <w:trHeight w:val="1787"/>
        </w:trPr>
        <w:tc>
          <w:tcPr>
            <w:tcW w:w="1134" w:type="dxa"/>
            <w:vAlign w:val="center"/>
          </w:tcPr>
          <w:p w:rsidR="00F754A7" w:rsidRPr="00A71D77" w:rsidRDefault="00F754A7" w:rsidP="00E7014C">
            <w:pPr>
              <w:widowControl w:val="0"/>
              <w:ind w:right="-1"/>
              <w:jc w:val="center"/>
              <w:rPr>
                <w:rFonts w:eastAsia="SimSun"/>
                <w:i/>
              </w:rPr>
            </w:pPr>
            <w:r w:rsidRPr="00A71D77">
              <w:rPr>
                <w:rFonts w:eastAsia="SimSun"/>
                <w:i/>
              </w:rPr>
              <w:t>76-85</w:t>
            </w:r>
          </w:p>
        </w:tc>
        <w:tc>
          <w:tcPr>
            <w:tcW w:w="1418" w:type="dxa"/>
            <w:vAlign w:val="center"/>
          </w:tcPr>
          <w:p w:rsidR="00F754A7" w:rsidRPr="00A71D77" w:rsidRDefault="00F754A7" w:rsidP="00E7014C">
            <w:pPr>
              <w:widowControl w:val="0"/>
              <w:ind w:right="-1"/>
              <w:rPr>
                <w:rFonts w:eastAsia="SimSun"/>
                <w:i/>
              </w:rPr>
            </w:pPr>
            <w:r w:rsidRPr="00A71D77">
              <w:rPr>
                <w:rFonts w:eastAsia="SimSun"/>
                <w:i/>
              </w:rPr>
              <w:t xml:space="preserve"> «хорошо»</w:t>
            </w:r>
          </w:p>
        </w:tc>
        <w:tc>
          <w:tcPr>
            <w:tcW w:w="6662" w:type="dxa"/>
          </w:tcPr>
          <w:p w:rsidR="00F754A7" w:rsidRPr="00A71D77" w:rsidRDefault="00F754A7" w:rsidP="00E7014C">
            <w:pPr>
              <w:widowControl w:val="0"/>
              <w:ind w:right="-1"/>
              <w:jc w:val="both"/>
              <w:rPr>
                <w:rFonts w:eastAsia="SimSun"/>
              </w:rPr>
            </w:pPr>
            <w:r w:rsidRPr="00A71D77">
              <w:rPr>
                <w:rFonts w:eastAsia="SimSu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F754A7" w:rsidRPr="00A71D77" w:rsidTr="00933EF7">
        <w:trPr>
          <w:trHeight w:val="1960"/>
        </w:trPr>
        <w:tc>
          <w:tcPr>
            <w:tcW w:w="1134" w:type="dxa"/>
            <w:vAlign w:val="center"/>
          </w:tcPr>
          <w:p w:rsidR="00F754A7" w:rsidRPr="00A71D77" w:rsidRDefault="00F754A7" w:rsidP="00E7014C">
            <w:pPr>
              <w:widowControl w:val="0"/>
              <w:ind w:right="-1"/>
              <w:jc w:val="center"/>
              <w:rPr>
                <w:rFonts w:eastAsia="SimSun"/>
              </w:rPr>
            </w:pPr>
            <w:r w:rsidRPr="00A71D77">
              <w:rPr>
                <w:rFonts w:eastAsia="SimSun"/>
                <w:i/>
              </w:rPr>
              <w:t>61-75</w:t>
            </w:r>
          </w:p>
        </w:tc>
        <w:tc>
          <w:tcPr>
            <w:tcW w:w="1418" w:type="dxa"/>
            <w:vAlign w:val="center"/>
          </w:tcPr>
          <w:p w:rsidR="00F754A7" w:rsidRPr="00A71D77" w:rsidRDefault="00F754A7" w:rsidP="00E7014C">
            <w:pPr>
              <w:widowControl w:val="0"/>
              <w:ind w:right="-1"/>
              <w:rPr>
                <w:rFonts w:eastAsia="SimSun"/>
                <w:i/>
              </w:rPr>
            </w:pPr>
            <w:r w:rsidRPr="00A71D77">
              <w:rPr>
                <w:rFonts w:eastAsia="SimSun"/>
                <w:i/>
              </w:rPr>
              <w:t xml:space="preserve"> «удовлетворительно»</w:t>
            </w:r>
          </w:p>
        </w:tc>
        <w:tc>
          <w:tcPr>
            <w:tcW w:w="6662" w:type="dxa"/>
          </w:tcPr>
          <w:p w:rsidR="00F754A7" w:rsidRPr="00A71D77" w:rsidRDefault="00F754A7" w:rsidP="00E7014C">
            <w:pPr>
              <w:widowControl w:val="0"/>
              <w:ind w:right="-1"/>
              <w:jc w:val="both"/>
              <w:rPr>
                <w:rFonts w:eastAsia="SimSun"/>
              </w:rPr>
            </w:pPr>
            <w:r w:rsidRPr="00A71D77">
              <w:rPr>
                <w:rFonts w:eastAsia="SimSu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F754A7" w:rsidRPr="00A71D77" w:rsidTr="00933EF7">
        <w:trPr>
          <w:trHeight w:val="1408"/>
        </w:trPr>
        <w:tc>
          <w:tcPr>
            <w:tcW w:w="1134" w:type="dxa"/>
            <w:vAlign w:val="center"/>
          </w:tcPr>
          <w:p w:rsidR="00F754A7" w:rsidRPr="00A71D77" w:rsidRDefault="00F754A7" w:rsidP="00E7014C">
            <w:pPr>
              <w:widowControl w:val="0"/>
              <w:ind w:right="-1"/>
              <w:jc w:val="center"/>
              <w:rPr>
                <w:rFonts w:eastAsia="SimSun"/>
                <w:i/>
              </w:rPr>
            </w:pPr>
            <w:r w:rsidRPr="00A71D77">
              <w:rPr>
                <w:rFonts w:eastAsia="SimSun"/>
                <w:i/>
              </w:rPr>
              <w:t>менее 61</w:t>
            </w:r>
          </w:p>
        </w:tc>
        <w:tc>
          <w:tcPr>
            <w:tcW w:w="1418" w:type="dxa"/>
            <w:vAlign w:val="center"/>
          </w:tcPr>
          <w:p w:rsidR="00F754A7" w:rsidRPr="00A71D77" w:rsidRDefault="00F754A7" w:rsidP="00E7014C">
            <w:pPr>
              <w:widowControl w:val="0"/>
              <w:ind w:right="-1"/>
              <w:rPr>
                <w:rFonts w:eastAsia="SimSun"/>
                <w:i/>
              </w:rPr>
            </w:pPr>
            <w:r w:rsidRPr="00A71D77">
              <w:rPr>
                <w:rFonts w:eastAsia="SimSun"/>
                <w:i/>
              </w:rPr>
              <w:t xml:space="preserve"> «неудовлетворительно»</w:t>
            </w:r>
          </w:p>
        </w:tc>
        <w:tc>
          <w:tcPr>
            <w:tcW w:w="6662" w:type="dxa"/>
          </w:tcPr>
          <w:p w:rsidR="00F754A7" w:rsidRPr="00A71D77" w:rsidRDefault="00F754A7" w:rsidP="00E7014C">
            <w:pPr>
              <w:widowControl w:val="0"/>
              <w:ind w:right="-1"/>
              <w:jc w:val="both"/>
              <w:rPr>
                <w:rFonts w:eastAsia="SimSun"/>
              </w:rPr>
            </w:pPr>
            <w:r w:rsidRPr="00A71D77">
              <w:rPr>
                <w:rFonts w:eastAsia="SimSu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F754A7" w:rsidRPr="00A71D77" w:rsidRDefault="00F754A7" w:rsidP="00E7014C">
      <w:pPr>
        <w:ind w:left="720" w:right="-1"/>
        <w:contextualSpacing/>
        <w:rPr>
          <w:rFonts w:eastAsia="SimSun"/>
        </w:rPr>
      </w:pPr>
    </w:p>
    <w:p w:rsidR="00F754A7" w:rsidRPr="00A71D77" w:rsidRDefault="00F754A7" w:rsidP="00E7014C">
      <w:pPr>
        <w:ind w:right="-1"/>
        <w:jc w:val="center"/>
        <w:rPr>
          <w:rFonts w:eastAsia="SimSun"/>
          <w:b/>
        </w:rPr>
      </w:pPr>
    </w:p>
    <w:p w:rsidR="00F754A7" w:rsidRPr="00A71D77" w:rsidRDefault="00F754A7" w:rsidP="00E7014C">
      <w:pPr>
        <w:ind w:right="-1"/>
        <w:jc w:val="center"/>
        <w:rPr>
          <w:rFonts w:eastAsia="SimSun"/>
          <w:b/>
          <w:sz w:val="28"/>
          <w:szCs w:val="28"/>
        </w:rPr>
      </w:pPr>
      <w:r w:rsidRPr="00A71D77">
        <w:rPr>
          <w:rFonts w:eastAsia="SimSun"/>
          <w:b/>
          <w:sz w:val="28"/>
          <w:szCs w:val="28"/>
        </w:rPr>
        <w:t>Оценочные средства для текущей аттестации</w:t>
      </w:r>
    </w:p>
    <w:p w:rsidR="00F754A7" w:rsidRPr="00A71D77" w:rsidRDefault="00F754A7" w:rsidP="00E7014C">
      <w:pPr>
        <w:ind w:right="-1"/>
        <w:jc w:val="center"/>
        <w:rPr>
          <w:rFonts w:eastAsia="SimSun"/>
          <w:b/>
        </w:rPr>
      </w:pPr>
    </w:p>
    <w:p w:rsidR="00F754A7" w:rsidRPr="00A71D77" w:rsidRDefault="00F754A7" w:rsidP="00E7014C">
      <w:pPr>
        <w:widowControl w:val="0"/>
        <w:tabs>
          <w:tab w:val="num" w:pos="720"/>
        </w:tabs>
        <w:snapToGrid w:val="0"/>
        <w:spacing w:line="360" w:lineRule="auto"/>
        <w:ind w:right="-1" w:firstLine="567"/>
        <w:contextualSpacing/>
        <w:jc w:val="both"/>
        <w:rPr>
          <w:rFonts w:eastAsia="SimSun"/>
          <w:sz w:val="28"/>
          <w:szCs w:val="28"/>
        </w:rPr>
      </w:pPr>
      <w:r w:rsidRPr="00A71D77">
        <w:rPr>
          <w:rFonts w:eastAsia="SimSun"/>
          <w:sz w:val="28"/>
          <w:szCs w:val="28"/>
        </w:rPr>
        <w:t>Текущая аттестация по курсу проводится в форме контрольных мероприятий (тестирование, доклады</w:t>
      </w:r>
      <w:r w:rsidR="00A63D76" w:rsidRPr="00A71D77">
        <w:rPr>
          <w:rFonts w:eastAsia="SimSun"/>
          <w:sz w:val="28"/>
          <w:szCs w:val="28"/>
        </w:rPr>
        <w:t xml:space="preserve"> на профессиональные темы</w:t>
      </w:r>
      <w:r w:rsidRPr="00A71D77">
        <w:rPr>
          <w:rFonts w:eastAsia="SimSun"/>
          <w:sz w:val="28"/>
          <w:szCs w:val="28"/>
        </w:rPr>
        <w:t>, презентации, участие в дискуссии, выступление на «круглом столе», эссе по заданной теме). При этом рейтинговая система позволяет студентам получить зачет по итогам текущих контрольных мероприятий.</w:t>
      </w:r>
    </w:p>
    <w:p w:rsidR="00F754A7" w:rsidRPr="00A71D77" w:rsidRDefault="00F754A7" w:rsidP="00E7014C">
      <w:pPr>
        <w:widowControl w:val="0"/>
        <w:tabs>
          <w:tab w:val="num" w:pos="720"/>
        </w:tabs>
        <w:snapToGrid w:val="0"/>
        <w:spacing w:line="360" w:lineRule="auto"/>
        <w:ind w:right="-1" w:firstLine="567"/>
        <w:contextualSpacing/>
        <w:jc w:val="both"/>
        <w:rPr>
          <w:rFonts w:eastAsia="SimSun"/>
          <w:sz w:val="28"/>
          <w:szCs w:val="28"/>
        </w:rPr>
      </w:pPr>
      <w:r w:rsidRPr="00A71D77">
        <w:rPr>
          <w:rFonts w:eastAsia="SimSun"/>
          <w:sz w:val="28"/>
          <w:szCs w:val="28"/>
        </w:rPr>
        <w:t>Объектами оценивания выступают:</w:t>
      </w:r>
    </w:p>
    <w:p w:rsidR="00F754A7" w:rsidRPr="00A71D77" w:rsidRDefault="00F754A7" w:rsidP="00E7014C">
      <w:pPr>
        <w:widowControl w:val="0"/>
        <w:numPr>
          <w:ilvl w:val="0"/>
          <w:numId w:val="23"/>
        </w:numPr>
        <w:tabs>
          <w:tab w:val="left" w:pos="851"/>
        </w:tabs>
        <w:snapToGrid w:val="0"/>
        <w:spacing w:line="360" w:lineRule="auto"/>
        <w:ind w:left="0" w:right="-1" w:firstLine="567"/>
        <w:contextualSpacing/>
        <w:jc w:val="both"/>
        <w:rPr>
          <w:rFonts w:eastAsia="SimSun"/>
          <w:sz w:val="28"/>
          <w:szCs w:val="28"/>
        </w:rPr>
      </w:pPr>
      <w:r w:rsidRPr="00A71D77">
        <w:rPr>
          <w:rFonts w:eastAsia="SimSun"/>
          <w:sz w:val="28"/>
          <w:szCs w:val="28"/>
        </w:rPr>
        <w:t>степень усвоения теоретических знаний;</w:t>
      </w:r>
    </w:p>
    <w:p w:rsidR="00F754A7" w:rsidRPr="00A71D77" w:rsidRDefault="00F754A7" w:rsidP="00E7014C">
      <w:pPr>
        <w:widowControl w:val="0"/>
        <w:numPr>
          <w:ilvl w:val="0"/>
          <w:numId w:val="23"/>
        </w:numPr>
        <w:tabs>
          <w:tab w:val="left" w:pos="851"/>
        </w:tabs>
        <w:snapToGrid w:val="0"/>
        <w:spacing w:line="360" w:lineRule="auto"/>
        <w:ind w:left="0" w:right="-1" w:firstLine="567"/>
        <w:contextualSpacing/>
        <w:jc w:val="both"/>
        <w:rPr>
          <w:rFonts w:eastAsia="SimSun"/>
          <w:sz w:val="28"/>
          <w:szCs w:val="28"/>
        </w:rPr>
      </w:pPr>
      <w:r w:rsidRPr="00A71D77">
        <w:rPr>
          <w:rFonts w:eastAsia="SimSun"/>
          <w:sz w:val="28"/>
          <w:szCs w:val="28"/>
        </w:rPr>
        <w:t>уровень овладения практическими умениями и навыками по всем видам учебной работы;</w:t>
      </w:r>
    </w:p>
    <w:p w:rsidR="00F754A7" w:rsidRPr="00A71D77" w:rsidRDefault="00F754A7" w:rsidP="00E7014C">
      <w:pPr>
        <w:widowControl w:val="0"/>
        <w:numPr>
          <w:ilvl w:val="0"/>
          <w:numId w:val="23"/>
        </w:numPr>
        <w:tabs>
          <w:tab w:val="left" w:pos="851"/>
        </w:tabs>
        <w:snapToGrid w:val="0"/>
        <w:spacing w:line="360" w:lineRule="auto"/>
        <w:ind w:left="0" w:right="-1" w:firstLine="567"/>
        <w:contextualSpacing/>
        <w:jc w:val="both"/>
        <w:rPr>
          <w:rFonts w:eastAsia="SimSun"/>
          <w:sz w:val="28"/>
          <w:szCs w:val="28"/>
        </w:rPr>
      </w:pPr>
      <w:r w:rsidRPr="00A71D77">
        <w:rPr>
          <w:rFonts w:eastAsia="SimSun"/>
          <w:sz w:val="28"/>
          <w:szCs w:val="28"/>
        </w:rPr>
        <w:t>результаты самостоятельной работы.</w:t>
      </w:r>
    </w:p>
    <w:p w:rsidR="00F754A7" w:rsidRPr="00A71D77" w:rsidRDefault="00F754A7" w:rsidP="00E7014C">
      <w:pPr>
        <w:widowControl w:val="0"/>
        <w:snapToGrid w:val="0"/>
        <w:ind w:right="-1"/>
        <w:contextualSpacing/>
        <w:jc w:val="both"/>
        <w:rPr>
          <w:rFonts w:eastAsia="SimSun"/>
        </w:rPr>
      </w:pPr>
    </w:p>
    <w:p w:rsidR="00A63D76" w:rsidRPr="00A71D77" w:rsidRDefault="00A63D76" w:rsidP="00E7014C">
      <w:pPr>
        <w:tabs>
          <w:tab w:val="left" w:pos="1080"/>
        </w:tabs>
        <w:ind w:left="567" w:right="-1"/>
        <w:contextualSpacing/>
        <w:jc w:val="center"/>
        <w:rPr>
          <w:rFonts w:eastAsia="SimSun"/>
          <w:b/>
          <w:sz w:val="28"/>
          <w:szCs w:val="28"/>
        </w:rPr>
      </w:pPr>
    </w:p>
    <w:p w:rsidR="00F754A7" w:rsidRPr="00A71D77" w:rsidRDefault="00F754A7" w:rsidP="00E7014C">
      <w:pPr>
        <w:tabs>
          <w:tab w:val="left" w:pos="1080"/>
        </w:tabs>
        <w:ind w:left="567" w:right="-1"/>
        <w:contextualSpacing/>
        <w:jc w:val="center"/>
        <w:rPr>
          <w:rFonts w:eastAsia="SimSun"/>
          <w:b/>
          <w:sz w:val="28"/>
          <w:szCs w:val="28"/>
        </w:rPr>
      </w:pPr>
      <w:r w:rsidRPr="00A71D77">
        <w:rPr>
          <w:rFonts w:eastAsia="SimSun"/>
          <w:b/>
          <w:sz w:val="28"/>
          <w:szCs w:val="28"/>
        </w:rPr>
        <w:t>Критерии оценки (устного доклада, сообщения, в том числе выполненных в форме презентаций</w:t>
      </w:r>
      <w:r w:rsidR="00183CAE" w:rsidRPr="00A71D77">
        <w:rPr>
          <w:rFonts w:eastAsia="SimSun"/>
          <w:b/>
          <w:sz w:val="28"/>
          <w:szCs w:val="28"/>
        </w:rPr>
        <w:t xml:space="preserve"> на конференцию</w:t>
      </w:r>
      <w:r w:rsidRPr="00A71D77">
        <w:rPr>
          <w:rFonts w:eastAsia="SimSun"/>
          <w:b/>
          <w:sz w:val="28"/>
          <w:szCs w:val="28"/>
        </w:rPr>
        <w:t>):</w:t>
      </w:r>
    </w:p>
    <w:p w:rsidR="00F754A7" w:rsidRPr="00A71D77" w:rsidRDefault="00F754A7" w:rsidP="00E7014C">
      <w:pPr>
        <w:ind w:left="567" w:right="-1"/>
        <w:rPr>
          <w:rFonts w:eastAsia="SimSun"/>
          <w:lang w:eastAsia="ja-JP"/>
        </w:rPr>
      </w:pPr>
    </w:p>
    <w:p w:rsidR="00F754A7" w:rsidRPr="00A71D77" w:rsidRDefault="00F754A7" w:rsidP="00E7014C">
      <w:pPr>
        <w:numPr>
          <w:ilvl w:val="0"/>
          <w:numId w:val="21"/>
        </w:numPr>
        <w:tabs>
          <w:tab w:val="clear" w:pos="-654"/>
          <w:tab w:val="num" w:pos="-229"/>
          <w:tab w:val="num" w:pos="0"/>
          <w:tab w:val="left" w:pos="851"/>
          <w:tab w:val="left" w:pos="1843"/>
        </w:tabs>
        <w:spacing w:line="360" w:lineRule="auto"/>
        <w:ind w:left="0" w:right="-1" w:firstLine="567"/>
        <w:jc w:val="both"/>
        <w:rPr>
          <w:rFonts w:eastAsia="SimSun"/>
          <w:sz w:val="28"/>
          <w:szCs w:val="28"/>
        </w:rPr>
      </w:pPr>
      <w:r w:rsidRPr="00A71D77">
        <w:rPr>
          <w:rFonts w:eastAsia="SimSun"/>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A71D77">
        <w:rPr>
          <w:rFonts w:eastAsia="SimSun"/>
          <w:sz w:val="28"/>
          <w:szCs w:val="28"/>
          <w:lang w:eastAsia="ja-JP"/>
        </w:rPr>
        <w:t>Фактических ошибок, связанных с пониманием проблемы,</w:t>
      </w:r>
      <w:r w:rsidRPr="00A71D77">
        <w:rPr>
          <w:rFonts w:eastAsia="SimSun"/>
          <w:sz w:val="28"/>
          <w:szCs w:val="28"/>
        </w:rPr>
        <w:t xml:space="preserve"> нет; графически работа оформлена правильно</w:t>
      </w:r>
    </w:p>
    <w:p w:rsidR="00F754A7" w:rsidRPr="00A71D77" w:rsidRDefault="00F754A7" w:rsidP="00E7014C">
      <w:pPr>
        <w:numPr>
          <w:ilvl w:val="0"/>
          <w:numId w:val="21"/>
        </w:numPr>
        <w:tabs>
          <w:tab w:val="clear" w:pos="-654"/>
          <w:tab w:val="num" w:pos="-229"/>
          <w:tab w:val="num" w:pos="0"/>
          <w:tab w:val="left" w:pos="851"/>
          <w:tab w:val="left" w:pos="1843"/>
        </w:tabs>
        <w:spacing w:line="360" w:lineRule="auto"/>
        <w:ind w:left="0" w:right="-1" w:firstLine="567"/>
        <w:jc w:val="both"/>
        <w:rPr>
          <w:rFonts w:eastAsia="SimSun"/>
          <w:sz w:val="28"/>
          <w:szCs w:val="28"/>
        </w:rPr>
      </w:pPr>
      <w:r w:rsidRPr="00A71D77">
        <w:rPr>
          <w:rFonts w:eastAsia="SimSun"/>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F754A7" w:rsidRPr="00A71D77" w:rsidRDefault="00F754A7" w:rsidP="00E7014C">
      <w:pPr>
        <w:numPr>
          <w:ilvl w:val="0"/>
          <w:numId w:val="21"/>
        </w:numPr>
        <w:tabs>
          <w:tab w:val="clear" w:pos="-654"/>
          <w:tab w:val="num" w:pos="-229"/>
          <w:tab w:val="num" w:pos="0"/>
          <w:tab w:val="left" w:pos="851"/>
          <w:tab w:val="left" w:pos="1843"/>
        </w:tabs>
        <w:spacing w:line="360" w:lineRule="auto"/>
        <w:ind w:left="0" w:right="-1" w:firstLine="567"/>
        <w:jc w:val="both"/>
        <w:rPr>
          <w:rFonts w:eastAsia="SimSun"/>
          <w:sz w:val="28"/>
          <w:szCs w:val="28"/>
        </w:rPr>
      </w:pPr>
      <w:r w:rsidRPr="00A71D77">
        <w:rPr>
          <w:rFonts w:eastAsia="SimSun"/>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F754A7" w:rsidRPr="00A71D77" w:rsidRDefault="00F754A7" w:rsidP="00E7014C">
      <w:pPr>
        <w:numPr>
          <w:ilvl w:val="0"/>
          <w:numId w:val="21"/>
        </w:numPr>
        <w:tabs>
          <w:tab w:val="clear" w:pos="-654"/>
          <w:tab w:val="num" w:pos="-229"/>
          <w:tab w:val="num" w:pos="0"/>
          <w:tab w:val="left" w:pos="851"/>
          <w:tab w:val="left" w:pos="1843"/>
        </w:tabs>
        <w:spacing w:line="360" w:lineRule="auto"/>
        <w:ind w:left="0" w:right="-1" w:firstLine="567"/>
        <w:jc w:val="both"/>
        <w:rPr>
          <w:rFonts w:eastAsia="SimSun"/>
        </w:rPr>
      </w:pPr>
      <w:r w:rsidRPr="00A71D77">
        <w:rPr>
          <w:rFonts w:eastAsia="SimSun"/>
          <w:sz w:val="28"/>
          <w:szCs w:val="28"/>
        </w:rPr>
        <w:t>60-50 баллов - 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F754A7" w:rsidRPr="00A71D77" w:rsidRDefault="00F754A7" w:rsidP="00E7014C">
      <w:pPr>
        <w:tabs>
          <w:tab w:val="left" w:pos="1080"/>
        </w:tabs>
        <w:ind w:left="567" w:right="-1"/>
        <w:contextualSpacing/>
        <w:jc w:val="both"/>
        <w:rPr>
          <w:rFonts w:eastAsia="SimSun"/>
        </w:rPr>
      </w:pPr>
    </w:p>
    <w:p w:rsidR="00F754A7" w:rsidRPr="00A71D77" w:rsidRDefault="00F754A7" w:rsidP="00E7014C">
      <w:pPr>
        <w:ind w:left="567" w:right="-1"/>
        <w:jc w:val="center"/>
        <w:rPr>
          <w:rFonts w:eastAsia="SimSun"/>
          <w:b/>
          <w:sz w:val="28"/>
          <w:szCs w:val="28"/>
        </w:rPr>
      </w:pPr>
      <w:r w:rsidRPr="00A71D77">
        <w:rPr>
          <w:rFonts w:eastAsia="SimSun"/>
          <w:b/>
          <w:sz w:val="28"/>
          <w:szCs w:val="28"/>
        </w:rPr>
        <w:t>Критерии оценки презентации доклада:</w:t>
      </w:r>
    </w:p>
    <w:p w:rsidR="00F754A7" w:rsidRPr="00A71D77" w:rsidRDefault="00F754A7" w:rsidP="00E7014C">
      <w:pPr>
        <w:ind w:left="567" w:right="-1"/>
        <w:jc w:val="center"/>
        <w:rPr>
          <w:rFonts w:eastAsia="SimSun"/>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Оценка</w:t>
            </w:r>
          </w:p>
        </w:tc>
        <w:tc>
          <w:tcPr>
            <w:tcW w:w="1842" w:type="dxa"/>
          </w:tcPr>
          <w:p w:rsidR="00F754A7" w:rsidRPr="00A71D77" w:rsidRDefault="00F754A7" w:rsidP="00E7014C">
            <w:pPr>
              <w:ind w:right="-1"/>
              <w:jc w:val="center"/>
              <w:rPr>
                <w:rFonts w:eastAsia="SimSun"/>
                <w:b/>
                <w:lang w:eastAsia="ja-JP"/>
              </w:rPr>
            </w:pPr>
            <w:r w:rsidRPr="00A71D77">
              <w:rPr>
                <w:rFonts w:eastAsia="SimSun"/>
                <w:b/>
                <w:lang w:eastAsia="ja-JP"/>
              </w:rPr>
              <w:t>50-60</w:t>
            </w:r>
            <w:r w:rsidRPr="00A71D77">
              <w:rPr>
                <w:rFonts w:eastAsia="SimSun"/>
                <w:b/>
                <w:lang w:val="en-US" w:eastAsia="ja-JP"/>
              </w:rPr>
              <w:t xml:space="preserve"> </w:t>
            </w:r>
            <w:r w:rsidRPr="00A71D77">
              <w:rPr>
                <w:rFonts w:eastAsia="SimSun"/>
                <w:b/>
                <w:lang w:eastAsia="ja-JP"/>
              </w:rPr>
              <w:t>баллов (неудовлетворительно)</w:t>
            </w:r>
          </w:p>
        </w:tc>
        <w:tc>
          <w:tcPr>
            <w:tcW w:w="1984" w:type="dxa"/>
          </w:tcPr>
          <w:p w:rsidR="00F754A7" w:rsidRPr="00A71D77" w:rsidRDefault="00F754A7" w:rsidP="00E7014C">
            <w:pPr>
              <w:ind w:right="-1"/>
              <w:jc w:val="center"/>
              <w:rPr>
                <w:rFonts w:eastAsia="SimSun"/>
                <w:b/>
                <w:lang w:eastAsia="ja-JP"/>
              </w:rPr>
            </w:pPr>
            <w:r w:rsidRPr="00A71D77">
              <w:rPr>
                <w:rFonts w:eastAsia="SimSun"/>
                <w:b/>
                <w:lang w:eastAsia="ja-JP"/>
              </w:rPr>
              <w:t>61-75 баллов</w:t>
            </w:r>
          </w:p>
          <w:p w:rsidR="00F754A7" w:rsidRPr="00A71D77" w:rsidRDefault="00F754A7" w:rsidP="00E7014C">
            <w:pPr>
              <w:ind w:right="-1"/>
              <w:jc w:val="center"/>
              <w:rPr>
                <w:rFonts w:eastAsia="SimSun"/>
                <w:b/>
                <w:lang w:eastAsia="ja-JP"/>
              </w:rPr>
            </w:pPr>
            <w:r w:rsidRPr="00A71D77">
              <w:rPr>
                <w:rFonts w:eastAsia="SimSun"/>
                <w:b/>
                <w:lang w:eastAsia="ja-JP"/>
              </w:rPr>
              <w:t>(удовлетворительно)</w:t>
            </w:r>
          </w:p>
        </w:tc>
        <w:tc>
          <w:tcPr>
            <w:tcW w:w="2694" w:type="dxa"/>
          </w:tcPr>
          <w:p w:rsidR="00F754A7" w:rsidRPr="00A71D77" w:rsidRDefault="00F754A7" w:rsidP="00E7014C">
            <w:pPr>
              <w:ind w:right="-1"/>
              <w:jc w:val="center"/>
              <w:rPr>
                <w:rFonts w:eastAsia="SimSun"/>
                <w:b/>
                <w:lang w:eastAsia="ja-JP"/>
              </w:rPr>
            </w:pPr>
            <w:r w:rsidRPr="00A71D77">
              <w:rPr>
                <w:rFonts w:eastAsia="SimSun"/>
                <w:b/>
                <w:lang w:eastAsia="ja-JP"/>
              </w:rPr>
              <w:t>76-85 баллов</w:t>
            </w:r>
          </w:p>
          <w:p w:rsidR="00F754A7" w:rsidRPr="00A71D77" w:rsidRDefault="00F754A7" w:rsidP="00E7014C">
            <w:pPr>
              <w:ind w:right="-1"/>
              <w:jc w:val="center"/>
              <w:rPr>
                <w:rFonts w:eastAsia="SimSun"/>
                <w:b/>
                <w:lang w:eastAsia="ja-JP"/>
              </w:rPr>
            </w:pPr>
            <w:r w:rsidRPr="00A71D77">
              <w:rPr>
                <w:rFonts w:eastAsia="SimSun"/>
                <w:b/>
                <w:lang w:eastAsia="ja-JP"/>
              </w:rPr>
              <w:t>(хорошо)</w:t>
            </w:r>
          </w:p>
        </w:tc>
        <w:tc>
          <w:tcPr>
            <w:tcW w:w="2410" w:type="dxa"/>
          </w:tcPr>
          <w:p w:rsidR="00F754A7" w:rsidRPr="00A71D77" w:rsidRDefault="00F754A7" w:rsidP="00E7014C">
            <w:pPr>
              <w:ind w:right="-1"/>
              <w:jc w:val="center"/>
              <w:rPr>
                <w:rFonts w:eastAsia="SimSun"/>
                <w:b/>
                <w:lang w:eastAsia="ja-JP"/>
              </w:rPr>
            </w:pPr>
            <w:r w:rsidRPr="00A71D77">
              <w:rPr>
                <w:rFonts w:eastAsia="SimSun"/>
                <w:b/>
                <w:lang w:eastAsia="ja-JP"/>
              </w:rPr>
              <w:t>86-100 баллов</w:t>
            </w:r>
          </w:p>
          <w:p w:rsidR="00F754A7" w:rsidRPr="00A71D77" w:rsidRDefault="00F754A7" w:rsidP="00E7014C">
            <w:pPr>
              <w:ind w:right="-1"/>
              <w:jc w:val="center"/>
              <w:rPr>
                <w:rFonts w:eastAsia="SimSun"/>
                <w:b/>
                <w:lang w:eastAsia="ja-JP"/>
              </w:rPr>
            </w:pPr>
            <w:r w:rsidRPr="00A71D77">
              <w:rPr>
                <w:rFonts w:eastAsia="SimSun"/>
                <w:b/>
                <w:lang w:eastAsia="ja-JP"/>
              </w:rPr>
              <w:t>(отлично)</w:t>
            </w:r>
          </w:p>
        </w:tc>
      </w:tr>
      <w:tr w:rsidR="00F754A7" w:rsidRPr="00A71D77" w:rsidTr="00F06F87">
        <w:tc>
          <w:tcPr>
            <w:tcW w:w="1101" w:type="dxa"/>
          </w:tcPr>
          <w:p w:rsidR="00F754A7" w:rsidRPr="00A71D77" w:rsidRDefault="00F754A7" w:rsidP="00E7014C">
            <w:pPr>
              <w:ind w:left="-142" w:right="-1"/>
              <w:rPr>
                <w:rFonts w:eastAsia="SimSun"/>
                <w:b/>
                <w:lang w:eastAsia="ja-JP"/>
              </w:rPr>
            </w:pPr>
            <w:r w:rsidRPr="00A71D77">
              <w:rPr>
                <w:rFonts w:eastAsia="SimSun"/>
                <w:b/>
                <w:lang w:eastAsia="ja-JP"/>
              </w:rPr>
              <w:t>Критерии</w:t>
            </w:r>
          </w:p>
        </w:tc>
        <w:tc>
          <w:tcPr>
            <w:tcW w:w="8930" w:type="dxa"/>
            <w:gridSpan w:val="4"/>
          </w:tcPr>
          <w:p w:rsidR="00F754A7" w:rsidRPr="00A71D77" w:rsidRDefault="00F754A7" w:rsidP="00E7014C">
            <w:pPr>
              <w:ind w:right="-1"/>
              <w:jc w:val="center"/>
              <w:rPr>
                <w:rFonts w:eastAsia="SimSun"/>
                <w:b/>
                <w:lang w:eastAsia="ja-JP"/>
              </w:rPr>
            </w:pPr>
            <w:r w:rsidRPr="00A71D77">
              <w:rPr>
                <w:rFonts w:eastAsia="SimSun"/>
                <w:b/>
                <w:lang w:eastAsia="ja-JP"/>
              </w:rPr>
              <w:t>Содержание критериев</w:t>
            </w:r>
          </w:p>
          <w:p w:rsidR="00F754A7" w:rsidRPr="00A71D77" w:rsidRDefault="00F754A7" w:rsidP="00E7014C">
            <w:pPr>
              <w:ind w:right="-1"/>
              <w:jc w:val="center"/>
              <w:rPr>
                <w:rFonts w:eastAsia="SimSun"/>
                <w:b/>
                <w:lang w:eastAsia="ja-JP"/>
              </w:rPr>
            </w:pP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lastRenderedPageBreak/>
              <w:t xml:space="preserve">Раскрытие </w:t>
            </w:r>
          </w:p>
          <w:p w:rsidR="00F754A7" w:rsidRPr="00A71D77" w:rsidRDefault="00F754A7" w:rsidP="00E7014C">
            <w:pPr>
              <w:ind w:left="-142" w:right="-1"/>
              <w:jc w:val="center"/>
              <w:rPr>
                <w:rFonts w:eastAsia="SimSun"/>
                <w:b/>
                <w:lang w:eastAsia="ja-JP"/>
              </w:rPr>
            </w:pPr>
            <w:r w:rsidRPr="00A71D77">
              <w:rPr>
                <w:rFonts w:eastAsia="SimSun"/>
                <w:b/>
                <w:lang w:eastAsia="ja-JP"/>
              </w:rPr>
              <w:t>проблемы</w:t>
            </w:r>
          </w:p>
        </w:tc>
        <w:tc>
          <w:tcPr>
            <w:tcW w:w="1842" w:type="dxa"/>
          </w:tcPr>
          <w:p w:rsidR="00F754A7" w:rsidRPr="00A71D77" w:rsidRDefault="00F754A7" w:rsidP="00E7014C">
            <w:pPr>
              <w:ind w:right="-1"/>
              <w:rPr>
                <w:rFonts w:eastAsia="SimSun"/>
                <w:lang w:eastAsia="ja-JP"/>
              </w:rPr>
            </w:pPr>
            <w:r w:rsidRPr="00A71D77">
              <w:rPr>
                <w:rFonts w:eastAsia="SimSun"/>
                <w:lang w:eastAsia="ja-JP"/>
              </w:rPr>
              <w:t>Проблема не раскрыта. Отсутствуют выводы</w:t>
            </w:r>
          </w:p>
        </w:tc>
        <w:tc>
          <w:tcPr>
            <w:tcW w:w="1984" w:type="dxa"/>
          </w:tcPr>
          <w:p w:rsidR="00F754A7" w:rsidRPr="00A71D77" w:rsidRDefault="00F754A7" w:rsidP="00E7014C">
            <w:pPr>
              <w:ind w:right="-1"/>
              <w:rPr>
                <w:rFonts w:eastAsia="SimSun"/>
                <w:lang w:eastAsia="ja-JP"/>
              </w:rPr>
            </w:pPr>
            <w:r w:rsidRPr="00A71D77">
              <w:rPr>
                <w:rFonts w:eastAsia="SimSun"/>
                <w:lang w:eastAsia="ja-JP"/>
              </w:rPr>
              <w:t>Проблема раскрыта не полностью. Выводы не сделаны и/или выводы не обоснованы</w:t>
            </w:r>
          </w:p>
        </w:tc>
        <w:tc>
          <w:tcPr>
            <w:tcW w:w="2694" w:type="dxa"/>
          </w:tcPr>
          <w:p w:rsidR="00F754A7" w:rsidRPr="00A71D77" w:rsidRDefault="00F754A7" w:rsidP="00E7014C">
            <w:pPr>
              <w:ind w:right="-1"/>
              <w:rPr>
                <w:rFonts w:eastAsia="SimSun"/>
                <w:lang w:eastAsia="ja-JP"/>
              </w:rPr>
            </w:pPr>
            <w:r w:rsidRPr="00A71D77">
              <w:rPr>
                <w:rFonts w:eastAsia="SimSun"/>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2410" w:type="dxa"/>
          </w:tcPr>
          <w:p w:rsidR="00F754A7" w:rsidRPr="00A71D77" w:rsidRDefault="00F754A7" w:rsidP="00E7014C">
            <w:pPr>
              <w:ind w:right="-1"/>
              <w:rPr>
                <w:rFonts w:eastAsia="SimSun"/>
                <w:lang w:eastAsia="ja-JP"/>
              </w:rPr>
            </w:pPr>
            <w:r w:rsidRPr="00A71D77">
              <w:rPr>
                <w:rFonts w:eastAsia="SimSun"/>
                <w:lang w:eastAsia="ja-JP"/>
              </w:rPr>
              <w:t>Проблема раскрыта полностью. Проведен анализ проблемы с привлечением дополнительной литературы. Выводы обоснованы</w:t>
            </w: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Представление</w:t>
            </w:r>
          </w:p>
        </w:tc>
        <w:tc>
          <w:tcPr>
            <w:tcW w:w="1842"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логически не связана. Не использованы профессиональные термины</w:t>
            </w:r>
          </w:p>
        </w:tc>
        <w:tc>
          <w:tcPr>
            <w:tcW w:w="1984"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не систематизирована и/или непоследовательна. использовано 1-2 профессиональных термина</w:t>
            </w:r>
          </w:p>
        </w:tc>
        <w:tc>
          <w:tcPr>
            <w:tcW w:w="2694"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не систематизирована и последовательна. Использовано более 2 профессиональных терминов</w:t>
            </w:r>
          </w:p>
        </w:tc>
        <w:tc>
          <w:tcPr>
            <w:tcW w:w="2410" w:type="dxa"/>
          </w:tcPr>
          <w:p w:rsidR="00F754A7" w:rsidRPr="00A71D77" w:rsidRDefault="00F754A7" w:rsidP="00E7014C">
            <w:pPr>
              <w:ind w:right="-1"/>
              <w:rPr>
                <w:rFonts w:eastAsia="SimSun"/>
                <w:lang w:eastAsia="ja-JP"/>
              </w:rPr>
            </w:pPr>
            <w:r w:rsidRPr="00A71D77">
              <w:rPr>
                <w:rFonts w:eastAsia="SimSun"/>
                <w:lang w:eastAsia="ja-JP"/>
              </w:rPr>
              <w:t>Представляемая информация систематизирована, последовательна и логически связана. Использовано более 5 профессиональных терминов</w:t>
            </w: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Оформление</w:t>
            </w:r>
          </w:p>
        </w:tc>
        <w:tc>
          <w:tcPr>
            <w:tcW w:w="1842" w:type="dxa"/>
          </w:tcPr>
          <w:p w:rsidR="00F754A7" w:rsidRPr="00A71D77" w:rsidRDefault="00F754A7" w:rsidP="00E7014C">
            <w:pPr>
              <w:ind w:right="-1"/>
              <w:rPr>
                <w:rFonts w:eastAsia="SimSun"/>
                <w:lang w:eastAsia="ja-JP"/>
              </w:rPr>
            </w:pPr>
            <w:r w:rsidRPr="00A71D77">
              <w:rPr>
                <w:rFonts w:eastAsia="SimSun"/>
                <w:lang w:eastAsia="ja-JP"/>
              </w:rPr>
              <w:t xml:space="preserve">Не 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Больше 4 ошибок в представляемой информации</w:t>
            </w:r>
          </w:p>
        </w:tc>
        <w:tc>
          <w:tcPr>
            <w:tcW w:w="1984" w:type="dxa"/>
          </w:tcPr>
          <w:p w:rsidR="00F754A7" w:rsidRPr="00A71D77" w:rsidRDefault="00F754A7" w:rsidP="00E7014C">
            <w:pPr>
              <w:ind w:right="-1"/>
              <w:rPr>
                <w:rFonts w:eastAsia="SimSun"/>
                <w:lang w:eastAsia="ja-JP"/>
              </w:rPr>
            </w:pPr>
            <w:r w:rsidRPr="00A71D77">
              <w:rPr>
                <w:rFonts w:eastAsia="SimSun"/>
                <w:lang w:eastAsia="ja-JP"/>
              </w:rPr>
              <w:t xml:space="preserve">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xml:space="preserve"> частично. 3-4 ошибки в представляемой информации</w:t>
            </w:r>
          </w:p>
        </w:tc>
        <w:tc>
          <w:tcPr>
            <w:tcW w:w="2694" w:type="dxa"/>
          </w:tcPr>
          <w:p w:rsidR="00F754A7" w:rsidRPr="00A71D77" w:rsidRDefault="00F754A7" w:rsidP="00E7014C">
            <w:pPr>
              <w:ind w:right="-1"/>
              <w:rPr>
                <w:rFonts w:eastAsia="SimSun"/>
                <w:lang w:eastAsia="ja-JP"/>
              </w:rPr>
            </w:pPr>
            <w:r w:rsidRPr="00A71D77">
              <w:rPr>
                <w:rFonts w:eastAsia="SimSun"/>
                <w:lang w:eastAsia="ja-JP"/>
              </w:rPr>
              <w:t xml:space="preserve">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Не более 2 ошибок в представляемой информации</w:t>
            </w:r>
          </w:p>
        </w:tc>
        <w:tc>
          <w:tcPr>
            <w:tcW w:w="2410" w:type="dxa"/>
          </w:tcPr>
          <w:p w:rsidR="00F754A7" w:rsidRPr="00A71D77" w:rsidRDefault="00F754A7" w:rsidP="00E7014C">
            <w:pPr>
              <w:ind w:right="-1"/>
              <w:rPr>
                <w:rFonts w:eastAsia="SimSun"/>
                <w:lang w:eastAsia="ja-JP"/>
              </w:rPr>
            </w:pPr>
            <w:r w:rsidRPr="00A71D77">
              <w:rPr>
                <w:rFonts w:eastAsia="SimSun"/>
                <w:lang w:eastAsia="ja-JP"/>
              </w:rPr>
              <w:t>Широко использованы технологии (</w:t>
            </w:r>
            <w:r w:rsidRPr="00A71D77">
              <w:rPr>
                <w:rFonts w:eastAsia="SimSun"/>
                <w:lang w:val="en-US" w:eastAsia="ja-JP"/>
              </w:rPr>
              <w:t>Power</w:t>
            </w:r>
            <w:r w:rsidRPr="00A71D77">
              <w:rPr>
                <w:rFonts w:eastAsia="SimSun"/>
                <w:lang w:eastAsia="ja-JP"/>
              </w:rPr>
              <w:t xml:space="preserve"> </w:t>
            </w:r>
            <w:r w:rsidRPr="00A71D77">
              <w:rPr>
                <w:rFonts w:eastAsia="SimSun"/>
                <w:lang w:val="en-US" w:eastAsia="ja-JP"/>
              </w:rPr>
              <w:t>Point</w:t>
            </w:r>
            <w:r w:rsidRPr="00A71D77">
              <w:rPr>
                <w:rFonts w:eastAsia="SimSun"/>
                <w:lang w:eastAsia="ja-JP"/>
              </w:rPr>
              <w:t xml:space="preserve"> и др.). Отсутствуют ошибки в представляемой информации</w:t>
            </w:r>
          </w:p>
        </w:tc>
      </w:tr>
      <w:tr w:rsidR="00F754A7" w:rsidRPr="00A71D77" w:rsidTr="00F06F87">
        <w:trPr>
          <w:cantSplit/>
          <w:trHeight w:val="1134"/>
        </w:trPr>
        <w:tc>
          <w:tcPr>
            <w:tcW w:w="1101" w:type="dxa"/>
            <w:textDirection w:val="btLr"/>
          </w:tcPr>
          <w:p w:rsidR="00F754A7" w:rsidRPr="00A71D77" w:rsidRDefault="00F754A7" w:rsidP="00E7014C">
            <w:pPr>
              <w:ind w:left="-142" w:right="-1"/>
              <w:jc w:val="center"/>
              <w:rPr>
                <w:rFonts w:eastAsia="SimSun"/>
                <w:b/>
                <w:lang w:eastAsia="ja-JP"/>
              </w:rPr>
            </w:pPr>
            <w:r w:rsidRPr="00A71D77">
              <w:rPr>
                <w:rFonts w:eastAsia="SimSun"/>
                <w:b/>
                <w:lang w:eastAsia="ja-JP"/>
              </w:rPr>
              <w:t>Ответы на вопросы</w:t>
            </w:r>
          </w:p>
        </w:tc>
        <w:tc>
          <w:tcPr>
            <w:tcW w:w="1842" w:type="dxa"/>
          </w:tcPr>
          <w:p w:rsidR="00F754A7" w:rsidRPr="00A71D77" w:rsidRDefault="00F754A7" w:rsidP="00E7014C">
            <w:pPr>
              <w:ind w:right="-1"/>
              <w:rPr>
                <w:rFonts w:eastAsia="SimSun"/>
                <w:lang w:eastAsia="ja-JP"/>
              </w:rPr>
            </w:pPr>
            <w:r w:rsidRPr="00A71D77">
              <w:rPr>
                <w:rFonts w:eastAsia="SimSun"/>
                <w:lang w:eastAsia="ja-JP"/>
              </w:rPr>
              <w:t>Нет ответов на вопросы</w:t>
            </w:r>
          </w:p>
        </w:tc>
        <w:tc>
          <w:tcPr>
            <w:tcW w:w="1984" w:type="dxa"/>
          </w:tcPr>
          <w:p w:rsidR="00F754A7" w:rsidRPr="00A71D77" w:rsidRDefault="00F754A7" w:rsidP="00E7014C">
            <w:pPr>
              <w:ind w:right="-1"/>
              <w:rPr>
                <w:rFonts w:eastAsia="SimSun"/>
                <w:lang w:eastAsia="ja-JP"/>
              </w:rPr>
            </w:pPr>
            <w:r w:rsidRPr="00A71D77">
              <w:rPr>
                <w:rFonts w:eastAsia="SimSun"/>
                <w:lang w:eastAsia="ja-JP"/>
              </w:rPr>
              <w:t>Только ответы на элементарные вопросы</w:t>
            </w:r>
          </w:p>
        </w:tc>
        <w:tc>
          <w:tcPr>
            <w:tcW w:w="2694" w:type="dxa"/>
          </w:tcPr>
          <w:p w:rsidR="00F754A7" w:rsidRPr="00A71D77" w:rsidRDefault="00F754A7" w:rsidP="00E7014C">
            <w:pPr>
              <w:ind w:right="-1"/>
              <w:rPr>
                <w:rFonts w:eastAsia="SimSun"/>
                <w:lang w:eastAsia="ja-JP"/>
              </w:rPr>
            </w:pPr>
            <w:r w:rsidRPr="00A71D77">
              <w:rPr>
                <w:rFonts w:eastAsia="SimSun"/>
                <w:lang w:eastAsia="ja-JP"/>
              </w:rPr>
              <w:t>Ответы на вопросы полные и/или частично полные</w:t>
            </w:r>
          </w:p>
        </w:tc>
        <w:tc>
          <w:tcPr>
            <w:tcW w:w="2410" w:type="dxa"/>
          </w:tcPr>
          <w:p w:rsidR="00F754A7" w:rsidRPr="00A71D77" w:rsidRDefault="00F754A7" w:rsidP="00E7014C">
            <w:pPr>
              <w:ind w:right="-1"/>
              <w:rPr>
                <w:rFonts w:eastAsia="SimSun"/>
                <w:lang w:eastAsia="ja-JP"/>
              </w:rPr>
            </w:pPr>
            <w:r w:rsidRPr="00A71D77">
              <w:rPr>
                <w:rFonts w:eastAsia="SimSun"/>
                <w:lang w:eastAsia="ja-JP"/>
              </w:rPr>
              <w:t>Ответы на вопросы полные, с привидением примеров и/или пояснений</w:t>
            </w:r>
          </w:p>
        </w:tc>
      </w:tr>
    </w:tbl>
    <w:p w:rsidR="00F754A7" w:rsidRPr="00A71D77" w:rsidRDefault="00F754A7" w:rsidP="00E7014C">
      <w:pPr>
        <w:widowControl w:val="0"/>
        <w:snapToGrid w:val="0"/>
        <w:ind w:right="-1"/>
        <w:contextualSpacing/>
        <w:jc w:val="both"/>
        <w:rPr>
          <w:rFonts w:eastAsia="SimSun"/>
        </w:rPr>
      </w:pPr>
    </w:p>
    <w:p w:rsidR="00F754A7" w:rsidRPr="00A71D77" w:rsidRDefault="00F754A7" w:rsidP="00E7014C">
      <w:pPr>
        <w:ind w:right="-1"/>
        <w:rPr>
          <w:rFonts w:eastAsia="SimSun"/>
        </w:rPr>
      </w:pPr>
    </w:p>
    <w:p w:rsidR="00F754A7" w:rsidRPr="00A71D77" w:rsidRDefault="00F754A7" w:rsidP="00E7014C">
      <w:pPr>
        <w:ind w:right="-1"/>
        <w:rPr>
          <w:rFonts w:eastAsia="SimSun"/>
        </w:rPr>
      </w:pPr>
    </w:p>
    <w:p w:rsidR="00F754A7" w:rsidRPr="00A71D77" w:rsidRDefault="00F754A7" w:rsidP="00E7014C">
      <w:pPr>
        <w:tabs>
          <w:tab w:val="left" w:pos="1080"/>
        </w:tabs>
        <w:ind w:left="567" w:right="-1"/>
        <w:contextualSpacing/>
        <w:jc w:val="center"/>
        <w:rPr>
          <w:rFonts w:eastAsia="SimSun"/>
          <w:b/>
          <w:sz w:val="28"/>
          <w:szCs w:val="28"/>
        </w:rPr>
      </w:pPr>
      <w:r w:rsidRPr="00A71D77">
        <w:rPr>
          <w:rFonts w:eastAsia="SimSun"/>
          <w:b/>
          <w:sz w:val="28"/>
          <w:szCs w:val="28"/>
        </w:rPr>
        <w:t>Критерии оценки (развернутый ответ на часть письменного теста – тип задания «НАПИШИТЕ»)</w:t>
      </w:r>
    </w:p>
    <w:p w:rsidR="00F754A7" w:rsidRPr="00A71D77" w:rsidRDefault="00F754A7" w:rsidP="00E7014C">
      <w:pPr>
        <w:tabs>
          <w:tab w:val="left" w:pos="1080"/>
        </w:tabs>
        <w:ind w:left="567" w:right="-1"/>
        <w:contextualSpacing/>
        <w:jc w:val="both"/>
        <w:rPr>
          <w:rFonts w:eastAsia="SimSun"/>
        </w:rPr>
      </w:pPr>
    </w:p>
    <w:p w:rsidR="00F754A7" w:rsidRPr="00A71D77" w:rsidRDefault="00F754A7" w:rsidP="00E7014C">
      <w:pPr>
        <w:numPr>
          <w:ilvl w:val="0"/>
          <w:numId w:val="21"/>
        </w:numPr>
        <w:tabs>
          <w:tab w:val="clear" w:pos="-654"/>
          <w:tab w:val="num" w:pos="-229"/>
          <w:tab w:val="num" w:pos="0"/>
          <w:tab w:val="left" w:pos="1080"/>
        </w:tabs>
        <w:spacing w:line="360" w:lineRule="auto"/>
        <w:ind w:left="0" w:right="-1" w:firstLine="567"/>
        <w:contextualSpacing/>
        <w:jc w:val="both"/>
        <w:rPr>
          <w:rFonts w:eastAsia="SimSun"/>
          <w:sz w:val="28"/>
          <w:szCs w:val="28"/>
          <w:lang w:eastAsia="ja-JP"/>
        </w:rPr>
      </w:pPr>
      <w:r w:rsidRPr="00A71D77">
        <w:rPr>
          <w:rFonts w:eastAsia="SimSun"/>
          <w:sz w:val="28"/>
          <w:szCs w:val="28"/>
        </w:rPr>
        <w:t xml:space="preserve">100-86 баллов – </w:t>
      </w:r>
      <w:r w:rsidRPr="00A71D77">
        <w:rPr>
          <w:rFonts w:eastAsia="SimSun"/>
          <w:sz w:val="28"/>
          <w:szCs w:val="28"/>
          <w:lang w:eastAsia="ja-JP"/>
        </w:rPr>
        <w:t>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F754A7" w:rsidRPr="00A71D77" w:rsidRDefault="00F754A7" w:rsidP="00E7014C">
      <w:pPr>
        <w:numPr>
          <w:ilvl w:val="0"/>
          <w:numId w:val="21"/>
        </w:numPr>
        <w:tabs>
          <w:tab w:val="clear" w:pos="-654"/>
          <w:tab w:val="num" w:pos="-229"/>
          <w:tab w:val="num" w:pos="0"/>
          <w:tab w:val="left" w:pos="1080"/>
        </w:tabs>
        <w:spacing w:line="360" w:lineRule="auto"/>
        <w:ind w:left="0" w:right="-1" w:firstLine="567"/>
        <w:contextualSpacing/>
        <w:jc w:val="both"/>
        <w:rPr>
          <w:rFonts w:eastAsia="SimSun"/>
          <w:sz w:val="28"/>
          <w:szCs w:val="28"/>
        </w:rPr>
      </w:pPr>
      <w:r w:rsidRPr="00A71D77">
        <w:rPr>
          <w:rFonts w:eastAsia="SimSun"/>
          <w:sz w:val="28"/>
          <w:szCs w:val="28"/>
        </w:rPr>
        <w:t xml:space="preserve">85-76 - баллов - знание узловых проблем программы и основного содержания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 </w:t>
      </w:r>
    </w:p>
    <w:p w:rsidR="00F754A7" w:rsidRPr="00A71D77" w:rsidRDefault="00F754A7" w:rsidP="00E7014C">
      <w:pPr>
        <w:numPr>
          <w:ilvl w:val="0"/>
          <w:numId w:val="21"/>
        </w:numPr>
        <w:tabs>
          <w:tab w:val="clear" w:pos="-654"/>
          <w:tab w:val="num" w:pos="-229"/>
          <w:tab w:val="num" w:pos="0"/>
          <w:tab w:val="left" w:pos="1080"/>
        </w:tabs>
        <w:spacing w:line="360" w:lineRule="auto"/>
        <w:ind w:left="0" w:right="-1" w:firstLine="567"/>
        <w:contextualSpacing/>
        <w:jc w:val="both"/>
        <w:rPr>
          <w:rFonts w:eastAsia="SimSun"/>
          <w:sz w:val="28"/>
          <w:szCs w:val="28"/>
          <w:lang w:eastAsia="ja-JP"/>
        </w:rPr>
      </w:pPr>
      <w:r w:rsidRPr="00A71D77">
        <w:rPr>
          <w:rFonts w:eastAsia="SimSun"/>
          <w:sz w:val="28"/>
          <w:szCs w:val="28"/>
        </w:rPr>
        <w:lastRenderedPageBreak/>
        <w:t>75-61 - балл – фрагментарные, поверхностные знания важнейших разделов программы и содержания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F754A7" w:rsidRPr="00A71D77" w:rsidRDefault="00F754A7" w:rsidP="00E7014C">
      <w:pPr>
        <w:numPr>
          <w:ilvl w:val="0"/>
          <w:numId w:val="21"/>
        </w:numPr>
        <w:tabs>
          <w:tab w:val="clear" w:pos="-654"/>
          <w:tab w:val="num" w:pos="-229"/>
          <w:tab w:val="num" w:pos="0"/>
          <w:tab w:val="left" w:pos="1080"/>
        </w:tabs>
        <w:spacing w:line="360" w:lineRule="auto"/>
        <w:ind w:left="0" w:right="-1" w:firstLine="567"/>
        <w:contextualSpacing/>
        <w:jc w:val="both"/>
        <w:rPr>
          <w:rFonts w:eastAsia="SimSun"/>
          <w:bCs/>
        </w:rPr>
      </w:pPr>
      <w:r w:rsidRPr="00A71D77">
        <w:rPr>
          <w:rFonts w:eastAsia="SimSun"/>
          <w:sz w:val="28"/>
          <w:szCs w:val="28"/>
        </w:rPr>
        <w:t xml:space="preserve"> 60-50 баллов – </w:t>
      </w:r>
      <w:r w:rsidRPr="00A71D77">
        <w:rPr>
          <w:rFonts w:eastAsia="SimSun"/>
          <w:sz w:val="28"/>
          <w:szCs w:val="28"/>
          <w:lang w:eastAsia="ja-JP"/>
        </w:rPr>
        <w:t>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A63D76" w:rsidRPr="00A71D77" w:rsidRDefault="00A63D76" w:rsidP="00E7014C">
      <w:pPr>
        <w:tabs>
          <w:tab w:val="num" w:pos="0"/>
          <w:tab w:val="left" w:pos="1080"/>
        </w:tabs>
        <w:spacing w:line="360" w:lineRule="auto"/>
        <w:ind w:left="567" w:right="-1"/>
        <w:contextualSpacing/>
        <w:jc w:val="both"/>
        <w:rPr>
          <w:rFonts w:eastAsia="SimSun"/>
          <w:sz w:val="28"/>
          <w:szCs w:val="28"/>
          <w:lang w:eastAsia="ja-JP"/>
        </w:rPr>
      </w:pPr>
    </w:p>
    <w:p w:rsidR="008B29C7" w:rsidRPr="00A71D77" w:rsidRDefault="008B29C7" w:rsidP="00E7014C">
      <w:pPr>
        <w:tabs>
          <w:tab w:val="num" w:pos="0"/>
          <w:tab w:val="left" w:pos="1080"/>
        </w:tabs>
        <w:spacing w:line="360" w:lineRule="auto"/>
        <w:ind w:left="567" w:right="-1"/>
        <w:contextualSpacing/>
        <w:jc w:val="right"/>
        <w:rPr>
          <w:rFonts w:eastAsia="SimSun"/>
          <w:b/>
          <w:sz w:val="28"/>
          <w:szCs w:val="28"/>
          <w:lang w:eastAsia="ja-JP"/>
        </w:rPr>
      </w:pPr>
    </w:p>
    <w:p w:rsidR="00A63D76" w:rsidRPr="00A71D77" w:rsidRDefault="00A63D76" w:rsidP="00E7014C">
      <w:pPr>
        <w:pageBreakBefore/>
        <w:widowControl w:val="0"/>
        <w:tabs>
          <w:tab w:val="num" w:pos="0"/>
          <w:tab w:val="left" w:pos="1080"/>
        </w:tabs>
        <w:spacing w:line="360" w:lineRule="auto"/>
        <w:ind w:left="567" w:right="-1"/>
        <w:contextualSpacing/>
        <w:jc w:val="right"/>
        <w:rPr>
          <w:rFonts w:eastAsia="SimSun"/>
          <w:bCs/>
          <w:lang w:val="en-US"/>
        </w:rPr>
      </w:pPr>
      <w:r w:rsidRPr="00A71D77">
        <w:rPr>
          <w:rFonts w:eastAsia="SimSun"/>
          <w:sz w:val="28"/>
          <w:szCs w:val="28"/>
          <w:lang w:eastAsia="ja-JP"/>
        </w:rPr>
        <w:lastRenderedPageBreak/>
        <w:t>Приложение</w:t>
      </w:r>
      <w:r w:rsidRPr="00A71D77">
        <w:rPr>
          <w:rFonts w:eastAsia="SimSun"/>
          <w:sz w:val="28"/>
          <w:szCs w:val="28"/>
          <w:lang w:val="en-US" w:eastAsia="ja-JP"/>
        </w:rPr>
        <w:t xml:space="preserve"> 3</w:t>
      </w:r>
    </w:p>
    <w:p w:rsidR="00183CAE" w:rsidRPr="00A71D77" w:rsidRDefault="00183CAE" w:rsidP="00E7014C">
      <w:pPr>
        <w:ind w:right="-1"/>
        <w:jc w:val="center"/>
        <w:outlineLvl w:val="1"/>
        <w:rPr>
          <w:rFonts w:eastAsia="Times New Roman"/>
          <w:b/>
          <w:bCs/>
          <w:sz w:val="28"/>
          <w:szCs w:val="36"/>
          <w:lang w:val="en-US"/>
        </w:rPr>
      </w:pPr>
      <w:r w:rsidRPr="00A71D77">
        <w:rPr>
          <w:rFonts w:eastAsia="Times New Roman"/>
          <w:b/>
          <w:bCs/>
          <w:sz w:val="28"/>
          <w:szCs w:val="36"/>
        </w:rPr>
        <w:t>Тест</w:t>
      </w:r>
      <w:r w:rsidRPr="00A71D77">
        <w:rPr>
          <w:rFonts w:eastAsia="Times New Roman"/>
          <w:b/>
          <w:bCs/>
          <w:sz w:val="28"/>
          <w:szCs w:val="36"/>
          <w:lang w:val="en-US"/>
        </w:rPr>
        <w:t xml:space="preserve"> 1</w:t>
      </w:r>
    </w:p>
    <w:p w:rsidR="00183CAE" w:rsidRPr="00A71D77" w:rsidRDefault="00183CAE" w:rsidP="00E7014C">
      <w:pPr>
        <w:ind w:right="-1" w:firstLine="540"/>
        <w:jc w:val="center"/>
        <w:rPr>
          <w:rFonts w:eastAsia="Times New Roman"/>
          <w:b/>
          <w:sz w:val="28"/>
          <w:lang w:val="en-US"/>
        </w:rPr>
      </w:pPr>
      <w:r w:rsidRPr="00A71D77">
        <w:rPr>
          <w:rFonts w:eastAsia="Times New Roman"/>
          <w:b/>
          <w:sz w:val="28"/>
        </w:rPr>
        <w:t>Неличные</w:t>
      </w:r>
      <w:r w:rsidRPr="00A71D77">
        <w:rPr>
          <w:rFonts w:eastAsia="Times New Roman"/>
          <w:b/>
          <w:sz w:val="28"/>
          <w:lang w:val="en-US"/>
        </w:rPr>
        <w:t xml:space="preserve"> </w:t>
      </w:r>
      <w:r w:rsidRPr="00A71D77">
        <w:rPr>
          <w:rFonts w:eastAsia="Times New Roman"/>
          <w:b/>
          <w:sz w:val="28"/>
        </w:rPr>
        <w:t>формы</w:t>
      </w:r>
      <w:r w:rsidRPr="00A71D77">
        <w:rPr>
          <w:rFonts w:eastAsia="Times New Roman"/>
          <w:b/>
          <w:sz w:val="28"/>
          <w:lang w:val="en-US"/>
        </w:rPr>
        <w:t xml:space="preserve"> </w:t>
      </w:r>
      <w:r w:rsidRPr="00A71D77">
        <w:rPr>
          <w:rFonts w:eastAsia="Times New Roman"/>
          <w:b/>
          <w:sz w:val="28"/>
        </w:rPr>
        <w:t>глагола</w:t>
      </w:r>
    </w:p>
    <w:p w:rsidR="00183CAE" w:rsidRPr="00A71D77" w:rsidRDefault="00183CAE" w:rsidP="00E7014C">
      <w:pPr>
        <w:ind w:right="-1" w:firstLine="540"/>
        <w:jc w:val="both"/>
        <w:rPr>
          <w:rFonts w:eastAsia="Times New Roman"/>
          <w:b/>
          <w:sz w:val="28"/>
          <w:lang w:val="en-US"/>
        </w:rPr>
      </w:pPr>
    </w:p>
    <w:p w:rsidR="00183CAE" w:rsidRPr="00A71D77" w:rsidRDefault="00183CAE" w:rsidP="00E7014C">
      <w:pPr>
        <w:ind w:right="-1"/>
        <w:jc w:val="both"/>
        <w:rPr>
          <w:rFonts w:eastAsia="Times New Roman"/>
          <w:b/>
          <w:sz w:val="28"/>
          <w:lang w:val="en-US"/>
        </w:rPr>
      </w:pPr>
      <w:r w:rsidRPr="00A71D77">
        <w:rPr>
          <w:rFonts w:eastAsia="Times New Roman"/>
          <w:b/>
          <w:sz w:val="28"/>
          <w:lang w:val="en-US"/>
        </w:rPr>
        <w:t>I. Choose the correct translation.</w:t>
      </w:r>
    </w:p>
    <w:p w:rsidR="00183CAE" w:rsidRPr="00A71D77" w:rsidRDefault="00183CAE" w:rsidP="00E7014C">
      <w:pPr>
        <w:spacing w:line="360" w:lineRule="auto"/>
        <w:ind w:right="-1"/>
        <w:jc w:val="both"/>
        <w:rPr>
          <w:rFonts w:eastAsia="Times New Roman"/>
          <w:sz w:val="20"/>
          <w:szCs w:val="20"/>
          <w:lang w:val="en-US"/>
        </w:rPr>
      </w:pP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 He is used to having money.</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Он использовал имеющиеся деньги.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Он привык иметь деньги.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с) Он раньше имел деньги.</w:t>
      </w:r>
    </w:p>
    <w:p w:rsidR="00183CAE" w:rsidRPr="00A71D77" w:rsidRDefault="00183CAE" w:rsidP="00E7014C">
      <w:pPr>
        <w:spacing w:line="360" w:lineRule="auto"/>
        <w:ind w:right="-1"/>
        <w:jc w:val="both"/>
        <w:rPr>
          <w:rFonts w:eastAsia="Times New Roman"/>
          <w:sz w:val="28"/>
        </w:rPr>
      </w:pPr>
      <w:r w:rsidRPr="00A71D77">
        <w:rPr>
          <w:rFonts w:eastAsia="Times New Roman"/>
          <w:sz w:val="28"/>
        </w:rPr>
        <w:t xml:space="preserve">2. </w:t>
      </w:r>
      <w:r w:rsidRPr="00A71D77">
        <w:rPr>
          <w:rFonts w:eastAsia="Times New Roman"/>
          <w:sz w:val="28"/>
          <w:lang w:val="en-US"/>
        </w:rPr>
        <w:t>It</w:t>
      </w:r>
      <w:r w:rsidRPr="00A71D77">
        <w:rPr>
          <w:rFonts w:eastAsia="Times New Roman"/>
          <w:sz w:val="28"/>
        </w:rPr>
        <w:t xml:space="preserve"> </w:t>
      </w:r>
      <w:r w:rsidRPr="00A71D77">
        <w:rPr>
          <w:rFonts w:eastAsia="Times New Roman"/>
          <w:sz w:val="28"/>
          <w:lang w:val="en-US"/>
        </w:rPr>
        <w:t>is</w:t>
      </w:r>
      <w:r w:rsidRPr="00A71D77">
        <w:rPr>
          <w:rFonts w:eastAsia="Times New Roman"/>
          <w:sz w:val="28"/>
        </w:rPr>
        <w:t xml:space="preserve"> </w:t>
      </w:r>
      <w:r w:rsidRPr="00A71D77">
        <w:rPr>
          <w:rFonts w:eastAsia="Times New Roman"/>
          <w:sz w:val="28"/>
          <w:lang w:val="en-US"/>
        </w:rPr>
        <w:t>worth</w:t>
      </w:r>
      <w:r w:rsidRPr="00A71D77">
        <w:rPr>
          <w:rFonts w:eastAsia="Times New Roman"/>
          <w:sz w:val="28"/>
        </w:rPr>
        <w:t xml:space="preserve"> </w:t>
      </w:r>
      <w:r w:rsidRPr="00A71D77">
        <w:rPr>
          <w:rFonts w:eastAsia="Times New Roman"/>
          <w:sz w:val="28"/>
          <w:lang w:val="en-US"/>
        </w:rPr>
        <w:t>buying</w:t>
      </w:r>
      <w:r w:rsidRPr="00A71D77">
        <w:rPr>
          <w:rFonts w:eastAsia="Times New Roman"/>
          <w:sz w:val="28"/>
        </w:rPr>
        <w:t>.</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а) Это стоящая покупка.</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Это стоимость покупки.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с) Это стоит купить.</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3 It is no good talking about it.</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Нехорошо говорить об этом.</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Бесполезно говорить об этом.</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с) Это нехороший разговор.</w:t>
      </w:r>
    </w:p>
    <w:p w:rsidR="00183CAE" w:rsidRPr="00A71D77" w:rsidRDefault="00183CAE" w:rsidP="00E7014C">
      <w:pPr>
        <w:spacing w:line="360" w:lineRule="auto"/>
        <w:ind w:right="-1"/>
        <w:jc w:val="both"/>
        <w:rPr>
          <w:rFonts w:eastAsia="Times New Roman"/>
          <w:sz w:val="28"/>
        </w:rPr>
      </w:pPr>
      <w:r w:rsidRPr="00A71D77">
        <w:rPr>
          <w:rFonts w:eastAsia="Times New Roman"/>
          <w:sz w:val="28"/>
        </w:rPr>
        <w:t xml:space="preserve">4. </w:t>
      </w:r>
      <w:r w:rsidRPr="00A71D77">
        <w:rPr>
          <w:rFonts w:eastAsia="Times New Roman"/>
          <w:sz w:val="28"/>
          <w:lang w:val="en-US"/>
        </w:rPr>
        <w:t>I</w:t>
      </w:r>
      <w:r w:rsidRPr="00A71D77">
        <w:rPr>
          <w:rFonts w:eastAsia="Times New Roman"/>
          <w:sz w:val="28"/>
        </w:rPr>
        <w:t xml:space="preserve"> </w:t>
      </w:r>
      <w:r w:rsidRPr="00A71D77">
        <w:rPr>
          <w:rFonts w:eastAsia="Times New Roman"/>
          <w:sz w:val="28"/>
          <w:lang w:val="en-US"/>
        </w:rPr>
        <w:t>stopped</w:t>
      </w:r>
      <w:r w:rsidRPr="00A71D77">
        <w:rPr>
          <w:rFonts w:eastAsia="Times New Roman"/>
          <w:sz w:val="28"/>
        </w:rPr>
        <w:t xml:space="preserve"> </w:t>
      </w:r>
      <w:r w:rsidRPr="00A71D77">
        <w:rPr>
          <w:rFonts w:eastAsia="Times New Roman"/>
          <w:sz w:val="28"/>
          <w:lang w:val="en-US"/>
        </w:rPr>
        <w:t>reading</w:t>
      </w:r>
      <w:r w:rsidRPr="00A71D77">
        <w:rPr>
          <w:rFonts w:eastAsia="Times New Roman"/>
          <w:sz w:val="28"/>
        </w:rPr>
        <w:t>.</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Я перестал читать.</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Я остановился, чтобы прочитать.</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rPr>
        <w:t>с</w:t>
      </w:r>
      <w:r w:rsidRPr="00A71D77">
        <w:rPr>
          <w:rFonts w:eastAsia="Times New Roman"/>
          <w:sz w:val="28"/>
          <w:lang w:val="en-US"/>
        </w:rPr>
        <w:t xml:space="preserve">) </w:t>
      </w:r>
      <w:r w:rsidRPr="00A71D77">
        <w:rPr>
          <w:rFonts w:eastAsia="Times New Roman"/>
          <w:sz w:val="28"/>
        </w:rPr>
        <w:t>Я</w:t>
      </w:r>
      <w:r w:rsidRPr="00A71D77">
        <w:rPr>
          <w:rFonts w:eastAsia="Times New Roman"/>
          <w:sz w:val="28"/>
          <w:lang w:val="en-US"/>
        </w:rPr>
        <w:t xml:space="preserve"> </w:t>
      </w:r>
      <w:r w:rsidRPr="00A71D77">
        <w:rPr>
          <w:rFonts w:eastAsia="Times New Roman"/>
          <w:sz w:val="28"/>
        </w:rPr>
        <w:t>остановился</w:t>
      </w:r>
      <w:r w:rsidRPr="00A71D77">
        <w:rPr>
          <w:rFonts w:eastAsia="Times New Roman"/>
          <w:sz w:val="28"/>
          <w:lang w:val="en-US"/>
        </w:rPr>
        <w:t xml:space="preserve">, </w:t>
      </w:r>
      <w:r w:rsidRPr="00A71D77">
        <w:rPr>
          <w:rFonts w:eastAsia="Times New Roman"/>
          <w:sz w:val="28"/>
        </w:rPr>
        <w:t>читая</w:t>
      </w:r>
      <w:r w:rsidRPr="00A71D77">
        <w:rPr>
          <w:rFonts w:eastAsia="Times New Roman"/>
          <w:sz w:val="28"/>
          <w:lang w:val="en-US"/>
        </w:rPr>
        <w:t>.</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5. Do you mind my paying the bills?</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Ты не возражаешь, если я оплачу счета?</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Ты не против оплатить мои счета?</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с) Ты думаешь, как оплатить мои счета?</w:t>
      </w:r>
    </w:p>
    <w:p w:rsidR="00183CAE" w:rsidRPr="00A71D77" w:rsidRDefault="00183CAE" w:rsidP="00E7014C">
      <w:pPr>
        <w:spacing w:line="360" w:lineRule="auto"/>
        <w:ind w:right="-1"/>
        <w:jc w:val="both"/>
        <w:rPr>
          <w:rFonts w:eastAsia="Times New Roman"/>
          <w:sz w:val="20"/>
          <w:szCs w:val="20"/>
        </w:rPr>
      </w:pP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z w:val="28"/>
          <w:lang w:val="en-US"/>
        </w:rPr>
        <w:t>II. Choose the correct answer.</w:t>
      </w:r>
    </w:p>
    <w:p w:rsidR="00183CAE" w:rsidRPr="00A71D77" w:rsidRDefault="00183CAE" w:rsidP="00E7014C">
      <w:pPr>
        <w:spacing w:line="360" w:lineRule="auto"/>
        <w:ind w:right="-1"/>
        <w:jc w:val="both"/>
        <w:rPr>
          <w:rFonts w:eastAsia="Times New Roman"/>
          <w:sz w:val="20"/>
          <w:szCs w:val="20"/>
          <w:lang w:val="en-US"/>
        </w:rPr>
      </w:pP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6. He didn’t mind … the bills</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paying   b) pay    c) to pay   d) to paying</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7. I stopped … for the bank two years ago.</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a) to work   b) to working   c) working   d) work</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lastRenderedPageBreak/>
        <w:t xml:space="preserve">8. He was running and then stopped </w:t>
      </w:r>
      <w:proofErr w:type="gramStart"/>
      <w:r w:rsidRPr="00A71D77">
        <w:rPr>
          <w:rFonts w:eastAsia="Times New Roman"/>
          <w:sz w:val="28"/>
          <w:lang w:val="en-US"/>
        </w:rPr>
        <w:t>… .</w:t>
      </w:r>
      <w:proofErr w:type="gramEnd"/>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to smoke   b) smoking   c) smoke   d) to smoking</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9. We didn’t like the idea of … the budget.</w:t>
      </w:r>
    </w:p>
    <w:p w:rsidR="00183CAE" w:rsidRPr="00A71D77" w:rsidRDefault="00183CAE" w:rsidP="00E7014C">
      <w:pPr>
        <w:spacing w:line="360" w:lineRule="auto"/>
        <w:ind w:right="-1" w:firstLine="540"/>
        <w:jc w:val="both"/>
        <w:rPr>
          <w:rFonts w:eastAsia="Times New Roman"/>
          <w:b/>
          <w:sz w:val="28"/>
          <w:lang w:val="en-US"/>
        </w:rPr>
      </w:pPr>
      <w:r w:rsidRPr="00A71D77">
        <w:rPr>
          <w:rFonts w:eastAsia="Times New Roman"/>
          <w:sz w:val="28"/>
          <w:lang w:val="en-US"/>
        </w:rPr>
        <w:t>a) planning   b) being planned   c) to plan   d) plan</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10. I am not used </w:t>
      </w:r>
      <w:proofErr w:type="gramStart"/>
      <w:r w:rsidRPr="00A71D77">
        <w:rPr>
          <w:rFonts w:eastAsia="Times New Roman"/>
          <w:sz w:val="28"/>
          <w:lang w:val="en-US"/>
        </w:rPr>
        <w:t>… .</w:t>
      </w:r>
      <w:proofErr w:type="gramEnd"/>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manage   b) to manage   c) managing   d) to managing</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11. These goods are not worth </w:t>
      </w:r>
      <w:proofErr w:type="gramStart"/>
      <w:r w:rsidRPr="00A71D77">
        <w:rPr>
          <w:rFonts w:eastAsia="Times New Roman"/>
          <w:sz w:val="28"/>
          <w:lang w:val="en-US"/>
        </w:rPr>
        <w:t>… .</w:t>
      </w:r>
      <w:proofErr w:type="gramEnd"/>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buy   b) to buy   c) buying   d) to buying</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12. He did the exercises without … any mistakes.</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making   b) to make   c) being made   d) to be made</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13. What is the reason … expenses?</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 xml:space="preserve">a) to cut   b) for cutting   c) to cutting   d) being cut </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14. Try to avoid … extra expenses. </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 xml:space="preserve">a) </w:t>
      </w:r>
      <w:proofErr w:type="gramStart"/>
      <w:r w:rsidRPr="00A71D77">
        <w:rPr>
          <w:rFonts w:eastAsia="Times New Roman"/>
          <w:sz w:val="28"/>
          <w:lang w:val="en-US"/>
        </w:rPr>
        <w:t>to</w:t>
      </w:r>
      <w:proofErr w:type="gramEnd"/>
      <w:r w:rsidRPr="00A71D77">
        <w:rPr>
          <w:rFonts w:eastAsia="Times New Roman"/>
          <w:sz w:val="28"/>
          <w:lang w:val="en-US"/>
        </w:rPr>
        <w:t xml:space="preserve"> make  b) make  c) making  d) of making </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15. They denied … the money.</w:t>
      </w:r>
    </w:p>
    <w:p w:rsidR="00183CAE" w:rsidRPr="00A71D77" w:rsidRDefault="00183CAE" w:rsidP="00E7014C">
      <w:pPr>
        <w:spacing w:line="360" w:lineRule="auto"/>
        <w:ind w:right="-1" w:firstLine="540"/>
        <w:rPr>
          <w:rFonts w:eastAsia="Times New Roman"/>
          <w:sz w:val="28"/>
          <w:lang w:val="en-US"/>
        </w:rPr>
      </w:pPr>
      <w:r w:rsidRPr="00A71D77">
        <w:rPr>
          <w:rFonts w:eastAsia="Times New Roman"/>
          <w:sz w:val="28"/>
          <w:lang w:val="en-US"/>
        </w:rPr>
        <w:t xml:space="preserve">a) </w:t>
      </w:r>
      <w:proofErr w:type="gramStart"/>
      <w:r w:rsidRPr="00A71D77">
        <w:rPr>
          <w:rFonts w:eastAsia="Times New Roman"/>
          <w:sz w:val="28"/>
          <w:lang w:val="en-US"/>
        </w:rPr>
        <w:t>stealing  b</w:t>
      </w:r>
      <w:proofErr w:type="gramEnd"/>
      <w:r w:rsidRPr="00A71D77">
        <w:rPr>
          <w:rFonts w:eastAsia="Times New Roman"/>
          <w:sz w:val="28"/>
          <w:lang w:val="en-US"/>
        </w:rPr>
        <w:t>) to steal  c) against stealing  d) stolen</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                                                                                                          </w:t>
      </w: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z w:val="28"/>
          <w:lang w:val="en-US"/>
        </w:rPr>
        <w:t>III. Put the Participle in the correct form.</w:t>
      </w:r>
    </w:p>
    <w:p w:rsidR="00183CAE" w:rsidRPr="00A71D77" w:rsidRDefault="00183CAE" w:rsidP="00E7014C">
      <w:pPr>
        <w:spacing w:line="360" w:lineRule="auto"/>
        <w:ind w:right="-1"/>
        <w:jc w:val="both"/>
        <w:rPr>
          <w:rFonts w:eastAsia="Times New Roman"/>
          <w:sz w:val="16"/>
          <w:szCs w:val="16"/>
          <w:lang w:val="en-US"/>
        </w:rPr>
      </w:pP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16. ______ a foreigner, she needs a visa to stay in this country.</w:t>
      </w:r>
    </w:p>
    <w:p w:rsidR="00183CAE" w:rsidRPr="00A71D77" w:rsidRDefault="00183CAE" w:rsidP="00E7014C">
      <w:pPr>
        <w:tabs>
          <w:tab w:val="left" w:pos="3060"/>
          <w:tab w:val="left" w:pos="5220"/>
        </w:tabs>
        <w:spacing w:line="360" w:lineRule="auto"/>
        <w:ind w:right="-1" w:firstLine="540"/>
        <w:jc w:val="both"/>
        <w:rPr>
          <w:rFonts w:eastAsia="Times New Roman"/>
          <w:sz w:val="28"/>
          <w:lang w:val="en-US"/>
        </w:rPr>
      </w:pPr>
      <w:r w:rsidRPr="00A71D77">
        <w:rPr>
          <w:rFonts w:eastAsia="Times New Roman"/>
          <w:sz w:val="28"/>
          <w:lang w:val="en-US"/>
        </w:rPr>
        <w:t>a) having been                  b) being                         c) been</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17. ______ a hotel, they looked for somewhere to have dinner.</w:t>
      </w:r>
    </w:p>
    <w:p w:rsidR="00183CAE" w:rsidRPr="00A71D77" w:rsidRDefault="00183CAE" w:rsidP="00E7014C">
      <w:pPr>
        <w:tabs>
          <w:tab w:val="left" w:pos="5400"/>
        </w:tabs>
        <w:spacing w:line="360" w:lineRule="auto"/>
        <w:ind w:right="-1" w:firstLine="540"/>
        <w:jc w:val="both"/>
        <w:rPr>
          <w:rFonts w:eastAsia="Times New Roman"/>
          <w:sz w:val="28"/>
          <w:lang w:val="en-US"/>
        </w:rPr>
      </w:pPr>
      <w:r w:rsidRPr="00A71D77">
        <w:rPr>
          <w:rFonts w:eastAsia="Times New Roman"/>
          <w:sz w:val="28"/>
          <w:lang w:val="en-US"/>
        </w:rPr>
        <w:t>a) finding                          b) having found            c) found</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18. The old man was walking along the street ______ to himself</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.a) talked                          b) having talked             c) talking</w:t>
      </w:r>
    </w:p>
    <w:p w:rsidR="00183CAE" w:rsidRPr="00A71D77" w:rsidRDefault="00183CAE" w:rsidP="00E7014C">
      <w:pPr>
        <w:spacing w:line="360" w:lineRule="auto"/>
        <w:ind w:right="-1"/>
        <w:jc w:val="both"/>
        <w:rPr>
          <w:rFonts w:eastAsia="Times New Roman"/>
          <w:sz w:val="28"/>
          <w:lang w:val="en-US"/>
        </w:rPr>
      </w:pP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19. ______ people of various ages, they found out what services people expected from a state.</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having interviewed      b) interviewing              c) interviewed</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20. The money ______ in the robbery was never found.</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lang w:val="en-US"/>
        </w:rPr>
        <w:t>a) having been stolen        b) being stolen              c) stolen</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21. ______ this case, we touched upon many interesting problems.</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lastRenderedPageBreak/>
        <w:t>a) having discussed           b) discussing                c) discussed</w:t>
      </w:r>
    </w:p>
    <w:p w:rsidR="00183CAE" w:rsidRPr="00A71D77" w:rsidRDefault="00183CAE" w:rsidP="00E7014C">
      <w:pPr>
        <w:spacing w:line="360" w:lineRule="auto"/>
        <w:ind w:right="-1" w:firstLine="540"/>
        <w:jc w:val="both"/>
        <w:rPr>
          <w:rFonts w:eastAsia="Times New Roman"/>
          <w:sz w:val="28"/>
          <w:lang w:val="en-US"/>
        </w:rPr>
      </w:pP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z w:val="28"/>
          <w:lang w:val="en-US"/>
        </w:rPr>
        <w:t>IV. Give the correct translation of the underlined construction, choosing the right variant. State the function of the Infinitive</w:t>
      </w: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z w:val="28"/>
          <w:lang w:val="en-US"/>
        </w:rPr>
        <w:t>in each case.</w:t>
      </w:r>
    </w:p>
    <w:p w:rsidR="00183CAE" w:rsidRPr="00A71D77" w:rsidRDefault="00183CAE" w:rsidP="00E7014C">
      <w:pPr>
        <w:spacing w:line="360" w:lineRule="auto"/>
        <w:ind w:right="-1"/>
        <w:jc w:val="both"/>
        <w:rPr>
          <w:rFonts w:eastAsia="Times New Roman"/>
          <w:sz w:val="20"/>
          <w:szCs w:val="20"/>
          <w:lang w:val="en-US"/>
        </w:rPr>
      </w:pP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22. Now it is time </w:t>
      </w:r>
      <w:r w:rsidRPr="00A71D77">
        <w:rPr>
          <w:rFonts w:eastAsia="Times New Roman"/>
          <w:sz w:val="28"/>
          <w:u w:val="single"/>
          <w:lang w:val="en-US"/>
        </w:rPr>
        <w:t xml:space="preserve">to get to know </w:t>
      </w:r>
      <w:r w:rsidRPr="00A71D77">
        <w:rPr>
          <w:rFonts w:eastAsia="Times New Roman"/>
          <w:sz w:val="28"/>
          <w:lang w:val="en-US"/>
        </w:rPr>
        <w:t>some aspects of the world on which you live and</w:t>
      </w:r>
    </w:p>
    <w:p w:rsidR="00183CAE" w:rsidRPr="00A71D77" w:rsidRDefault="00183CAE" w:rsidP="00E7014C">
      <w:pPr>
        <w:spacing w:line="360" w:lineRule="auto"/>
        <w:ind w:right="-1" w:firstLine="360"/>
        <w:jc w:val="both"/>
        <w:rPr>
          <w:rFonts w:eastAsia="Times New Roman"/>
          <w:sz w:val="28"/>
        </w:rPr>
      </w:pPr>
      <w:r w:rsidRPr="00A71D77">
        <w:rPr>
          <w:rFonts w:eastAsia="Times New Roman"/>
          <w:sz w:val="28"/>
          <w:lang w:val="en-US"/>
        </w:rPr>
        <w:t>work</w:t>
      </w:r>
      <w:r w:rsidRPr="00A71D77">
        <w:rPr>
          <w:rFonts w:eastAsia="Times New Roman"/>
          <w:sz w:val="28"/>
        </w:rPr>
        <w:t>.</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а) представить;</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стать известным;</w:t>
      </w:r>
    </w:p>
    <w:p w:rsidR="00183CAE" w:rsidRPr="00B17854" w:rsidRDefault="00183CAE" w:rsidP="00E7014C">
      <w:pPr>
        <w:spacing w:line="360" w:lineRule="auto"/>
        <w:ind w:right="-1" w:firstLine="540"/>
        <w:jc w:val="both"/>
        <w:rPr>
          <w:rFonts w:eastAsia="Times New Roman"/>
          <w:sz w:val="28"/>
          <w:lang w:val="en-US"/>
        </w:rPr>
      </w:pPr>
      <w:r w:rsidRPr="00A71D77">
        <w:rPr>
          <w:rFonts w:eastAsia="Times New Roman"/>
          <w:sz w:val="28"/>
        </w:rPr>
        <w:t>с</w:t>
      </w:r>
      <w:r w:rsidRPr="00B17854">
        <w:rPr>
          <w:rFonts w:eastAsia="Times New Roman"/>
          <w:sz w:val="28"/>
          <w:lang w:val="en-US"/>
        </w:rPr>
        <w:t xml:space="preserve">) </w:t>
      </w:r>
      <w:r w:rsidRPr="00A71D77">
        <w:rPr>
          <w:rFonts w:eastAsia="Times New Roman"/>
          <w:sz w:val="28"/>
        </w:rPr>
        <w:t>узнать</w:t>
      </w:r>
      <w:r w:rsidRPr="00B17854">
        <w:rPr>
          <w:rFonts w:eastAsia="Times New Roman"/>
          <w:sz w:val="28"/>
          <w:lang w:val="en-US"/>
        </w:rPr>
        <w:t xml:space="preserve"> (</w:t>
      </w:r>
      <w:r w:rsidRPr="00A71D77">
        <w:rPr>
          <w:rFonts w:eastAsia="Times New Roman"/>
          <w:sz w:val="28"/>
        </w:rPr>
        <w:t>познакомиться</w:t>
      </w:r>
      <w:r w:rsidRPr="00B17854">
        <w:rPr>
          <w:rFonts w:eastAsia="Times New Roman"/>
          <w:sz w:val="28"/>
          <w:lang w:val="en-US"/>
        </w:rPr>
        <w:t>).</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23. Farmers brought raw materials to them </w:t>
      </w:r>
      <w:r w:rsidRPr="00A71D77">
        <w:rPr>
          <w:rFonts w:eastAsia="Times New Roman"/>
          <w:sz w:val="28"/>
          <w:u w:val="single"/>
          <w:lang w:val="en-US"/>
        </w:rPr>
        <w:t>to be made</w:t>
      </w:r>
      <w:r w:rsidRPr="00A71D77">
        <w:rPr>
          <w:rFonts w:eastAsia="Times New Roman"/>
          <w:sz w:val="28"/>
          <w:lang w:val="en-US"/>
        </w:rPr>
        <w:t xml:space="preserve"> into finished products.</w:t>
      </w:r>
    </w:p>
    <w:p w:rsidR="00183CAE" w:rsidRPr="00A71D77" w:rsidRDefault="00183CAE" w:rsidP="00E7014C">
      <w:pPr>
        <w:spacing w:line="360" w:lineRule="auto"/>
        <w:ind w:right="-1"/>
        <w:jc w:val="both"/>
        <w:rPr>
          <w:rFonts w:eastAsia="Times New Roman"/>
          <w:sz w:val="28"/>
        </w:rPr>
      </w:pPr>
      <w:r w:rsidRPr="00A71D77">
        <w:rPr>
          <w:rFonts w:eastAsia="Times New Roman"/>
          <w:sz w:val="28"/>
        </w:rPr>
        <w:t>а) чтобы превратить их;</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чтобы они сделали их;</w:t>
      </w:r>
    </w:p>
    <w:p w:rsidR="00183CAE" w:rsidRPr="00A71D77" w:rsidRDefault="00183CAE" w:rsidP="00E7014C">
      <w:pPr>
        <w:spacing w:line="360" w:lineRule="auto"/>
        <w:ind w:right="-1" w:firstLine="540"/>
        <w:jc w:val="both"/>
        <w:rPr>
          <w:rFonts w:eastAsia="Times New Roman"/>
          <w:sz w:val="28"/>
          <w:lang w:val="en-US"/>
        </w:rPr>
      </w:pPr>
      <w:r w:rsidRPr="00A71D77">
        <w:rPr>
          <w:rFonts w:eastAsia="Times New Roman"/>
          <w:sz w:val="28"/>
        </w:rPr>
        <w:t>с</w:t>
      </w:r>
      <w:r w:rsidRPr="00A71D77">
        <w:rPr>
          <w:rFonts w:eastAsia="Times New Roman"/>
          <w:sz w:val="28"/>
          <w:lang w:val="en-US"/>
        </w:rPr>
        <w:t xml:space="preserve">) </w:t>
      </w:r>
      <w:r w:rsidRPr="00A71D77">
        <w:rPr>
          <w:rFonts w:eastAsia="Times New Roman"/>
          <w:sz w:val="28"/>
        </w:rPr>
        <w:t>чтобы</w:t>
      </w:r>
      <w:r w:rsidRPr="00A71D77">
        <w:rPr>
          <w:rFonts w:eastAsia="Times New Roman"/>
          <w:sz w:val="28"/>
          <w:lang w:val="en-US"/>
        </w:rPr>
        <w:t xml:space="preserve"> </w:t>
      </w:r>
      <w:r w:rsidRPr="00A71D77">
        <w:rPr>
          <w:rFonts w:eastAsia="Times New Roman"/>
          <w:sz w:val="28"/>
        </w:rPr>
        <w:t>сделать</w:t>
      </w:r>
      <w:r w:rsidRPr="00A71D77">
        <w:rPr>
          <w:rFonts w:eastAsia="Times New Roman"/>
          <w:sz w:val="28"/>
          <w:lang w:val="en-US"/>
        </w:rPr>
        <w:t>.</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24. On this way the things people needed came </w:t>
      </w:r>
      <w:r w:rsidRPr="00A71D77">
        <w:rPr>
          <w:rFonts w:eastAsia="Times New Roman"/>
          <w:sz w:val="28"/>
          <w:u w:val="single"/>
          <w:lang w:val="en-US"/>
        </w:rPr>
        <w:t>to be made</w:t>
      </w:r>
      <w:r w:rsidRPr="00A71D77">
        <w:rPr>
          <w:rFonts w:eastAsia="Times New Roman"/>
          <w:sz w:val="28"/>
          <w:lang w:val="en-US"/>
        </w:rPr>
        <w:t>, not in homes but in</w:t>
      </w:r>
    </w:p>
    <w:p w:rsidR="00183CAE" w:rsidRPr="00A71D77" w:rsidRDefault="00183CAE" w:rsidP="00E7014C">
      <w:pPr>
        <w:spacing w:line="360" w:lineRule="auto"/>
        <w:ind w:right="-1" w:firstLine="360"/>
        <w:jc w:val="both"/>
        <w:rPr>
          <w:rFonts w:eastAsia="Times New Roman"/>
          <w:sz w:val="28"/>
        </w:rPr>
      </w:pPr>
      <w:r w:rsidRPr="00A71D77">
        <w:rPr>
          <w:rFonts w:eastAsia="Times New Roman"/>
          <w:sz w:val="28"/>
          <w:lang w:val="en-US"/>
        </w:rPr>
        <w:t>special</w:t>
      </w:r>
      <w:r w:rsidRPr="00A71D77">
        <w:rPr>
          <w:rFonts w:eastAsia="Times New Roman"/>
          <w:sz w:val="28"/>
        </w:rPr>
        <w:t xml:space="preserve"> </w:t>
      </w:r>
      <w:r w:rsidRPr="00A71D77">
        <w:rPr>
          <w:rFonts w:eastAsia="Times New Roman"/>
          <w:sz w:val="28"/>
          <w:lang w:val="en-US"/>
        </w:rPr>
        <w:t>workshops</w:t>
      </w:r>
      <w:r w:rsidRPr="00A71D77">
        <w:rPr>
          <w:rFonts w:eastAsia="Times New Roman"/>
          <w:sz w:val="28"/>
        </w:rPr>
        <w:t>.</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а) начали делать;</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стали изготавливаться;</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с) пришли, чтобы сделать.</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25. January 5, 1769 is the date often used </w:t>
      </w:r>
      <w:r w:rsidRPr="00A71D77">
        <w:rPr>
          <w:rFonts w:eastAsia="Times New Roman"/>
          <w:sz w:val="28"/>
          <w:u w:val="single"/>
          <w:lang w:val="en-US"/>
        </w:rPr>
        <w:t xml:space="preserve">to mark </w:t>
      </w:r>
      <w:r w:rsidRPr="00A71D77">
        <w:rPr>
          <w:rFonts w:eastAsia="Times New Roman"/>
          <w:sz w:val="28"/>
          <w:lang w:val="en-US"/>
        </w:rPr>
        <w:t>the beginning of this movement.</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а) отмечает;</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чтобы отметить;</w:t>
      </w:r>
    </w:p>
    <w:p w:rsidR="00183CAE" w:rsidRPr="00B17854" w:rsidRDefault="00183CAE" w:rsidP="00E7014C">
      <w:pPr>
        <w:spacing w:line="360" w:lineRule="auto"/>
        <w:ind w:right="-1" w:firstLine="540"/>
        <w:jc w:val="both"/>
        <w:rPr>
          <w:rFonts w:eastAsia="Times New Roman"/>
          <w:sz w:val="28"/>
          <w:lang w:val="en-US"/>
        </w:rPr>
      </w:pPr>
      <w:r w:rsidRPr="00A71D77">
        <w:rPr>
          <w:rFonts w:eastAsia="Times New Roman"/>
          <w:sz w:val="28"/>
        </w:rPr>
        <w:t>с</w:t>
      </w:r>
      <w:r w:rsidRPr="00B17854">
        <w:rPr>
          <w:rFonts w:eastAsia="Times New Roman"/>
          <w:sz w:val="28"/>
          <w:lang w:val="en-US"/>
        </w:rPr>
        <w:t xml:space="preserve">) </w:t>
      </w:r>
      <w:r w:rsidRPr="00A71D77">
        <w:rPr>
          <w:rFonts w:eastAsia="Times New Roman"/>
          <w:sz w:val="28"/>
        </w:rPr>
        <w:t>которая</w:t>
      </w:r>
      <w:r w:rsidRPr="00B17854">
        <w:rPr>
          <w:rFonts w:eastAsia="Times New Roman"/>
          <w:sz w:val="28"/>
          <w:lang w:val="en-US"/>
        </w:rPr>
        <w:t xml:space="preserve"> </w:t>
      </w:r>
      <w:r w:rsidRPr="00A71D77">
        <w:rPr>
          <w:rFonts w:eastAsia="Times New Roman"/>
          <w:sz w:val="28"/>
        </w:rPr>
        <w:t>отмечает</w:t>
      </w:r>
      <w:r w:rsidRPr="00B17854">
        <w:rPr>
          <w:rFonts w:eastAsia="Times New Roman"/>
          <w:sz w:val="28"/>
          <w:lang w:val="en-US"/>
        </w:rPr>
        <w:t>.</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26. Huge amounts of power are required </w:t>
      </w:r>
      <w:r w:rsidRPr="00A71D77">
        <w:rPr>
          <w:rFonts w:eastAsia="Times New Roman"/>
          <w:sz w:val="28"/>
          <w:u w:val="single"/>
          <w:lang w:val="en-US"/>
        </w:rPr>
        <w:t>to run</w:t>
      </w:r>
      <w:r w:rsidRPr="00A71D77">
        <w:rPr>
          <w:rFonts w:eastAsia="Times New Roman"/>
          <w:sz w:val="28"/>
          <w:lang w:val="en-US"/>
        </w:rPr>
        <w:t xml:space="preserve"> the machines.</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требуется для того, чтобы привести в действие;</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потребовали привести в действие;</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c</w:t>
      </w:r>
      <w:r w:rsidRPr="00A71D77">
        <w:rPr>
          <w:rFonts w:eastAsia="Times New Roman"/>
          <w:sz w:val="28"/>
        </w:rPr>
        <w:t>) требуют привести в действие.</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 xml:space="preserve">27. They must see the needed raw materials </w:t>
      </w:r>
      <w:r w:rsidRPr="00A71D77">
        <w:rPr>
          <w:rFonts w:eastAsia="Times New Roman"/>
          <w:sz w:val="28"/>
          <w:u w:val="single"/>
          <w:lang w:val="en-US"/>
        </w:rPr>
        <w:t xml:space="preserve">arrive </w:t>
      </w:r>
      <w:r w:rsidRPr="00A71D77">
        <w:rPr>
          <w:rFonts w:eastAsia="Times New Roman"/>
          <w:sz w:val="28"/>
          <w:lang w:val="en-US"/>
        </w:rPr>
        <w:t>at the proper time.</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чтобы прибыть в надлежащее время;</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чтобы сырье поступало в надлежащее время;</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lastRenderedPageBreak/>
        <w:t>c</w:t>
      </w:r>
      <w:r w:rsidRPr="00A71D77">
        <w:rPr>
          <w:rFonts w:eastAsia="Times New Roman"/>
          <w:sz w:val="28"/>
        </w:rPr>
        <w:t>) чтобы привезти сырье вовремя.</w:t>
      </w:r>
    </w:p>
    <w:p w:rsidR="00183CAE" w:rsidRPr="00A71D77" w:rsidRDefault="00183CAE" w:rsidP="00E7014C">
      <w:pPr>
        <w:spacing w:line="360" w:lineRule="auto"/>
        <w:ind w:right="-1"/>
        <w:jc w:val="both"/>
        <w:rPr>
          <w:rFonts w:eastAsia="Times New Roman"/>
          <w:sz w:val="28"/>
        </w:rPr>
      </w:pP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pacing w:val="-4"/>
          <w:sz w:val="28"/>
          <w:lang w:val="en-US"/>
        </w:rPr>
        <w:t>V. Choose the right variant of translation. Mind the constructions</w:t>
      </w: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z w:val="28"/>
          <w:lang w:val="en-US"/>
        </w:rPr>
        <w:t>“Nominative with the Infinitive” (Complex Subject) and</w:t>
      </w:r>
    </w:p>
    <w:p w:rsidR="00183CAE" w:rsidRPr="00A71D77" w:rsidRDefault="00183CAE" w:rsidP="00E7014C">
      <w:pPr>
        <w:spacing w:line="360" w:lineRule="auto"/>
        <w:ind w:right="-1"/>
        <w:jc w:val="both"/>
        <w:rPr>
          <w:rFonts w:eastAsia="Times New Roman"/>
          <w:b/>
          <w:sz w:val="28"/>
          <w:lang w:val="en-US"/>
        </w:rPr>
      </w:pPr>
      <w:r w:rsidRPr="00A71D77">
        <w:rPr>
          <w:rFonts w:eastAsia="Times New Roman"/>
          <w:b/>
          <w:sz w:val="28"/>
          <w:lang w:val="en-US"/>
        </w:rPr>
        <w:t>“Objective with the Infinitive” (Complex Object).</w:t>
      </w:r>
    </w:p>
    <w:p w:rsidR="00183CAE" w:rsidRPr="00A71D77" w:rsidRDefault="00183CAE" w:rsidP="00E7014C">
      <w:pPr>
        <w:spacing w:line="360" w:lineRule="auto"/>
        <w:ind w:right="-1"/>
        <w:jc w:val="both"/>
        <w:rPr>
          <w:rFonts w:eastAsia="Times New Roman"/>
          <w:sz w:val="28"/>
          <w:lang w:val="en-US"/>
        </w:rPr>
      </w:pP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28. Everybody considers managers to perform different tasks.</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rPr>
        <w:t>а) Все считают, что менеджеры решают разнообразные задачи.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Менеджеры считают, что они решают разнообразные задачи.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c</w:t>
      </w:r>
      <w:r w:rsidRPr="00A71D77">
        <w:rPr>
          <w:rFonts w:eastAsia="Times New Roman"/>
          <w:sz w:val="28"/>
        </w:rPr>
        <w:t>) Считается, что менеджеры обязаны выполнять различные функции.</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29. Managers are known to face different problems.</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xml:space="preserve">) Менеджеры знают, что сталкиваются с различными проблемами. </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Известно, что перед менеджерами стоят разные проблемы.</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c</w:t>
      </w:r>
      <w:r w:rsidRPr="00A71D77">
        <w:rPr>
          <w:rFonts w:eastAsia="Times New Roman"/>
          <w:sz w:val="28"/>
        </w:rPr>
        <w:t>) Мы знаем, что менеджеры сталкиваются с различными проблемами.</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30. Modern production is supposed to satisfy our needs.</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Предполагается, что современное производство удовлетворяет наши</w:t>
      </w:r>
    </w:p>
    <w:p w:rsidR="00183CAE" w:rsidRPr="00A71D77" w:rsidRDefault="00183CAE" w:rsidP="00E7014C">
      <w:pPr>
        <w:spacing w:line="360" w:lineRule="auto"/>
        <w:ind w:right="-1" w:firstLine="900"/>
        <w:jc w:val="both"/>
        <w:rPr>
          <w:rFonts w:eastAsia="Times New Roman"/>
          <w:sz w:val="28"/>
        </w:rPr>
      </w:pPr>
      <w:r w:rsidRPr="00A71D77">
        <w:rPr>
          <w:rFonts w:eastAsia="Times New Roman"/>
          <w:sz w:val="28"/>
        </w:rPr>
        <w:t>потребности.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Современное производство должно удовлетворять наши потребности.</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c</w:t>
      </w:r>
      <w:r w:rsidRPr="00A71D77">
        <w:rPr>
          <w:rFonts w:eastAsia="Times New Roman"/>
          <w:sz w:val="28"/>
        </w:rPr>
        <w:t>) Мы считаем, что современное производство удовлетворяет наши</w:t>
      </w:r>
    </w:p>
    <w:p w:rsidR="00183CAE" w:rsidRPr="00A71D77" w:rsidRDefault="00183CAE" w:rsidP="00E7014C">
      <w:pPr>
        <w:spacing w:line="360" w:lineRule="auto"/>
        <w:ind w:right="-1" w:firstLine="900"/>
        <w:jc w:val="both"/>
        <w:rPr>
          <w:rFonts w:eastAsia="Times New Roman"/>
          <w:sz w:val="28"/>
          <w:lang w:val="en-US"/>
        </w:rPr>
      </w:pPr>
      <w:r w:rsidRPr="00A71D77">
        <w:rPr>
          <w:rFonts w:eastAsia="Times New Roman"/>
          <w:sz w:val="28"/>
        </w:rPr>
        <w:t>потребности</w:t>
      </w:r>
      <w:r w:rsidRPr="00A71D77">
        <w:rPr>
          <w:rFonts w:eastAsia="Times New Roman"/>
          <w:sz w:val="28"/>
          <w:lang w:val="en-US"/>
        </w:rPr>
        <w:t>.</w:t>
      </w:r>
    </w:p>
    <w:p w:rsidR="00183CAE" w:rsidRPr="00A71D77" w:rsidRDefault="00183CAE" w:rsidP="00E7014C">
      <w:pPr>
        <w:spacing w:line="360" w:lineRule="auto"/>
        <w:ind w:right="-1"/>
        <w:jc w:val="both"/>
        <w:rPr>
          <w:rFonts w:eastAsia="Times New Roman"/>
          <w:sz w:val="28"/>
          <w:lang w:val="en-US"/>
        </w:rPr>
      </w:pPr>
      <w:r w:rsidRPr="00A71D77">
        <w:rPr>
          <w:rFonts w:eastAsia="Times New Roman"/>
          <w:sz w:val="28"/>
          <w:lang w:val="en-US"/>
        </w:rPr>
        <w:t>31. Mankind is sure to make use of solar energy in the near future.</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a</w:t>
      </w:r>
      <w:r w:rsidRPr="00A71D77">
        <w:rPr>
          <w:rFonts w:eastAsia="Times New Roman"/>
          <w:sz w:val="28"/>
        </w:rPr>
        <w:t>) В ближайшем будущем человечество будет использовать солнечную</w:t>
      </w:r>
    </w:p>
    <w:p w:rsidR="00183CAE" w:rsidRPr="00A71D77" w:rsidRDefault="00183CAE" w:rsidP="00E7014C">
      <w:pPr>
        <w:spacing w:line="360" w:lineRule="auto"/>
        <w:ind w:right="-1" w:firstLine="720"/>
        <w:jc w:val="both"/>
        <w:rPr>
          <w:rFonts w:eastAsia="Times New Roman"/>
          <w:sz w:val="28"/>
        </w:rPr>
      </w:pPr>
      <w:r w:rsidRPr="00A71D77">
        <w:rPr>
          <w:rFonts w:eastAsia="Times New Roman"/>
          <w:sz w:val="28"/>
        </w:rPr>
        <w:t xml:space="preserve"> энергию.</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b</w:t>
      </w:r>
      <w:r w:rsidRPr="00A71D77">
        <w:rPr>
          <w:rFonts w:eastAsia="Times New Roman"/>
          <w:sz w:val="28"/>
        </w:rPr>
        <w:t>) Человечество обязательно воспользуется в будущем солнечной</w:t>
      </w:r>
    </w:p>
    <w:p w:rsidR="00183CAE" w:rsidRPr="00A71D77" w:rsidRDefault="00183CAE" w:rsidP="00E7014C">
      <w:pPr>
        <w:spacing w:line="360" w:lineRule="auto"/>
        <w:ind w:right="-1" w:firstLine="900"/>
        <w:jc w:val="both"/>
        <w:rPr>
          <w:rFonts w:eastAsia="Times New Roman"/>
          <w:sz w:val="28"/>
        </w:rPr>
      </w:pPr>
      <w:r w:rsidRPr="00A71D77">
        <w:rPr>
          <w:rFonts w:eastAsia="Times New Roman"/>
          <w:sz w:val="28"/>
        </w:rPr>
        <w:t>энергией</w:t>
      </w:r>
    </w:p>
    <w:p w:rsidR="00183CAE" w:rsidRPr="00A71D77" w:rsidRDefault="00183CAE" w:rsidP="00E7014C">
      <w:pPr>
        <w:spacing w:line="360" w:lineRule="auto"/>
        <w:ind w:right="-1" w:firstLine="540"/>
        <w:jc w:val="both"/>
        <w:rPr>
          <w:rFonts w:eastAsia="Times New Roman"/>
          <w:sz w:val="28"/>
        </w:rPr>
      </w:pPr>
      <w:r w:rsidRPr="00A71D77">
        <w:rPr>
          <w:rFonts w:eastAsia="Times New Roman"/>
          <w:sz w:val="28"/>
          <w:lang w:val="en-US"/>
        </w:rPr>
        <w:t>c</w:t>
      </w:r>
      <w:r w:rsidRPr="00A71D77">
        <w:rPr>
          <w:rFonts w:eastAsia="Times New Roman"/>
          <w:sz w:val="28"/>
        </w:rPr>
        <w:t>) Человечество уверено, что в ближайшем будущем будет использовать</w:t>
      </w:r>
    </w:p>
    <w:p w:rsidR="00183CAE" w:rsidRPr="00A71D77" w:rsidRDefault="00183CAE" w:rsidP="00E7014C">
      <w:pPr>
        <w:spacing w:line="360" w:lineRule="auto"/>
        <w:ind w:right="-1" w:firstLine="900"/>
        <w:jc w:val="both"/>
        <w:rPr>
          <w:rFonts w:eastAsia="Times New Roman"/>
          <w:sz w:val="28"/>
        </w:rPr>
      </w:pPr>
      <w:r w:rsidRPr="00A71D77">
        <w:rPr>
          <w:rFonts w:eastAsia="Times New Roman"/>
          <w:sz w:val="28"/>
        </w:rPr>
        <w:t>солнечную энергию.</w:t>
      </w:r>
    </w:p>
    <w:p w:rsidR="00183CAE" w:rsidRPr="00A71D77" w:rsidRDefault="00183CAE" w:rsidP="00E7014C">
      <w:pPr>
        <w:ind w:right="-1" w:firstLine="900"/>
        <w:jc w:val="both"/>
        <w:rPr>
          <w:rFonts w:eastAsia="Times New Roman"/>
          <w:sz w:val="28"/>
        </w:rPr>
      </w:pPr>
    </w:p>
    <w:p w:rsidR="00686779" w:rsidRPr="00A71D77" w:rsidRDefault="00686779" w:rsidP="00E7014C">
      <w:pPr>
        <w:ind w:right="-1" w:firstLine="900"/>
        <w:jc w:val="both"/>
        <w:rPr>
          <w:rFonts w:eastAsia="Times New Roman"/>
          <w:sz w:val="28"/>
        </w:rPr>
      </w:pPr>
    </w:p>
    <w:p w:rsidR="00183CAE" w:rsidRPr="00A71D77" w:rsidRDefault="00183CAE" w:rsidP="00E7014C">
      <w:pPr>
        <w:spacing w:line="360" w:lineRule="auto"/>
        <w:ind w:right="-1"/>
        <w:jc w:val="center"/>
        <w:outlineLvl w:val="1"/>
        <w:rPr>
          <w:rFonts w:eastAsia="Times New Roman"/>
          <w:b/>
          <w:bCs/>
          <w:sz w:val="28"/>
          <w:szCs w:val="36"/>
        </w:rPr>
      </w:pPr>
      <w:r w:rsidRPr="00A71D77">
        <w:rPr>
          <w:rFonts w:eastAsia="Times New Roman"/>
          <w:b/>
          <w:bCs/>
          <w:sz w:val="28"/>
          <w:szCs w:val="36"/>
        </w:rPr>
        <w:t>Тест 2</w:t>
      </w:r>
    </w:p>
    <w:p w:rsidR="00183CAE" w:rsidRPr="00A71D77" w:rsidRDefault="00183CAE" w:rsidP="00E7014C">
      <w:pPr>
        <w:spacing w:line="360" w:lineRule="auto"/>
        <w:ind w:right="-1"/>
        <w:jc w:val="center"/>
        <w:outlineLvl w:val="1"/>
        <w:rPr>
          <w:rFonts w:eastAsia="Times New Roman"/>
          <w:b/>
          <w:bCs/>
          <w:sz w:val="28"/>
          <w:szCs w:val="36"/>
        </w:rPr>
      </w:pPr>
      <w:r w:rsidRPr="00A71D77">
        <w:rPr>
          <w:rFonts w:eastAsia="Times New Roman"/>
          <w:b/>
          <w:bCs/>
          <w:sz w:val="28"/>
          <w:szCs w:val="36"/>
        </w:rPr>
        <w:t>Комплексный грамматический</w:t>
      </w:r>
    </w:p>
    <w:p w:rsidR="00183CAE" w:rsidRPr="00A71D77" w:rsidRDefault="00183CAE" w:rsidP="00E7014C">
      <w:pPr>
        <w:spacing w:line="360" w:lineRule="auto"/>
        <w:ind w:right="-1"/>
        <w:rPr>
          <w:sz w:val="28"/>
          <w:szCs w:val="28"/>
          <w:lang w:val="en-US"/>
        </w:rPr>
      </w:pPr>
      <w:r w:rsidRPr="00A71D77">
        <w:rPr>
          <w:sz w:val="28"/>
          <w:szCs w:val="28"/>
          <w:lang w:val="en-US"/>
        </w:rPr>
        <w:t>1. There is ... information about this event.</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lastRenderedPageBreak/>
              <w:t xml:space="preserve">a) many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a few</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much</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few</w:t>
            </w:r>
          </w:p>
        </w:tc>
      </w:tr>
    </w:tbl>
    <w:p w:rsidR="00183CAE" w:rsidRPr="00A71D77" w:rsidRDefault="00183CAE" w:rsidP="00E7014C">
      <w:pPr>
        <w:spacing w:line="360" w:lineRule="auto"/>
        <w:ind w:right="-1"/>
        <w:rPr>
          <w:sz w:val="28"/>
          <w:szCs w:val="28"/>
          <w:lang w:val="en-US"/>
        </w:rPr>
      </w:pPr>
      <w:r w:rsidRPr="00A71D77">
        <w:rPr>
          <w:sz w:val="28"/>
          <w:szCs w:val="28"/>
          <w:lang w:val="en-US"/>
        </w:rPr>
        <w:t>2. Great Britain consist of ... parts.</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some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somebody</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any</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anybody</w:t>
            </w:r>
          </w:p>
        </w:tc>
      </w:tr>
    </w:tbl>
    <w:p w:rsidR="00183CAE" w:rsidRPr="00A71D77" w:rsidRDefault="00183CAE" w:rsidP="00E7014C">
      <w:pPr>
        <w:spacing w:line="360" w:lineRule="auto"/>
        <w:ind w:right="-1"/>
        <w:rPr>
          <w:sz w:val="28"/>
          <w:szCs w:val="28"/>
          <w:lang w:val="en-US"/>
        </w:rPr>
      </w:pPr>
      <w:r w:rsidRPr="00A71D77">
        <w:rPr>
          <w:sz w:val="28"/>
          <w:szCs w:val="28"/>
          <w:lang w:val="en-US"/>
        </w:rPr>
        <w:t>3. We’ll come if it ... raining.</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stop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will stop</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stops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stopped</w:t>
            </w:r>
          </w:p>
        </w:tc>
      </w:tr>
    </w:tbl>
    <w:p w:rsidR="00183CAE" w:rsidRPr="00A71D77" w:rsidRDefault="00183CAE" w:rsidP="00E7014C">
      <w:pPr>
        <w:spacing w:line="360" w:lineRule="auto"/>
        <w:ind w:right="-1"/>
        <w:rPr>
          <w:sz w:val="28"/>
          <w:szCs w:val="28"/>
          <w:lang w:val="en-US"/>
        </w:rPr>
      </w:pPr>
      <w:r w:rsidRPr="00A71D77">
        <w:rPr>
          <w:sz w:val="28"/>
          <w:szCs w:val="28"/>
          <w:lang w:val="en-US"/>
        </w:rPr>
        <w:t>4. No news ... good news</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is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were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are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have</w:t>
            </w:r>
          </w:p>
        </w:tc>
      </w:tr>
    </w:tbl>
    <w:p w:rsidR="00183CAE" w:rsidRPr="00A71D77" w:rsidRDefault="00183CAE" w:rsidP="00E7014C">
      <w:pPr>
        <w:spacing w:line="360" w:lineRule="auto"/>
        <w:ind w:right="-1"/>
        <w:rPr>
          <w:sz w:val="28"/>
          <w:szCs w:val="28"/>
          <w:lang w:val="en-US"/>
        </w:rPr>
      </w:pPr>
      <w:r w:rsidRPr="00A71D77">
        <w:rPr>
          <w:sz w:val="28"/>
          <w:szCs w:val="28"/>
          <w:lang w:val="en-US"/>
        </w:rPr>
        <w:t>5. This is ... bedroom.</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Jane and Mary’s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Jane’s and Mary</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Jane’s and Mary’s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Jane and Mary</w:t>
            </w:r>
          </w:p>
        </w:tc>
      </w:tr>
    </w:tbl>
    <w:p w:rsidR="00183CAE" w:rsidRPr="00A71D77" w:rsidRDefault="00183CAE" w:rsidP="00E7014C">
      <w:pPr>
        <w:spacing w:line="360" w:lineRule="auto"/>
        <w:ind w:right="-1"/>
        <w:rPr>
          <w:sz w:val="28"/>
          <w:szCs w:val="28"/>
          <w:lang w:val="en-US"/>
        </w:rPr>
      </w:pPr>
      <w:r w:rsidRPr="00A71D77">
        <w:rPr>
          <w:sz w:val="28"/>
          <w:szCs w:val="28"/>
          <w:lang w:val="en-US"/>
        </w:rPr>
        <w:t>6. He was invited to pay ... official visit to Great Britain.</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a two-day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second day</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two-days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two-day’s</w:t>
            </w:r>
          </w:p>
        </w:tc>
      </w:tr>
    </w:tbl>
    <w:p w:rsidR="00183CAE" w:rsidRPr="00A71D77" w:rsidRDefault="00183CAE" w:rsidP="00E7014C">
      <w:pPr>
        <w:spacing w:line="360" w:lineRule="auto"/>
        <w:ind w:right="-1"/>
        <w:rPr>
          <w:sz w:val="28"/>
          <w:szCs w:val="28"/>
          <w:lang w:val="en-US"/>
        </w:rPr>
      </w:pPr>
      <w:r w:rsidRPr="00A71D77">
        <w:rPr>
          <w:sz w:val="28"/>
          <w:szCs w:val="28"/>
          <w:lang w:val="en-US"/>
        </w:rPr>
        <w:t xml:space="preserve">7. This girl is </w:t>
      </w:r>
      <w:proofErr w:type="gramStart"/>
      <w:r w:rsidRPr="00A71D77">
        <w:rPr>
          <w:sz w:val="28"/>
          <w:szCs w:val="28"/>
          <w:lang w:val="en-US"/>
        </w:rPr>
        <w:t>not ..</w:t>
      </w:r>
      <w:proofErr w:type="gramEnd"/>
      <w:r w:rsidRPr="00A71D77">
        <w:rPr>
          <w:sz w:val="28"/>
          <w:szCs w:val="28"/>
          <w:lang w:val="en-US"/>
        </w:rPr>
        <w:t xml:space="preserve"> old as she looks.</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that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such</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so</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this</w:t>
            </w:r>
          </w:p>
        </w:tc>
      </w:tr>
    </w:tbl>
    <w:p w:rsidR="00183CAE" w:rsidRPr="00A71D77" w:rsidRDefault="00183CAE" w:rsidP="00E7014C">
      <w:pPr>
        <w:spacing w:line="360" w:lineRule="auto"/>
        <w:ind w:right="-1"/>
        <w:rPr>
          <w:sz w:val="28"/>
          <w:szCs w:val="28"/>
          <w:lang w:val="en-US"/>
        </w:rPr>
      </w:pPr>
      <w:r w:rsidRPr="00A71D77">
        <w:rPr>
          <w:sz w:val="28"/>
          <w:szCs w:val="28"/>
          <w:lang w:val="en-US"/>
        </w:rPr>
        <w:t>8. She was busy and could not listen ... the radio.</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for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to</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at</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on</w:t>
            </w:r>
          </w:p>
        </w:tc>
      </w:tr>
    </w:tbl>
    <w:p w:rsidR="00183CAE" w:rsidRPr="00A71D77" w:rsidRDefault="00183CAE" w:rsidP="00E7014C">
      <w:pPr>
        <w:spacing w:line="360" w:lineRule="auto"/>
        <w:ind w:right="-1"/>
        <w:rPr>
          <w:sz w:val="28"/>
          <w:szCs w:val="28"/>
          <w:lang w:val="en-US"/>
        </w:rPr>
      </w:pPr>
      <w:r w:rsidRPr="00A71D77">
        <w:rPr>
          <w:sz w:val="28"/>
          <w:szCs w:val="28"/>
          <w:lang w:val="en-US"/>
        </w:rPr>
        <w:t>9. ... you ... your friend have made a great progress in English.</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both... and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so... as</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as... as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and... and</w:t>
            </w:r>
          </w:p>
        </w:tc>
      </w:tr>
    </w:tbl>
    <w:p w:rsidR="00183CAE" w:rsidRPr="00A71D77" w:rsidRDefault="00183CAE" w:rsidP="00E7014C">
      <w:pPr>
        <w:spacing w:line="360" w:lineRule="auto"/>
        <w:ind w:right="-1"/>
        <w:rPr>
          <w:sz w:val="28"/>
          <w:szCs w:val="28"/>
          <w:lang w:val="en-US"/>
        </w:rPr>
      </w:pPr>
      <w:r w:rsidRPr="00A71D77">
        <w:rPr>
          <w:sz w:val="28"/>
          <w:szCs w:val="28"/>
          <w:lang w:val="en-US"/>
        </w:rPr>
        <w:t>10. It ... raining. Put on your raincoat.</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was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were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is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has</w:t>
            </w:r>
          </w:p>
        </w:tc>
      </w:tr>
    </w:tbl>
    <w:p w:rsidR="00183CAE" w:rsidRPr="00A71D77" w:rsidRDefault="00183CAE" w:rsidP="00E7014C">
      <w:pPr>
        <w:spacing w:line="360" w:lineRule="auto"/>
        <w:ind w:right="-1"/>
        <w:rPr>
          <w:sz w:val="28"/>
          <w:szCs w:val="28"/>
          <w:lang w:val="en-US"/>
        </w:rPr>
      </w:pPr>
      <w:r w:rsidRPr="00A71D77">
        <w:rPr>
          <w:sz w:val="28"/>
          <w:szCs w:val="28"/>
          <w:lang w:val="en-US"/>
        </w:rPr>
        <w:t>11. It will be late when we ... home.</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lastRenderedPageBreak/>
              <w:t>a) shall come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come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will come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came</w:t>
            </w:r>
          </w:p>
        </w:tc>
      </w:tr>
    </w:tbl>
    <w:p w:rsidR="00183CAE" w:rsidRPr="00A71D77" w:rsidRDefault="00183CAE" w:rsidP="00E7014C">
      <w:pPr>
        <w:spacing w:line="360" w:lineRule="auto"/>
        <w:ind w:right="-1"/>
        <w:rPr>
          <w:sz w:val="28"/>
          <w:szCs w:val="28"/>
          <w:lang w:val="en-US"/>
        </w:rPr>
      </w:pPr>
      <w:r w:rsidRPr="00A71D77">
        <w:rPr>
          <w:sz w:val="28"/>
          <w:szCs w:val="28"/>
          <w:lang w:val="en-US"/>
        </w:rPr>
        <w:t>12. She didn’t know where he ... his key.</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had put</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has put</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puts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is putting</w:t>
            </w:r>
          </w:p>
        </w:tc>
      </w:tr>
    </w:tbl>
    <w:p w:rsidR="00183CAE" w:rsidRPr="00A71D77" w:rsidRDefault="00183CAE" w:rsidP="00E7014C">
      <w:pPr>
        <w:spacing w:line="360" w:lineRule="auto"/>
        <w:ind w:right="-1"/>
        <w:rPr>
          <w:sz w:val="28"/>
          <w:szCs w:val="28"/>
          <w:lang w:val="en-US"/>
        </w:rPr>
      </w:pPr>
      <w:r w:rsidRPr="00A71D77">
        <w:rPr>
          <w:sz w:val="28"/>
          <w:szCs w:val="28"/>
          <w:lang w:val="en-US"/>
        </w:rPr>
        <w:t>13. Hardly had they left the house when the thunderstorm ... out.</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broke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had broken</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has broken</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had been broken</w:t>
            </w:r>
          </w:p>
        </w:tc>
      </w:tr>
    </w:tbl>
    <w:p w:rsidR="00183CAE" w:rsidRPr="00A71D77" w:rsidRDefault="00183CAE" w:rsidP="00E7014C">
      <w:pPr>
        <w:spacing w:line="360" w:lineRule="auto"/>
        <w:ind w:right="-1"/>
        <w:rPr>
          <w:sz w:val="28"/>
          <w:szCs w:val="28"/>
          <w:lang w:val="en-US"/>
        </w:rPr>
      </w:pPr>
      <w:r w:rsidRPr="00A71D77">
        <w:rPr>
          <w:sz w:val="28"/>
          <w:szCs w:val="28"/>
          <w:lang w:val="en-US"/>
        </w:rPr>
        <w:t>14. Who ... America?</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did discover</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has discovered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discovered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had discovered</w:t>
            </w:r>
          </w:p>
        </w:tc>
      </w:tr>
    </w:tbl>
    <w:p w:rsidR="00183CAE" w:rsidRPr="00A71D77" w:rsidRDefault="00183CAE" w:rsidP="00E7014C">
      <w:pPr>
        <w:spacing w:line="360" w:lineRule="auto"/>
        <w:ind w:right="-1"/>
        <w:rPr>
          <w:sz w:val="28"/>
          <w:szCs w:val="28"/>
          <w:lang w:val="en-US"/>
        </w:rPr>
      </w:pPr>
      <w:r w:rsidRPr="00A71D77">
        <w:rPr>
          <w:sz w:val="28"/>
          <w:szCs w:val="28"/>
          <w:lang w:val="en-US"/>
        </w:rPr>
        <w:t>15. The sun is shining brightly</w:t>
      </w:r>
      <w:proofErr w:type="gramStart"/>
      <w:r w:rsidRPr="00A71D77">
        <w:rPr>
          <w:sz w:val="28"/>
          <w:szCs w:val="28"/>
          <w:lang w:val="en-US"/>
        </w:rPr>
        <w:t>, ...</w:t>
      </w:r>
      <w:proofErr w:type="gramEnd"/>
      <w:r w:rsidRPr="00A71D77">
        <w:rPr>
          <w:sz w:val="28"/>
          <w:szCs w:val="28"/>
          <w:lang w:val="en-US"/>
        </w:rPr>
        <w:t xml:space="preserve"> ?</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is it</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does it</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isn’t it</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doesn’t it</w:t>
            </w:r>
          </w:p>
        </w:tc>
      </w:tr>
    </w:tbl>
    <w:p w:rsidR="00183CAE" w:rsidRPr="00A71D77" w:rsidRDefault="00183CAE" w:rsidP="00E7014C">
      <w:pPr>
        <w:spacing w:line="360" w:lineRule="auto"/>
        <w:ind w:right="-1"/>
        <w:rPr>
          <w:sz w:val="28"/>
          <w:szCs w:val="28"/>
          <w:lang w:val="en-US"/>
        </w:rPr>
      </w:pPr>
      <w:r w:rsidRPr="00A71D77">
        <w:rPr>
          <w:sz w:val="28"/>
          <w:szCs w:val="28"/>
          <w:lang w:val="en-US"/>
        </w:rPr>
        <w:t>16. ... you like a cup of coffee?</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can</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should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shall</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would</w:t>
            </w:r>
          </w:p>
        </w:tc>
      </w:tr>
    </w:tbl>
    <w:p w:rsidR="00183CAE" w:rsidRPr="00A71D77" w:rsidRDefault="00183CAE" w:rsidP="00E7014C">
      <w:pPr>
        <w:spacing w:line="360" w:lineRule="auto"/>
        <w:ind w:right="-1"/>
        <w:rPr>
          <w:sz w:val="28"/>
          <w:szCs w:val="28"/>
          <w:lang w:val="en-US"/>
        </w:rPr>
      </w:pPr>
      <w:r w:rsidRPr="00A71D77">
        <w:rPr>
          <w:sz w:val="28"/>
          <w:szCs w:val="28"/>
          <w:lang w:val="en-US"/>
        </w:rPr>
        <w:t>17. The power of knowledge ... placed in the hands of people.</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need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has to</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is to</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should be</w:t>
            </w:r>
          </w:p>
        </w:tc>
      </w:tr>
    </w:tbl>
    <w:p w:rsidR="00183CAE" w:rsidRPr="00A71D77" w:rsidRDefault="00183CAE" w:rsidP="00E7014C">
      <w:pPr>
        <w:spacing w:line="360" w:lineRule="auto"/>
        <w:ind w:right="-1"/>
        <w:rPr>
          <w:sz w:val="28"/>
          <w:szCs w:val="28"/>
          <w:lang w:val="en-US"/>
        </w:rPr>
      </w:pPr>
      <w:r w:rsidRPr="00A71D77">
        <w:rPr>
          <w:sz w:val="28"/>
          <w:szCs w:val="28"/>
          <w:lang w:val="en-US"/>
        </w:rPr>
        <w:t xml:space="preserve">18. I have never heard </w:t>
      </w:r>
      <w:proofErr w:type="gramStart"/>
      <w:r w:rsidRPr="00A71D77">
        <w:rPr>
          <w:sz w:val="28"/>
          <w:szCs w:val="28"/>
          <w:lang w:val="en-US"/>
        </w:rPr>
        <w:t>... ...</w:t>
      </w:r>
      <w:proofErr w:type="gramEnd"/>
      <w:r w:rsidRPr="00A71D77">
        <w:rPr>
          <w:sz w:val="28"/>
          <w:szCs w:val="28"/>
          <w:lang w:val="en-US"/>
        </w:rPr>
        <w:t xml:space="preserve"> .</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she sing</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her sing</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she singing</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her sang</w:t>
            </w:r>
          </w:p>
        </w:tc>
      </w:tr>
    </w:tbl>
    <w:p w:rsidR="00183CAE" w:rsidRPr="00A71D77" w:rsidRDefault="00183CAE" w:rsidP="00E7014C">
      <w:pPr>
        <w:spacing w:line="360" w:lineRule="auto"/>
        <w:ind w:right="-1"/>
        <w:rPr>
          <w:sz w:val="28"/>
          <w:szCs w:val="28"/>
          <w:lang w:val="en-US"/>
        </w:rPr>
      </w:pPr>
      <w:r w:rsidRPr="00A71D77">
        <w:rPr>
          <w:sz w:val="28"/>
          <w:szCs w:val="28"/>
          <w:lang w:val="en-US"/>
        </w:rPr>
        <w:t>19. I expect the delegation ... later.</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arrive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shall arrive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to arrive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would arrive</w:t>
            </w:r>
          </w:p>
        </w:tc>
      </w:tr>
    </w:tbl>
    <w:p w:rsidR="00183CAE" w:rsidRPr="00A71D77" w:rsidRDefault="00183CAE" w:rsidP="00E7014C">
      <w:pPr>
        <w:spacing w:line="360" w:lineRule="auto"/>
        <w:ind w:right="-1"/>
        <w:rPr>
          <w:sz w:val="28"/>
          <w:szCs w:val="28"/>
          <w:lang w:val="en-US"/>
        </w:rPr>
      </w:pPr>
      <w:r w:rsidRPr="00A71D77">
        <w:rPr>
          <w:sz w:val="28"/>
          <w:szCs w:val="28"/>
          <w:lang w:val="en-US"/>
        </w:rPr>
        <w:t>20. He asked me where ... going.</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am I</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I am</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was I</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I was</w:t>
            </w:r>
          </w:p>
        </w:tc>
      </w:tr>
    </w:tbl>
    <w:p w:rsidR="00183CAE" w:rsidRPr="00A71D77" w:rsidRDefault="00183CAE" w:rsidP="00E7014C">
      <w:pPr>
        <w:spacing w:line="360" w:lineRule="auto"/>
        <w:ind w:right="-1"/>
        <w:rPr>
          <w:sz w:val="28"/>
          <w:szCs w:val="28"/>
          <w:lang w:val="en-US"/>
        </w:rPr>
      </w:pPr>
      <w:r w:rsidRPr="00A71D77">
        <w:rPr>
          <w:sz w:val="28"/>
          <w:szCs w:val="28"/>
          <w:lang w:val="en-US"/>
        </w:rPr>
        <w:t>21. I don’t like ... jokes.</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lastRenderedPageBreak/>
              <w:t>a) this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her</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hers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d) </w:t>
            </w:r>
            <w:proofErr w:type="spellStart"/>
            <w:r w:rsidRPr="00A71D77">
              <w:rPr>
                <w:sz w:val="28"/>
                <w:szCs w:val="28"/>
                <w:lang w:val="en-US"/>
              </w:rPr>
              <w:t>her’s</w:t>
            </w:r>
            <w:proofErr w:type="spellEnd"/>
          </w:p>
        </w:tc>
      </w:tr>
    </w:tbl>
    <w:p w:rsidR="00183CAE" w:rsidRPr="00A71D77" w:rsidRDefault="00183CAE" w:rsidP="00E7014C">
      <w:pPr>
        <w:spacing w:line="360" w:lineRule="auto"/>
        <w:ind w:right="-1"/>
        <w:rPr>
          <w:sz w:val="28"/>
          <w:szCs w:val="28"/>
          <w:lang w:val="en-US"/>
        </w:rPr>
      </w:pPr>
      <w:r w:rsidRPr="00A71D77">
        <w:rPr>
          <w:sz w:val="28"/>
          <w:szCs w:val="28"/>
          <w:lang w:val="en-US"/>
        </w:rPr>
        <w:t>22. John has ... finished his work.</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still</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already</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often</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sometimes</w:t>
            </w:r>
          </w:p>
        </w:tc>
      </w:tr>
    </w:tbl>
    <w:p w:rsidR="00183CAE" w:rsidRPr="00A71D77" w:rsidRDefault="00183CAE" w:rsidP="00E7014C">
      <w:pPr>
        <w:spacing w:line="360" w:lineRule="auto"/>
        <w:ind w:right="-1"/>
        <w:rPr>
          <w:sz w:val="28"/>
          <w:szCs w:val="28"/>
          <w:lang w:val="en-US"/>
        </w:rPr>
      </w:pPr>
      <w:r w:rsidRPr="00A71D77">
        <w:rPr>
          <w:sz w:val="28"/>
          <w:szCs w:val="28"/>
          <w:lang w:val="en-US"/>
        </w:rPr>
        <w:t>23. We want our exams ... over.</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be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was</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to be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were</w:t>
            </w:r>
          </w:p>
        </w:tc>
      </w:tr>
    </w:tbl>
    <w:p w:rsidR="00183CAE" w:rsidRPr="00A71D77" w:rsidRDefault="00183CAE" w:rsidP="00E7014C">
      <w:pPr>
        <w:spacing w:line="360" w:lineRule="auto"/>
        <w:ind w:right="-1"/>
        <w:rPr>
          <w:sz w:val="28"/>
          <w:szCs w:val="28"/>
          <w:lang w:val="en-US"/>
        </w:rPr>
      </w:pPr>
      <w:r w:rsidRPr="00A71D77">
        <w:rPr>
          <w:sz w:val="28"/>
          <w:szCs w:val="28"/>
          <w:lang w:val="en-US"/>
        </w:rPr>
        <w:t>24. You play the piano ... I do.</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much better than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more good than</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better then</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more good then</w:t>
            </w:r>
          </w:p>
        </w:tc>
      </w:tr>
    </w:tbl>
    <w:p w:rsidR="00183CAE" w:rsidRPr="00A71D77" w:rsidRDefault="00183CAE" w:rsidP="00E7014C">
      <w:pPr>
        <w:spacing w:line="360" w:lineRule="auto"/>
        <w:ind w:right="-1"/>
        <w:rPr>
          <w:sz w:val="28"/>
          <w:szCs w:val="28"/>
          <w:lang w:val="en-US"/>
        </w:rPr>
      </w:pPr>
    </w:p>
    <w:p w:rsidR="00183CAE" w:rsidRPr="00A71D77" w:rsidRDefault="00183CAE" w:rsidP="00E7014C">
      <w:pPr>
        <w:spacing w:line="360" w:lineRule="auto"/>
        <w:ind w:right="-1"/>
        <w:rPr>
          <w:sz w:val="28"/>
          <w:szCs w:val="28"/>
          <w:lang w:val="en-US"/>
        </w:rPr>
      </w:pPr>
      <w:r w:rsidRPr="00A71D77">
        <w:rPr>
          <w:sz w:val="28"/>
          <w:szCs w:val="28"/>
          <w:lang w:val="en-US"/>
        </w:rPr>
        <w:t>25. I don’t eat butter and ... does he.</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either</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also</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neither</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too</w:t>
            </w:r>
          </w:p>
        </w:tc>
      </w:tr>
    </w:tbl>
    <w:p w:rsidR="00183CAE" w:rsidRPr="00A71D77" w:rsidRDefault="00183CAE" w:rsidP="00E7014C">
      <w:pPr>
        <w:spacing w:line="360" w:lineRule="auto"/>
        <w:ind w:right="-1"/>
        <w:rPr>
          <w:sz w:val="28"/>
          <w:szCs w:val="28"/>
          <w:lang w:val="en-US"/>
        </w:rPr>
      </w:pPr>
      <w:r w:rsidRPr="00A71D77">
        <w:rPr>
          <w:sz w:val="28"/>
          <w:szCs w:val="28"/>
          <w:lang w:val="en-US"/>
        </w:rPr>
        <w:t xml:space="preserve">26. ... clock ... a hundred </w:t>
      </w:r>
      <w:proofErr w:type="spellStart"/>
      <w:r w:rsidRPr="00A71D77">
        <w:rPr>
          <w:sz w:val="28"/>
          <w:szCs w:val="28"/>
          <w:lang w:val="en-US"/>
        </w:rPr>
        <w:t>roubles</w:t>
      </w:r>
      <w:proofErr w:type="spellEnd"/>
      <w:r w:rsidRPr="00A71D77">
        <w:rPr>
          <w:sz w:val="28"/>
          <w:szCs w:val="28"/>
          <w:lang w:val="en-US"/>
        </w:rPr>
        <w:t>.</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this, cost</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these, costs</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this, costs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these, cost</w:t>
            </w:r>
          </w:p>
        </w:tc>
      </w:tr>
    </w:tbl>
    <w:p w:rsidR="00183CAE" w:rsidRPr="00A71D77" w:rsidRDefault="00183CAE" w:rsidP="00E7014C">
      <w:pPr>
        <w:spacing w:line="360" w:lineRule="auto"/>
        <w:ind w:right="-1"/>
        <w:rPr>
          <w:sz w:val="28"/>
          <w:szCs w:val="28"/>
          <w:lang w:val="en-US"/>
        </w:rPr>
      </w:pPr>
      <w:r w:rsidRPr="00A71D77">
        <w:rPr>
          <w:sz w:val="28"/>
          <w:szCs w:val="28"/>
          <w:lang w:val="en-US"/>
        </w:rPr>
        <w:t>27. Mary didn’t write any letters and ... ... Nora.</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so did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either did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also did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neither did</w:t>
            </w:r>
          </w:p>
        </w:tc>
      </w:tr>
    </w:tbl>
    <w:p w:rsidR="00183CAE" w:rsidRPr="00A71D77" w:rsidRDefault="00183CAE" w:rsidP="00E7014C">
      <w:pPr>
        <w:spacing w:line="360" w:lineRule="auto"/>
        <w:ind w:right="-1"/>
        <w:rPr>
          <w:sz w:val="28"/>
          <w:szCs w:val="28"/>
          <w:lang w:val="en-US"/>
        </w:rPr>
      </w:pPr>
      <w:r w:rsidRPr="00A71D77">
        <w:rPr>
          <w:sz w:val="28"/>
          <w:szCs w:val="28"/>
          <w:lang w:val="en-US"/>
        </w:rPr>
        <w:t xml:space="preserve">28. In 1999 the </w:t>
      </w:r>
      <w:proofErr w:type="spellStart"/>
      <w:r w:rsidRPr="00A71D77">
        <w:rPr>
          <w:sz w:val="28"/>
          <w:szCs w:val="28"/>
          <w:lang w:val="en-US"/>
        </w:rPr>
        <w:t>Petrovs</w:t>
      </w:r>
      <w:proofErr w:type="spellEnd"/>
      <w:r w:rsidRPr="00A71D77">
        <w:rPr>
          <w:sz w:val="28"/>
          <w:szCs w:val="28"/>
          <w:lang w:val="en-US"/>
        </w:rPr>
        <w:t xml:space="preserve"> ... London.</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visited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have visited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has visited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had visited</w:t>
            </w:r>
          </w:p>
        </w:tc>
      </w:tr>
    </w:tbl>
    <w:p w:rsidR="00183CAE" w:rsidRPr="00A71D77" w:rsidRDefault="00183CAE" w:rsidP="00E7014C">
      <w:pPr>
        <w:spacing w:line="360" w:lineRule="auto"/>
        <w:ind w:right="-1"/>
        <w:rPr>
          <w:sz w:val="28"/>
          <w:szCs w:val="28"/>
          <w:lang w:val="en-US"/>
        </w:rPr>
      </w:pPr>
      <w:r w:rsidRPr="00A71D77">
        <w:rPr>
          <w:sz w:val="28"/>
          <w:szCs w:val="28"/>
          <w:lang w:val="en-US"/>
        </w:rPr>
        <w:t>29. I’d like to tell you the news. ... ... very interesting.</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a) it is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they are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there are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these are</w:t>
            </w:r>
          </w:p>
        </w:tc>
      </w:tr>
    </w:tbl>
    <w:p w:rsidR="00183CAE" w:rsidRPr="00A71D77" w:rsidRDefault="00183CAE" w:rsidP="00E7014C">
      <w:pPr>
        <w:spacing w:line="360" w:lineRule="auto"/>
        <w:ind w:right="-1"/>
        <w:rPr>
          <w:sz w:val="28"/>
          <w:szCs w:val="28"/>
          <w:lang w:val="en-US"/>
        </w:rPr>
      </w:pPr>
      <w:r w:rsidRPr="00A71D77">
        <w:rPr>
          <w:sz w:val="28"/>
          <w:szCs w:val="28"/>
          <w:lang w:val="en-US"/>
        </w:rPr>
        <w:t>30. Look out of the window. It ... hard.</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snow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snowed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snows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is snowing</w:t>
            </w:r>
          </w:p>
        </w:tc>
      </w:tr>
    </w:tbl>
    <w:p w:rsidR="00183CAE" w:rsidRPr="00A71D77" w:rsidRDefault="00183CAE" w:rsidP="00E7014C">
      <w:pPr>
        <w:spacing w:line="360" w:lineRule="auto"/>
        <w:ind w:right="-1"/>
        <w:rPr>
          <w:sz w:val="28"/>
          <w:szCs w:val="28"/>
          <w:lang w:val="en-US"/>
        </w:rPr>
      </w:pPr>
      <w:r w:rsidRPr="00A71D77">
        <w:rPr>
          <w:sz w:val="28"/>
          <w:szCs w:val="28"/>
          <w:lang w:val="en-US"/>
        </w:rPr>
        <w:t>31. He ... shown new works of this painter last week.</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lastRenderedPageBreak/>
              <w:t xml:space="preserve">a) was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will be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were</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d) </w:t>
            </w:r>
          </w:p>
        </w:tc>
      </w:tr>
    </w:tbl>
    <w:p w:rsidR="00183CAE" w:rsidRPr="00A71D77" w:rsidRDefault="00183CAE" w:rsidP="00E7014C">
      <w:pPr>
        <w:spacing w:line="360" w:lineRule="auto"/>
        <w:ind w:right="-1"/>
        <w:rPr>
          <w:sz w:val="28"/>
          <w:szCs w:val="28"/>
          <w:lang w:val="en-US"/>
        </w:rPr>
      </w:pPr>
      <w:r w:rsidRPr="00A71D77">
        <w:rPr>
          <w:sz w:val="28"/>
          <w:szCs w:val="28"/>
          <w:lang w:val="en-US"/>
        </w:rPr>
        <w:t>32. We made ... ... his new poems at the party.</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he read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him read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he to read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him to read</w:t>
            </w:r>
          </w:p>
        </w:tc>
      </w:tr>
    </w:tbl>
    <w:p w:rsidR="00183CAE" w:rsidRPr="00A71D77" w:rsidRDefault="00183CAE" w:rsidP="00E7014C">
      <w:pPr>
        <w:spacing w:line="360" w:lineRule="auto"/>
        <w:ind w:right="-1"/>
        <w:rPr>
          <w:sz w:val="28"/>
          <w:szCs w:val="28"/>
          <w:lang w:val="en-US"/>
        </w:rPr>
      </w:pPr>
      <w:r w:rsidRPr="00A71D77">
        <w:rPr>
          <w:sz w:val="28"/>
          <w:szCs w:val="28"/>
          <w:lang w:val="en-US"/>
        </w:rPr>
        <w:t>33. Mary told me that she ... to Moscow.</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goes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hadn’t gone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hadn’t went</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won’t go</w:t>
            </w:r>
          </w:p>
        </w:tc>
      </w:tr>
    </w:tbl>
    <w:p w:rsidR="00183CAE" w:rsidRPr="00A71D77" w:rsidRDefault="00183CAE" w:rsidP="00E7014C">
      <w:pPr>
        <w:spacing w:line="360" w:lineRule="auto"/>
        <w:ind w:right="-1"/>
        <w:rPr>
          <w:sz w:val="28"/>
          <w:szCs w:val="28"/>
          <w:lang w:val="en-US"/>
        </w:rPr>
      </w:pPr>
      <w:r w:rsidRPr="00A71D77">
        <w:rPr>
          <w:sz w:val="28"/>
          <w:szCs w:val="28"/>
          <w:lang w:val="en-US"/>
        </w:rPr>
        <w:t>34. She ... ... at 7 o’clock every day.</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get up usually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usually get up</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gets up usually</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usually gets up</w:t>
            </w:r>
          </w:p>
        </w:tc>
      </w:tr>
    </w:tbl>
    <w:p w:rsidR="00183CAE" w:rsidRPr="00A71D77" w:rsidRDefault="00183CAE" w:rsidP="00E7014C">
      <w:pPr>
        <w:spacing w:line="360" w:lineRule="auto"/>
        <w:ind w:right="-1"/>
        <w:rPr>
          <w:sz w:val="28"/>
          <w:szCs w:val="28"/>
          <w:lang w:val="en-US"/>
        </w:rPr>
      </w:pPr>
      <w:r w:rsidRPr="00A71D77">
        <w:rPr>
          <w:sz w:val="28"/>
          <w:szCs w:val="28"/>
          <w:lang w:val="en-US"/>
        </w:rPr>
        <w:t>35. I wondered if he ... jump into the river.</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is able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c) can </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b) is able to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could</w:t>
            </w:r>
          </w:p>
        </w:tc>
      </w:tr>
    </w:tbl>
    <w:p w:rsidR="00183CAE" w:rsidRPr="00A71D77" w:rsidRDefault="00183CAE" w:rsidP="00E7014C">
      <w:pPr>
        <w:spacing w:line="360" w:lineRule="auto"/>
        <w:ind w:right="-1"/>
        <w:rPr>
          <w:sz w:val="28"/>
          <w:szCs w:val="28"/>
          <w:lang w:val="en-US"/>
        </w:rPr>
      </w:pPr>
      <w:r w:rsidRPr="00A71D77">
        <w:rPr>
          <w:sz w:val="28"/>
          <w:szCs w:val="28"/>
          <w:lang w:val="en-US"/>
        </w:rPr>
        <w:t>36. I was looking ... gloves everywhere but I couldn’t find them.</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at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for</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to</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after</w:t>
            </w:r>
          </w:p>
        </w:tc>
      </w:tr>
    </w:tbl>
    <w:p w:rsidR="00183CAE" w:rsidRPr="00A71D77" w:rsidRDefault="00183CAE" w:rsidP="00E7014C">
      <w:pPr>
        <w:spacing w:line="360" w:lineRule="auto"/>
        <w:ind w:right="-1"/>
        <w:rPr>
          <w:sz w:val="28"/>
          <w:szCs w:val="28"/>
          <w:lang w:val="en-US"/>
        </w:rPr>
      </w:pPr>
      <w:r w:rsidRPr="00A71D77">
        <w:rPr>
          <w:sz w:val="28"/>
          <w:szCs w:val="28"/>
          <w:lang w:val="en-US"/>
        </w:rPr>
        <w:t xml:space="preserve">37. When ... the civil </w:t>
      </w:r>
      <w:proofErr w:type="gramStart"/>
      <w:r w:rsidRPr="00A71D77">
        <w:rPr>
          <w:sz w:val="28"/>
          <w:szCs w:val="28"/>
          <w:lang w:val="en-US"/>
        </w:rPr>
        <w:t>war ...</w:t>
      </w:r>
      <w:proofErr w:type="gramEnd"/>
      <w:r w:rsidRPr="00A71D77">
        <w:rPr>
          <w:sz w:val="28"/>
          <w:szCs w:val="28"/>
          <w:lang w:val="en-US"/>
        </w:rPr>
        <w:t xml:space="preserve"> ?</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did, end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has, ended</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did, ended</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d) had ended</w:t>
            </w:r>
          </w:p>
        </w:tc>
      </w:tr>
    </w:tbl>
    <w:p w:rsidR="00183CAE" w:rsidRPr="00A71D77" w:rsidRDefault="00183CAE" w:rsidP="00E7014C">
      <w:pPr>
        <w:spacing w:line="360" w:lineRule="auto"/>
        <w:ind w:right="-1"/>
        <w:rPr>
          <w:sz w:val="28"/>
          <w:szCs w:val="28"/>
          <w:lang w:val="en-US"/>
        </w:rPr>
      </w:pPr>
      <w:r w:rsidRPr="00A71D77">
        <w:rPr>
          <w:sz w:val="28"/>
          <w:szCs w:val="28"/>
          <w:lang w:val="en-US"/>
        </w:rPr>
        <w:t>38. I can come tomorrow if he ... me.</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00"/>
        <w:gridCol w:w="3060"/>
      </w:tblGrid>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 xml:space="preserve">a) invited </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c) invite</w:t>
            </w:r>
          </w:p>
        </w:tc>
      </w:tr>
      <w:tr w:rsidR="00183CAE" w:rsidRPr="00A71D77" w:rsidTr="00183CAE">
        <w:tc>
          <w:tcPr>
            <w:tcW w:w="270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lang w:val="en-US"/>
              </w:rPr>
            </w:pPr>
            <w:r w:rsidRPr="00A71D77">
              <w:rPr>
                <w:sz w:val="28"/>
                <w:szCs w:val="28"/>
                <w:lang w:val="en-US"/>
              </w:rPr>
              <w:t>b) invites</w:t>
            </w:r>
          </w:p>
        </w:tc>
        <w:tc>
          <w:tcPr>
            <w:tcW w:w="3060" w:type="dxa"/>
            <w:tcBorders>
              <w:top w:val="single" w:sz="4" w:space="0" w:color="FFFFFF"/>
              <w:left w:val="single" w:sz="4" w:space="0" w:color="FFFFFF"/>
              <w:bottom w:val="single" w:sz="4" w:space="0" w:color="FFFFFF"/>
              <w:right w:val="single" w:sz="4" w:space="0" w:color="FFFFFF"/>
            </w:tcBorders>
            <w:hideMark/>
          </w:tcPr>
          <w:p w:rsidR="00183CAE" w:rsidRPr="00A71D77" w:rsidRDefault="00183CAE" w:rsidP="00E7014C">
            <w:pPr>
              <w:tabs>
                <w:tab w:val="left" w:pos="4100"/>
              </w:tabs>
              <w:spacing w:line="360" w:lineRule="auto"/>
              <w:ind w:right="-1"/>
              <w:rPr>
                <w:sz w:val="28"/>
                <w:szCs w:val="28"/>
              </w:rPr>
            </w:pPr>
            <w:r w:rsidRPr="00A71D77">
              <w:rPr>
                <w:sz w:val="28"/>
                <w:szCs w:val="28"/>
                <w:lang w:val="en-US"/>
              </w:rPr>
              <w:t>d) will invite</w:t>
            </w:r>
          </w:p>
        </w:tc>
      </w:tr>
    </w:tbl>
    <w:p w:rsidR="00183CAE" w:rsidRPr="00A71D77" w:rsidRDefault="00183CAE" w:rsidP="00E7014C">
      <w:pPr>
        <w:spacing w:line="360" w:lineRule="auto"/>
        <w:ind w:right="-1"/>
        <w:rPr>
          <w:sz w:val="28"/>
          <w:szCs w:val="28"/>
          <w:lang w:val="en-US"/>
        </w:rPr>
      </w:pPr>
      <w:r w:rsidRPr="00A71D77">
        <w:rPr>
          <w:sz w:val="28"/>
          <w:szCs w:val="28"/>
          <w:lang w:val="en-US"/>
        </w:rPr>
        <w:t>39. What... you ... at 5 o’clock tomorrow?</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will, do                                   c) will, be doing</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would, do                              d) will, have done</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40. If you buy any more books, we ... any place to sleep</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don’t have</w:t>
      </w:r>
      <w:r w:rsidRPr="00A71D77">
        <w:rPr>
          <w:sz w:val="28"/>
          <w:szCs w:val="28"/>
          <w:lang w:val="en-US"/>
        </w:rPr>
        <w:tab/>
        <w:t>c) won’t have</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didn’t have</w:t>
      </w:r>
      <w:r w:rsidRPr="00A71D77">
        <w:rPr>
          <w:sz w:val="28"/>
          <w:szCs w:val="28"/>
          <w:lang w:val="en-US"/>
        </w:rPr>
        <w:tab/>
        <w:t>d) shan’t have</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41. Don’t call on me. I shall ... Moscow by noon</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leave</w:t>
      </w:r>
      <w:r w:rsidRPr="00A71D77">
        <w:rPr>
          <w:sz w:val="28"/>
          <w:szCs w:val="28"/>
          <w:lang w:val="en-US"/>
        </w:rPr>
        <w:tab/>
        <w:t>c) be left</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lastRenderedPageBreak/>
        <w:t xml:space="preserve">     b) be leaving</w:t>
      </w:r>
      <w:r w:rsidRPr="00A71D77">
        <w:rPr>
          <w:sz w:val="28"/>
          <w:szCs w:val="28"/>
          <w:lang w:val="en-US"/>
        </w:rPr>
        <w:tab/>
        <w:t>d) have left</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42. The bridge will ... by tomorrow morning</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be built</w:t>
      </w:r>
      <w:r w:rsidRPr="00A71D77">
        <w:rPr>
          <w:sz w:val="28"/>
          <w:szCs w:val="28"/>
          <w:lang w:val="en-US"/>
        </w:rPr>
        <w:tab/>
        <w:t>c) have been built</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be being built</w:t>
      </w:r>
      <w:r w:rsidRPr="00A71D77">
        <w:rPr>
          <w:sz w:val="28"/>
          <w:szCs w:val="28"/>
          <w:lang w:val="en-US"/>
        </w:rPr>
        <w:tab/>
        <w:t>d) have built</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43. He wanted to know which bus ...</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would she take</w:t>
      </w:r>
      <w:r w:rsidRPr="00A71D77">
        <w:rPr>
          <w:sz w:val="28"/>
          <w:szCs w:val="28"/>
          <w:lang w:val="en-US"/>
        </w:rPr>
        <w:tab/>
        <w:t>c) she takes</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she would take</w:t>
      </w:r>
      <w:r w:rsidRPr="00A71D77">
        <w:rPr>
          <w:sz w:val="28"/>
          <w:szCs w:val="28"/>
          <w:lang w:val="en-US"/>
        </w:rPr>
        <w:tab/>
        <w:t>d) she is taking</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44. I’ll post the letter ... </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by me</w:t>
      </w:r>
      <w:r w:rsidRPr="00A71D77">
        <w:rPr>
          <w:sz w:val="28"/>
          <w:szCs w:val="28"/>
          <w:lang w:val="en-US"/>
        </w:rPr>
        <w:tab/>
        <w:t>c) oneself</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myself</w:t>
      </w:r>
      <w:r w:rsidRPr="00A71D77">
        <w:rPr>
          <w:sz w:val="28"/>
          <w:szCs w:val="28"/>
          <w:lang w:val="en-US"/>
        </w:rPr>
        <w:tab/>
        <w:t>d) ourselves</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45. ... man has his own faults</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Some</w:t>
      </w:r>
      <w:r w:rsidRPr="00A71D77">
        <w:rPr>
          <w:sz w:val="28"/>
          <w:szCs w:val="28"/>
          <w:lang w:val="en-US"/>
        </w:rPr>
        <w:tab/>
        <w:t>c) Every</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Both</w:t>
      </w:r>
      <w:r w:rsidRPr="00A71D77">
        <w:rPr>
          <w:sz w:val="28"/>
          <w:szCs w:val="28"/>
          <w:lang w:val="en-US"/>
        </w:rPr>
        <w:tab/>
        <w:t>d) Everybody</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46. A number of students ... present at the meeting yesterday</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was</w:t>
      </w:r>
      <w:r w:rsidRPr="00A71D77">
        <w:rPr>
          <w:sz w:val="28"/>
          <w:szCs w:val="28"/>
          <w:lang w:val="en-US"/>
        </w:rPr>
        <w:tab/>
        <w:t>c) has been</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were</w:t>
      </w:r>
      <w:r w:rsidRPr="00A71D77">
        <w:rPr>
          <w:sz w:val="28"/>
          <w:szCs w:val="28"/>
          <w:lang w:val="en-US"/>
        </w:rPr>
        <w:tab/>
        <w:t>d) would be</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47. His eyes were as bright as ...</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her</w:t>
      </w:r>
      <w:r w:rsidRPr="00A71D77">
        <w:rPr>
          <w:sz w:val="28"/>
          <w:szCs w:val="28"/>
          <w:lang w:val="en-US"/>
        </w:rPr>
        <w:tab/>
        <w:t>c) mine</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w:t>
      </w:r>
      <w:proofErr w:type="gramStart"/>
      <w:r w:rsidRPr="00A71D77">
        <w:rPr>
          <w:sz w:val="28"/>
          <w:szCs w:val="28"/>
          <w:lang w:val="en-US"/>
        </w:rPr>
        <w:t>my</w:t>
      </w:r>
      <w:proofErr w:type="gramEnd"/>
      <w:r w:rsidRPr="00A71D77">
        <w:rPr>
          <w:sz w:val="28"/>
          <w:szCs w:val="28"/>
          <w:lang w:val="en-US"/>
        </w:rPr>
        <w:tab/>
        <w:t>d) our</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48. Your institute was founded in 1948, ...?</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didn’t</w:t>
      </w:r>
      <w:r w:rsidRPr="00A71D77">
        <w:rPr>
          <w:sz w:val="28"/>
          <w:szCs w:val="28"/>
          <w:lang w:val="en-US"/>
        </w:rPr>
        <w:tab/>
        <w:t>c) did</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wasn’t</w:t>
      </w:r>
      <w:r w:rsidRPr="00A71D77">
        <w:rPr>
          <w:sz w:val="28"/>
          <w:szCs w:val="28"/>
          <w:lang w:val="en-US"/>
        </w:rPr>
        <w:tab/>
        <w:t>d) does</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49. ... money has been spent for the education this year</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few</w:t>
      </w:r>
      <w:r w:rsidRPr="00A71D77">
        <w:rPr>
          <w:sz w:val="28"/>
          <w:szCs w:val="28"/>
          <w:lang w:val="en-US"/>
        </w:rPr>
        <w:tab/>
        <w:t>c) a few</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little</w:t>
      </w:r>
      <w:r w:rsidRPr="00A71D77">
        <w:rPr>
          <w:sz w:val="28"/>
          <w:szCs w:val="28"/>
          <w:lang w:val="en-US"/>
        </w:rPr>
        <w:tab/>
        <w:t>d) many</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50. He is often laughed ... </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a) on</w:t>
      </w:r>
      <w:r w:rsidRPr="00A71D77">
        <w:rPr>
          <w:sz w:val="28"/>
          <w:szCs w:val="28"/>
          <w:lang w:val="en-US"/>
        </w:rPr>
        <w:tab/>
        <w:t>c) above</w:t>
      </w:r>
    </w:p>
    <w:p w:rsidR="00183CAE" w:rsidRPr="00A71D77" w:rsidRDefault="00183CAE" w:rsidP="00E7014C">
      <w:pPr>
        <w:tabs>
          <w:tab w:val="left" w:pos="3340"/>
        </w:tabs>
        <w:spacing w:line="360" w:lineRule="auto"/>
        <w:ind w:right="-1"/>
        <w:rPr>
          <w:sz w:val="28"/>
          <w:szCs w:val="28"/>
          <w:lang w:val="en-US"/>
        </w:rPr>
      </w:pPr>
      <w:r w:rsidRPr="00A71D77">
        <w:rPr>
          <w:sz w:val="28"/>
          <w:szCs w:val="28"/>
          <w:lang w:val="en-US"/>
        </w:rPr>
        <w:t xml:space="preserve">     b) at</w:t>
      </w:r>
      <w:r w:rsidRPr="00A71D77">
        <w:rPr>
          <w:sz w:val="28"/>
          <w:szCs w:val="28"/>
          <w:lang w:val="en-US"/>
        </w:rPr>
        <w:tab/>
        <w:t>d) about</w:t>
      </w:r>
    </w:p>
    <w:p w:rsidR="00183CAE" w:rsidRPr="00A71D77" w:rsidRDefault="00183CAE" w:rsidP="00E7014C">
      <w:pPr>
        <w:tabs>
          <w:tab w:val="left" w:pos="3340"/>
        </w:tabs>
        <w:ind w:right="-1"/>
        <w:rPr>
          <w:sz w:val="28"/>
          <w:szCs w:val="28"/>
          <w:lang w:val="en-US"/>
        </w:rPr>
      </w:pPr>
    </w:p>
    <w:p w:rsidR="00183CAE" w:rsidRPr="00A71D77" w:rsidRDefault="00183CAE" w:rsidP="00E7014C">
      <w:pPr>
        <w:ind w:right="-1"/>
        <w:jc w:val="center"/>
        <w:outlineLvl w:val="1"/>
        <w:rPr>
          <w:rFonts w:eastAsia="Times New Roman"/>
          <w:b/>
          <w:bCs/>
          <w:sz w:val="28"/>
          <w:szCs w:val="36"/>
          <w:lang w:val="en-US"/>
        </w:rPr>
      </w:pPr>
      <w:r w:rsidRPr="00A71D77">
        <w:rPr>
          <w:rFonts w:eastAsia="Times New Roman"/>
          <w:b/>
          <w:bCs/>
          <w:sz w:val="28"/>
          <w:szCs w:val="36"/>
        </w:rPr>
        <w:t>Тест</w:t>
      </w:r>
      <w:r w:rsidRPr="00A71D77">
        <w:rPr>
          <w:rFonts w:eastAsia="Times New Roman"/>
          <w:b/>
          <w:bCs/>
          <w:sz w:val="28"/>
          <w:szCs w:val="36"/>
          <w:lang w:val="en-US"/>
        </w:rPr>
        <w:t xml:space="preserve"> 3</w:t>
      </w:r>
    </w:p>
    <w:p w:rsidR="00183CAE" w:rsidRPr="00A71D77" w:rsidRDefault="00183CAE" w:rsidP="00E7014C">
      <w:pPr>
        <w:ind w:right="-1"/>
        <w:jc w:val="center"/>
        <w:outlineLvl w:val="1"/>
        <w:rPr>
          <w:rFonts w:eastAsia="Times New Roman"/>
          <w:b/>
          <w:bCs/>
          <w:sz w:val="28"/>
          <w:szCs w:val="36"/>
          <w:lang w:val="en-US"/>
        </w:rPr>
      </w:pPr>
      <w:r w:rsidRPr="00A71D77">
        <w:rPr>
          <w:rFonts w:eastAsia="Times New Roman"/>
          <w:b/>
          <w:bCs/>
          <w:sz w:val="28"/>
          <w:szCs w:val="36"/>
        </w:rPr>
        <w:t>Комплексный</w:t>
      </w:r>
      <w:r w:rsidRPr="00A71D77">
        <w:rPr>
          <w:rFonts w:eastAsia="Times New Roman"/>
          <w:b/>
          <w:bCs/>
          <w:sz w:val="28"/>
          <w:szCs w:val="36"/>
          <w:lang w:val="en-US"/>
        </w:rPr>
        <w:t xml:space="preserve"> </w:t>
      </w:r>
      <w:r w:rsidRPr="00A71D77">
        <w:rPr>
          <w:rFonts w:eastAsia="Times New Roman"/>
          <w:b/>
          <w:bCs/>
          <w:sz w:val="28"/>
          <w:szCs w:val="36"/>
        </w:rPr>
        <w:t>лексический</w:t>
      </w:r>
      <w:r w:rsidRPr="00A71D77">
        <w:rPr>
          <w:rFonts w:eastAsia="Times New Roman"/>
          <w:b/>
          <w:bCs/>
          <w:sz w:val="28"/>
          <w:szCs w:val="36"/>
          <w:lang w:val="en-US"/>
        </w:rPr>
        <w:t xml:space="preserve"> </w:t>
      </w:r>
      <w:r w:rsidRPr="00A71D77">
        <w:rPr>
          <w:rFonts w:eastAsia="Times New Roman"/>
          <w:b/>
          <w:bCs/>
          <w:sz w:val="28"/>
          <w:szCs w:val="36"/>
        </w:rPr>
        <w:t>тест</w:t>
      </w:r>
    </w:p>
    <w:p w:rsidR="00183CAE" w:rsidRPr="00A71D77" w:rsidRDefault="00183CAE" w:rsidP="00E7014C">
      <w:pPr>
        <w:ind w:right="-1"/>
        <w:jc w:val="center"/>
        <w:outlineLvl w:val="1"/>
        <w:rPr>
          <w:rFonts w:eastAsia="Times New Roman"/>
          <w:b/>
          <w:bCs/>
          <w:sz w:val="28"/>
          <w:szCs w:val="36"/>
          <w:lang w:val="en-US"/>
        </w:rPr>
      </w:pPr>
    </w:p>
    <w:p w:rsidR="00183CAE" w:rsidRPr="00A71D77" w:rsidRDefault="00183CAE" w:rsidP="00E7014C">
      <w:pPr>
        <w:spacing w:line="360" w:lineRule="auto"/>
        <w:ind w:right="-1"/>
        <w:contextualSpacing/>
        <w:rPr>
          <w:b/>
          <w:sz w:val="28"/>
          <w:szCs w:val="28"/>
          <w:lang w:val="en-US"/>
        </w:rPr>
      </w:pPr>
      <w:r w:rsidRPr="00A71D77">
        <w:rPr>
          <w:b/>
          <w:sz w:val="28"/>
          <w:szCs w:val="28"/>
          <w:lang w:val="en-US"/>
        </w:rPr>
        <w:t>1. Choose the best alternative to complete the sentence.</w:t>
      </w:r>
    </w:p>
    <w:p w:rsidR="00183CAE" w:rsidRPr="00A71D77" w:rsidRDefault="00183CAE" w:rsidP="00E7014C">
      <w:pPr>
        <w:spacing w:line="360" w:lineRule="auto"/>
        <w:ind w:right="-1"/>
        <w:rPr>
          <w:sz w:val="28"/>
          <w:szCs w:val="28"/>
          <w:lang w:val="en-US"/>
        </w:rPr>
      </w:pPr>
      <w:r w:rsidRPr="00A71D77">
        <w:rPr>
          <w:sz w:val="28"/>
          <w:szCs w:val="28"/>
          <w:lang w:val="en-US"/>
        </w:rPr>
        <w:lastRenderedPageBreak/>
        <w:t>1. It is necessary to  ... the date and place of the next session.</w:t>
      </w:r>
    </w:p>
    <w:p w:rsidR="00183CAE" w:rsidRPr="00A71D77" w:rsidRDefault="00183CAE" w:rsidP="00E7014C">
      <w:pPr>
        <w:spacing w:line="360" w:lineRule="auto"/>
        <w:ind w:right="-1"/>
        <w:rPr>
          <w:sz w:val="28"/>
          <w:szCs w:val="28"/>
          <w:lang w:val="en-US"/>
        </w:rPr>
      </w:pPr>
      <w:r w:rsidRPr="00A71D77">
        <w:rPr>
          <w:sz w:val="28"/>
          <w:szCs w:val="28"/>
          <w:lang w:val="en-US"/>
        </w:rPr>
        <w:t xml:space="preserve">a) </w:t>
      </w:r>
      <w:proofErr w:type="gramStart"/>
      <w:r w:rsidRPr="00A71D77">
        <w:rPr>
          <w:sz w:val="28"/>
          <w:szCs w:val="28"/>
          <w:lang w:val="en-US"/>
        </w:rPr>
        <w:t>name  b</w:t>
      </w:r>
      <w:proofErr w:type="gramEnd"/>
      <w:r w:rsidRPr="00A71D77">
        <w:rPr>
          <w:sz w:val="28"/>
          <w:szCs w:val="28"/>
          <w:lang w:val="en-US"/>
        </w:rPr>
        <w:t>) fix  c)  state  d) give</w:t>
      </w:r>
    </w:p>
    <w:p w:rsidR="00183CAE" w:rsidRPr="00A71D77" w:rsidRDefault="00183CAE" w:rsidP="00E7014C">
      <w:pPr>
        <w:spacing w:line="360" w:lineRule="auto"/>
        <w:ind w:right="-1"/>
        <w:rPr>
          <w:sz w:val="28"/>
          <w:szCs w:val="28"/>
          <w:lang w:val="en-US"/>
        </w:rPr>
      </w:pPr>
      <w:r w:rsidRPr="00A71D77">
        <w:rPr>
          <w:sz w:val="28"/>
          <w:szCs w:val="28"/>
          <w:lang w:val="en-US"/>
        </w:rPr>
        <w:t>2. The working group ... the Program for the Symposium.</w:t>
      </w:r>
    </w:p>
    <w:p w:rsidR="00183CAE" w:rsidRPr="00A71D77" w:rsidRDefault="00183CAE" w:rsidP="00E7014C">
      <w:pPr>
        <w:spacing w:line="360" w:lineRule="auto"/>
        <w:ind w:right="-1"/>
        <w:rPr>
          <w:sz w:val="28"/>
          <w:szCs w:val="28"/>
          <w:lang w:val="en-US"/>
        </w:rPr>
      </w:pPr>
      <w:proofErr w:type="gramStart"/>
      <w:r w:rsidRPr="00A71D77">
        <w:rPr>
          <w:sz w:val="28"/>
          <w:szCs w:val="28"/>
          <w:lang w:val="en-US"/>
        </w:rPr>
        <w:t>a</w:t>
      </w:r>
      <w:proofErr w:type="gramEnd"/>
      <w:r w:rsidRPr="00A71D77">
        <w:rPr>
          <w:sz w:val="28"/>
          <w:szCs w:val="28"/>
          <w:lang w:val="en-US"/>
        </w:rPr>
        <w:t>) wrote  b) designed  c) developed  d) organized</w:t>
      </w:r>
    </w:p>
    <w:p w:rsidR="00183CAE" w:rsidRPr="00A71D77" w:rsidRDefault="00183CAE" w:rsidP="00E7014C">
      <w:pPr>
        <w:spacing w:line="360" w:lineRule="auto"/>
        <w:ind w:right="-1"/>
        <w:rPr>
          <w:sz w:val="28"/>
          <w:szCs w:val="28"/>
          <w:lang w:val="en-US"/>
        </w:rPr>
      </w:pPr>
      <w:r w:rsidRPr="00A71D77">
        <w:rPr>
          <w:sz w:val="28"/>
          <w:szCs w:val="28"/>
          <w:lang w:val="en-US"/>
        </w:rPr>
        <w:t>3. Registration ... can be paid at the place of registration.</w:t>
      </w:r>
    </w:p>
    <w:p w:rsidR="00183CAE" w:rsidRPr="00A71D77" w:rsidRDefault="00183CAE" w:rsidP="00E7014C">
      <w:pPr>
        <w:spacing w:line="360" w:lineRule="auto"/>
        <w:ind w:right="-1"/>
        <w:rPr>
          <w:sz w:val="28"/>
          <w:szCs w:val="28"/>
          <w:lang w:val="en-US"/>
        </w:rPr>
      </w:pPr>
      <w:r w:rsidRPr="00A71D77">
        <w:rPr>
          <w:sz w:val="28"/>
          <w:szCs w:val="28"/>
          <w:lang w:val="en-US"/>
        </w:rPr>
        <w:t xml:space="preserve">a) </w:t>
      </w:r>
      <w:proofErr w:type="gramStart"/>
      <w:r w:rsidRPr="00A71D77">
        <w:rPr>
          <w:sz w:val="28"/>
          <w:szCs w:val="28"/>
          <w:lang w:val="en-US"/>
        </w:rPr>
        <w:t>money  b</w:t>
      </w:r>
      <w:proofErr w:type="gramEnd"/>
      <w:r w:rsidRPr="00A71D77">
        <w:rPr>
          <w:sz w:val="28"/>
          <w:szCs w:val="28"/>
          <w:lang w:val="en-US"/>
        </w:rPr>
        <w:t>) payment   c)bill  d) fee</w:t>
      </w:r>
    </w:p>
    <w:p w:rsidR="00183CAE" w:rsidRPr="00A71D77" w:rsidRDefault="00183CAE" w:rsidP="00E7014C">
      <w:pPr>
        <w:spacing w:line="360" w:lineRule="auto"/>
        <w:ind w:right="-1"/>
        <w:rPr>
          <w:sz w:val="28"/>
          <w:szCs w:val="28"/>
          <w:lang w:val="en-US"/>
        </w:rPr>
      </w:pPr>
      <w:r w:rsidRPr="00A71D77">
        <w:rPr>
          <w:sz w:val="28"/>
          <w:szCs w:val="28"/>
          <w:lang w:val="en-US"/>
        </w:rPr>
        <w:t>4. The session    lasted without a ... from 9.00 a.m. to 11a. m.</w:t>
      </w:r>
    </w:p>
    <w:p w:rsidR="00183CAE" w:rsidRPr="00A71D77" w:rsidRDefault="00183CAE" w:rsidP="00E7014C">
      <w:pPr>
        <w:spacing w:line="360" w:lineRule="auto"/>
        <w:ind w:right="-1"/>
        <w:rPr>
          <w:sz w:val="28"/>
          <w:szCs w:val="28"/>
          <w:lang w:val="en-US"/>
        </w:rPr>
      </w:pPr>
      <w:r w:rsidRPr="00A71D77">
        <w:rPr>
          <w:sz w:val="28"/>
          <w:szCs w:val="28"/>
          <w:lang w:val="en-US"/>
        </w:rPr>
        <w:t xml:space="preserve">a) </w:t>
      </w:r>
      <w:proofErr w:type="gramStart"/>
      <w:r w:rsidRPr="00A71D77">
        <w:rPr>
          <w:sz w:val="28"/>
          <w:szCs w:val="28"/>
          <w:lang w:val="en-US"/>
        </w:rPr>
        <w:t>interval</w:t>
      </w:r>
      <w:proofErr w:type="gramEnd"/>
      <w:r w:rsidRPr="00A71D77">
        <w:rPr>
          <w:sz w:val="28"/>
          <w:szCs w:val="28"/>
          <w:lang w:val="en-US"/>
        </w:rPr>
        <w:t xml:space="preserve">   b)stop   c) recess   d)   break</w:t>
      </w:r>
    </w:p>
    <w:p w:rsidR="00183CAE" w:rsidRPr="00A71D77" w:rsidRDefault="00183CAE" w:rsidP="00E7014C">
      <w:pPr>
        <w:spacing w:line="360" w:lineRule="auto"/>
        <w:ind w:right="-1"/>
        <w:rPr>
          <w:sz w:val="28"/>
          <w:szCs w:val="28"/>
          <w:lang w:val="en-US"/>
        </w:rPr>
      </w:pPr>
      <w:r w:rsidRPr="00A71D77">
        <w:rPr>
          <w:sz w:val="28"/>
          <w:szCs w:val="28"/>
          <w:lang w:val="en-US"/>
        </w:rPr>
        <w:t>5. The chairman proposed a seven point ... for the meeting.</w:t>
      </w:r>
    </w:p>
    <w:p w:rsidR="00183CAE" w:rsidRPr="00A71D77" w:rsidRDefault="00183CAE" w:rsidP="00E7014C">
      <w:pPr>
        <w:spacing w:line="360" w:lineRule="auto"/>
        <w:ind w:right="-1"/>
        <w:rPr>
          <w:sz w:val="28"/>
          <w:szCs w:val="28"/>
          <w:lang w:val="en-US"/>
        </w:rPr>
      </w:pPr>
      <w:r w:rsidRPr="00A71D77">
        <w:rPr>
          <w:sz w:val="28"/>
          <w:szCs w:val="28"/>
          <w:lang w:val="en-US"/>
        </w:rPr>
        <w:t xml:space="preserve">a) </w:t>
      </w:r>
      <w:proofErr w:type="gramStart"/>
      <w:r w:rsidRPr="00A71D77">
        <w:rPr>
          <w:sz w:val="28"/>
          <w:szCs w:val="28"/>
          <w:lang w:val="en-US"/>
        </w:rPr>
        <w:t>plan</w:t>
      </w:r>
      <w:proofErr w:type="gramEnd"/>
      <w:r w:rsidRPr="00A71D77">
        <w:rPr>
          <w:sz w:val="28"/>
          <w:szCs w:val="28"/>
          <w:lang w:val="en-US"/>
        </w:rPr>
        <w:t xml:space="preserve">   b)agenda    c) item   d) chart</w:t>
      </w:r>
    </w:p>
    <w:p w:rsidR="00183CAE" w:rsidRPr="00A71D77" w:rsidRDefault="00183CAE" w:rsidP="00E7014C">
      <w:pPr>
        <w:spacing w:line="360" w:lineRule="auto"/>
        <w:ind w:right="-1"/>
        <w:rPr>
          <w:sz w:val="28"/>
          <w:szCs w:val="28"/>
          <w:lang w:val="en-US"/>
        </w:rPr>
      </w:pPr>
      <w:r w:rsidRPr="00A71D77">
        <w:rPr>
          <w:sz w:val="28"/>
          <w:szCs w:val="28"/>
          <w:lang w:val="en-US"/>
        </w:rPr>
        <w:t>6. Some papers were ... during   the open meetings of the working group.</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a) </w:t>
      </w:r>
      <w:proofErr w:type="gramStart"/>
      <w:r w:rsidRPr="00A71D77">
        <w:rPr>
          <w:sz w:val="28"/>
          <w:szCs w:val="28"/>
          <w:lang w:val="en-US"/>
        </w:rPr>
        <w:t>read</w:t>
      </w:r>
      <w:proofErr w:type="gramEnd"/>
      <w:r w:rsidRPr="00A71D77">
        <w:rPr>
          <w:sz w:val="28"/>
          <w:szCs w:val="28"/>
          <w:lang w:val="en-US"/>
        </w:rPr>
        <w:t xml:space="preserve">   b) given   c) presented   d)  held</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7. ... of no more than 150 words must be included for all presentation.</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a) essay   b) articles   c) compositions   d) abstracts</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8. ... reports should </w:t>
      </w:r>
      <w:proofErr w:type="gramStart"/>
      <w:r w:rsidRPr="00A71D77">
        <w:rPr>
          <w:sz w:val="28"/>
          <w:szCs w:val="28"/>
          <w:lang w:val="en-US"/>
        </w:rPr>
        <w:t>comprise  an</w:t>
      </w:r>
      <w:proofErr w:type="gramEnd"/>
      <w:r w:rsidRPr="00A71D77">
        <w:rPr>
          <w:sz w:val="28"/>
          <w:szCs w:val="28"/>
          <w:lang w:val="en-US"/>
        </w:rPr>
        <w:t xml:space="preserve"> accurate history of the work of the organization during the previous year.</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a) every-year   b) year   c</w:t>
      </w:r>
      <w:proofErr w:type="gramStart"/>
      <w:r w:rsidRPr="00A71D77">
        <w:rPr>
          <w:sz w:val="28"/>
          <w:szCs w:val="28"/>
          <w:lang w:val="en-US"/>
        </w:rPr>
        <w:t>)annual</w:t>
      </w:r>
      <w:proofErr w:type="gramEnd"/>
      <w:r w:rsidRPr="00A71D77">
        <w:rPr>
          <w:sz w:val="28"/>
          <w:szCs w:val="28"/>
          <w:lang w:val="en-US"/>
        </w:rPr>
        <w:t xml:space="preserve">   d) year-old  </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9. The symposium ... will published by Oxford University Press. </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a) works   b) papers   c) contributions   d) proceedings</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10. ... for </w:t>
      </w:r>
      <w:proofErr w:type="gramStart"/>
      <w:r w:rsidRPr="00A71D77">
        <w:rPr>
          <w:sz w:val="28"/>
          <w:szCs w:val="28"/>
          <w:lang w:val="en-US"/>
        </w:rPr>
        <w:t>participants  may</w:t>
      </w:r>
      <w:proofErr w:type="gramEnd"/>
      <w:r w:rsidRPr="00A71D77">
        <w:rPr>
          <w:sz w:val="28"/>
          <w:szCs w:val="28"/>
          <w:lang w:val="en-US"/>
        </w:rPr>
        <w:t xml:space="preserve"> be reserved on the campus .</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a) </w:t>
      </w:r>
      <w:proofErr w:type="gramStart"/>
      <w:r w:rsidRPr="00A71D77">
        <w:rPr>
          <w:sz w:val="28"/>
          <w:szCs w:val="28"/>
          <w:lang w:val="en-US"/>
        </w:rPr>
        <w:t>living</w:t>
      </w:r>
      <w:proofErr w:type="gramEnd"/>
      <w:r w:rsidRPr="00A71D77">
        <w:rPr>
          <w:sz w:val="28"/>
          <w:szCs w:val="28"/>
          <w:lang w:val="en-US"/>
        </w:rPr>
        <w:t xml:space="preserve">   b) accommodation   c) dwelling  d) shelter  </w:t>
      </w:r>
    </w:p>
    <w:p w:rsidR="00183CAE" w:rsidRPr="00A71D77" w:rsidRDefault="00183CAE" w:rsidP="00E7014C">
      <w:pPr>
        <w:numPr>
          <w:ilvl w:val="0"/>
          <w:numId w:val="30"/>
        </w:numPr>
        <w:tabs>
          <w:tab w:val="right" w:pos="9355"/>
        </w:tabs>
        <w:spacing w:line="360" w:lineRule="auto"/>
        <w:ind w:right="-1"/>
        <w:contextualSpacing/>
        <w:rPr>
          <w:b/>
          <w:sz w:val="28"/>
          <w:szCs w:val="28"/>
          <w:lang w:val="en-US"/>
        </w:rPr>
      </w:pPr>
      <w:r w:rsidRPr="00A71D77">
        <w:rPr>
          <w:b/>
          <w:sz w:val="28"/>
          <w:szCs w:val="28"/>
          <w:lang w:val="en-US"/>
        </w:rPr>
        <w:t>Choose the best variant to fill the gaps.</w:t>
      </w:r>
    </w:p>
    <w:p w:rsidR="00183CAE" w:rsidRPr="00A71D77" w:rsidRDefault="00183CAE" w:rsidP="00E7014C">
      <w:pPr>
        <w:tabs>
          <w:tab w:val="right" w:pos="9355"/>
        </w:tabs>
        <w:spacing w:line="360" w:lineRule="auto"/>
        <w:ind w:right="-1"/>
        <w:contextualSpacing/>
        <w:rPr>
          <w:sz w:val="28"/>
          <w:szCs w:val="28"/>
          <w:lang w:val="en-US"/>
        </w:rPr>
      </w:pPr>
      <w:r w:rsidRPr="00A71D77">
        <w:rPr>
          <w:sz w:val="28"/>
          <w:szCs w:val="28"/>
          <w:lang w:val="en-US"/>
        </w:rPr>
        <w:t xml:space="preserve">The College is open to </w:t>
      </w:r>
      <w:r w:rsidRPr="00A71D77">
        <w:rPr>
          <w:b/>
          <w:sz w:val="28"/>
          <w:szCs w:val="28"/>
          <w:lang w:val="en-US"/>
        </w:rPr>
        <w:t>...11...</w:t>
      </w:r>
      <w:r w:rsidRPr="00A71D77">
        <w:rPr>
          <w:sz w:val="28"/>
          <w:szCs w:val="28"/>
          <w:lang w:val="en-US"/>
        </w:rPr>
        <w:t xml:space="preserve"> workers from all countries that are </w:t>
      </w:r>
      <w:r w:rsidRPr="00A71D77">
        <w:rPr>
          <w:b/>
          <w:sz w:val="28"/>
          <w:szCs w:val="28"/>
          <w:lang w:val="en-US"/>
        </w:rPr>
        <w:t>...12...</w:t>
      </w:r>
      <w:r w:rsidRPr="00A71D77">
        <w:rPr>
          <w:sz w:val="28"/>
          <w:szCs w:val="28"/>
          <w:lang w:val="en-US"/>
        </w:rPr>
        <w:t xml:space="preserve"> of the United Nations or UNESCO. The main purpose of the Centre is to help research workers from </w:t>
      </w:r>
      <w:r w:rsidRPr="00A71D77">
        <w:rPr>
          <w:b/>
          <w:sz w:val="28"/>
          <w:szCs w:val="28"/>
          <w:lang w:val="en-US"/>
        </w:rPr>
        <w:t>...13...</w:t>
      </w:r>
      <w:r w:rsidRPr="00A71D77">
        <w:rPr>
          <w:sz w:val="28"/>
          <w:szCs w:val="28"/>
          <w:lang w:val="en-US"/>
        </w:rPr>
        <w:t xml:space="preserve"> </w:t>
      </w:r>
      <w:proofErr w:type="gramStart"/>
      <w:r w:rsidRPr="00A71D77">
        <w:rPr>
          <w:sz w:val="28"/>
          <w:szCs w:val="28"/>
          <w:lang w:val="en-US"/>
        </w:rPr>
        <w:t>countries ,</w:t>
      </w:r>
      <w:proofErr w:type="gramEnd"/>
      <w:r w:rsidRPr="00A71D77">
        <w:rPr>
          <w:sz w:val="28"/>
          <w:szCs w:val="28"/>
          <w:lang w:val="en-US"/>
        </w:rPr>
        <w:t xml:space="preserve"> but graduate students and post-doctoral scientists  from advanced countries will </w:t>
      </w:r>
      <w:r w:rsidRPr="00A71D77">
        <w:rPr>
          <w:b/>
          <w:sz w:val="28"/>
          <w:szCs w:val="28"/>
          <w:lang w:val="en-US"/>
        </w:rPr>
        <w:t>...14...</w:t>
      </w:r>
      <w:r w:rsidRPr="00A71D77">
        <w:rPr>
          <w:sz w:val="28"/>
          <w:szCs w:val="28"/>
          <w:lang w:val="en-US"/>
        </w:rPr>
        <w:t xml:space="preserve"> be welcome to </w:t>
      </w:r>
      <w:r w:rsidRPr="00A71D77">
        <w:rPr>
          <w:b/>
          <w:sz w:val="28"/>
          <w:szCs w:val="28"/>
          <w:lang w:val="en-US"/>
        </w:rPr>
        <w:t>..15...</w:t>
      </w:r>
      <w:r w:rsidRPr="00A71D77">
        <w:rPr>
          <w:sz w:val="28"/>
          <w:szCs w:val="28"/>
          <w:lang w:val="en-US"/>
        </w:rPr>
        <w:t xml:space="preserve">  the College. As the College will be conducted in English, ...</w:t>
      </w:r>
      <w:r w:rsidRPr="00A71D77">
        <w:rPr>
          <w:b/>
          <w:sz w:val="28"/>
          <w:szCs w:val="28"/>
          <w:lang w:val="en-US"/>
        </w:rPr>
        <w:t>16...</w:t>
      </w:r>
      <w:r w:rsidRPr="00A71D77">
        <w:rPr>
          <w:sz w:val="28"/>
          <w:szCs w:val="28"/>
          <w:lang w:val="en-US"/>
        </w:rPr>
        <w:t xml:space="preserve"> should have an ..</w:t>
      </w:r>
      <w:r w:rsidRPr="00A71D77">
        <w:rPr>
          <w:b/>
          <w:sz w:val="28"/>
          <w:szCs w:val="28"/>
          <w:lang w:val="en-US"/>
        </w:rPr>
        <w:t>.17</w:t>
      </w:r>
      <w:r w:rsidRPr="00A71D77">
        <w:rPr>
          <w:sz w:val="28"/>
          <w:szCs w:val="28"/>
          <w:lang w:val="en-US"/>
        </w:rPr>
        <w:t xml:space="preserve">... working knowledge of that language. </w:t>
      </w:r>
      <w:r w:rsidRPr="00A71D77">
        <w:rPr>
          <w:b/>
          <w:sz w:val="28"/>
          <w:szCs w:val="28"/>
          <w:lang w:val="en-US"/>
        </w:rPr>
        <w:t>...18...</w:t>
      </w:r>
      <w:r w:rsidRPr="00A71D77">
        <w:rPr>
          <w:sz w:val="28"/>
          <w:szCs w:val="28"/>
          <w:lang w:val="en-US"/>
        </w:rPr>
        <w:t xml:space="preserve"> the limited ...</w:t>
      </w:r>
      <w:r w:rsidRPr="00A71D77">
        <w:rPr>
          <w:b/>
          <w:sz w:val="28"/>
          <w:szCs w:val="28"/>
          <w:lang w:val="en-US"/>
        </w:rPr>
        <w:t>19...</w:t>
      </w:r>
      <w:r w:rsidRPr="00A71D77">
        <w:rPr>
          <w:sz w:val="28"/>
          <w:szCs w:val="28"/>
          <w:lang w:val="en-US"/>
        </w:rPr>
        <w:t xml:space="preserve"> of space for the practical exercises, the ...</w:t>
      </w:r>
      <w:r w:rsidRPr="00A71D77">
        <w:rPr>
          <w:b/>
          <w:sz w:val="28"/>
          <w:szCs w:val="28"/>
          <w:lang w:val="en-US"/>
        </w:rPr>
        <w:t>20...</w:t>
      </w:r>
      <w:r w:rsidRPr="00A71D77">
        <w:rPr>
          <w:sz w:val="28"/>
          <w:szCs w:val="28"/>
          <w:lang w:val="en-US"/>
        </w:rPr>
        <w:t xml:space="preserve"> participation will be limited to 60.  </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11. a) science                  b) research ...                      c) investigation</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12. a) participants           b) people                             c) members</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lastRenderedPageBreak/>
        <w:t>13. a) developing            b) rising                              c) growing</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14. a) although                b) also                                 c) though</w:t>
      </w:r>
    </w:p>
    <w:p w:rsidR="00183CAE" w:rsidRPr="00A71D77" w:rsidRDefault="00183CAE" w:rsidP="00E7014C">
      <w:pPr>
        <w:tabs>
          <w:tab w:val="right" w:pos="9355"/>
        </w:tabs>
        <w:spacing w:line="360" w:lineRule="auto"/>
        <w:ind w:right="-1"/>
        <w:rPr>
          <w:sz w:val="28"/>
          <w:szCs w:val="28"/>
          <w:lang w:val="en-US"/>
        </w:rPr>
      </w:pPr>
      <w:proofErr w:type="gramStart"/>
      <w:r w:rsidRPr="00A71D77">
        <w:rPr>
          <w:sz w:val="28"/>
          <w:szCs w:val="28"/>
          <w:lang w:val="en-US"/>
        </w:rPr>
        <w:t>15 .</w:t>
      </w:r>
      <w:proofErr w:type="gramEnd"/>
      <w:r w:rsidRPr="00A71D77">
        <w:rPr>
          <w:sz w:val="28"/>
          <w:szCs w:val="28"/>
          <w:lang w:val="en-US"/>
        </w:rPr>
        <w:t xml:space="preserve"> a) attend                   b) visit                                 c) go</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16. a) members               b) guests                              c) participants</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17. a) adequate               b) good                                c) available </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18. a) because                 b) thus                                 c) due to</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19. a) presence                b) existence                        c) availability</w:t>
      </w:r>
    </w:p>
    <w:p w:rsidR="00183CAE" w:rsidRPr="00A71D77" w:rsidRDefault="00183CAE" w:rsidP="00E7014C">
      <w:pPr>
        <w:tabs>
          <w:tab w:val="right" w:pos="9355"/>
        </w:tabs>
        <w:spacing w:line="360" w:lineRule="auto"/>
        <w:ind w:right="-1"/>
        <w:rPr>
          <w:sz w:val="28"/>
          <w:szCs w:val="28"/>
          <w:lang w:val="en-US"/>
        </w:rPr>
      </w:pPr>
      <w:r w:rsidRPr="00A71D77">
        <w:rPr>
          <w:sz w:val="28"/>
          <w:szCs w:val="28"/>
          <w:lang w:val="en-US"/>
        </w:rPr>
        <w:t xml:space="preserve">20. a) whole                    b) total                                c) all  </w:t>
      </w:r>
    </w:p>
    <w:p w:rsidR="00183CAE" w:rsidRPr="00A71D77" w:rsidRDefault="00183CAE" w:rsidP="00E7014C">
      <w:pPr>
        <w:numPr>
          <w:ilvl w:val="0"/>
          <w:numId w:val="30"/>
        </w:numPr>
        <w:spacing w:line="360" w:lineRule="auto"/>
        <w:ind w:right="-1"/>
        <w:contextualSpacing/>
        <w:rPr>
          <w:b/>
          <w:sz w:val="28"/>
          <w:szCs w:val="28"/>
          <w:lang w:val="en-US"/>
        </w:rPr>
      </w:pPr>
      <w:r w:rsidRPr="00A71D77">
        <w:rPr>
          <w:b/>
          <w:sz w:val="28"/>
          <w:szCs w:val="28"/>
          <w:lang w:val="en-US"/>
        </w:rPr>
        <w:t xml:space="preserve">Match the verb on the left with a word on the right to form word-combinations. Use each word once only. </w:t>
      </w:r>
    </w:p>
    <w:p w:rsidR="00183CAE" w:rsidRPr="00A71D77" w:rsidRDefault="00183CAE" w:rsidP="00E7014C">
      <w:pPr>
        <w:spacing w:line="360" w:lineRule="auto"/>
        <w:ind w:right="-1"/>
        <w:rPr>
          <w:sz w:val="28"/>
          <w:szCs w:val="28"/>
          <w:lang w:val="en-US"/>
        </w:rPr>
      </w:pPr>
      <w:r w:rsidRPr="00A71D77">
        <w:rPr>
          <w:sz w:val="28"/>
          <w:szCs w:val="28"/>
          <w:lang w:val="en-US"/>
        </w:rPr>
        <w:t>21.To make</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a) pace</w:t>
      </w:r>
    </w:p>
    <w:p w:rsidR="00183CAE" w:rsidRPr="00A71D77" w:rsidRDefault="00183CAE" w:rsidP="00E7014C">
      <w:pPr>
        <w:spacing w:line="360" w:lineRule="auto"/>
        <w:ind w:right="-1"/>
        <w:rPr>
          <w:sz w:val="28"/>
          <w:szCs w:val="28"/>
          <w:lang w:val="en-US"/>
        </w:rPr>
      </w:pPr>
      <w:r w:rsidRPr="00A71D77">
        <w:rPr>
          <w:sz w:val="28"/>
          <w:szCs w:val="28"/>
          <w:lang w:val="en-US"/>
        </w:rPr>
        <w:t>22</w:t>
      </w:r>
      <w:proofErr w:type="gramStart"/>
      <w:r w:rsidRPr="00A71D77">
        <w:rPr>
          <w:sz w:val="28"/>
          <w:szCs w:val="28"/>
          <w:lang w:val="en-US"/>
        </w:rPr>
        <w:t>.To</w:t>
      </w:r>
      <w:proofErr w:type="gramEnd"/>
      <w:r w:rsidRPr="00A71D77">
        <w:rPr>
          <w:sz w:val="28"/>
          <w:szCs w:val="28"/>
          <w:lang w:val="en-US"/>
        </w:rPr>
        <w:t xml:space="preserve"> speak</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b)a speech</w:t>
      </w:r>
    </w:p>
    <w:p w:rsidR="00183CAE" w:rsidRPr="00A71D77" w:rsidRDefault="00183CAE" w:rsidP="00E7014C">
      <w:pPr>
        <w:spacing w:line="360" w:lineRule="auto"/>
        <w:ind w:right="-1"/>
        <w:rPr>
          <w:sz w:val="28"/>
          <w:szCs w:val="28"/>
          <w:lang w:val="en-US"/>
        </w:rPr>
      </w:pPr>
      <w:r w:rsidRPr="00A71D77">
        <w:rPr>
          <w:sz w:val="28"/>
          <w:szCs w:val="28"/>
          <w:lang w:val="en-US"/>
        </w:rPr>
        <w:t>23. To give</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c) control</w:t>
      </w:r>
    </w:p>
    <w:p w:rsidR="00183CAE" w:rsidRPr="00A71D77" w:rsidRDefault="00183CAE" w:rsidP="00E7014C">
      <w:pPr>
        <w:spacing w:line="360" w:lineRule="auto"/>
        <w:ind w:right="-1"/>
        <w:rPr>
          <w:sz w:val="28"/>
          <w:szCs w:val="28"/>
          <w:lang w:val="en-US"/>
        </w:rPr>
      </w:pPr>
      <w:r w:rsidRPr="00A71D77">
        <w:rPr>
          <w:sz w:val="28"/>
          <w:szCs w:val="28"/>
          <w:lang w:val="en-US"/>
        </w:rPr>
        <w:t>24. To do</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d) arguments</w:t>
      </w:r>
    </w:p>
    <w:p w:rsidR="00183CAE" w:rsidRPr="00A71D77" w:rsidRDefault="00183CAE" w:rsidP="00E7014C">
      <w:pPr>
        <w:spacing w:line="360" w:lineRule="auto"/>
        <w:ind w:right="-1"/>
        <w:rPr>
          <w:sz w:val="28"/>
          <w:szCs w:val="28"/>
          <w:lang w:val="en-US"/>
        </w:rPr>
      </w:pPr>
      <w:r w:rsidRPr="00A71D77">
        <w:rPr>
          <w:sz w:val="28"/>
          <w:szCs w:val="28"/>
          <w:lang w:val="en-US"/>
        </w:rPr>
        <w:t>25. To pay</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e) exercises</w:t>
      </w:r>
    </w:p>
    <w:p w:rsidR="00183CAE" w:rsidRPr="00A71D77" w:rsidRDefault="00183CAE" w:rsidP="00E7014C">
      <w:pPr>
        <w:spacing w:line="360" w:lineRule="auto"/>
        <w:ind w:right="-1"/>
        <w:rPr>
          <w:sz w:val="28"/>
          <w:szCs w:val="28"/>
          <w:lang w:val="en-US"/>
        </w:rPr>
      </w:pPr>
      <w:r w:rsidRPr="00A71D77">
        <w:rPr>
          <w:sz w:val="28"/>
          <w:szCs w:val="28"/>
          <w:lang w:val="en-US"/>
        </w:rPr>
        <w:t>26. To feel</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f) session</w:t>
      </w:r>
    </w:p>
    <w:p w:rsidR="00183CAE" w:rsidRPr="00A71D77" w:rsidRDefault="00183CAE" w:rsidP="00E7014C">
      <w:pPr>
        <w:spacing w:line="360" w:lineRule="auto"/>
        <w:ind w:right="-1"/>
        <w:rPr>
          <w:sz w:val="28"/>
          <w:szCs w:val="28"/>
          <w:lang w:val="en-US"/>
        </w:rPr>
      </w:pPr>
      <w:r w:rsidRPr="00A71D77">
        <w:rPr>
          <w:sz w:val="28"/>
          <w:szCs w:val="28"/>
          <w:lang w:val="en-US"/>
        </w:rPr>
        <w:t>27. To have</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g) tension</w:t>
      </w:r>
    </w:p>
    <w:p w:rsidR="00183CAE" w:rsidRPr="00A71D77" w:rsidRDefault="00183CAE" w:rsidP="00E7014C">
      <w:pPr>
        <w:spacing w:line="360" w:lineRule="auto"/>
        <w:ind w:right="-1"/>
        <w:rPr>
          <w:sz w:val="28"/>
          <w:szCs w:val="28"/>
          <w:lang w:val="en-US"/>
        </w:rPr>
      </w:pPr>
      <w:r w:rsidRPr="00A71D77">
        <w:rPr>
          <w:sz w:val="28"/>
          <w:szCs w:val="28"/>
          <w:lang w:val="en-US"/>
        </w:rPr>
        <w:t>28.To attend</w:t>
      </w:r>
      <w:r w:rsidRPr="00A71D77">
        <w:rPr>
          <w:sz w:val="28"/>
          <w:szCs w:val="28"/>
          <w:lang w:val="en-US"/>
        </w:rPr>
        <w:tab/>
      </w:r>
      <w:r w:rsidRPr="00A71D77">
        <w:rPr>
          <w:sz w:val="28"/>
          <w:szCs w:val="28"/>
          <w:lang w:val="en-US"/>
        </w:rPr>
        <w:tab/>
      </w:r>
      <w:r w:rsidRPr="00A71D77">
        <w:rPr>
          <w:sz w:val="28"/>
          <w:szCs w:val="28"/>
          <w:lang w:val="en-US"/>
        </w:rPr>
        <w:tab/>
      </w:r>
      <w:r w:rsidRPr="00A71D77">
        <w:rPr>
          <w:sz w:val="28"/>
          <w:szCs w:val="28"/>
          <w:lang w:val="en-US"/>
        </w:rPr>
        <w:tab/>
        <w:t>h) attention</w:t>
      </w:r>
    </w:p>
    <w:p w:rsidR="00183CAE" w:rsidRPr="00A71D77" w:rsidRDefault="00183CAE" w:rsidP="00E7014C">
      <w:pPr>
        <w:spacing w:line="360" w:lineRule="auto"/>
        <w:ind w:right="-1"/>
        <w:rPr>
          <w:sz w:val="28"/>
          <w:szCs w:val="28"/>
          <w:lang w:val="en-US"/>
        </w:rPr>
      </w:pPr>
      <w:r w:rsidRPr="00A71D77">
        <w:rPr>
          <w:sz w:val="28"/>
          <w:szCs w:val="28"/>
          <w:lang w:val="en-US"/>
        </w:rPr>
        <w:t>29.To change</w:t>
      </w:r>
      <w:r w:rsidRPr="00A71D77">
        <w:rPr>
          <w:sz w:val="28"/>
          <w:szCs w:val="28"/>
          <w:lang w:val="en-US"/>
        </w:rPr>
        <w:tab/>
      </w:r>
      <w:r w:rsidRPr="00A71D77">
        <w:rPr>
          <w:sz w:val="28"/>
          <w:szCs w:val="28"/>
          <w:lang w:val="en-US"/>
        </w:rPr>
        <w:tab/>
      </w:r>
      <w:r w:rsidRPr="00A71D77">
        <w:rPr>
          <w:sz w:val="28"/>
          <w:szCs w:val="28"/>
          <w:lang w:val="en-US"/>
        </w:rPr>
        <w:tab/>
      </w:r>
      <w:proofErr w:type="spellStart"/>
      <w:r w:rsidRPr="00A71D77">
        <w:rPr>
          <w:sz w:val="28"/>
          <w:szCs w:val="28"/>
          <w:lang w:val="en-US"/>
        </w:rPr>
        <w:t>i</w:t>
      </w:r>
      <w:proofErr w:type="spellEnd"/>
      <w:r w:rsidRPr="00A71D77">
        <w:rPr>
          <w:sz w:val="28"/>
          <w:szCs w:val="28"/>
          <w:lang w:val="en-US"/>
        </w:rPr>
        <w:t>) presentation</w:t>
      </w:r>
    </w:p>
    <w:p w:rsidR="00183CAE" w:rsidRPr="00A71D77" w:rsidRDefault="00183CAE" w:rsidP="00E7014C">
      <w:pPr>
        <w:spacing w:line="360" w:lineRule="auto"/>
        <w:ind w:right="-1"/>
        <w:rPr>
          <w:sz w:val="28"/>
          <w:szCs w:val="28"/>
          <w:lang w:val="en-US"/>
        </w:rPr>
      </w:pPr>
      <w:r w:rsidRPr="00A71D77">
        <w:rPr>
          <w:sz w:val="28"/>
          <w:szCs w:val="28"/>
          <w:lang w:val="en-US"/>
        </w:rPr>
        <w:t>30. to arrange</w:t>
      </w:r>
      <w:r w:rsidRPr="00A71D77">
        <w:rPr>
          <w:sz w:val="28"/>
          <w:szCs w:val="28"/>
          <w:lang w:val="en-US"/>
        </w:rPr>
        <w:tab/>
      </w:r>
      <w:r w:rsidRPr="00A71D77">
        <w:rPr>
          <w:sz w:val="28"/>
          <w:szCs w:val="28"/>
          <w:lang w:val="en-US"/>
        </w:rPr>
        <w:tab/>
      </w:r>
      <w:r w:rsidRPr="00A71D77">
        <w:rPr>
          <w:sz w:val="28"/>
          <w:szCs w:val="28"/>
          <w:lang w:val="en-US"/>
        </w:rPr>
        <w:tab/>
        <w:t xml:space="preserve">j) in public  </w:t>
      </w:r>
    </w:p>
    <w:p w:rsidR="00183CAE" w:rsidRPr="00A71D77" w:rsidRDefault="00183CAE" w:rsidP="00E7014C">
      <w:pPr>
        <w:spacing w:line="360" w:lineRule="auto"/>
        <w:ind w:left="1080" w:right="-1"/>
        <w:rPr>
          <w:sz w:val="28"/>
          <w:szCs w:val="28"/>
          <w:lang w:val="en-US"/>
        </w:rPr>
      </w:pPr>
      <w:r w:rsidRPr="00A71D77">
        <w:rPr>
          <w:sz w:val="28"/>
          <w:szCs w:val="28"/>
          <w:lang w:val="en-US"/>
        </w:rPr>
        <w:t xml:space="preserve">                                     </w:t>
      </w:r>
    </w:p>
    <w:p w:rsidR="00183CAE" w:rsidRPr="00A71D77" w:rsidRDefault="00183CAE" w:rsidP="00E7014C">
      <w:pPr>
        <w:spacing w:line="360" w:lineRule="auto"/>
        <w:ind w:right="-1"/>
        <w:rPr>
          <w:b/>
          <w:sz w:val="28"/>
          <w:szCs w:val="28"/>
          <w:lang w:val="en-US"/>
        </w:rPr>
      </w:pPr>
      <w:r w:rsidRPr="00A71D77">
        <w:rPr>
          <w:b/>
          <w:sz w:val="28"/>
          <w:szCs w:val="28"/>
          <w:lang w:val="en-US"/>
        </w:rPr>
        <w:t>IV. Below you will see two letters concerned with booking hotel rooms. Put the correct word or phrase in each blank. Choose from the following list. Use each item once only.</w:t>
      </w:r>
    </w:p>
    <w:tbl>
      <w:tblPr>
        <w:tblStyle w:val="aff7"/>
        <w:tblW w:w="0" w:type="auto"/>
        <w:tblLook w:val="04A0" w:firstRow="1" w:lastRow="0" w:firstColumn="1" w:lastColumn="0" w:noHBand="0" w:noVBand="1"/>
      </w:tblPr>
      <w:tblGrid>
        <w:gridCol w:w="2392"/>
        <w:gridCol w:w="2393"/>
        <w:gridCol w:w="2393"/>
        <w:gridCol w:w="2393"/>
      </w:tblGrid>
      <w:tr w:rsidR="00183CAE" w:rsidRPr="00A71D77" w:rsidTr="00183CAE">
        <w:tc>
          <w:tcPr>
            <w:tcW w:w="2392"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a) available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b)meet</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c)reasonable rates</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d) suitable</w:t>
            </w:r>
          </w:p>
        </w:tc>
      </w:tr>
      <w:tr w:rsidR="00183CAE" w:rsidRPr="00A71D77" w:rsidTr="00183CAE">
        <w:tc>
          <w:tcPr>
            <w:tcW w:w="2392"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d )brochure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e)pleasure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f) require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g) training sessions</w:t>
            </w:r>
          </w:p>
        </w:tc>
      </w:tr>
      <w:tr w:rsidR="00183CAE" w:rsidRPr="00A71D77" w:rsidTr="00183CAE">
        <w:tc>
          <w:tcPr>
            <w:tcW w:w="2392"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h) full board</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proofErr w:type="spellStart"/>
            <w:r w:rsidRPr="00A71D77">
              <w:rPr>
                <w:sz w:val="28"/>
                <w:szCs w:val="28"/>
                <w:lang w:val="en-US"/>
              </w:rPr>
              <w:t>i</w:t>
            </w:r>
            <w:proofErr w:type="spellEnd"/>
            <w:r w:rsidRPr="00A71D77">
              <w:rPr>
                <w:sz w:val="28"/>
                <w:szCs w:val="28"/>
                <w:lang w:val="en-US"/>
              </w:rPr>
              <w:t>) provide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k) requirements</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l) urge</w:t>
            </w:r>
          </w:p>
        </w:tc>
      </w:tr>
      <w:tr w:rsidR="00183CAE" w:rsidRPr="00A71D77" w:rsidTr="00183CAE">
        <w:tc>
          <w:tcPr>
            <w:tcW w:w="2392"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m) hesitate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n) quotation</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o) single</w:t>
            </w:r>
          </w:p>
        </w:tc>
        <w:tc>
          <w:tcPr>
            <w:tcW w:w="2393" w:type="dxa"/>
            <w:tcBorders>
              <w:top w:val="single" w:sz="4" w:space="0" w:color="auto"/>
              <w:left w:val="single" w:sz="4" w:space="0" w:color="auto"/>
              <w:bottom w:val="single" w:sz="4" w:space="0" w:color="auto"/>
              <w:right w:val="single" w:sz="4" w:space="0" w:color="auto"/>
            </w:tcBorders>
            <w:hideMark/>
          </w:tcPr>
          <w:p w:rsidR="00183CAE" w:rsidRPr="00A71D77" w:rsidRDefault="00183CAE" w:rsidP="00E7014C">
            <w:pPr>
              <w:spacing w:line="360" w:lineRule="auto"/>
              <w:ind w:right="-1"/>
              <w:rPr>
                <w:sz w:val="28"/>
                <w:szCs w:val="28"/>
                <w:lang w:val="en-US"/>
              </w:rPr>
            </w:pPr>
            <w:r w:rsidRPr="00A71D77">
              <w:rPr>
                <w:sz w:val="28"/>
                <w:szCs w:val="28"/>
                <w:lang w:val="en-US"/>
              </w:rPr>
              <w:t>p) without delay</w:t>
            </w:r>
          </w:p>
        </w:tc>
      </w:tr>
    </w:tbl>
    <w:p w:rsidR="00686779" w:rsidRPr="00A71D77" w:rsidRDefault="00686779" w:rsidP="00E7014C">
      <w:pPr>
        <w:spacing w:line="360" w:lineRule="auto"/>
        <w:ind w:right="-1"/>
        <w:rPr>
          <w:b/>
          <w:sz w:val="28"/>
          <w:szCs w:val="28"/>
          <w:lang w:val="en-US"/>
        </w:rPr>
      </w:pPr>
    </w:p>
    <w:p w:rsidR="00183CAE" w:rsidRPr="00A71D77" w:rsidRDefault="00183CAE" w:rsidP="00E7014C">
      <w:pPr>
        <w:spacing w:line="360" w:lineRule="auto"/>
        <w:ind w:right="-1"/>
        <w:rPr>
          <w:b/>
          <w:sz w:val="28"/>
          <w:szCs w:val="28"/>
          <w:lang w:val="en-US"/>
        </w:rPr>
      </w:pPr>
      <w:r w:rsidRPr="00A71D77">
        <w:rPr>
          <w:b/>
          <w:sz w:val="28"/>
          <w:szCs w:val="28"/>
          <w:lang w:val="en-US"/>
        </w:rPr>
        <w:t>A.</w:t>
      </w:r>
    </w:p>
    <w:p w:rsidR="00183CAE" w:rsidRPr="00A71D77" w:rsidRDefault="00183CAE" w:rsidP="00E7014C">
      <w:pPr>
        <w:spacing w:line="360" w:lineRule="auto"/>
        <w:ind w:right="-1"/>
        <w:rPr>
          <w:sz w:val="28"/>
          <w:szCs w:val="28"/>
          <w:lang w:val="en-US"/>
        </w:rPr>
      </w:pPr>
      <w:r w:rsidRPr="00A71D77">
        <w:rPr>
          <w:sz w:val="28"/>
          <w:szCs w:val="28"/>
          <w:lang w:val="en-US"/>
        </w:rPr>
        <w:lastRenderedPageBreak/>
        <w:t>We intend to hold ...31...for our representatives at the end of May next year and are looking for a hotel which provides ...32...facilities.</w:t>
      </w:r>
    </w:p>
    <w:p w:rsidR="00183CAE" w:rsidRPr="00A71D77" w:rsidRDefault="00183CAE" w:rsidP="00E7014C">
      <w:pPr>
        <w:spacing w:line="360" w:lineRule="auto"/>
        <w:ind w:right="-1"/>
        <w:rPr>
          <w:sz w:val="28"/>
          <w:szCs w:val="28"/>
          <w:lang w:val="en-US"/>
        </w:rPr>
      </w:pPr>
      <w:r w:rsidRPr="00A71D77">
        <w:rPr>
          <w:sz w:val="28"/>
          <w:szCs w:val="28"/>
          <w:lang w:val="en-US"/>
        </w:rPr>
        <w:t>Our ...33...are as follows:</w:t>
      </w:r>
    </w:p>
    <w:p w:rsidR="00183CAE" w:rsidRPr="00A71D77" w:rsidRDefault="00183CAE" w:rsidP="00E7014C">
      <w:pPr>
        <w:spacing w:line="360" w:lineRule="auto"/>
        <w:ind w:right="-1"/>
        <w:rPr>
          <w:sz w:val="28"/>
          <w:szCs w:val="28"/>
          <w:lang w:val="en-US"/>
        </w:rPr>
      </w:pPr>
      <w:r w:rsidRPr="00A71D77">
        <w:rPr>
          <w:sz w:val="28"/>
          <w:szCs w:val="28"/>
          <w:lang w:val="en-US"/>
        </w:rPr>
        <w:t>1 room for lectures capable of seating approximately 50 people</w:t>
      </w:r>
    </w:p>
    <w:p w:rsidR="00183CAE" w:rsidRPr="00A71D77" w:rsidRDefault="00183CAE" w:rsidP="00E7014C">
      <w:pPr>
        <w:spacing w:line="360" w:lineRule="auto"/>
        <w:ind w:right="-1"/>
        <w:rPr>
          <w:sz w:val="28"/>
          <w:szCs w:val="28"/>
          <w:lang w:val="en-US"/>
        </w:rPr>
      </w:pPr>
      <w:r w:rsidRPr="00A71D77">
        <w:rPr>
          <w:sz w:val="28"/>
          <w:szCs w:val="28"/>
          <w:lang w:val="en-US"/>
        </w:rPr>
        <w:t>5smaller rooms for seminars capable of seating 10-12 people</w:t>
      </w:r>
    </w:p>
    <w:p w:rsidR="00183CAE" w:rsidRPr="00A71D77" w:rsidRDefault="00183CAE" w:rsidP="00E7014C">
      <w:pPr>
        <w:spacing w:line="360" w:lineRule="auto"/>
        <w:ind w:right="-1"/>
        <w:rPr>
          <w:sz w:val="28"/>
          <w:szCs w:val="28"/>
          <w:lang w:val="en-US"/>
        </w:rPr>
      </w:pPr>
      <w:r w:rsidRPr="00A71D77">
        <w:rPr>
          <w:sz w:val="28"/>
          <w:szCs w:val="28"/>
          <w:lang w:val="en-US"/>
        </w:rPr>
        <w:t>50-</w:t>
      </w:r>
      <w:proofErr w:type="gramStart"/>
      <w:r w:rsidRPr="00A71D77">
        <w:rPr>
          <w:sz w:val="28"/>
          <w:szCs w:val="28"/>
          <w:lang w:val="en-US"/>
        </w:rPr>
        <w:t>60 ..</w:t>
      </w:r>
      <w:proofErr w:type="gramEnd"/>
      <w:r w:rsidRPr="00A71D77">
        <w:rPr>
          <w:sz w:val="28"/>
          <w:szCs w:val="28"/>
          <w:lang w:val="en-US"/>
        </w:rPr>
        <w:t>34...rooms with bath.</w:t>
      </w:r>
    </w:p>
    <w:p w:rsidR="00183CAE" w:rsidRPr="00A71D77" w:rsidRDefault="00183CAE" w:rsidP="00E7014C">
      <w:pPr>
        <w:spacing w:line="360" w:lineRule="auto"/>
        <w:ind w:right="-1"/>
        <w:rPr>
          <w:sz w:val="28"/>
          <w:szCs w:val="28"/>
          <w:lang w:val="en-US"/>
        </w:rPr>
      </w:pPr>
      <w:r w:rsidRPr="00A71D77">
        <w:rPr>
          <w:sz w:val="28"/>
          <w:szCs w:val="28"/>
          <w:lang w:val="en-US"/>
        </w:rPr>
        <w:t>If you can ...35</w:t>
      </w:r>
      <w:proofErr w:type="gramStart"/>
      <w:r w:rsidRPr="00A71D77">
        <w:rPr>
          <w:sz w:val="28"/>
          <w:szCs w:val="28"/>
          <w:lang w:val="en-US"/>
        </w:rPr>
        <w:t>..</w:t>
      </w:r>
      <w:proofErr w:type="gramEnd"/>
      <w:r w:rsidRPr="00A71D77">
        <w:rPr>
          <w:sz w:val="28"/>
          <w:szCs w:val="28"/>
          <w:lang w:val="en-US"/>
        </w:rPr>
        <w:t xml:space="preserve"> these facilities, we would be pleased to receive your ...36...for 3 nights...37...starting with dinner on Tuesday and finishing with lunch on Friday. We look forward to hearing from you.</w:t>
      </w:r>
    </w:p>
    <w:p w:rsidR="00183CAE" w:rsidRPr="00A71D77" w:rsidRDefault="00183CAE" w:rsidP="00E7014C">
      <w:pPr>
        <w:spacing w:line="360" w:lineRule="auto"/>
        <w:ind w:right="-1"/>
        <w:rPr>
          <w:b/>
          <w:sz w:val="28"/>
          <w:szCs w:val="28"/>
          <w:lang w:val="en-US"/>
        </w:rPr>
      </w:pPr>
      <w:r w:rsidRPr="00A71D77">
        <w:rPr>
          <w:b/>
          <w:sz w:val="28"/>
          <w:szCs w:val="28"/>
          <w:lang w:val="en-US"/>
        </w:rPr>
        <w:t>B.</w:t>
      </w:r>
    </w:p>
    <w:p w:rsidR="00183CAE" w:rsidRPr="00A71D77" w:rsidRDefault="00183CAE" w:rsidP="00E7014C">
      <w:pPr>
        <w:spacing w:line="360" w:lineRule="auto"/>
        <w:ind w:right="-1"/>
        <w:rPr>
          <w:sz w:val="28"/>
          <w:szCs w:val="28"/>
          <w:lang w:val="en-US"/>
        </w:rPr>
      </w:pPr>
      <w:r w:rsidRPr="00A71D77">
        <w:rPr>
          <w:sz w:val="28"/>
          <w:szCs w:val="28"/>
          <w:lang w:val="en-US"/>
        </w:rPr>
        <w:t>Thank you for your letter of   6</w:t>
      </w:r>
      <w:r w:rsidRPr="00A71D77">
        <w:rPr>
          <w:sz w:val="28"/>
          <w:szCs w:val="28"/>
          <w:vertAlign w:val="superscript"/>
          <w:lang w:val="en-US"/>
        </w:rPr>
        <w:t>th</w:t>
      </w:r>
      <w:r w:rsidRPr="00A71D77">
        <w:rPr>
          <w:sz w:val="28"/>
          <w:szCs w:val="28"/>
          <w:lang w:val="en-US"/>
        </w:rPr>
        <w:t xml:space="preserve"> September, inquiring about our conference facilities.</w:t>
      </w:r>
    </w:p>
    <w:p w:rsidR="00183CAE" w:rsidRPr="00A71D77" w:rsidRDefault="00183CAE" w:rsidP="00E7014C">
      <w:pPr>
        <w:spacing w:line="360" w:lineRule="auto"/>
        <w:ind w:right="-1"/>
        <w:rPr>
          <w:sz w:val="28"/>
          <w:szCs w:val="28"/>
          <w:lang w:val="en-US"/>
        </w:rPr>
      </w:pPr>
      <w:r w:rsidRPr="00A71D77">
        <w:rPr>
          <w:sz w:val="28"/>
          <w:szCs w:val="28"/>
          <w:lang w:val="en-US"/>
        </w:rPr>
        <w:t>I have enclosed our ...38...and price list.</w:t>
      </w:r>
    </w:p>
    <w:p w:rsidR="00183CAE" w:rsidRPr="00A71D77" w:rsidRDefault="00183CAE" w:rsidP="00E7014C">
      <w:pPr>
        <w:spacing w:line="360" w:lineRule="auto"/>
        <w:ind w:right="-1"/>
        <w:rPr>
          <w:sz w:val="28"/>
          <w:szCs w:val="28"/>
          <w:lang w:val="en-US"/>
        </w:rPr>
      </w:pPr>
      <w:r w:rsidRPr="00A71D77">
        <w:rPr>
          <w:sz w:val="28"/>
          <w:szCs w:val="28"/>
          <w:lang w:val="en-US"/>
        </w:rPr>
        <w:t>As you will see, we should be able to...39...your requirements at what we consider to be very...40....</w:t>
      </w:r>
    </w:p>
    <w:p w:rsidR="00183CAE" w:rsidRPr="00A71D77" w:rsidRDefault="00183CAE" w:rsidP="00E7014C">
      <w:pPr>
        <w:spacing w:line="360" w:lineRule="auto"/>
        <w:ind w:right="-1"/>
        <w:rPr>
          <w:sz w:val="28"/>
          <w:szCs w:val="28"/>
          <w:lang w:val="en-US"/>
        </w:rPr>
      </w:pPr>
      <w:r w:rsidRPr="00A71D77">
        <w:rPr>
          <w:sz w:val="28"/>
          <w:szCs w:val="28"/>
          <w:lang w:val="en-US"/>
        </w:rPr>
        <w:t>At the moment our room are still ...41...for the end of May, but I would ...42...you to make your reservation...43... as this is a popular time of the year.</w:t>
      </w:r>
    </w:p>
    <w:p w:rsidR="00183CAE" w:rsidRPr="00A71D77" w:rsidRDefault="00183CAE" w:rsidP="00E7014C">
      <w:pPr>
        <w:spacing w:line="360" w:lineRule="auto"/>
        <w:ind w:right="-1"/>
        <w:rPr>
          <w:sz w:val="28"/>
          <w:szCs w:val="28"/>
          <w:lang w:val="en-US"/>
        </w:rPr>
      </w:pPr>
      <w:r w:rsidRPr="00A71D77">
        <w:rPr>
          <w:sz w:val="28"/>
          <w:szCs w:val="28"/>
          <w:lang w:val="en-US"/>
        </w:rPr>
        <w:t>If you ...44... any further information, please do not ...45... to contact me.</w:t>
      </w:r>
    </w:p>
    <w:p w:rsidR="00B35444" w:rsidRPr="00A71D77" w:rsidRDefault="00183CAE" w:rsidP="00E7014C">
      <w:pPr>
        <w:spacing w:line="360" w:lineRule="auto"/>
        <w:ind w:right="-1"/>
        <w:rPr>
          <w:sz w:val="28"/>
          <w:szCs w:val="28"/>
          <w:lang w:val="en-US"/>
        </w:rPr>
      </w:pPr>
      <w:r w:rsidRPr="00A71D77">
        <w:rPr>
          <w:sz w:val="28"/>
          <w:szCs w:val="28"/>
          <w:lang w:val="en-US"/>
        </w:rPr>
        <w:t>I hope that we shall have the...46...of welcoming you to our hotel.</w:t>
      </w:r>
    </w:p>
    <w:p w:rsidR="00183CAE" w:rsidRPr="00A71D77" w:rsidRDefault="00183CAE" w:rsidP="00E7014C">
      <w:pPr>
        <w:ind w:right="-1"/>
        <w:rPr>
          <w:sz w:val="28"/>
          <w:szCs w:val="28"/>
          <w:lang w:val="en-US"/>
        </w:rPr>
      </w:pPr>
    </w:p>
    <w:p w:rsidR="00686779" w:rsidRPr="00A71D77" w:rsidRDefault="00686779" w:rsidP="00E7014C">
      <w:pPr>
        <w:ind w:right="-1"/>
        <w:rPr>
          <w:sz w:val="28"/>
          <w:szCs w:val="28"/>
          <w:lang w:val="en-US"/>
        </w:rPr>
      </w:pPr>
    </w:p>
    <w:p w:rsidR="00183CAE" w:rsidRPr="00A71D77" w:rsidRDefault="00183CAE" w:rsidP="00E7014C">
      <w:pPr>
        <w:ind w:right="-1"/>
        <w:rPr>
          <w:sz w:val="28"/>
          <w:szCs w:val="28"/>
          <w:lang w:val="en-US"/>
        </w:rPr>
      </w:pPr>
    </w:p>
    <w:p w:rsidR="00183CAE" w:rsidRPr="00A71D77" w:rsidRDefault="00183CAE" w:rsidP="00E7014C">
      <w:pPr>
        <w:ind w:right="-1"/>
        <w:jc w:val="center"/>
        <w:rPr>
          <w:b/>
          <w:sz w:val="28"/>
          <w:szCs w:val="28"/>
          <w:lang w:val="en-US"/>
        </w:rPr>
      </w:pPr>
      <w:r w:rsidRPr="00A71D77">
        <w:rPr>
          <w:b/>
          <w:sz w:val="28"/>
          <w:szCs w:val="28"/>
        </w:rPr>
        <w:t>КОНТРОЛЬНОЕ</w:t>
      </w:r>
      <w:r w:rsidRPr="00A71D77">
        <w:rPr>
          <w:b/>
          <w:sz w:val="28"/>
          <w:szCs w:val="28"/>
          <w:lang w:val="en-US"/>
        </w:rPr>
        <w:t xml:space="preserve"> </w:t>
      </w:r>
      <w:r w:rsidRPr="00A71D77">
        <w:rPr>
          <w:b/>
          <w:sz w:val="28"/>
          <w:szCs w:val="28"/>
        </w:rPr>
        <w:t>ЗАДАНИЕ</w:t>
      </w:r>
      <w:r w:rsidRPr="00A71D77">
        <w:rPr>
          <w:b/>
          <w:sz w:val="28"/>
          <w:szCs w:val="28"/>
          <w:lang w:val="en-US"/>
        </w:rPr>
        <w:t xml:space="preserve"> №1 </w:t>
      </w:r>
    </w:p>
    <w:p w:rsidR="00183CAE" w:rsidRPr="00A71D77" w:rsidRDefault="00183CAE" w:rsidP="00E7014C">
      <w:pPr>
        <w:ind w:right="-1"/>
        <w:jc w:val="center"/>
        <w:rPr>
          <w:b/>
          <w:sz w:val="28"/>
          <w:szCs w:val="28"/>
          <w:lang w:val="en-US"/>
        </w:rPr>
      </w:pPr>
      <w:r w:rsidRPr="00A71D77">
        <w:rPr>
          <w:b/>
          <w:sz w:val="28"/>
          <w:szCs w:val="28"/>
          <w:lang w:val="en-US"/>
        </w:rPr>
        <w:t>Hotel Sacher Salzburg</w:t>
      </w:r>
    </w:p>
    <w:p w:rsidR="00183CAE" w:rsidRPr="00A71D77" w:rsidRDefault="00183CAE" w:rsidP="00E7014C">
      <w:pPr>
        <w:tabs>
          <w:tab w:val="left" w:pos="426"/>
        </w:tabs>
        <w:ind w:right="-1"/>
        <w:rPr>
          <w:b/>
          <w:sz w:val="28"/>
          <w:szCs w:val="28"/>
          <w:lang w:val="en-US"/>
        </w:rPr>
      </w:pPr>
      <w:r w:rsidRPr="00A71D77">
        <w:rPr>
          <w:b/>
          <w:sz w:val="28"/>
          <w:szCs w:val="28"/>
          <w:lang w:val="en-US"/>
        </w:rPr>
        <w:t>1.Read and translate the text</w:t>
      </w:r>
    </w:p>
    <w:p w:rsidR="00183CAE" w:rsidRPr="00A71D77" w:rsidRDefault="00183CAE" w:rsidP="00E7014C">
      <w:pPr>
        <w:tabs>
          <w:tab w:val="left" w:pos="426"/>
        </w:tabs>
        <w:ind w:right="-1"/>
        <w:jc w:val="center"/>
        <w:rPr>
          <w:b/>
          <w:sz w:val="28"/>
          <w:szCs w:val="28"/>
          <w:lang w:val="en-US"/>
        </w:rPr>
      </w:pPr>
      <w:r w:rsidRPr="00A71D77">
        <w:rPr>
          <w:b/>
          <w:sz w:val="28"/>
          <w:szCs w:val="28"/>
          <w:lang w:val="en-US"/>
        </w:rPr>
        <w:t>Words to be remembered</w:t>
      </w:r>
    </w:p>
    <w:p w:rsidR="00183CAE" w:rsidRPr="00B17854"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metropolis</w:t>
      </w:r>
      <w:r w:rsidRPr="00B17854">
        <w:rPr>
          <w:sz w:val="28"/>
          <w:szCs w:val="28"/>
          <w:lang w:val="en-US"/>
        </w:rPr>
        <w:t>-</w:t>
      </w:r>
      <w:r w:rsidRPr="00A71D77">
        <w:rPr>
          <w:sz w:val="28"/>
          <w:szCs w:val="28"/>
        </w:rPr>
        <w:t>центр</w:t>
      </w:r>
      <w:r w:rsidRPr="00B17854">
        <w:rPr>
          <w:sz w:val="28"/>
          <w:szCs w:val="28"/>
          <w:lang w:val="en-US"/>
        </w:rPr>
        <w:t xml:space="preserve"> </w:t>
      </w:r>
      <w:r w:rsidRPr="00A71D77">
        <w:rPr>
          <w:sz w:val="28"/>
          <w:szCs w:val="28"/>
        </w:rPr>
        <w:t>деловой</w:t>
      </w:r>
      <w:r w:rsidRPr="00B17854">
        <w:rPr>
          <w:sz w:val="28"/>
          <w:szCs w:val="28"/>
          <w:lang w:val="en-US"/>
        </w:rPr>
        <w:t xml:space="preserve"> </w:t>
      </w:r>
      <w:r w:rsidRPr="00A71D77">
        <w:rPr>
          <w:sz w:val="28"/>
          <w:szCs w:val="28"/>
        </w:rPr>
        <w:t>и</w:t>
      </w:r>
      <w:r w:rsidRPr="00B17854">
        <w:rPr>
          <w:sz w:val="28"/>
          <w:szCs w:val="28"/>
          <w:lang w:val="en-US"/>
        </w:rPr>
        <w:t xml:space="preserve"> </w:t>
      </w:r>
      <w:r w:rsidRPr="00A71D77">
        <w:rPr>
          <w:sz w:val="28"/>
          <w:szCs w:val="28"/>
        </w:rPr>
        <w:t>культурной</w:t>
      </w:r>
      <w:r w:rsidRPr="00B17854">
        <w:rPr>
          <w:sz w:val="28"/>
          <w:szCs w:val="28"/>
          <w:lang w:val="en-US"/>
        </w:rPr>
        <w:t xml:space="preserve"> </w:t>
      </w:r>
      <w:r w:rsidRPr="00A71D77">
        <w:rPr>
          <w:sz w:val="28"/>
          <w:szCs w:val="28"/>
        </w:rPr>
        <w:t>жизни</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to</w:t>
      </w:r>
      <w:proofErr w:type="spellEnd"/>
      <w:r w:rsidRPr="00A71D77">
        <w:rPr>
          <w:sz w:val="28"/>
          <w:szCs w:val="28"/>
        </w:rPr>
        <w:t xml:space="preserve"> </w:t>
      </w:r>
      <w:proofErr w:type="spellStart"/>
      <w:r w:rsidRPr="00A71D77">
        <w:rPr>
          <w:sz w:val="28"/>
          <w:szCs w:val="28"/>
        </w:rPr>
        <w:t>cease</w:t>
      </w:r>
      <w:proofErr w:type="spellEnd"/>
      <w:r w:rsidRPr="00A71D77">
        <w:rPr>
          <w:sz w:val="28"/>
          <w:szCs w:val="28"/>
        </w:rPr>
        <w:t>-прекратить</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to</w:t>
      </w:r>
      <w:proofErr w:type="spellEnd"/>
      <w:r w:rsidRPr="00A71D77">
        <w:rPr>
          <w:sz w:val="28"/>
          <w:szCs w:val="28"/>
        </w:rPr>
        <w:t xml:space="preserve"> </w:t>
      </w:r>
      <w:proofErr w:type="spellStart"/>
      <w:r w:rsidRPr="00A71D77">
        <w:rPr>
          <w:sz w:val="28"/>
          <w:szCs w:val="28"/>
        </w:rPr>
        <w:t>delight</w:t>
      </w:r>
      <w:proofErr w:type="spellEnd"/>
      <w:r w:rsidRPr="00A71D77">
        <w:rPr>
          <w:sz w:val="28"/>
          <w:szCs w:val="28"/>
        </w:rPr>
        <w:t>-приводить в восторг</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to</w:t>
      </w:r>
      <w:proofErr w:type="spellEnd"/>
      <w:r w:rsidRPr="00A71D77">
        <w:rPr>
          <w:sz w:val="28"/>
          <w:szCs w:val="28"/>
        </w:rPr>
        <w:t xml:space="preserve"> </w:t>
      </w:r>
      <w:proofErr w:type="spellStart"/>
      <w:r w:rsidRPr="00A71D77">
        <w:rPr>
          <w:sz w:val="28"/>
          <w:szCs w:val="28"/>
        </w:rPr>
        <w:t>charm</w:t>
      </w:r>
      <w:proofErr w:type="spellEnd"/>
      <w:r w:rsidRPr="00A71D77">
        <w:rPr>
          <w:sz w:val="28"/>
          <w:szCs w:val="28"/>
        </w:rPr>
        <w:t xml:space="preserve"> </w:t>
      </w:r>
      <w:proofErr w:type="spellStart"/>
      <w:r w:rsidRPr="00A71D77">
        <w:rPr>
          <w:sz w:val="28"/>
          <w:szCs w:val="28"/>
        </w:rPr>
        <w:t>guests</w:t>
      </w:r>
      <w:proofErr w:type="spellEnd"/>
      <w:r w:rsidRPr="00A71D77">
        <w:rPr>
          <w:sz w:val="28"/>
          <w:szCs w:val="28"/>
        </w:rPr>
        <w:t>-очаровывать гостей</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luxury</w:t>
      </w:r>
      <w:proofErr w:type="spellEnd"/>
      <w:r w:rsidRPr="00A71D77">
        <w:rPr>
          <w:sz w:val="28"/>
          <w:szCs w:val="28"/>
        </w:rPr>
        <w:t xml:space="preserve"> </w:t>
      </w:r>
      <w:proofErr w:type="spellStart"/>
      <w:r w:rsidRPr="00A71D77">
        <w:rPr>
          <w:sz w:val="28"/>
          <w:szCs w:val="28"/>
        </w:rPr>
        <w:t>interior</w:t>
      </w:r>
      <w:proofErr w:type="spellEnd"/>
      <w:r w:rsidRPr="00A71D77">
        <w:rPr>
          <w:sz w:val="28"/>
          <w:szCs w:val="28"/>
        </w:rPr>
        <w:t>-роскошный интерьер</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to reside-</w:t>
      </w:r>
      <w:r w:rsidRPr="00A71D77">
        <w:rPr>
          <w:sz w:val="28"/>
          <w:szCs w:val="28"/>
        </w:rPr>
        <w:t>жить</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comprehensive renovation-</w:t>
      </w:r>
      <w:r w:rsidRPr="00A71D77">
        <w:rPr>
          <w:sz w:val="28"/>
          <w:szCs w:val="28"/>
        </w:rPr>
        <w:t>комплексный</w:t>
      </w:r>
      <w:r w:rsidRPr="00A71D77">
        <w:rPr>
          <w:sz w:val="28"/>
          <w:szCs w:val="28"/>
          <w:lang w:val="en-US"/>
        </w:rPr>
        <w:t xml:space="preserve"> </w:t>
      </w:r>
      <w:r w:rsidRPr="00A71D77">
        <w:rPr>
          <w:sz w:val="28"/>
          <w:szCs w:val="28"/>
        </w:rPr>
        <w:t>ремонт</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encompass-</w:t>
      </w:r>
      <w:r w:rsidRPr="00A71D77">
        <w:rPr>
          <w:sz w:val="28"/>
          <w:szCs w:val="28"/>
        </w:rPr>
        <w:t>охватывать</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sumptuous wall hangings-</w:t>
      </w:r>
      <w:r w:rsidRPr="00A71D77">
        <w:rPr>
          <w:sz w:val="28"/>
          <w:szCs w:val="28"/>
        </w:rPr>
        <w:t>роскошные</w:t>
      </w:r>
      <w:r w:rsidRPr="00A71D77">
        <w:rPr>
          <w:sz w:val="28"/>
          <w:szCs w:val="28"/>
          <w:lang w:val="en-US"/>
        </w:rPr>
        <w:t xml:space="preserve"> </w:t>
      </w:r>
      <w:r w:rsidRPr="00A71D77">
        <w:rPr>
          <w:sz w:val="28"/>
          <w:szCs w:val="28"/>
        </w:rPr>
        <w:t>гобелены</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lastRenderedPageBreak/>
        <w:t>perfect</w:t>
      </w:r>
      <w:proofErr w:type="spellEnd"/>
      <w:r w:rsidRPr="00A71D77">
        <w:rPr>
          <w:sz w:val="28"/>
          <w:szCs w:val="28"/>
        </w:rPr>
        <w:t xml:space="preserve"> </w:t>
      </w:r>
      <w:proofErr w:type="spellStart"/>
      <w:r w:rsidRPr="00A71D77">
        <w:rPr>
          <w:sz w:val="28"/>
          <w:szCs w:val="28"/>
        </w:rPr>
        <w:t>compliment</w:t>
      </w:r>
      <w:proofErr w:type="spellEnd"/>
      <w:r w:rsidRPr="00A71D77">
        <w:rPr>
          <w:sz w:val="28"/>
          <w:szCs w:val="28"/>
        </w:rPr>
        <w:t>-прекрасное дополнение</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ambience</w:t>
      </w:r>
      <w:proofErr w:type="spellEnd"/>
      <w:r w:rsidRPr="00A71D77">
        <w:rPr>
          <w:sz w:val="28"/>
          <w:szCs w:val="28"/>
        </w:rPr>
        <w:t>-атмосфера, окружение</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superior</w:t>
      </w:r>
      <w:proofErr w:type="spellEnd"/>
      <w:r w:rsidRPr="00A71D77">
        <w:rPr>
          <w:sz w:val="28"/>
          <w:szCs w:val="28"/>
        </w:rPr>
        <w:t xml:space="preserve"> </w:t>
      </w:r>
      <w:proofErr w:type="spellStart"/>
      <w:r w:rsidRPr="00A71D77">
        <w:rPr>
          <w:sz w:val="28"/>
          <w:szCs w:val="28"/>
        </w:rPr>
        <w:t>room</w:t>
      </w:r>
      <w:proofErr w:type="spellEnd"/>
      <w:r w:rsidRPr="00A71D77">
        <w:rPr>
          <w:sz w:val="28"/>
          <w:szCs w:val="28"/>
        </w:rPr>
        <w:t>-номер повышенной комфортности</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superior</w:t>
      </w:r>
      <w:proofErr w:type="spellEnd"/>
      <w:r w:rsidRPr="00A71D77">
        <w:rPr>
          <w:sz w:val="28"/>
          <w:szCs w:val="28"/>
        </w:rPr>
        <w:t xml:space="preserve"> </w:t>
      </w:r>
      <w:proofErr w:type="spellStart"/>
      <w:r w:rsidRPr="00A71D77">
        <w:rPr>
          <w:sz w:val="28"/>
          <w:szCs w:val="28"/>
        </w:rPr>
        <w:t>and</w:t>
      </w:r>
      <w:proofErr w:type="spellEnd"/>
      <w:r w:rsidRPr="00A71D77">
        <w:rPr>
          <w:sz w:val="28"/>
          <w:szCs w:val="28"/>
        </w:rPr>
        <w:t xml:space="preserve"> </w:t>
      </w:r>
      <w:proofErr w:type="spellStart"/>
      <w:r w:rsidRPr="00A71D77">
        <w:rPr>
          <w:sz w:val="28"/>
          <w:szCs w:val="28"/>
        </w:rPr>
        <w:t>deluxe</w:t>
      </w:r>
      <w:proofErr w:type="spellEnd"/>
      <w:r w:rsidRPr="00A71D77">
        <w:rPr>
          <w:sz w:val="28"/>
          <w:szCs w:val="28"/>
        </w:rPr>
        <w:t xml:space="preserve"> </w:t>
      </w:r>
      <w:proofErr w:type="spellStart"/>
      <w:r w:rsidRPr="00A71D77">
        <w:rPr>
          <w:sz w:val="28"/>
          <w:szCs w:val="28"/>
        </w:rPr>
        <w:t>junior</w:t>
      </w:r>
      <w:proofErr w:type="spellEnd"/>
      <w:r w:rsidRPr="00A71D77">
        <w:rPr>
          <w:sz w:val="28"/>
          <w:szCs w:val="28"/>
        </w:rPr>
        <w:t xml:space="preserve"> </w:t>
      </w:r>
      <w:proofErr w:type="spellStart"/>
      <w:r w:rsidRPr="00A71D77">
        <w:rPr>
          <w:sz w:val="28"/>
          <w:szCs w:val="28"/>
        </w:rPr>
        <w:t>suite</w:t>
      </w:r>
      <w:proofErr w:type="spellEnd"/>
      <w:r w:rsidRPr="00A71D77">
        <w:rPr>
          <w:sz w:val="28"/>
          <w:szCs w:val="28"/>
        </w:rPr>
        <w:t xml:space="preserve">-улучшенный люкс и </w:t>
      </w:r>
      <w:proofErr w:type="spellStart"/>
      <w:r w:rsidRPr="00A71D77">
        <w:rPr>
          <w:sz w:val="28"/>
          <w:szCs w:val="28"/>
        </w:rPr>
        <w:t>суперлюкс</w:t>
      </w:r>
      <w:proofErr w:type="spellEnd"/>
      <w:r w:rsidRPr="00A71D77">
        <w:rPr>
          <w:sz w:val="28"/>
          <w:szCs w:val="28"/>
        </w:rPr>
        <w:t xml:space="preserve"> Джуниор</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executive</w:t>
      </w:r>
      <w:proofErr w:type="spellEnd"/>
      <w:r w:rsidRPr="00A71D77">
        <w:rPr>
          <w:sz w:val="28"/>
          <w:szCs w:val="28"/>
        </w:rPr>
        <w:t xml:space="preserve"> </w:t>
      </w:r>
      <w:proofErr w:type="spellStart"/>
      <w:r w:rsidRPr="00A71D77">
        <w:rPr>
          <w:sz w:val="28"/>
          <w:szCs w:val="28"/>
        </w:rPr>
        <w:t>suite</w:t>
      </w:r>
      <w:proofErr w:type="spellEnd"/>
      <w:r w:rsidRPr="00A71D77">
        <w:rPr>
          <w:sz w:val="28"/>
          <w:szCs w:val="28"/>
        </w:rPr>
        <w:t>-представительский люкс</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room</w:t>
      </w:r>
      <w:proofErr w:type="spellEnd"/>
      <w:r w:rsidRPr="00A71D77">
        <w:rPr>
          <w:sz w:val="28"/>
          <w:szCs w:val="28"/>
        </w:rPr>
        <w:t xml:space="preserve"> </w:t>
      </w:r>
      <w:proofErr w:type="spellStart"/>
      <w:r w:rsidRPr="00A71D77">
        <w:rPr>
          <w:sz w:val="28"/>
          <w:szCs w:val="28"/>
        </w:rPr>
        <w:t>fittings</w:t>
      </w:r>
      <w:proofErr w:type="spellEnd"/>
      <w:r w:rsidRPr="00A71D77">
        <w:rPr>
          <w:sz w:val="28"/>
          <w:szCs w:val="28"/>
        </w:rPr>
        <w:t>-оснащение номера</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amenities</w:t>
      </w:r>
      <w:proofErr w:type="spellEnd"/>
      <w:r w:rsidRPr="00A71D77">
        <w:rPr>
          <w:sz w:val="28"/>
          <w:szCs w:val="28"/>
        </w:rPr>
        <w:t>-удобства</w:t>
      </w:r>
    </w:p>
    <w:p w:rsidR="00183CAE" w:rsidRPr="00A71D77" w:rsidRDefault="00183CAE" w:rsidP="00E7014C">
      <w:pPr>
        <w:tabs>
          <w:tab w:val="left" w:pos="426"/>
        </w:tabs>
        <w:spacing w:line="360" w:lineRule="auto"/>
        <w:ind w:right="-1" w:firstLine="567"/>
        <w:contextualSpacing/>
        <w:jc w:val="both"/>
        <w:rPr>
          <w:sz w:val="28"/>
          <w:szCs w:val="28"/>
        </w:rPr>
      </w:pPr>
      <w:proofErr w:type="spellStart"/>
      <w:r w:rsidRPr="00A71D77">
        <w:rPr>
          <w:sz w:val="28"/>
          <w:szCs w:val="28"/>
        </w:rPr>
        <w:t>handicapped</w:t>
      </w:r>
      <w:proofErr w:type="spellEnd"/>
      <w:r w:rsidRPr="00A71D77">
        <w:rPr>
          <w:sz w:val="28"/>
          <w:szCs w:val="28"/>
        </w:rPr>
        <w:t xml:space="preserve"> </w:t>
      </w:r>
      <w:proofErr w:type="spellStart"/>
      <w:r w:rsidRPr="00A71D77">
        <w:rPr>
          <w:sz w:val="28"/>
          <w:szCs w:val="28"/>
        </w:rPr>
        <w:t>people</w:t>
      </w:r>
      <w:proofErr w:type="spellEnd"/>
      <w:r w:rsidRPr="00A71D77">
        <w:rPr>
          <w:sz w:val="28"/>
          <w:szCs w:val="28"/>
        </w:rPr>
        <w:t>-люди с ограниченными возможностями</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rPr>
        <w:tab/>
      </w:r>
      <w:r w:rsidRPr="00A71D77">
        <w:rPr>
          <w:sz w:val="28"/>
          <w:szCs w:val="28"/>
          <w:lang w:val="en-US"/>
        </w:rPr>
        <w:t xml:space="preserve">Hotel Sacher Salzburg is located in the very heart of Salzburg, the city of Mozart, directly on the banks of the River </w:t>
      </w:r>
      <w:proofErr w:type="spellStart"/>
      <w:r w:rsidRPr="00A71D77">
        <w:rPr>
          <w:sz w:val="28"/>
          <w:szCs w:val="28"/>
          <w:lang w:val="en-US"/>
        </w:rPr>
        <w:t>Salzach</w:t>
      </w:r>
      <w:proofErr w:type="spellEnd"/>
      <w:r w:rsidRPr="00A71D77">
        <w:rPr>
          <w:sz w:val="28"/>
          <w:szCs w:val="28"/>
          <w:lang w:val="en-US"/>
        </w:rPr>
        <w:t>. This metropolis of music and culture never ceases to delight and charm guests from all over the world and the exclusive Hotel Sacher Salzburg offers you the perfect basis for a comfortable stay in Salzburg.</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luxury interiors, living tradition and atmosphere as well as the view onto the wonderful Old Town of Salzburg are a few reason why many members of royal families, the aristocracy and statespersons, as well as artists and guests in Salzburg for the Festival choose to reside in the Hotel Sacher Salzburg.</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 xml:space="preserve">After comprehensive renovation, the hotel now encompasses 113 rooms and suites. There are decorated with original works of art, antiques, </w:t>
      </w:r>
      <w:proofErr w:type="spellStart"/>
      <w:r w:rsidRPr="00A71D77">
        <w:rPr>
          <w:sz w:val="28"/>
          <w:szCs w:val="28"/>
          <w:lang w:val="en-US"/>
        </w:rPr>
        <w:t>valueable</w:t>
      </w:r>
      <w:proofErr w:type="spellEnd"/>
      <w:r w:rsidRPr="00A71D77">
        <w:rPr>
          <w:sz w:val="28"/>
          <w:szCs w:val="28"/>
          <w:lang w:val="en-US"/>
        </w:rPr>
        <w:t xml:space="preserve"> carpets and sumptuous wall hangings. We place particular value upon the best possible comfort and the most up-to-date technology such as air conditioning and W-LAN available in every room.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 </w:t>
      </w:r>
      <w:r w:rsidRPr="00A71D77">
        <w:rPr>
          <w:sz w:val="28"/>
          <w:szCs w:val="28"/>
          <w:lang w:val="en-US"/>
        </w:rPr>
        <w:tab/>
        <w:t xml:space="preserve">Since 1988, the hotel has been run by the </w:t>
      </w:r>
      <w:proofErr w:type="spellStart"/>
      <w:r w:rsidRPr="00A71D77">
        <w:rPr>
          <w:sz w:val="28"/>
          <w:szCs w:val="28"/>
          <w:lang w:val="en-US"/>
        </w:rPr>
        <w:t>Guertler</w:t>
      </w:r>
      <w:proofErr w:type="spellEnd"/>
      <w:r w:rsidRPr="00A71D77">
        <w:rPr>
          <w:sz w:val="28"/>
          <w:szCs w:val="28"/>
          <w:lang w:val="en-US"/>
        </w:rPr>
        <w:t xml:space="preserve"> family and is the perfect </w:t>
      </w:r>
      <w:proofErr w:type="spellStart"/>
      <w:r w:rsidRPr="00A71D77">
        <w:rPr>
          <w:sz w:val="28"/>
          <w:szCs w:val="28"/>
          <w:lang w:val="en-US"/>
        </w:rPr>
        <w:t>compliment</w:t>
      </w:r>
      <w:proofErr w:type="spellEnd"/>
      <w:r w:rsidRPr="00A71D77">
        <w:rPr>
          <w:sz w:val="28"/>
          <w:szCs w:val="28"/>
          <w:lang w:val="en-US"/>
        </w:rPr>
        <w:t xml:space="preserve"> to the Hotel Sacher in Vienna, fusing modern comfort with </w:t>
      </w:r>
      <w:proofErr w:type="spellStart"/>
      <w:r w:rsidRPr="00A71D77">
        <w:rPr>
          <w:sz w:val="28"/>
          <w:szCs w:val="28"/>
          <w:lang w:val="en-US"/>
        </w:rPr>
        <w:t>tradional</w:t>
      </w:r>
      <w:proofErr w:type="spellEnd"/>
      <w:r w:rsidRPr="00A71D77">
        <w:rPr>
          <w:sz w:val="28"/>
          <w:szCs w:val="28"/>
          <w:lang w:val="en-US"/>
        </w:rPr>
        <w:t xml:space="preserve"> luxury.</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Sacher Hotels in Vienna and Salzburg are acknowledged worldwide as being the best hotels within the luxury category in Vienna and Salzburg. They are famous for outstanding service with that extra personal touch in an exclusive ambience with a certain Austrian claim.</w:t>
      </w: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Mission – the approach of the Sacher Corporation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 xml:space="preserve">Our Corporation has exceeding well-devised convictions and ideals, already laid down decades ago. We fuse tradition with a steady development in the most up-to-date </w:t>
      </w:r>
      <w:proofErr w:type="spellStart"/>
      <w:r w:rsidRPr="00A71D77">
        <w:rPr>
          <w:sz w:val="28"/>
          <w:szCs w:val="28"/>
          <w:lang w:val="en-US"/>
        </w:rPr>
        <w:t>servise</w:t>
      </w:r>
      <w:proofErr w:type="spellEnd"/>
      <w:r w:rsidRPr="00A71D77">
        <w:rPr>
          <w:sz w:val="28"/>
          <w:szCs w:val="28"/>
          <w:lang w:val="en-US"/>
        </w:rPr>
        <w:t>, corresponding to the modern-day requirements for luxury, lifestyle and individuality of the discerning guest.</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lastRenderedPageBreak/>
        <w:tab/>
        <w:t>Our task is to work at a profit so as to able to make the necessary investments for the future. High quality standards are ensured on the hand by investing into our infrastructure and on the other hand by flexible, creative and competent staff. Our staff works in teams and also independently-making good use of their professional, social and emotional proficiency- and thus ensuring the highest level of satisfaction in guests and business partners alike.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 xml:space="preserve">Many of the 113 rooms and suites were recently renovated. Even though no room resembles another, they all maintain the traditional and exclusive flair of our hotel. </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categories, Standard, Superior, Deluxe and the luxurious suites differ in size, though not in technological equipment and conveniences.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Every room is different and was personally arranged with much love for detail by the owner, Elisabeth </w:t>
      </w:r>
      <w:proofErr w:type="spellStart"/>
      <w:r w:rsidRPr="00A71D77">
        <w:rPr>
          <w:sz w:val="28"/>
          <w:szCs w:val="28"/>
          <w:lang w:val="en-US"/>
        </w:rPr>
        <w:t>Gürtler</w:t>
      </w:r>
      <w:proofErr w:type="spellEnd"/>
      <w:r w:rsidRPr="00A71D77">
        <w:rPr>
          <w:sz w:val="28"/>
          <w:szCs w:val="28"/>
          <w:lang w:val="en-US"/>
        </w:rPr>
        <w:t>. She paid special attention to the combination of tradition, comfort, luxury and state-of-the-art technology.</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 </w:t>
      </w:r>
      <w:r w:rsidRPr="00A71D77">
        <w:rPr>
          <w:sz w:val="28"/>
          <w:szCs w:val="28"/>
          <w:lang w:val="en-US"/>
        </w:rPr>
        <w:tab/>
        <w:t>Historic works of art, antiques, frescoes, silk-lined walls and elaborate carpets distinguish the interiors of our hotel. The newly opened Executive Suites offer the ultimate in comfort and flexibility to our guests.</w:t>
      </w: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Categories</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Standard Room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In a living space of 20 to 25 square meters (approx. 215 to 269 square feet), our Standard rooms offer all the conveniences of a 5-star deluxe hotel.</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Superior Room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Our Superior rooms offer all the luxuries you would expect from a 5-star hotel.</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Deluxe Room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Between 35 and 40 square meters (approx. 376 to 430 square feet) in size, the Deluxe rooms offer all the conveniences of a 5-star deluxe hotel.</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Junior Suite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Junior Suites are among the most popular in our hotel. They are between 40 and 50 square meters (approx. 430 to 538 square feet) in size and are particularly elegant.</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Superior and Deluxe Junior Suite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Junior Suites are among the most popular in our hotel. They are between 40 and 50 square meters (approx. 430 to 538 square feet) in size and are particularly elegant.</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lastRenderedPageBreak/>
        <w:t>Executive Suite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new Executive Suites feature a very generous room size of 60 to 70 square meters (approx. 645 to 752 square feet) and have the benefit of particularly elegant interiors.</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Superior One Bedroom and Two Bedroom Suite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Superior One-Bedroom and Deluxe Two-Bedroom Suites are between 80 und 130 square meters (approx. 645 to 968 square feet) in size.</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Deluxe One Bedroom and Two Bedroom Suite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The Deluxe One-Bedroom and Superior Two-Bedroom Suites are between 80 und 130 square meters (approx. 645 to 968 square feet) in size.</w:t>
      </w:r>
    </w:p>
    <w:p w:rsidR="00183CAE" w:rsidRPr="00A71D77" w:rsidRDefault="00183CAE" w:rsidP="00E7014C">
      <w:pPr>
        <w:tabs>
          <w:tab w:val="left" w:pos="426"/>
        </w:tabs>
        <w:spacing w:line="360" w:lineRule="auto"/>
        <w:ind w:right="-1" w:firstLine="567"/>
        <w:contextualSpacing/>
        <w:jc w:val="both"/>
        <w:rPr>
          <w:b/>
          <w:i/>
          <w:sz w:val="28"/>
          <w:szCs w:val="28"/>
          <w:u w:val="single"/>
          <w:lang w:val="en-US"/>
        </w:rPr>
      </w:pPr>
      <w:r w:rsidRPr="00A71D77">
        <w:rPr>
          <w:b/>
          <w:i/>
          <w:sz w:val="28"/>
          <w:szCs w:val="28"/>
          <w:u w:val="single"/>
          <w:lang w:val="en-US"/>
        </w:rPr>
        <w:t>Presidential Suite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This is ultimately the most luxurious way to reside in our hotel.</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The view over the city of Salzburg from this suite is spectacular.)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Room prices are different it depends in availability of hotel and tourist season standard room approximately costs about 300 euro.</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 </w:t>
      </w:r>
      <w:r w:rsidRPr="00A71D77">
        <w:rPr>
          <w:sz w:val="28"/>
          <w:szCs w:val="28"/>
          <w:lang w:val="en-US"/>
        </w:rPr>
        <w:tab/>
        <w:t>Elegance and generosity, combined with state-of-the-art facilities and equipment, provide all the comfort of a luxury hotel. We are looking forward to welcoming you as a guest of our hotel and to making your stay as comfortable as possible.</w:t>
      </w: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Room fittings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Individually controllable air conditioning</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Digital TV with flat screens and 150 TV channels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High speed Internet access, wireless LAN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Telephone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Balcony (selected rooms)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Safe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Minibar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Hair dryer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Bath robe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Make-up mirror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Smoke detector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Bathroom scales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lastRenderedPageBreak/>
        <w:t>220 Volt plugs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Hotel amenities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Conveniences for handicapped people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Health club</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Non-smoking rooms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Business Room with computer, fax und photocopying facilities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In addition, all our guests receive an Original Sacher-Torte-Cube as a welcome gift.</w:t>
      </w: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Services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24-hour concierge: tickets for the theatre, opera and concerts (apart from Easter- and summer festival), limousine transfers, sightseeing trips, excursions, rental cars, courier services, airplane tickets, postal service, post cards, newspapers, magazines, etc.</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24-hour room service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Child care: the concierge can organize babysitters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Medical care: the concierge can organize doctors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Dogs: dogs are welcome, but some fees are charged</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Laundry services: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Normal: ready the next day, closes at 6:00 pm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Express: same day, closes at 6:00 pm (if handed in before 9:00 am)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Weekends and public holidays: no dry-cleaning available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Safes: there are safes in each room as well as at the reception (24-hour service). Free of charge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Parking available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Money exchange only for hotel guests at the reception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Car rental and limousine service can be organized by the concierge    </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 </w:t>
      </w:r>
      <w:r w:rsidRPr="00A71D77">
        <w:rPr>
          <w:sz w:val="28"/>
          <w:szCs w:val="28"/>
          <w:lang w:val="en-US"/>
        </w:rPr>
        <w:tab/>
        <w:t xml:space="preserve">There is a fitness </w:t>
      </w:r>
      <w:proofErr w:type="spellStart"/>
      <w:r w:rsidRPr="00A71D77">
        <w:rPr>
          <w:sz w:val="28"/>
          <w:szCs w:val="28"/>
          <w:lang w:val="en-US"/>
        </w:rPr>
        <w:t>centre</w:t>
      </w:r>
      <w:proofErr w:type="spellEnd"/>
      <w:r w:rsidRPr="00A71D77">
        <w:rPr>
          <w:sz w:val="28"/>
          <w:szCs w:val="28"/>
          <w:lang w:val="en-US"/>
        </w:rPr>
        <w:t xml:space="preserve"> with modern equipment, sauna, solarium and steam room for guests at the Hotel Sacher Salzburg. </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 xml:space="preserve">Only the Original Sacher-Torte is produced according to this original recipe: The basis is a chocolate cake, thinly coated by hand with best-quality apricot jam. The chocolate icing on top of it is the crowning glory. The Original Sacher-Torte tastes best with </w:t>
      </w:r>
      <w:r w:rsidRPr="00A71D77">
        <w:rPr>
          <w:sz w:val="28"/>
          <w:szCs w:val="28"/>
          <w:lang w:val="en-US"/>
        </w:rPr>
        <w:lastRenderedPageBreak/>
        <w:t xml:space="preserve">a portion of unsweetened whipped cream, complemented perfectly with a “Wiener </w:t>
      </w:r>
      <w:proofErr w:type="spellStart"/>
      <w:r w:rsidRPr="00A71D77">
        <w:rPr>
          <w:sz w:val="28"/>
          <w:szCs w:val="28"/>
          <w:lang w:val="en-US"/>
        </w:rPr>
        <w:t>Melange</w:t>
      </w:r>
      <w:proofErr w:type="spellEnd"/>
      <w:r w:rsidRPr="00A71D77">
        <w:rPr>
          <w:sz w:val="28"/>
          <w:szCs w:val="28"/>
          <w:lang w:val="en-US"/>
        </w:rPr>
        <w:t xml:space="preserve">” (coffee with milk) from the Original Sacher Cafe. </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 xml:space="preserve">You can buy the Original Sacher-Torte in one of the four Sacher shops or at the </w:t>
      </w:r>
      <w:proofErr w:type="spellStart"/>
      <w:r w:rsidRPr="00A71D77">
        <w:rPr>
          <w:sz w:val="28"/>
          <w:szCs w:val="28"/>
          <w:lang w:val="en-US"/>
        </w:rPr>
        <w:t>Confiserie</w:t>
      </w:r>
      <w:proofErr w:type="spellEnd"/>
      <w:r w:rsidRPr="00A71D77">
        <w:rPr>
          <w:sz w:val="28"/>
          <w:szCs w:val="28"/>
          <w:lang w:val="en-US"/>
        </w:rPr>
        <w:t xml:space="preserve"> in Vienna, Salzburg, Graz or Innsbruck. As well, you can also order an Original Sacher-Torte via this website. The delivery via courier service takes only a few days and can be exported throughout most of the world. Try yourself the unique taste of the Original Sacher-Torte and surprise friends, acquaintances and business partners with this exclusive gift.</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b/>
        <w:t xml:space="preserve">The name Sacher has always stood for exclusivity, quality and Viennese charm. The Sacher Corporation runs luxury-class hotels in Vienna and Salzburg as well as cafés in Vienna, Salzburg, Innsbruck and Graz. In our </w:t>
      </w:r>
      <w:proofErr w:type="spellStart"/>
      <w:r w:rsidRPr="00A71D77">
        <w:rPr>
          <w:sz w:val="28"/>
          <w:szCs w:val="28"/>
          <w:lang w:val="en-US"/>
        </w:rPr>
        <w:t>confiserie</w:t>
      </w:r>
      <w:proofErr w:type="spellEnd"/>
      <w:r w:rsidRPr="00A71D77">
        <w:rPr>
          <w:sz w:val="28"/>
          <w:szCs w:val="28"/>
          <w:lang w:val="en-US"/>
        </w:rPr>
        <w:t>, you can chose from a wide range of exclusive Original Sacher products, including the world famous Original Sacher-Torte.</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Superior Room</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550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Deluxe Room</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650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Top Deluxe Room</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805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Junior Suite</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1080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Executive Suite</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1820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One-Bedroom Suite</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2550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Two-Bedroom Suite</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3280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Madame Butterfly Presidential Suite</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 xml:space="preserve">5920 EUR  </w:t>
      </w:r>
    </w:p>
    <w:p w:rsidR="00183CAE" w:rsidRPr="00A71D77" w:rsidRDefault="00183CAE" w:rsidP="00E7014C">
      <w:pPr>
        <w:tabs>
          <w:tab w:val="left" w:pos="426"/>
        </w:tabs>
        <w:spacing w:line="360" w:lineRule="auto"/>
        <w:ind w:right="-1"/>
        <w:contextualSpacing/>
        <w:jc w:val="both"/>
        <w:rPr>
          <w:i/>
          <w:sz w:val="28"/>
          <w:szCs w:val="28"/>
          <w:lang w:val="en-US"/>
        </w:rPr>
      </w:pPr>
      <w:r w:rsidRPr="00A71D77">
        <w:rPr>
          <w:i/>
          <w:sz w:val="28"/>
          <w:szCs w:val="28"/>
          <w:lang w:val="en-US"/>
        </w:rPr>
        <w:t>Magic Flute Presidential Suite</w:t>
      </w:r>
      <w:r w:rsidRPr="00A71D77">
        <w:rPr>
          <w:i/>
          <w:sz w:val="28"/>
          <w:szCs w:val="28"/>
          <w:lang w:val="en-US"/>
        </w:rPr>
        <w:tab/>
        <w:t xml:space="preserve"> </w:t>
      </w:r>
      <w:r w:rsidRPr="00A71D77">
        <w:rPr>
          <w:i/>
          <w:sz w:val="28"/>
          <w:szCs w:val="28"/>
          <w:lang w:val="en-US"/>
        </w:rPr>
        <w:tab/>
        <w:t xml:space="preserve">        </w:t>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r>
      <w:r w:rsidRPr="00A71D77">
        <w:rPr>
          <w:i/>
          <w:sz w:val="28"/>
          <w:szCs w:val="28"/>
          <w:lang w:val="en-US"/>
        </w:rPr>
        <w:tab/>
        <w:t>5920 EUR</w:t>
      </w: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2. Give Russian Equivalents to the Following Words and Expressions</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metropolis of music, exclusive hotel, luxury interiors, choose to reside, comprehensive renovation, exclusive ambience,  standard room, superior room, deluxe room, junior suite, superior and deluxe junior suite, executive suite, superior one bedroom and two bedroom suite, deluxe one bedroom and two bedroom suite, presidential suite.</w:t>
      </w:r>
    </w:p>
    <w:p w:rsidR="00183CAE" w:rsidRPr="00A71D77" w:rsidRDefault="00183CAE" w:rsidP="00E7014C">
      <w:pPr>
        <w:tabs>
          <w:tab w:val="left" w:pos="426"/>
        </w:tabs>
        <w:spacing w:line="360" w:lineRule="auto"/>
        <w:ind w:right="-1" w:firstLine="567"/>
        <w:contextualSpacing/>
        <w:jc w:val="both"/>
        <w:rPr>
          <w:b/>
          <w:sz w:val="28"/>
          <w:szCs w:val="28"/>
          <w:lang w:val="en-US"/>
        </w:rPr>
      </w:pP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3. Give English Equivalents to the Following Words and Expressions</w:t>
      </w:r>
    </w:p>
    <w:p w:rsidR="00183CAE" w:rsidRPr="00A71D77" w:rsidRDefault="00183CAE" w:rsidP="00E7014C">
      <w:pPr>
        <w:tabs>
          <w:tab w:val="left" w:pos="426"/>
        </w:tabs>
        <w:spacing w:line="360" w:lineRule="auto"/>
        <w:ind w:right="-1" w:firstLine="567"/>
        <w:contextualSpacing/>
        <w:jc w:val="both"/>
        <w:rPr>
          <w:sz w:val="28"/>
          <w:szCs w:val="28"/>
        </w:rPr>
      </w:pPr>
      <w:r w:rsidRPr="00A71D77">
        <w:rPr>
          <w:sz w:val="28"/>
          <w:szCs w:val="28"/>
        </w:rPr>
        <w:lastRenderedPageBreak/>
        <w:t xml:space="preserve">располагаться в центре, приводить в восторг и очаровывать гостей, королевская семья, современные технологии, традиционная роскошь, стиль жизни, индивидуальность, избалованный турист, особое внимание, гибкость, копировальная техника, похищенный, комнаты для некурящих, сиделка для ребенка, аренда </w:t>
      </w:r>
      <w:proofErr w:type="spellStart"/>
      <w:proofErr w:type="gramStart"/>
      <w:r w:rsidRPr="00A71D77">
        <w:rPr>
          <w:sz w:val="28"/>
          <w:szCs w:val="28"/>
        </w:rPr>
        <w:t>автомобиля,оригинальный</w:t>
      </w:r>
      <w:proofErr w:type="spellEnd"/>
      <w:proofErr w:type="gramEnd"/>
      <w:r w:rsidRPr="00A71D77">
        <w:rPr>
          <w:sz w:val="28"/>
          <w:szCs w:val="28"/>
        </w:rPr>
        <w:t xml:space="preserve"> рецепт.</w:t>
      </w:r>
    </w:p>
    <w:p w:rsidR="00183CAE" w:rsidRPr="00A71D77" w:rsidRDefault="00183CAE" w:rsidP="00E7014C">
      <w:pPr>
        <w:tabs>
          <w:tab w:val="left" w:pos="426"/>
        </w:tabs>
        <w:spacing w:line="360" w:lineRule="auto"/>
        <w:ind w:right="-1" w:firstLine="567"/>
        <w:contextualSpacing/>
        <w:jc w:val="both"/>
        <w:rPr>
          <w:b/>
          <w:sz w:val="28"/>
          <w:szCs w:val="28"/>
        </w:rPr>
      </w:pP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4. Put Different Types of Questions and Answer them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1. The staff of the hotel fuse tradition with a steady development in the most up-to-date services. (Special question)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2. Our task is to work at a profit so as to be able to make the necessary investments for the future. (Alternative question)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3. Our staff works in teams thus ensuring the highest level of satisfaction in guests and business partners. (Disjunctive question)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4. No room resembles another, they all maintain the traditional and exclusive flair of our hotel</w:t>
      </w:r>
      <w:proofErr w:type="gramStart"/>
      <w:r w:rsidRPr="00A71D77">
        <w:rPr>
          <w:sz w:val="28"/>
          <w:szCs w:val="28"/>
          <w:lang w:val="en-US"/>
        </w:rPr>
        <w:t>.(</w:t>
      </w:r>
      <w:proofErr w:type="gramEnd"/>
      <w:r w:rsidRPr="00A71D77">
        <w:rPr>
          <w:sz w:val="28"/>
          <w:szCs w:val="28"/>
          <w:lang w:val="en-US"/>
        </w:rPr>
        <w:t xml:space="preserve">General question) </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5. Elisabeth </w:t>
      </w:r>
      <w:proofErr w:type="spellStart"/>
      <w:r w:rsidRPr="00A71D77">
        <w:rPr>
          <w:sz w:val="28"/>
          <w:szCs w:val="28"/>
          <w:lang w:val="en-US"/>
        </w:rPr>
        <w:t>Gürtler</w:t>
      </w:r>
      <w:proofErr w:type="spellEnd"/>
      <w:r w:rsidRPr="00A71D77">
        <w:rPr>
          <w:sz w:val="28"/>
          <w:szCs w:val="28"/>
          <w:lang w:val="en-US"/>
        </w:rPr>
        <w:t>, the owner</w:t>
      </w:r>
      <w:proofErr w:type="gramStart"/>
      <w:r w:rsidRPr="00A71D77">
        <w:rPr>
          <w:sz w:val="28"/>
          <w:szCs w:val="28"/>
          <w:lang w:val="en-US"/>
        </w:rPr>
        <w:t>,  paid</w:t>
      </w:r>
      <w:proofErr w:type="gramEnd"/>
      <w:r w:rsidRPr="00A71D77">
        <w:rPr>
          <w:sz w:val="28"/>
          <w:szCs w:val="28"/>
          <w:lang w:val="en-US"/>
        </w:rPr>
        <w:t xml:space="preserve"> special attention to the combination of tradition, comfort, luxury and state-of-the-art technology. (To the subject)</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5. React to the Following Statements Using “No Doubt”, “I Doubt”, “On the Contrary”, “Sure”, “I Hope you are Right”, “I Agree”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1. Standard rooms offer all the conveniences of a 4-star deluxe hotel.</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2. Our Superior rooms offer all the luxuries you would expect from a 4-star hotel.</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3. The Junior Suites are among the least popular in our hotel.</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4. Room fittings don’t have minibar, hair dryer, bath robe and make-up mirror.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5. The view over the city of Salzburg from this presidential suite is spectacular.</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6. The name Sacher has always stood for exclusivity, quality and Viennese charm.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7. Room prices are different and depend in availability of hotel and tourist season.</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8. The newly opened Executive Suites offer the ultimate in comfort and flexibility to the guests of this hotel.</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6. Finish Each Sentence According to the Text</w:t>
      </w:r>
    </w:p>
    <w:p w:rsidR="00183CAE" w:rsidRPr="00A71D77" w:rsidRDefault="00183CAE" w:rsidP="00E7014C">
      <w:pPr>
        <w:tabs>
          <w:tab w:val="left" w:pos="426"/>
        </w:tabs>
        <w:spacing w:line="360" w:lineRule="auto"/>
        <w:ind w:right="-1"/>
        <w:contextualSpacing/>
        <w:jc w:val="both"/>
        <w:rPr>
          <w:sz w:val="28"/>
          <w:szCs w:val="28"/>
          <w:lang w:val="en-US"/>
        </w:rPr>
      </w:pPr>
      <w:r w:rsidRPr="00A71D77">
        <w:rPr>
          <w:sz w:val="28"/>
          <w:szCs w:val="28"/>
          <w:lang w:val="en-US"/>
        </w:rPr>
        <w:lastRenderedPageBreak/>
        <w:t>1. The staff of the hotel places particular value upon the best possible comfort and the most up-to-date technology …</w:t>
      </w:r>
    </w:p>
    <w:p w:rsidR="00183CAE" w:rsidRPr="00A71D77" w:rsidRDefault="00183CAE" w:rsidP="00E7014C">
      <w:pPr>
        <w:tabs>
          <w:tab w:val="left" w:pos="426"/>
        </w:tabs>
        <w:spacing w:line="360" w:lineRule="auto"/>
        <w:ind w:right="-1"/>
        <w:contextualSpacing/>
        <w:jc w:val="both"/>
        <w:rPr>
          <w:sz w:val="28"/>
          <w:szCs w:val="28"/>
          <w:lang w:val="en-US"/>
        </w:rPr>
      </w:pPr>
      <w:r w:rsidRPr="00A71D77">
        <w:rPr>
          <w:sz w:val="28"/>
          <w:szCs w:val="28"/>
          <w:lang w:val="en-US"/>
        </w:rPr>
        <w:t>2. The luxury interiors, living tradition and atmosphere are a few reasons why …</w:t>
      </w:r>
    </w:p>
    <w:p w:rsidR="00183CAE" w:rsidRPr="00A71D77" w:rsidRDefault="00183CAE" w:rsidP="00E7014C">
      <w:pPr>
        <w:tabs>
          <w:tab w:val="left" w:pos="426"/>
        </w:tabs>
        <w:spacing w:line="360" w:lineRule="auto"/>
        <w:ind w:right="-1"/>
        <w:contextualSpacing/>
        <w:jc w:val="both"/>
        <w:rPr>
          <w:sz w:val="28"/>
          <w:szCs w:val="28"/>
          <w:lang w:val="en-US"/>
        </w:rPr>
      </w:pPr>
      <w:r w:rsidRPr="00A71D77">
        <w:rPr>
          <w:sz w:val="28"/>
          <w:szCs w:val="28"/>
          <w:lang w:val="en-US"/>
        </w:rPr>
        <w:t>3. There is a fitness center with modern equipment, sauna and steam room…</w:t>
      </w:r>
    </w:p>
    <w:p w:rsidR="00183CAE" w:rsidRPr="00A71D77" w:rsidRDefault="00183CAE" w:rsidP="00E7014C">
      <w:pPr>
        <w:tabs>
          <w:tab w:val="left" w:pos="426"/>
        </w:tabs>
        <w:spacing w:line="360" w:lineRule="auto"/>
        <w:ind w:right="-1"/>
        <w:contextualSpacing/>
        <w:jc w:val="both"/>
        <w:rPr>
          <w:sz w:val="28"/>
          <w:szCs w:val="28"/>
          <w:lang w:val="en-US"/>
        </w:rPr>
      </w:pPr>
      <w:r w:rsidRPr="00A71D77">
        <w:rPr>
          <w:sz w:val="28"/>
          <w:szCs w:val="28"/>
          <w:lang w:val="en-US"/>
        </w:rPr>
        <w:t>4. You can buy the Original Sacher-Torte in one of the four Sacher shops or …</w:t>
      </w:r>
    </w:p>
    <w:p w:rsidR="00183CAE" w:rsidRPr="00A71D77" w:rsidRDefault="00183CAE" w:rsidP="00E7014C">
      <w:pPr>
        <w:tabs>
          <w:tab w:val="left" w:pos="426"/>
        </w:tabs>
        <w:spacing w:line="360" w:lineRule="auto"/>
        <w:ind w:right="-1"/>
        <w:contextualSpacing/>
        <w:jc w:val="both"/>
        <w:rPr>
          <w:sz w:val="28"/>
          <w:szCs w:val="28"/>
          <w:lang w:val="en-US"/>
        </w:rPr>
      </w:pPr>
      <w:r w:rsidRPr="00A71D77">
        <w:rPr>
          <w:sz w:val="28"/>
          <w:szCs w:val="28"/>
          <w:lang w:val="en-US"/>
        </w:rPr>
        <w:t xml:space="preserve">5. In our </w:t>
      </w:r>
      <w:proofErr w:type="spellStart"/>
      <w:r w:rsidRPr="00A71D77">
        <w:rPr>
          <w:sz w:val="28"/>
          <w:szCs w:val="28"/>
          <w:lang w:val="en-US"/>
        </w:rPr>
        <w:t>confiserie</w:t>
      </w:r>
      <w:proofErr w:type="spellEnd"/>
      <w:r w:rsidRPr="00A71D77">
        <w:rPr>
          <w:sz w:val="28"/>
          <w:szCs w:val="28"/>
          <w:lang w:val="en-US"/>
        </w:rPr>
        <w:t>, you can chose from a wide range of exclusive Original Sacher...</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a) for guests at the Hotel Sacher Salzburg.</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b) products, including the world famous Original Sacher-Torte.</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 xml:space="preserve">c) at the </w:t>
      </w:r>
      <w:proofErr w:type="spellStart"/>
      <w:r w:rsidRPr="00A71D77">
        <w:rPr>
          <w:sz w:val="28"/>
          <w:szCs w:val="28"/>
          <w:lang w:val="en-US"/>
        </w:rPr>
        <w:t>Confiserie</w:t>
      </w:r>
      <w:proofErr w:type="spellEnd"/>
      <w:r w:rsidRPr="00A71D77">
        <w:rPr>
          <w:sz w:val="28"/>
          <w:szCs w:val="28"/>
          <w:lang w:val="en-US"/>
        </w:rPr>
        <w:t xml:space="preserve"> in Vienna, Salzburg, Graz or Innsbruck.</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d) such as air conditioning and W-LAN available in every room.</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e) many members of royal families, the aristocracy and statespersons choose to reside in the Hotel Sacher Salzburg.</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firstLine="567"/>
        <w:contextualSpacing/>
        <w:jc w:val="both"/>
        <w:rPr>
          <w:b/>
          <w:sz w:val="28"/>
          <w:szCs w:val="28"/>
          <w:lang w:val="en-US"/>
        </w:rPr>
      </w:pPr>
      <w:r w:rsidRPr="00A71D77">
        <w:rPr>
          <w:b/>
          <w:sz w:val="28"/>
          <w:szCs w:val="28"/>
          <w:lang w:val="en-US"/>
        </w:rPr>
        <w:t>7. Explain in English</w:t>
      </w:r>
    </w:p>
    <w:p w:rsidR="00183CAE" w:rsidRPr="00A71D77" w:rsidRDefault="00183CAE" w:rsidP="00E7014C">
      <w:pPr>
        <w:tabs>
          <w:tab w:val="left" w:pos="426"/>
        </w:tabs>
        <w:spacing w:line="360" w:lineRule="auto"/>
        <w:ind w:right="-1" w:firstLine="567"/>
        <w:contextualSpacing/>
        <w:jc w:val="both"/>
        <w:rPr>
          <w:sz w:val="28"/>
          <w:szCs w:val="28"/>
          <w:lang w:val="en-US"/>
        </w:rPr>
      </w:pPr>
      <w:r w:rsidRPr="00A71D77">
        <w:rPr>
          <w:sz w:val="28"/>
          <w:szCs w:val="28"/>
          <w:lang w:val="en-US"/>
        </w:rPr>
        <w:t>original recipe, thinly coated by hand, crowning glory, unsweetened whipped cream, website, courier service, unique taste, exclusive gift, luxury-class hotel, Magic Flute Presidential Suite.</w:t>
      </w:r>
    </w:p>
    <w:p w:rsidR="00183CAE" w:rsidRPr="00A71D77" w:rsidRDefault="00183CAE" w:rsidP="00E7014C">
      <w:pPr>
        <w:tabs>
          <w:tab w:val="left" w:pos="426"/>
        </w:tabs>
        <w:spacing w:line="360" w:lineRule="auto"/>
        <w:ind w:right="-1" w:firstLine="567"/>
        <w:contextualSpacing/>
        <w:jc w:val="both"/>
        <w:rPr>
          <w:sz w:val="28"/>
          <w:szCs w:val="28"/>
          <w:lang w:val="en-US"/>
        </w:rPr>
      </w:pPr>
    </w:p>
    <w:p w:rsidR="00183CAE" w:rsidRPr="00A71D77" w:rsidRDefault="00183CAE" w:rsidP="00E7014C">
      <w:pPr>
        <w:tabs>
          <w:tab w:val="left" w:pos="426"/>
        </w:tabs>
        <w:spacing w:line="360" w:lineRule="auto"/>
        <w:ind w:right="-1" w:firstLine="567"/>
        <w:contextualSpacing/>
        <w:jc w:val="both"/>
        <w:rPr>
          <w:b/>
          <w:sz w:val="28"/>
          <w:szCs w:val="28"/>
        </w:rPr>
      </w:pPr>
      <w:r w:rsidRPr="00A71D77">
        <w:rPr>
          <w:b/>
          <w:sz w:val="28"/>
          <w:szCs w:val="28"/>
        </w:rPr>
        <w:t xml:space="preserve">8. </w:t>
      </w:r>
      <w:proofErr w:type="spellStart"/>
      <w:r w:rsidRPr="00A71D77">
        <w:rPr>
          <w:b/>
          <w:sz w:val="28"/>
          <w:szCs w:val="28"/>
        </w:rPr>
        <w:t>Translate</w:t>
      </w:r>
      <w:proofErr w:type="spellEnd"/>
      <w:r w:rsidRPr="00A71D77">
        <w:rPr>
          <w:b/>
          <w:sz w:val="28"/>
          <w:szCs w:val="28"/>
        </w:rPr>
        <w:t xml:space="preserve"> </w:t>
      </w:r>
      <w:proofErr w:type="spellStart"/>
      <w:r w:rsidRPr="00A71D77">
        <w:rPr>
          <w:b/>
          <w:sz w:val="28"/>
          <w:szCs w:val="28"/>
        </w:rPr>
        <w:t>into</w:t>
      </w:r>
      <w:proofErr w:type="spellEnd"/>
      <w:r w:rsidRPr="00A71D77">
        <w:rPr>
          <w:b/>
          <w:sz w:val="28"/>
          <w:szCs w:val="28"/>
        </w:rPr>
        <w:t xml:space="preserve"> </w:t>
      </w:r>
      <w:proofErr w:type="spellStart"/>
      <w:r w:rsidRPr="00A71D77">
        <w:rPr>
          <w:b/>
          <w:sz w:val="28"/>
          <w:szCs w:val="28"/>
        </w:rPr>
        <w:t>English</w:t>
      </w:r>
      <w:proofErr w:type="spellEnd"/>
    </w:p>
    <w:p w:rsidR="00183CAE" w:rsidRPr="00A71D77" w:rsidRDefault="00183CAE" w:rsidP="00E7014C">
      <w:pPr>
        <w:tabs>
          <w:tab w:val="left" w:pos="426"/>
          <w:tab w:val="left" w:pos="851"/>
        </w:tabs>
        <w:spacing w:line="360" w:lineRule="auto"/>
        <w:ind w:right="-1" w:firstLine="567"/>
        <w:contextualSpacing/>
        <w:jc w:val="both"/>
        <w:rPr>
          <w:sz w:val="28"/>
          <w:szCs w:val="28"/>
        </w:rPr>
      </w:pPr>
      <w:r w:rsidRPr="00A71D77">
        <w:rPr>
          <w:sz w:val="28"/>
          <w:szCs w:val="28"/>
        </w:rPr>
        <w:t>1.</w:t>
      </w:r>
      <w:r w:rsidRPr="00A71D77">
        <w:rPr>
          <w:sz w:val="28"/>
          <w:szCs w:val="28"/>
        </w:rPr>
        <w:tab/>
        <w:t>Номера Люкс в отеле предлагают все удобства пятизвездочного отеля.</w:t>
      </w:r>
    </w:p>
    <w:p w:rsidR="00183CAE" w:rsidRPr="00A71D77" w:rsidRDefault="00183CAE" w:rsidP="00E7014C">
      <w:pPr>
        <w:tabs>
          <w:tab w:val="left" w:pos="426"/>
          <w:tab w:val="left" w:pos="851"/>
        </w:tabs>
        <w:spacing w:line="360" w:lineRule="auto"/>
        <w:ind w:right="-1" w:firstLine="567"/>
        <w:contextualSpacing/>
        <w:jc w:val="both"/>
        <w:rPr>
          <w:sz w:val="28"/>
          <w:szCs w:val="28"/>
        </w:rPr>
      </w:pPr>
      <w:r w:rsidRPr="00A71D77">
        <w:rPr>
          <w:sz w:val="28"/>
          <w:szCs w:val="28"/>
        </w:rPr>
        <w:t>2.</w:t>
      </w:r>
      <w:r w:rsidRPr="00A71D77">
        <w:rPr>
          <w:sz w:val="28"/>
          <w:szCs w:val="28"/>
        </w:rPr>
        <w:tab/>
        <w:t>Отель Саше Зальцбург расположен в самом центре Зальцбурга, города Моцарта, на Берегах реки Зальцах.</w:t>
      </w:r>
    </w:p>
    <w:p w:rsidR="00183CAE" w:rsidRPr="00A71D77" w:rsidRDefault="00183CAE" w:rsidP="00E7014C">
      <w:pPr>
        <w:tabs>
          <w:tab w:val="left" w:pos="426"/>
          <w:tab w:val="left" w:pos="851"/>
        </w:tabs>
        <w:spacing w:line="360" w:lineRule="auto"/>
        <w:ind w:right="-1" w:firstLine="567"/>
        <w:contextualSpacing/>
        <w:jc w:val="both"/>
        <w:rPr>
          <w:sz w:val="28"/>
          <w:szCs w:val="28"/>
        </w:rPr>
      </w:pPr>
      <w:r w:rsidRPr="00A71D77">
        <w:rPr>
          <w:sz w:val="28"/>
          <w:szCs w:val="28"/>
        </w:rPr>
        <w:t>3.</w:t>
      </w:r>
      <w:r w:rsidRPr="00A71D77">
        <w:rPr>
          <w:sz w:val="28"/>
          <w:szCs w:val="28"/>
        </w:rPr>
        <w:tab/>
        <w:t xml:space="preserve">Роскошный интерьер, живые традиции, атмосфера, </w:t>
      </w:r>
      <w:proofErr w:type="gramStart"/>
      <w:r w:rsidRPr="00A71D77">
        <w:rPr>
          <w:sz w:val="28"/>
          <w:szCs w:val="28"/>
        </w:rPr>
        <w:t>также</w:t>
      </w:r>
      <w:proofErr w:type="gramEnd"/>
      <w:r w:rsidRPr="00A71D77">
        <w:rPr>
          <w:sz w:val="28"/>
          <w:szCs w:val="28"/>
        </w:rPr>
        <w:t xml:space="preserve"> как и вид на удивительный старинный город Зальцбург - вот почему королевские семьи и государственные деятели выбирают этот отель.</w:t>
      </w:r>
    </w:p>
    <w:p w:rsidR="00183CAE" w:rsidRPr="00A71D77" w:rsidRDefault="00183CAE" w:rsidP="00E7014C">
      <w:pPr>
        <w:tabs>
          <w:tab w:val="left" w:pos="426"/>
          <w:tab w:val="left" w:pos="851"/>
        </w:tabs>
        <w:spacing w:line="360" w:lineRule="auto"/>
        <w:ind w:right="-1" w:firstLine="567"/>
        <w:contextualSpacing/>
        <w:jc w:val="both"/>
        <w:rPr>
          <w:sz w:val="28"/>
          <w:szCs w:val="28"/>
        </w:rPr>
      </w:pPr>
      <w:r w:rsidRPr="00A71D77">
        <w:rPr>
          <w:sz w:val="28"/>
          <w:szCs w:val="28"/>
        </w:rPr>
        <w:t>4.</w:t>
      </w:r>
      <w:r w:rsidRPr="00A71D77">
        <w:rPr>
          <w:sz w:val="28"/>
          <w:szCs w:val="28"/>
        </w:rPr>
        <w:tab/>
        <w:t xml:space="preserve">Вы можете купить оригинальные </w:t>
      </w:r>
      <w:proofErr w:type="spellStart"/>
      <w:r w:rsidRPr="00A71D77">
        <w:rPr>
          <w:sz w:val="28"/>
          <w:szCs w:val="28"/>
        </w:rPr>
        <w:t>тортинки</w:t>
      </w:r>
      <w:proofErr w:type="spellEnd"/>
      <w:r w:rsidRPr="00A71D77">
        <w:rPr>
          <w:sz w:val="28"/>
          <w:szCs w:val="28"/>
        </w:rPr>
        <w:t xml:space="preserve"> в одном из кафетерий города </w:t>
      </w:r>
      <w:proofErr w:type="spellStart"/>
      <w:proofErr w:type="gramStart"/>
      <w:r w:rsidRPr="00A71D77">
        <w:rPr>
          <w:sz w:val="28"/>
          <w:szCs w:val="28"/>
        </w:rPr>
        <w:t>Вены,Зальцбурга</w:t>
      </w:r>
      <w:proofErr w:type="spellEnd"/>
      <w:proofErr w:type="gramEnd"/>
      <w:r w:rsidRPr="00A71D77">
        <w:rPr>
          <w:sz w:val="28"/>
          <w:szCs w:val="28"/>
        </w:rPr>
        <w:t xml:space="preserve">, </w:t>
      </w:r>
      <w:proofErr w:type="spellStart"/>
      <w:r w:rsidRPr="00A71D77">
        <w:rPr>
          <w:sz w:val="28"/>
          <w:szCs w:val="28"/>
        </w:rPr>
        <w:t>Граза</w:t>
      </w:r>
      <w:proofErr w:type="spellEnd"/>
      <w:r w:rsidRPr="00A71D77">
        <w:rPr>
          <w:sz w:val="28"/>
          <w:szCs w:val="28"/>
        </w:rPr>
        <w:t xml:space="preserve"> или Инсбрука.</w:t>
      </w:r>
    </w:p>
    <w:p w:rsidR="00183CAE" w:rsidRPr="00A71D77" w:rsidRDefault="00183CAE" w:rsidP="00E7014C">
      <w:pPr>
        <w:tabs>
          <w:tab w:val="left" w:pos="426"/>
          <w:tab w:val="left" w:pos="851"/>
        </w:tabs>
        <w:spacing w:line="360" w:lineRule="auto"/>
        <w:ind w:right="-1" w:firstLine="567"/>
        <w:contextualSpacing/>
        <w:jc w:val="both"/>
        <w:rPr>
          <w:sz w:val="28"/>
          <w:szCs w:val="28"/>
        </w:rPr>
      </w:pPr>
      <w:r w:rsidRPr="00A71D77">
        <w:rPr>
          <w:sz w:val="28"/>
          <w:szCs w:val="28"/>
        </w:rPr>
        <w:t>5.</w:t>
      </w:r>
      <w:r w:rsidRPr="00A71D77">
        <w:rPr>
          <w:sz w:val="28"/>
          <w:szCs w:val="28"/>
        </w:rPr>
        <w:tab/>
        <w:t>Название Саше всегда ассоциируется с высоким качеством и венским шармом.</w:t>
      </w:r>
    </w:p>
    <w:p w:rsidR="00183CAE" w:rsidRPr="00A71D77" w:rsidRDefault="00183CAE" w:rsidP="00E7014C">
      <w:pPr>
        <w:spacing w:line="360" w:lineRule="auto"/>
        <w:ind w:right="-1" w:firstLine="567"/>
        <w:contextualSpacing/>
        <w:jc w:val="both"/>
        <w:rPr>
          <w:b/>
          <w:sz w:val="28"/>
          <w:szCs w:val="28"/>
          <w:lang w:val="en-US"/>
        </w:rPr>
      </w:pPr>
      <w:r w:rsidRPr="00A71D77">
        <w:rPr>
          <w:b/>
          <w:sz w:val="28"/>
          <w:szCs w:val="28"/>
          <w:lang w:val="en-US"/>
        </w:rPr>
        <w:t>9. Give a Summary of the Text</w:t>
      </w:r>
    </w:p>
    <w:p w:rsidR="00183CAE" w:rsidRPr="00A71D77" w:rsidRDefault="00183CAE" w:rsidP="00E7014C">
      <w:pPr>
        <w:spacing w:line="360" w:lineRule="auto"/>
        <w:ind w:right="-1" w:firstLine="567"/>
        <w:contextualSpacing/>
        <w:jc w:val="both"/>
        <w:rPr>
          <w:b/>
          <w:sz w:val="28"/>
          <w:szCs w:val="28"/>
          <w:lang w:val="en-US"/>
        </w:rPr>
      </w:pPr>
    </w:p>
    <w:p w:rsidR="00183CAE" w:rsidRPr="00A71D77" w:rsidRDefault="00183CAE" w:rsidP="00E7014C">
      <w:pPr>
        <w:ind w:right="-1"/>
        <w:jc w:val="center"/>
        <w:rPr>
          <w:b/>
          <w:color w:val="000000"/>
          <w:sz w:val="28"/>
          <w:szCs w:val="28"/>
          <w:lang w:val="en-US"/>
        </w:rPr>
      </w:pPr>
      <w:r w:rsidRPr="00A71D77">
        <w:rPr>
          <w:b/>
          <w:sz w:val="32"/>
          <w:szCs w:val="32"/>
        </w:rPr>
        <w:t>Ролевая</w:t>
      </w:r>
      <w:r w:rsidRPr="00A71D77">
        <w:rPr>
          <w:b/>
          <w:sz w:val="32"/>
          <w:szCs w:val="32"/>
          <w:lang w:val="en-US"/>
        </w:rPr>
        <w:t xml:space="preserve"> </w:t>
      </w:r>
      <w:r w:rsidRPr="00A71D77">
        <w:rPr>
          <w:b/>
          <w:sz w:val="32"/>
          <w:szCs w:val="32"/>
        </w:rPr>
        <w:t>игра</w:t>
      </w:r>
      <w:r w:rsidRPr="00A71D77">
        <w:rPr>
          <w:b/>
          <w:bCs/>
          <w:color w:val="000000"/>
          <w:sz w:val="28"/>
          <w:szCs w:val="28"/>
          <w:lang w:val="en-US"/>
        </w:rPr>
        <w:t xml:space="preserve"> “Scientific Conference</w:t>
      </w:r>
      <w:r w:rsidRPr="00A71D77">
        <w:rPr>
          <w:b/>
          <w:color w:val="000000"/>
          <w:sz w:val="28"/>
          <w:szCs w:val="28"/>
          <w:lang w:val="en-US"/>
        </w:rPr>
        <w:t>”</w:t>
      </w:r>
    </w:p>
    <w:p w:rsidR="00183CAE" w:rsidRPr="00A71D77" w:rsidRDefault="00183CAE" w:rsidP="00E7014C">
      <w:pPr>
        <w:ind w:right="-1"/>
        <w:jc w:val="center"/>
        <w:rPr>
          <w:sz w:val="32"/>
          <w:szCs w:val="32"/>
          <w:lang w:val="en-US"/>
        </w:rPr>
      </w:pPr>
    </w:p>
    <w:p w:rsidR="00183CAE" w:rsidRPr="00A71D77" w:rsidRDefault="00183CAE" w:rsidP="00E7014C">
      <w:pPr>
        <w:autoSpaceDE w:val="0"/>
        <w:autoSpaceDN w:val="0"/>
        <w:adjustRightInd w:val="0"/>
        <w:spacing w:line="360" w:lineRule="auto"/>
        <w:ind w:right="-1" w:firstLine="567"/>
        <w:contextualSpacing/>
        <w:jc w:val="both"/>
        <w:rPr>
          <w:b/>
          <w:bCs/>
          <w:color w:val="000000"/>
          <w:sz w:val="28"/>
          <w:szCs w:val="28"/>
          <w:lang w:val="en-US"/>
        </w:rPr>
      </w:pPr>
      <w:r w:rsidRPr="00A71D77">
        <w:rPr>
          <w:b/>
          <w:bCs/>
          <w:color w:val="000000"/>
          <w:sz w:val="28"/>
          <w:szCs w:val="28"/>
          <w:lang w:val="en-US"/>
        </w:rPr>
        <w:t xml:space="preserve">1. </w:t>
      </w:r>
      <w:r w:rsidRPr="00A71D77">
        <w:rPr>
          <w:b/>
          <w:bCs/>
          <w:color w:val="000000"/>
          <w:sz w:val="28"/>
          <w:szCs w:val="28"/>
        </w:rPr>
        <w:t>Концепция</w:t>
      </w:r>
      <w:r w:rsidRPr="00A71D77">
        <w:rPr>
          <w:b/>
          <w:bCs/>
          <w:color w:val="000000"/>
          <w:sz w:val="28"/>
          <w:szCs w:val="28"/>
          <w:lang w:val="en-US"/>
        </w:rPr>
        <w:t xml:space="preserve"> </w:t>
      </w:r>
      <w:r w:rsidRPr="00A71D77">
        <w:rPr>
          <w:b/>
          <w:bCs/>
          <w:color w:val="000000"/>
          <w:sz w:val="28"/>
          <w:szCs w:val="28"/>
        </w:rPr>
        <w:t>игры</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i/>
          <w:spacing w:val="-6"/>
          <w:sz w:val="28"/>
          <w:szCs w:val="28"/>
        </w:rPr>
        <w:t>Цель</w:t>
      </w:r>
      <w:r w:rsidRPr="00A71D77">
        <w:rPr>
          <w:rFonts w:eastAsia="Times New Roman"/>
          <w:spacing w:val="-6"/>
          <w:sz w:val="28"/>
          <w:szCs w:val="28"/>
        </w:rPr>
        <w:t>: закрепление и проверка профессиональных компетенций, накопленных магистрантами за период работы над темой “</w:t>
      </w:r>
      <w:r w:rsidRPr="00A71D77">
        <w:rPr>
          <w:rFonts w:eastAsia="Times New Roman"/>
          <w:spacing w:val="-6"/>
          <w:sz w:val="28"/>
          <w:szCs w:val="28"/>
          <w:lang w:val="en-US"/>
        </w:rPr>
        <w:t>Scientific</w:t>
      </w:r>
      <w:r w:rsidRPr="00A71D77">
        <w:rPr>
          <w:rFonts w:eastAsia="Times New Roman"/>
          <w:spacing w:val="-6"/>
          <w:sz w:val="28"/>
          <w:szCs w:val="28"/>
        </w:rPr>
        <w:t xml:space="preserve"> </w:t>
      </w:r>
      <w:r w:rsidRPr="00A71D77">
        <w:rPr>
          <w:rFonts w:eastAsia="Times New Roman"/>
          <w:spacing w:val="-6"/>
          <w:sz w:val="28"/>
          <w:szCs w:val="28"/>
          <w:lang w:val="en-US"/>
        </w:rPr>
        <w:t>Conference</w:t>
      </w:r>
      <w:r w:rsidRPr="00A71D77">
        <w:rPr>
          <w:rFonts w:eastAsia="Times New Roman"/>
          <w:spacing w:val="-6"/>
          <w:sz w:val="28"/>
          <w:szCs w:val="28"/>
        </w:rPr>
        <w:t>”: владеть лексическим материалом по теме, успешное и систематическое умение следовать основным нормам, принятым в научном общении на государственном и иностранном языках.</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i/>
          <w:spacing w:val="-6"/>
          <w:sz w:val="28"/>
          <w:szCs w:val="28"/>
        </w:rPr>
        <w:t>Раздаточный материал</w:t>
      </w:r>
      <w:r w:rsidRPr="00A71D77">
        <w:rPr>
          <w:rFonts w:eastAsia="Times New Roman"/>
          <w:spacing w:val="-6"/>
          <w:sz w:val="28"/>
          <w:szCs w:val="28"/>
        </w:rPr>
        <w:t>: карточки с описанием исполняемых ролей.</w:t>
      </w:r>
    </w:p>
    <w:p w:rsidR="00183CAE" w:rsidRPr="00A71D77" w:rsidRDefault="00183CAE" w:rsidP="00E7014C">
      <w:pPr>
        <w:spacing w:line="360" w:lineRule="auto"/>
        <w:ind w:right="-1" w:firstLine="567"/>
        <w:contextualSpacing/>
        <w:jc w:val="both"/>
        <w:rPr>
          <w:rFonts w:eastAsia="Times New Roman"/>
          <w:i/>
          <w:spacing w:val="-6"/>
          <w:sz w:val="28"/>
          <w:szCs w:val="28"/>
        </w:rPr>
      </w:pPr>
      <w:r w:rsidRPr="00A71D77">
        <w:rPr>
          <w:rFonts w:eastAsia="Times New Roman"/>
          <w:i/>
          <w:spacing w:val="-6"/>
          <w:sz w:val="28"/>
          <w:szCs w:val="28"/>
        </w:rPr>
        <w:t>Подготовительный этап:</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spacing w:val="-6"/>
          <w:sz w:val="28"/>
          <w:szCs w:val="28"/>
        </w:rPr>
        <w:t>1. Работа с лексикой по заданной теме.</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spacing w:val="-6"/>
          <w:sz w:val="28"/>
          <w:szCs w:val="28"/>
        </w:rPr>
        <w:t>2. Распределение ролей. (Преподаватель представляет перечень ролей и объясняет задачи каждого участника).</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spacing w:val="-6"/>
          <w:sz w:val="28"/>
          <w:szCs w:val="28"/>
        </w:rPr>
        <w:t>3. Магистранты продумывают выступления, в соответствии с избранной ролью, разрабатывают план игры).</w:t>
      </w:r>
    </w:p>
    <w:p w:rsidR="00183CAE" w:rsidRPr="00A71D77" w:rsidRDefault="00183CAE" w:rsidP="00E7014C">
      <w:pPr>
        <w:spacing w:line="360" w:lineRule="auto"/>
        <w:ind w:right="-1" w:firstLine="567"/>
        <w:contextualSpacing/>
        <w:jc w:val="both"/>
        <w:rPr>
          <w:rFonts w:eastAsia="Times New Roman"/>
          <w:i/>
          <w:spacing w:val="-6"/>
          <w:sz w:val="28"/>
          <w:szCs w:val="28"/>
        </w:rPr>
      </w:pPr>
      <w:r w:rsidRPr="00A71D77">
        <w:rPr>
          <w:rFonts w:eastAsia="Times New Roman"/>
          <w:i/>
          <w:spacing w:val="-6"/>
          <w:sz w:val="28"/>
          <w:szCs w:val="28"/>
        </w:rPr>
        <w:t>Основной этап:</w:t>
      </w:r>
    </w:p>
    <w:p w:rsidR="00183CAE" w:rsidRPr="00A71D77" w:rsidRDefault="00183CAE" w:rsidP="00E7014C">
      <w:pPr>
        <w:tabs>
          <w:tab w:val="right" w:pos="9355"/>
        </w:tabs>
        <w:spacing w:line="360" w:lineRule="auto"/>
        <w:ind w:right="-1" w:firstLine="567"/>
        <w:contextualSpacing/>
        <w:jc w:val="both"/>
        <w:rPr>
          <w:rFonts w:eastAsia="Times New Roman"/>
          <w:spacing w:val="-6"/>
          <w:sz w:val="28"/>
          <w:szCs w:val="28"/>
        </w:rPr>
      </w:pPr>
      <w:r w:rsidRPr="00A71D77">
        <w:rPr>
          <w:rFonts w:eastAsia="Times New Roman"/>
          <w:spacing w:val="-6"/>
          <w:sz w:val="28"/>
          <w:szCs w:val="28"/>
        </w:rPr>
        <w:t xml:space="preserve">Проведение игры. </w:t>
      </w:r>
      <w:r w:rsidRPr="00A71D77">
        <w:rPr>
          <w:rFonts w:eastAsia="Times New Roman"/>
          <w:spacing w:val="-6"/>
          <w:sz w:val="28"/>
          <w:szCs w:val="28"/>
        </w:rPr>
        <w:tab/>
      </w:r>
    </w:p>
    <w:p w:rsidR="00183CAE" w:rsidRPr="00A71D77" w:rsidRDefault="00183CAE" w:rsidP="00E7014C">
      <w:pPr>
        <w:autoSpaceDE w:val="0"/>
        <w:autoSpaceDN w:val="0"/>
        <w:adjustRightInd w:val="0"/>
        <w:spacing w:line="360" w:lineRule="auto"/>
        <w:ind w:right="-1" w:firstLine="567"/>
        <w:contextualSpacing/>
        <w:jc w:val="both"/>
        <w:rPr>
          <w:color w:val="000000"/>
          <w:sz w:val="28"/>
          <w:szCs w:val="28"/>
        </w:rPr>
      </w:pPr>
      <w:r w:rsidRPr="00A71D77">
        <w:rPr>
          <w:b/>
          <w:bCs/>
          <w:color w:val="000000"/>
          <w:sz w:val="28"/>
          <w:szCs w:val="28"/>
        </w:rPr>
        <w:t>2. Роли:</w:t>
      </w:r>
    </w:p>
    <w:p w:rsidR="00183CAE" w:rsidRPr="00A71D77" w:rsidRDefault="00183CAE" w:rsidP="00E7014C">
      <w:pPr>
        <w:autoSpaceDE w:val="0"/>
        <w:autoSpaceDN w:val="0"/>
        <w:adjustRightInd w:val="0"/>
        <w:spacing w:line="360" w:lineRule="auto"/>
        <w:ind w:right="-1" w:firstLine="567"/>
        <w:contextualSpacing/>
        <w:jc w:val="both"/>
        <w:rPr>
          <w:color w:val="000000"/>
          <w:sz w:val="28"/>
          <w:szCs w:val="28"/>
          <w:lang w:val="en-US"/>
        </w:rPr>
      </w:pPr>
      <w:r w:rsidRPr="00A71D77">
        <w:rPr>
          <w:color w:val="000000"/>
          <w:sz w:val="28"/>
          <w:szCs w:val="28"/>
          <w:lang w:val="en-US"/>
        </w:rPr>
        <w:t>- Scientists;</w:t>
      </w:r>
    </w:p>
    <w:p w:rsidR="00183CAE" w:rsidRPr="00A71D77" w:rsidRDefault="00183CAE" w:rsidP="00E7014C">
      <w:pPr>
        <w:autoSpaceDE w:val="0"/>
        <w:autoSpaceDN w:val="0"/>
        <w:adjustRightInd w:val="0"/>
        <w:spacing w:line="360" w:lineRule="auto"/>
        <w:ind w:right="-1" w:firstLine="567"/>
        <w:contextualSpacing/>
        <w:jc w:val="both"/>
        <w:rPr>
          <w:color w:val="000000"/>
          <w:sz w:val="28"/>
          <w:szCs w:val="28"/>
          <w:lang w:val="en-US"/>
        </w:rPr>
      </w:pPr>
      <w:r w:rsidRPr="00A71D77">
        <w:rPr>
          <w:color w:val="000000"/>
          <w:sz w:val="28"/>
          <w:szCs w:val="28"/>
          <w:lang w:val="en-US"/>
        </w:rPr>
        <w:t>-Secretary;</w:t>
      </w:r>
    </w:p>
    <w:p w:rsidR="00183CAE" w:rsidRPr="00A71D77" w:rsidRDefault="00183CAE" w:rsidP="00E7014C">
      <w:pPr>
        <w:autoSpaceDE w:val="0"/>
        <w:autoSpaceDN w:val="0"/>
        <w:adjustRightInd w:val="0"/>
        <w:spacing w:line="360" w:lineRule="auto"/>
        <w:ind w:right="-1" w:firstLine="567"/>
        <w:contextualSpacing/>
        <w:jc w:val="both"/>
        <w:rPr>
          <w:color w:val="000000"/>
          <w:sz w:val="28"/>
          <w:szCs w:val="28"/>
          <w:lang w:val="en-US"/>
        </w:rPr>
      </w:pPr>
      <w:r w:rsidRPr="00A71D77">
        <w:rPr>
          <w:color w:val="000000"/>
          <w:sz w:val="28"/>
          <w:szCs w:val="28"/>
          <w:lang w:val="en-US"/>
        </w:rPr>
        <w:t>-Press-officer;</w:t>
      </w:r>
    </w:p>
    <w:p w:rsidR="00183CAE" w:rsidRPr="00A71D77" w:rsidRDefault="00183CAE" w:rsidP="00E7014C">
      <w:pPr>
        <w:autoSpaceDE w:val="0"/>
        <w:autoSpaceDN w:val="0"/>
        <w:adjustRightInd w:val="0"/>
        <w:spacing w:line="360" w:lineRule="auto"/>
        <w:ind w:right="-1" w:firstLine="567"/>
        <w:contextualSpacing/>
        <w:jc w:val="both"/>
        <w:rPr>
          <w:color w:val="000000"/>
          <w:sz w:val="28"/>
          <w:szCs w:val="28"/>
          <w:lang w:val="en-US"/>
        </w:rPr>
      </w:pPr>
      <w:r w:rsidRPr="00A71D77">
        <w:rPr>
          <w:color w:val="000000"/>
          <w:sz w:val="28"/>
          <w:szCs w:val="28"/>
          <w:lang w:val="en-US"/>
        </w:rPr>
        <w:t>- Chair person;</w:t>
      </w:r>
    </w:p>
    <w:p w:rsidR="00183CAE" w:rsidRPr="00A71D77" w:rsidRDefault="00183CAE" w:rsidP="00E7014C">
      <w:pPr>
        <w:autoSpaceDE w:val="0"/>
        <w:autoSpaceDN w:val="0"/>
        <w:adjustRightInd w:val="0"/>
        <w:spacing w:line="360" w:lineRule="auto"/>
        <w:ind w:right="-1" w:firstLine="567"/>
        <w:contextualSpacing/>
        <w:jc w:val="both"/>
        <w:rPr>
          <w:color w:val="000000"/>
          <w:sz w:val="28"/>
          <w:szCs w:val="28"/>
        </w:rPr>
      </w:pPr>
      <w:r w:rsidRPr="00A71D77">
        <w:rPr>
          <w:color w:val="000000"/>
          <w:sz w:val="28"/>
          <w:szCs w:val="28"/>
        </w:rPr>
        <w:t xml:space="preserve">- </w:t>
      </w:r>
      <w:r w:rsidRPr="00A71D77">
        <w:rPr>
          <w:color w:val="000000"/>
          <w:sz w:val="28"/>
          <w:szCs w:val="28"/>
          <w:lang w:val="en-US"/>
        </w:rPr>
        <w:t>Guests</w:t>
      </w:r>
      <w:r w:rsidRPr="00A71D77">
        <w:rPr>
          <w:color w:val="000000"/>
          <w:sz w:val="28"/>
          <w:szCs w:val="28"/>
        </w:rPr>
        <w:t>.</w:t>
      </w:r>
    </w:p>
    <w:p w:rsidR="00183CAE" w:rsidRPr="00A71D77" w:rsidRDefault="00183CAE" w:rsidP="00E7014C">
      <w:pPr>
        <w:autoSpaceDE w:val="0"/>
        <w:autoSpaceDN w:val="0"/>
        <w:adjustRightInd w:val="0"/>
        <w:spacing w:line="360" w:lineRule="auto"/>
        <w:ind w:right="-1" w:firstLine="567"/>
        <w:contextualSpacing/>
        <w:jc w:val="both"/>
        <w:rPr>
          <w:b/>
          <w:bCs/>
          <w:color w:val="000000"/>
          <w:sz w:val="28"/>
          <w:szCs w:val="28"/>
        </w:rPr>
      </w:pPr>
      <w:r w:rsidRPr="00A71D77">
        <w:rPr>
          <w:b/>
          <w:bCs/>
          <w:color w:val="000000"/>
          <w:sz w:val="28"/>
          <w:szCs w:val="28"/>
        </w:rPr>
        <w:t>3. Ожидаемый (е) результат (ы)</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spacing w:val="-6"/>
          <w:sz w:val="28"/>
          <w:szCs w:val="28"/>
        </w:rPr>
        <w:t>- овладение лексическим материалом по теме “</w:t>
      </w:r>
      <w:r w:rsidRPr="00A71D77">
        <w:rPr>
          <w:rFonts w:eastAsia="Times New Roman"/>
          <w:spacing w:val="-6"/>
          <w:sz w:val="28"/>
          <w:szCs w:val="28"/>
          <w:lang w:val="en-US"/>
        </w:rPr>
        <w:t>Scientific</w:t>
      </w:r>
      <w:r w:rsidRPr="00A71D77">
        <w:rPr>
          <w:rFonts w:eastAsia="Times New Roman"/>
          <w:spacing w:val="-6"/>
          <w:sz w:val="28"/>
          <w:szCs w:val="28"/>
        </w:rPr>
        <w:t xml:space="preserve"> </w:t>
      </w:r>
      <w:r w:rsidRPr="00A71D77">
        <w:rPr>
          <w:rFonts w:eastAsia="Times New Roman"/>
          <w:spacing w:val="-6"/>
          <w:sz w:val="28"/>
          <w:szCs w:val="28"/>
          <w:lang w:val="en-US"/>
        </w:rPr>
        <w:t>Conference</w:t>
      </w:r>
      <w:r w:rsidRPr="00A71D77">
        <w:rPr>
          <w:rFonts w:eastAsia="Times New Roman"/>
          <w:spacing w:val="-6"/>
          <w:sz w:val="28"/>
          <w:szCs w:val="28"/>
        </w:rPr>
        <w:t>”;</w:t>
      </w:r>
    </w:p>
    <w:p w:rsidR="00183CAE" w:rsidRPr="00A71D77" w:rsidRDefault="00183CAE" w:rsidP="00E7014C">
      <w:pPr>
        <w:spacing w:line="360" w:lineRule="auto"/>
        <w:ind w:right="-1" w:firstLine="567"/>
        <w:contextualSpacing/>
        <w:jc w:val="both"/>
        <w:rPr>
          <w:rFonts w:eastAsia="Times New Roman"/>
          <w:spacing w:val="-6"/>
          <w:sz w:val="28"/>
          <w:szCs w:val="28"/>
        </w:rPr>
      </w:pPr>
      <w:r w:rsidRPr="00A71D77">
        <w:rPr>
          <w:rFonts w:eastAsia="Times New Roman"/>
          <w:spacing w:val="-6"/>
          <w:sz w:val="28"/>
          <w:szCs w:val="28"/>
        </w:rPr>
        <w:t>- овладение технологиями оценки результатов коллективной деятельности по решению научных и научно-образовательных задач, в том числе ведущейся на иностранном языке;</w:t>
      </w:r>
    </w:p>
    <w:p w:rsidR="00183CAE" w:rsidRPr="00A71D77" w:rsidRDefault="00183CAE" w:rsidP="00E7014C">
      <w:pPr>
        <w:spacing w:line="360" w:lineRule="auto"/>
        <w:ind w:right="-1" w:firstLine="567"/>
        <w:contextualSpacing/>
        <w:jc w:val="both"/>
        <w:rPr>
          <w:sz w:val="28"/>
          <w:szCs w:val="28"/>
        </w:rPr>
      </w:pPr>
      <w:r w:rsidRPr="00A71D77">
        <w:rPr>
          <w:rFonts w:eastAsia="Times New Roman"/>
          <w:spacing w:val="-6"/>
          <w:sz w:val="28"/>
          <w:szCs w:val="28"/>
        </w:rPr>
        <w:t>- овладение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sectPr w:rsidR="00183CAE" w:rsidRPr="00A71D77" w:rsidSect="00E7014C">
      <w:headerReference w:type="default" r:id="rId25"/>
      <w:pgSz w:w="11906" w:h="16838"/>
      <w:pgMar w:top="567" w:right="566"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A6" w:rsidRDefault="00E63EA6" w:rsidP="00142F8C">
      <w:r>
        <w:separator/>
      </w:r>
    </w:p>
  </w:endnote>
  <w:endnote w:type="continuationSeparator" w:id="0">
    <w:p w:rsidR="00E63EA6" w:rsidRDefault="00E63EA6"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A6" w:rsidRDefault="00E63EA6" w:rsidP="00142F8C">
      <w:r>
        <w:separator/>
      </w:r>
    </w:p>
  </w:footnote>
  <w:footnote w:type="continuationSeparator" w:id="0">
    <w:p w:rsidR="00E63EA6" w:rsidRDefault="00E63EA6" w:rsidP="0014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F8" w:rsidRDefault="00405BF8" w:rsidP="00E527A8">
    <w:pPr>
      <w:pStyle w:val="a6"/>
      <w:jc w:val="center"/>
    </w:pPr>
    <w:r>
      <w:fldChar w:fldCharType="begin"/>
    </w:r>
    <w:r>
      <w:instrText>PAGE   \* MERGEFORMAT</w:instrText>
    </w:r>
    <w:r>
      <w:fldChar w:fldCharType="separate"/>
    </w:r>
    <w:r w:rsidR="00E7014C">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6"/>
    <w:lvl w:ilvl="0">
      <w:start w:val="1"/>
      <w:numFmt w:val="decimal"/>
      <w:lvlText w:val="%1."/>
      <w:lvlJc w:val="left"/>
      <w:pPr>
        <w:tabs>
          <w:tab w:val="num" w:pos="0"/>
        </w:tabs>
        <w:ind w:left="1684" w:hanging="975"/>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 w15:restartNumberingAfterBreak="0">
    <w:nsid w:val="00000006"/>
    <w:multiLevelType w:val="singleLevel"/>
    <w:tmpl w:val="00000006"/>
    <w:name w:val="WW8Num17"/>
    <w:lvl w:ilvl="0">
      <w:start w:val="1"/>
      <w:numFmt w:val="bullet"/>
      <w:lvlText w:val=""/>
      <w:lvlJc w:val="left"/>
      <w:pPr>
        <w:tabs>
          <w:tab w:val="num" w:pos="-654"/>
        </w:tabs>
        <w:ind w:left="786" w:hanging="360"/>
      </w:pPr>
      <w:rPr>
        <w:rFonts w:ascii="Wingdings" w:hAnsi="Wingdings"/>
      </w:r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DA6805"/>
    <w:multiLevelType w:val="hybridMultilevel"/>
    <w:tmpl w:val="98E6374E"/>
    <w:lvl w:ilvl="0" w:tplc="90E05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27111"/>
    <w:multiLevelType w:val="hybridMultilevel"/>
    <w:tmpl w:val="95DC7C02"/>
    <w:lvl w:ilvl="0" w:tplc="0419000F">
      <w:start w:val="7"/>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602189"/>
    <w:multiLevelType w:val="hybridMultilevel"/>
    <w:tmpl w:val="6D0CFAE2"/>
    <w:lvl w:ilvl="0" w:tplc="E2206056">
      <w:start w:val="9"/>
      <w:numFmt w:val="decimal"/>
      <w:lvlText w:val="%1."/>
      <w:lvlJc w:val="left"/>
      <w:pPr>
        <w:ind w:left="17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4D7A"/>
    <w:multiLevelType w:val="hybridMultilevel"/>
    <w:tmpl w:val="E98E938C"/>
    <w:lvl w:ilvl="0" w:tplc="BBC2795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30FF8"/>
    <w:multiLevelType w:val="hybridMultilevel"/>
    <w:tmpl w:val="8B7A735C"/>
    <w:lvl w:ilvl="0" w:tplc="A3B6ED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37204EE"/>
    <w:multiLevelType w:val="hybridMultilevel"/>
    <w:tmpl w:val="877AF09A"/>
    <w:lvl w:ilvl="0" w:tplc="D3FE2D4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16D7C"/>
    <w:multiLevelType w:val="hybridMultilevel"/>
    <w:tmpl w:val="FCBAFE3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15:restartNumberingAfterBreak="0">
    <w:nsid w:val="2AD03B68"/>
    <w:multiLevelType w:val="multilevel"/>
    <w:tmpl w:val="FA682B44"/>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D5C658F"/>
    <w:multiLevelType w:val="hybridMultilevel"/>
    <w:tmpl w:val="1016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7B18C2"/>
    <w:multiLevelType w:val="hybridMultilevel"/>
    <w:tmpl w:val="EB76D608"/>
    <w:lvl w:ilvl="0" w:tplc="90E05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27C0E79"/>
    <w:multiLevelType w:val="hybridMultilevel"/>
    <w:tmpl w:val="D47AC92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BFB4F6F"/>
    <w:multiLevelType w:val="hybridMultilevel"/>
    <w:tmpl w:val="3DFAF6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3FD50743"/>
    <w:multiLevelType w:val="hybridMultilevel"/>
    <w:tmpl w:val="8BEC4BD8"/>
    <w:lvl w:ilvl="0" w:tplc="21C8764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E36BEF"/>
    <w:multiLevelType w:val="hybridMultilevel"/>
    <w:tmpl w:val="E7262D04"/>
    <w:lvl w:ilvl="0" w:tplc="90E05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F05921"/>
    <w:multiLevelType w:val="hybridMultilevel"/>
    <w:tmpl w:val="20ACEF84"/>
    <w:lvl w:ilvl="0" w:tplc="0419000D">
      <w:start w:val="1"/>
      <w:numFmt w:val="bullet"/>
      <w:lvlText w:val=""/>
      <w:lvlJc w:val="left"/>
      <w:pPr>
        <w:ind w:left="2139" w:hanging="360"/>
      </w:pPr>
      <w:rPr>
        <w:rFonts w:ascii="Wingdings" w:hAnsi="Wingdings"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20" w15:restartNumberingAfterBreak="0">
    <w:nsid w:val="495F7E69"/>
    <w:multiLevelType w:val="hybridMultilevel"/>
    <w:tmpl w:val="7174F79E"/>
    <w:lvl w:ilvl="0" w:tplc="EDB4ABF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1" w15:restartNumberingAfterBreak="0">
    <w:nsid w:val="52956366"/>
    <w:multiLevelType w:val="hybridMultilevel"/>
    <w:tmpl w:val="9912C892"/>
    <w:lvl w:ilvl="0" w:tplc="FD182220">
      <w:start w:val="1"/>
      <w:numFmt w:val="decimal"/>
      <w:pStyle w:val="2"/>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8C41B8D"/>
    <w:multiLevelType w:val="hybridMultilevel"/>
    <w:tmpl w:val="2FA42F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AB76B10"/>
    <w:multiLevelType w:val="hybridMultilevel"/>
    <w:tmpl w:val="087277C6"/>
    <w:lvl w:ilvl="0" w:tplc="59BCE65C">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60BD7DA7"/>
    <w:multiLevelType w:val="hybridMultilevel"/>
    <w:tmpl w:val="4C5AA2DC"/>
    <w:lvl w:ilvl="0" w:tplc="0419000D">
      <w:start w:val="1"/>
      <w:numFmt w:val="bullet"/>
      <w:lvlText w:val=""/>
      <w:lvlJc w:val="left"/>
      <w:pPr>
        <w:ind w:left="1519" w:hanging="360"/>
      </w:pPr>
      <w:rPr>
        <w:rFonts w:ascii="Wingdings" w:hAnsi="Wingdings"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25" w15:restartNumberingAfterBreak="0">
    <w:nsid w:val="642C3D52"/>
    <w:multiLevelType w:val="hybridMultilevel"/>
    <w:tmpl w:val="8A88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35E45"/>
    <w:multiLevelType w:val="hybridMultilevel"/>
    <w:tmpl w:val="75E08D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4EB33C9"/>
    <w:multiLevelType w:val="multilevel"/>
    <w:tmpl w:val="00000005"/>
    <w:lvl w:ilvl="0">
      <w:start w:val="1"/>
      <w:numFmt w:val="decimal"/>
      <w:lvlText w:val="%1."/>
      <w:lvlJc w:val="left"/>
      <w:pPr>
        <w:tabs>
          <w:tab w:val="num" w:pos="0"/>
        </w:tabs>
        <w:ind w:left="1684" w:hanging="975"/>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28" w15:restartNumberingAfterBreak="0">
    <w:nsid w:val="76BA7DB5"/>
    <w:multiLevelType w:val="hybridMultilevel"/>
    <w:tmpl w:val="B43E669E"/>
    <w:lvl w:ilvl="0" w:tplc="AAA03EF6">
      <w:start w:val="1"/>
      <w:numFmt w:val="decimal"/>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num>
  <w:num w:numId="4">
    <w:abstractNumId w:val="13"/>
  </w:num>
  <w:num w:numId="5">
    <w:abstractNumId w:val="3"/>
  </w:num>
  <w:num w:numId="6">
    <w:abstractNumId w:val="18"/>
  </w:num>
  <w:num w:numId="7">
    <w:abstractNumId w:val="27"/>
  </w:num>
  <w:num w:numId="8">
    <w:abstractNumId w:val="0"/>
  </w:num>
  <w:num w:numId="9">
    <w:abstractNumId w:val="25"/>
  </w:num>
  <w:num w:numId="10">
    <w:abstractNumId w:val="21"/>
  </w:num>
  <w:num w:numId="11">
    <w:abstractNumId w:val="4"/>
  </w:num>
  <w:num w:numId="12">
    <w:abstractNumId w:val="15"/>
  </w:num>
  <w:num w:numId="13">
    <w:abstractNumId w:val="16"/>
  </w:num>
  <w:num w:numId="14">
    <w:abstractNumId w:val="8"/>
  </w:num>
  <w:num w:numId="15">
    <w:abstractNumId w:val="7"/>
  </w:num>
  <w:num w:numId="16">
    <w:abstractNumId w:val="17"/>
  </w:num>
  <w:num w:numId="17">
    <w:abstractNumId w:val="14"/>
  </w:num>
  <w:num w:numId="18">
    <w:abstractNumId w:val="26"/>
  </w:num>
  <w:num w:numId="19">
    <w:abstractNumId w:val="24"/>
  </w:num>
  <w:num w:numId="20">
    <w:abstractNumId w:val="10"/>
  </w:num>
  <w:num w:numId="21">
    <w:abstractNumId w:val="1"/>
  </w:num>
  <w:num w:numId="22">
    <w:abstractNumId w:val="12"/>
  </w:num>
  <w:num w:numId="23">
    <w:abstractNumId w:val="19"/>
  </w:num>
  <w:num w:numId="24">
    <w:abstractNumId w:val="20"/>
  </w:num>
  <w:num w:numId="25">
    <w:abstractNumId w:val="2"/>
  </w:num>
  <w:num w:numId="26">
    <w:abstractNumId w:val="9"/>
  </w:num>
  <w:num w:numId="2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259"/>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1AC"/>
    <w:rsid w:val="00031447"/>
    <w:rsid w:val="00031496"/>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1DCF"/>
    <w:rsid w:val="00042200"/>
    <w:rsid w:val="000424F3"/>
    <w:rsid w:val="000434A3"/>
    <w:rsid w:val="00043666"/>
    <w:rsid w:val="00044758"/>
    <w:rsid w:val="00044A88"/>
    <w:rsid w:val="00045422"/>
    <w:rsid w:val="000463DF"/>
    <w:rsid w:val="0004663E"/>
    <w:rsid w:val="0004772E"/>
    <w:rsid w:val="0004781C"/>
    <w:rsid w:val="000501B9"/>
    <w:rsid w:val="00051E85"/>
    <w:rsid w:val="0005226E"/>
    <w:rsid w:val="0005246D"/>
    <w:rsid w:val="00052711"/>
    <w:rsid w:val="000529D0"/>
    <w:rsid w:val="00053131"/>
    <w:rsid w:val="00053132"/>
    <w:rsid w:val="00053697"/>
    <w:rsid w:val="0005388C"/>
    <w:rsid w:val="00053D6F"/>
    <w:rsid w:val="00054295"/>
    <w:rsid w:val="000543AB"/>
    <w:rsid w:val="000550DF"/>
    <w:rsid w:val="0005587B"/>
    <w:rsid w:val="00056508"/>
    <w:rsid w:val="00056A00"/>
    <w:rsid w:val="00056A9A"/>
    <w:rsid w:val="00056E78"/>
    <w:rsid w:val="00057506"/>
    <w:rsid w:val="000612D5"/>
    <w:rsid w:val="00061F0E"/>
    <w:rsid w:val="000627C6"/>
    <w:rsid w:val="0006367F"/>
    <w:rsid w:val="00063FFB"/>
    <w:rsid w:val="00064471"/>
    <w:rsid w:val="000656B3"/>
    <w:rsid w:val="00070D85"/>
    <w:rsid w:val="00071710"/>
    <w:rsid w:val="00071B5B"/>
    <w:rsid w:val="00072670"/>
    <w:rsid w:val="00073019"/>
    <w:rsid w:val="000738DF"/>
    <w:rsid w:val="00073F5D"/>
    <w:rsid w:val="00074014"/>
    <w:rsid w:val="00074804"/>
    <w:rsid w:val="000754A7"/>
    <w:rsid w:val="000756A6"/>
    <w:rsid w:val="00075C3B"/>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36A6"/>
    <w:rsid w:val="000839DC"/>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0D26"/>
    <w:rsid w:val="00091C97"/>
    <w:rsid w:val="00091D5C"/>
    <w:rsid w:val="00091E25"/>
    <w:rsid w:val="0009252F"/>
    <w:rsid w:val="000935CA"/>
    <w:rsid w:val="00093A46"/>
    <w:rsid w:val="00093C2E"/>
    <w:rsid w:val="00093FE9"/>
    <w:rsid w:val="000956AF"/>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05C"/>
    <w:rsid w:val="000A313F"/>
    <w:rsid w:val="000A3F70"/>
    <w:rsid w:val="000A3FA8"/>
    <w:rsid w:val="000A43AC"/>
    <w:rsid w:val="000A4E78"/>
    <w:rsid w:val="000A4F36"/>
    <w:rsid w:val="000A5063"/>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600"/>
    <w:rsid w:val="000E1C6E"/>
    <w:rsid w:val="000E24ED"/>
    <w:rsid w:val="000E2583"/>
    <w:rsid w:val="000E34FB"/>
    <w:rsid w:val="000E3F43"/>
    <w:rsid w:val="000E5445"/>
    <w:rsid w:val="000E5993"/>
    <w:rsid w:val="000E5BDA"/>
    <w:rsid w:val="000E6850"/>
    <w:rsid w:val="000E7156"/>
    <w:rsid w:val="000E75C6"/>
    <w:rsid w:val="000E7AB5"/>
    <w:rsid w:val="000F08CC"/>
    <w:rsid w:val="000F1AF9"/>
    <w:rsid w:val="000F1B4F"/>
    <w:rsid w:val="000F1C8B"/>
    <w:rsid w:val="000F2549"/>
    <w:rsid w:val="000F2EEF"/>
    <w:rsid w:val="000F357C"/>
    <w:rsid w:val="000F3C9E"/>
    <w:rsid w:val="000F47CE"/>
    <w:rsid w:val="000F4860"/>
    <w:rsid w:val="000F51AC"/>
    <w:rsid w:val="000F5680"/>
    <w:rsid w:val="000F5B9F"/>
    <w:rsid w:val="000F6533"/>
    <w:rsid w:val="000F6E93"/>
    <w:rsid w:val="000F6F85"/>
    <w:rsid w:val="000F7250"/>
    <w:rsid w:val="000F7C32"/>
    <w:rsid w:val="000F7F6C"/>
    <w:rsid w:val="001004C3"/>
    <w:rsid w:val="001004DB"/>
    <w:rsid w:val="001005FB"/>
    <w:rsid w:val="001006A9"/>
    <w:rsid w:val="0010088B"/>
    <w:rsid w:val="00100BBF"/>
    <w:rsid w:val="0010108F"/>
    <w:rsid w:val="00101203"/>
    <w:rsid w:val="001012C3"/>
    <w:rsid w:val="00101D08"/>
    <w:rsid w:val="00101E04"/>
    <w:rsid w:val="001023CE"/>
    <w:rsid w:val="0010278D"/>
    <w:rsid w:val="00103781"/>
    <w:rsid w:val="00103827"/>
    <w:rsid w:val="001038ED"/>
    <w:rsid w:val="00103D4F"/>
    <w:rsid w:val="00105823"/>
    <w:rsid w:val="001068E1"/>
    <w:rsid w:val="0010697B"/>
    <w:rsid w:val="00106A00"/>
    <w:rsid w:val="00106D4B"/>
    <w:rsid w:val="00106E68"/>
    <w:rsid w:val="00106EB7"/>
    <w:rsid w:val="00107969"/>
    <w:rsid w:val="00107990"/>
    <w:rsid w:val="00111915"/>
    <w:rsid w:val="0011305C"/>
    <w:rsid w:val="001138DC"/>
    <w:rsid w:val="00114618"/>
    <w:rsid w:val="00114F34"/>
    <w:rsid w:val="00115651"/>
    <w:rsid w:val="00115FB3"/>
    <w:rsid w:val="0011625F"/>
    <w:rsid w:val="00116667"/>
    <w:rsid w:val="001166A1"/>
    <w:rsid w:val="0012081F"/>
    <w:rsid w:val="00120877"/>
    <w:rsid w:val="00120AAC"/>
    <w:rsid w:val="00121145"/>
    <w:rsid w:val="00122138"/>
    <w:rsid w:val="00122476"/>
    <w:rsid w:val="001229C5"/>
    <w:rsid w:val="001229E9"/>
    <w:rsid w:val="001231ED"/>
    <w:rsid w:val="0012357B"/>
    <w:rsid w:val="00123AE3"/>
    <w:rsid w:val="00123BC6"/>
    <w:rsid w:val="00123CD9"/>
    <w:rsid w:val="001240AB"/>
    <w:rsid w:val="00124738"/>
    <w:rsid w:val="00124814"/>
    <w:rsid w:val="00124AFD"/>
    <w:rsid w:val="00124C2F"/>
    <w:rsid w:val="00125F45"/>
    <w:rsid w:val="0012661E"/>
    <w:rsid w:val="00126699"/>
    <w:rsid w:val="00126722"/>
    <w:rsid w:val="0012692B"/>
    <w:rsid w:val="00127589"/>
    <w:rsid w:val="00130242"/>
    <w:rsid w:val="00131217"/>
    <w:rsid w:val="00131812"/>
    <w:rsid w:val="00133DC0"/>
    <w:rsid w:val="00133F6D"/>
    <w:rsid w:val="00134163"/>
    <w:rsid w:val="00134449"/>
    <w:rsid w:val="00134ACF"/>
    <w:rsid w:val="00134CCF"/>
    <w:rsid w:val="001355B2"/>
    <w:rsid w:val="00135C20"/>
    <w:rsid w:val="00135D98"/>
    <w:rsid w:val="001373CA"/>
    <w:rsid w:val="001407C8"/>
    <w:rsid w:val="00140A0C"/>
    <w:rsid w:val="001411BC"/>
    <w:rsid w:val="00141883"/>
    <w:rsid w:val="001427BF"/>
    <w:rsid w:val="001429C3"/>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197F"/>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45"/>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3CAE"/>
    <w:rsid w:val="00184A6A"/>
    <w:rsid w:val="00184CC6"/>
    <w:rsid w:val="00185257"/>
    <w:rsid w:val="00185419"/>
    <w:rsid w:val="001858B0"/>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83"/>
    <w:rsid w:val="001949BB"/>
    <w:rsid w:val="00195C3D"/>
    <w:rsid w:val="00196330"/>
    <w:rsid w:val="001965DF"/>
    <w:rsid w:val="00196716"/>
    <w:rsid w:val="00197514"/>
    <w:rsid w:val="00197773"/>
    <w:rsid w:val="00197B0A"/>
    <w:rsid w:val="00197F13"/>
    <w:rsid w:val="001A0F24"/>
    <w:rsid w:val="001A12F9"/>
    <w:rsid w:val="001A1B01"/>
    <w:rsid w:val="001A1C07"/>
    <w:rsid w:val="001A1F26"/>
    <w:rsid w:val="001A331D"/>
    <w:rsid w:val="001A3C40"/>
    <w:rsid w:val="001A40B6"/>
    <w:rsid w:val="001A515C"/>
    <w:rsid w:val="001A6BF1"/>
    <w:rsid w:val="001B0134"/>
    <w:rsid w:val="001B048A"/>
    <w:rsid w:val="001B08BB"/>
    <w:rsid w:val="001B099F"/>
    <w:rsid w:val="001B0F49"/>
    <w:rsid w:val="001B163E"/>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C61"/>
    <w:rsid w:val="001C0F08"/>
    <w:rsid w:val="001C1250"/>
    <w:rsid w:val="001C14CC"/>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2142"/>
    <w:rsid w:val="001D3AF0"/>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599"/>
    <w:rsid w:val="001E4A99"/>
    <w:rsid w:val="001E4D99"/>
    <w:rsid w:val="001E5877"/>
    <w:rsid w:val="001E6BE5"/>
    <w:rsid w:val="001E6EBC"/>
    <w:rsid w:val="001E76B5"/>
    <w:rsid w:val="001E778C"/>
    <w:rsid w:val="001F0052"/>
    <w:rsid w:val="001F0502"/>
    <w:rsid w:val="001F117A"/>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02FB"/>
    <w:rsid w:val="0020189B"/>
    <w:rsid w:val="00201A66"/>
    <w:rsid w:val="00201ADB"/>
    <w:rsid w:val="00202794"/>
    <w:rsid w:val="00202B8F"/>
    <w:rsid w:val="00202E87"/>
    <w:rsid w:val="0020434C"/>
    <w:rsid w:val="00204660"/>
    <w:rsid w:val="0020488D"/>
    <w:rsid w:val="00204FC2"/>
    <w:rsid w:val="002054A2"/>
    <w:rsid w:val="00206178"/>
    <w:rsid w:val="002061FB"/>
    <w:rsid w:val="002100D4"/>
    <w:rsid w:val="00210609"/>
    <w:rsid w:val="002108F8"/>
    <w:rsid w:val="0021126B"/>
    <w:rsid w:val="002124B4"/>
    <w:rsid w:val="0021386B"/>
    <w:rsid w:val="00213CF3"/>
    <w:rsid w:val="00214233"/>
    <w:rsid w:val="00214A87"/>
    <w:rsid w:val="00214DC1"/>
    <w:rsid w:val="002153D0"/>
    <w:rsid w:val="00215930"/>
    <w:rsid w:val="0021690E"/>
    <w:rsid w:val="0022028A"/>
    <w:rsid w:val="0022071C"/>
    <w:rsid w:val="002207BB"/>
    <w:rsid w:val="002214B0"/>
    <w:rsid w:val="002219C5"/>
    <w:rsid w:val="00221BE8"/>
    <w:rsid w:val="00221C4B"/>
    <w:rsid w:val="00221C85"/>
    <w:rsid w:val="0022226A"/>
    <w:rsid w:val="00222362"/>
    <w:rsid w:val="0022274E"/>
    <w:rsid w:val="00222BDF"/>
    <w:rsid w:val="00224161"/>
    <w:rsid w:val="00225397"/>
    <w:rsid w:val="00225FC3"/>
    <w:rsid w:val="0022662D"/>
    <w:rsid w:val="00226841"/>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6ED2"/>
    <w:rsid w:val="00237FA4"/>
    <w:rsid w:val="00240A4B"/>
    <w:rsid w:val="00240D7A"/>
    <w:rsid w:val="00241884"/>
    <w:rsid w:val="00242876"/>
    <w:rsid w:val="00244530"/>
    <w:rsid w:val="002448C9"/>
    <w:rsid w:val="00245440"/>
    <w:rsid w:val="00246083"/>
    <w:rsid w:val="00246AD0"/>
    <w:rsid w:val="00246B65"/>
    <w:rsid w:val="00246D92"/>
    <w:rsid w:val="0024723F"/>
    <w:rsid w:val="0024767C"/>
    <w:rsid w:val="00247CF8"/>
    <w:rsid w:val="00247FCD"/>
    <w:rsid w:val="002504C7"/>
    <w:rsid w:val="00250828"/>
    <w:rsid w:val="002508FA"/>
    <w:rsid w:val="00250FB5"/>
    <w:rsid w:val="002517D6"/>
    <w:rsid w:val="00251B7E"/>
    <w:rsid w:val="00251E57"/>
    <w:rsid w:val="0025278B"/>
    <w:rsid w:val="00252E3A"/>
    <w:rsid w:val="00252F37"/>
    <w:rsid w:val="0025328A"/>
    <w:rsid w:val="002540C2"/>
    <w:rsid w:val="002542C8"/>
    <w:rsid w:val="002545D6"/>
    <w:rsid w:val="00254AE5"/>
    <w:rsid w:val="00254DB1"/>
    <w:rsid w:val="00255486"/>
    <w:rsid w:val="00255AF4"/>
    <w:rsid w:val="002566B9"/>
    <w:rsid w:val="00256D82"/>
    <w:rsid w:val="00256F46"/>
    <w:rsid w:val="00257073"/>
    <w:rsid w:val="002571A1"/>
    <w:rsid w:val="0025734F"/>
    <w:rsid w:val="00257952"/>
    <w:rsid w:val="00261E67"/>
    <w:rsid w:val="002627B8"/>
    <w:rsid w:val="002629F2"/>
    <w:rsid w:val="00263550"/>
    <w:rsid w:val="0026361D"/>
    <w:rsid w:val="0026376F"/>
    <w:rsid w:val="00264D8A"/>
    <w:rsid w:val="002667F9"/>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762"/>
    <w:rsid w:val="002804DF"/>
    <w:rsid w:val="00280917"/>
    <w:rsid w:val="00281420"/>
    <w:rsid w:val="002819F1"/>
    <w:rsid w:val="00282E17"/>
    <w:rsid w:val="00283958"/>
    <w:rsid w:val="00283BD7"/>
    <w:rsid w:val="002841C8"/>
    <w:rsid w:val="00284BBA"/>
    <w:rsid w:val="00286477"/>
    <w:rsid w:val="0028686F"/>
    <w:rsid w:val="0028720B"/>
    <w:rsid w:val="00287CE3"/>
    <w:rsid w:val="00290DCA"/>
    <w:rsid w:val="0029137D"/>
    <w:rsid w:val="002916A1"/>
    <w:rsid w:val="00291700"/>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0FE1"/>
    <w:rsid w:val="002B1159"/>
    <w:rsid w:val="002B115B"/>
    <w:rsid w:val="002B11B9"/>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8B5"/>
    <w:rsid w:val="002C19E4"/>
    <w:rsid w:val="002C1C8A"/>
    <w:rsid w:val="002C2C19"/>
    <w:rsid w:val="002C2D7D"/>
    <w:rsid w:val="002C2E90"/>
    <w:rsid w:val="002C3A1E"/>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D7F5D"/>
    <w:rsid w:val="002E07F2"/>
    <w:rsid w:val="002E0CD1"/>
    <w:rsid w:val="002E1A20"/>
    <w:rsid w:val="002E2AE6"/>
    <w:rsid w:val="002E3EA6"/>
    <w:rsid w:val="002E3ED4"/>
    <w:rsid w:val="002E3F67"/>
    <w:rsid w:val="002E4BB9"/>
    <w:rsid w:val="002E513D"/>
    <w:rsid w:val="002E52AE"/>
    <w:rsid w:val="002E55C6"/>
    <w:rsid w:val="002E56F6"/>
    <w:rsid w:val="002E5810"/>
    <w:rsid w:val="002E6BBB"/>
    <w:rsid w:val="002E6CBD"/>
    <w:rsid w:val="002E7B31"/>
    <w:rsid w:val="002F0323"/>
    <w:rsid w:val="002F05BD"/>
    <w:rsid w:val="002F05C5"/>
    <w:rsid w:val="002F09A0"/>
    <w:rsid w:val="002F0B27"/>
    <w:rsid w:val="002F0E12"/>
    <w:rsid w:val="002F1257"/>
    <w:rsid w:val="002F1AC6"/>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2DE"/>
    <w:rsid w:val="002F73CF"/>
    <w:rsid w:val="002F745F"/>
    <w:rsid w:val="002F74D7"/>
    <w:rsid w:val="002F77D9"/>
    <w:rsid w:val="002F7F18"/>
    <w:rsid w:val="003002F3"/>
    <w:rsid w:val="003006F6"/>
    <w:rsid w:val="003019F1"/>
    <w:rsid w:val="00301E46"/>
    <w:rsid w:val="0030279B"/>
    <w:rsid w:val="00302D5D"/>
    <w:rsid w:val="00303249"/>
    <w:rsid w:val="00303F8B"/>
    <w:rsid w:val="00304414"/>
    <w:rsid w:val="003051B3"/>
    <w:rsid w:val="003052E2"/>
    <w:rsid w:val="003053E1"/>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54"/>
    <w:rsid w:val="003166AC"/>
    <w:rsid w:val="00317B52"/>
    <w:rsid w:val="00317B5E"/>
    <w:rsid w:val="00317E61"/>
    <w:rsid w:val="003203BF"/>
    <w:rsid w:val="00321260"/>
    <w:rsid w:val="00321E7C"/>
    <w:rsid w:val="0032231A"/>
    <w:rsid w:val="003229CE"/>
    <w:rsid w:val="00322DB8"/>
    <w:rsid w:val="0032302A"/>
    <w:rsid w:val="003236AC"/>
    <w:rsid w:val="00323E79"/>
    <w:rsid w:val="00324131"/>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E9"/>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307"/>
    <w:rsid w:val="00343460"/>
    <w:rsid w:val="00344269"/>
    <w:rsid w:val="0034464B"/>
    <w:rsid w:val="003456DA"/>
    <w:rsid w:val="00346736"/>
    <w:rsid w:val="00346AC9"/>
    <w:rsid w:val="00346BDB"/>
    <w:rsid w:val="003470EE"/>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5FC"/>
    <w:rsid w:val="00357B4B"/>
    <w:rsid w:val="00357D3A"/>
    <w:rsid w:val="00357E89"/>
    <w:rsid w:val="00360530"/>
    <w:rsid w:val="003605BD"/>
    <w:rsid w:val="00360771"/>
    <w:rsid w:val="003609A7"/>
    <w:rsid w:val="00362D72"/>
    <w:rsid w:val="003635B9"/>
    <w:rsid w:val="003637AA"/>
    <w:rsid w:val="00363908"/>
    <w:rsid w:val="00364505"/>
    <w:rsid w:val="00364922"/>
    <w:rsid w:val="00364B13"/>
    <w:rsid w:val="00364FA0"/>
    <w:rsid w:val="00365559"/>
    <w:rsid w:val="00366AF2"/>
    <w:rsid w:val="00366CF0"/>
    <w:rsid w:val="00367560"/>
    <w:rsid w:val="00367621"/>
    <w:rsid w:val="003676C9"/>
    <w:rsid w:val="003678B6"/>
    <w:rsid w:val="003679BC"/>
    <w:rsid w:val="003704D5"/>
    <w:rsid w:val="0037093A"/>
    <w:rsid w:val="00370E23"/>
    <w:rsid w:val="00371EBA"/>
    <w:rsid w:val="00371FF7"/>
    <w:rsid w:val="0037211D"/>
    <w:rsid w:val="00372B8B"/>
    <w:rsid w:val="00372E77"/>
    <w:rsid w:val="00373286"/>
    <w:rsid w:val="00376BA0"/>
    <w:rsid w:val="00377728"/>
    <w:rsid w:val="0038016F"/>
    <w:rsid w:val="0038045F"/>
    <w:rsid w:val="003806D5"/>
    <w:rsid w:val="00380B6E"/>
    <w:rsid w:val="00382B16"/>
    <w:rsid w:val="0038330C"/>
    <w:rsid w:val="003835DD"/>
    <w:rsid w:val="00383C2B"/>
    <w:rsid w:val="003845D8"/>
    <w:rsid w:val="003845F6"/>
    <w:rsid w:val="00384827"/>
    <w:rsid w:val="00385614"/>
    <w:rsid w:val="00385FEF"/>
    <w:rsid w:val="00386666"/>
    <w:rsid w:val="00386B26"/>
    <w:rsid w:val="0038733B"/>
    <w:rsid w:val="00390265"/>
    <w:rsid w:val="0039045D"/>
    <w:rsid w:val="00390D5F"/>
    <w:rsid w:val="00390EA8"/>
    <w:rsid w:val="00390FA9"/>
    <w:rsid w:val="0039139C"/>
    <w:rsid w:val="00392283"/>
    <w:rsid w:val="003929D0"/>
    <w:rsid w:val="00392B64"/>
    <w:rsid w:val="00392DB8"/>
    <w:rsid w:val="00393480"/>
    <w:rsid w:val="00393871"/>
    <w:rsid w:val="00394055"/>
    <w:rsid w:val="003940C5"/>
    <w:rsid w:val="0039423C"/>
    <w:rsid w:val="003946BA"/>
    <w:rsid w:val="00394777"/>
    <w:rsid w:val="00394973"/>
    <w:rsid w:val="00394B54"/>
    <w:rsid w:val="00394BF6"/>
    <w:rsid w:val="00395998"/>
    <w:rsid w:val="00395B68"/>
    <w:rsid w:val="00396390"/>
    <w:rsid w:val="00396B92"/>
    <w:rsid w:val="00397C19"/>
    <w:rsid w:val="00397D1F"/>
    <w:rsid w:val="003A00EA"/>
    <w:rsid w:val="003A0351"/>
    <w:rsid w:val="003A038F"/>
    <w:rsid w:val="003A0704"/>
    <w:rsid w:val="003A0B88"/>
    <w:rsid w:val="003A12CF"/>
    <w:rsid w:val="003A162A"/>
    <w:rsid w:val="003A19DA"/>
    <w:rsid w:val="003A34C9"/>
    <w:rsid w:val="003A45DB"/>
    <w:rsid w:val="003A4CDE"/>
    <w:rsid w:val="003A50CD"/>
    <w:rsid w:val="003A539E"/>
    <w:rsid w:val="003A5565"/>
    <w:rsid w:val="003A5D60"/>
    <w:rsid w:val="003A5D7E"/>
    <w:rsid w:val="003A5E4A"/>
    <w:rsid w:val="003A6061"/>
    <w:rsid w:val="003A6AE4"/>
    <w:rsid w:val="003A6E2E"/>
    <w:rsid w:val="003A7670"/>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0D3"/>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A1"/>
    <w:rsid w:val="003E0E9C"/>
    <w:rsid w:val="003E1D67"/>
    <w:rsid w:val="003E2A11"/>
    <w:rsid w:val="003E2F56"/>
    <w:rsid w:val="003E3184"/>
    <w:rsid w:val="003E3B83"/>
    <w:rsid w:val="003E57AB"/>
    <w:rsid w:val="003E5C37"/>
    <w:rsid w:val="003E61BA"/>
    <w:rsid w:val="003E6816"/>
    <w:rsid w:val="003E6A57"/>
    <w:rsid w:val="003E77FB"/>
    <w:rsid w:val="003E7AFF"/>
    <w:rsid w:val="003F03B6"/>
    <w:rsid w:val="003F0C8C"/>
    <w:rsid w:val="003F1354"/>
    <w:rsid w:val="003F2CAC"/>
    <w:rsid w:val="003F3223"/>
    <w:rsid w:val="003F3824"/>
    <w:rsid w:val="003F3861"/>
    <w:rsid w:val="003F390C"/>
    <w:rsid w:val="003F3985"/>
    <w:rsid w:val="003F3EA7"/>
    <w:rsid w:val="003F4599"/>
    <w:rsid w:val="003F464B"/>
    <w:rsid w:val="003F4668"/>
    <w:rsid w:val="003F4CCC"/>
    <w:rsid w:val="003F4D37"/>
    <w:rsid w:val="003F4E14"/>
    <w:rsid w:val="003F6063"/>
    <w:rsid w:val="003F63BF"/>
    <w:rsid w:val="003F6F83"/>
    <w:rsid w:val="003F7290"/>
    <w:rsid w:val="003F75EF"/>
    <w:rsid w:val="003F7BBF"/>
    <w:rsid w:val="00400722"/>
    <w:rsid w:val="004007D9"/>
    <w:rsid w:val="004009A0"/>
    <w:rsid w:val="00400A57"/>
    <w:rsid w:val="00401622"/>
    <w:rsid w:val="0040253C"/>
    <w:rsid w:val="00403237"/>
    <w:rsid w:val="00403560"/>
    <w:rsid w:val="004037DF"/>
    <w:rsid w:val="0040419D"/>
    <w:rsid w:val="004043A6"/>
    <w:rsid w:val="00404DDE"/>
    <w:rsid w:val="00404DF5"/>
    <w:rsid w:val="00404FF6"/>
    <w:rsid w:val="00405BF8"/>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17EC5"/>
    <w:rsid w:val="0042045F"/>
    <w:rsid w:val="0042062D"/>
    <w:rsid w:val="004209B3"/>
    <w:rsid w:val="00421269"/>
    <w:rsid w:val="004217A8"/>
    <w:rsid w:val="00421D4C"/>
    <w:rsid w:val="00421F24"/>
    <w:rsid w:val="0042210C"/>
    <w:rsid w:val="0042241B"/>
    <w:rsid w:val="00422973"/>
    <w:rsid w:val="00422FED"/>
    <w:rsid w:val="004233D8"/>
    <w:rsid w:val="004236FF"/>
    <w:rsid w:val="00423BF6"/>
    <w:rsid w:val="004246B0"/>
    <w:rsid w:val="00424A2D"/>
    <w:rsid w:val="00424C9B"/>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08C"/>
    <w:rsid w:val="00447238"/>
    <w:rsid w:val="00447742"/>
    <w:rsid w:val="00447753"/>
    <w:rsid w:val="00447A24"/>
    <w:rsid w:val="00447DFA"/>
    <w:rsid w:val="00450027"/>
    <w:rsid w:val="0045003C"/>
    <w:rsid w:val="00451702"/>
    <w:rsid w:val="00451CDB"/>
    <w:rsid w:val="00452AB5"/>
    <w:rsid w:val="004533AE"/>
    <w:rsid w:val="004534E0"/>
    <w:rsid w:val="004539B6"/>
    <w:rsid w:val="00453BDA"/>
    <w:rsid w:val="00453CE9"/>
    <w:rsid w:val="004544F4"/>
    <w:rsid w:val="004545AE"/>
    <w:rsid w:val="00454863"/>
    <w:rsid w:val="0045591F"/>
    <w:rsid w:val="00455E08"/>
    <w:rsid w:val="004562DE"/>
    <w:rsid w:val="00456475"/>
    <w:rsid w:val="004564FD"/>
    <w:rsid w:val="00457325"/>
    <w:rsid w:val="004573DF"/>
    <w:rsid w:val="00457E1B"/>
    <w:rsid w:val="004603FA"/>
    <w:rsid w:val="00460646"/>
    <w:rsid w:val="00460740"/>
    <w:rsid w:val="0046098E"/>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EE7"/>
    <w:rsid w:val="00476F1F"/>
    <w:rsid w:val="00476FAC"/>
    <w:rsid w:val="004771D0"/>
    <w:rsid w:val="004802B8"/>
    <w:rsid w:val="004807BB"/>
    <w:rsid w:val="00480EB7"/>
    <w:rsid w:val="004817F9"/>
    <w:rsid w:val="00481FBA"/>
    <w:rsid w:val="00482026"/>
    <w:rsid w:val="004824B2"/>
    <w:rsid w:val="00482548"/>
    <w:rsid w:val="00482C7F"/>
    <w:rsid w:val="00483556"/>
    <w:rsid w:val="00483DF1"/>
    <w:rsid w:val="004841CC"/>
    <w:rsid w:val="004845F6"/>
    <w:rsid w:val="00484AA9"/>
    <w:rsid w:val="00484C28"/>
    <w:rsid w:val="00484FFF"/>
    <w:rsid w:val="004852AD"/>
    <w:rsid w:val="00485476"/>
    <w:rsid w:val="00485584"/>
    <w:rsid w:val="00485BDF"/>
    <w:rsid w:val="00485DB8"/>
    <w:rsid w:val="004863BD"/>
    <w:rsid w:val="004865DB"/>
    <w:rsid w:val="0048662C"/>
    <w:rsid w:val="00487495"/>
    <w:rsid w:val="00487593"/>
    <w:rsid w:val="00491591"/>
    <w:rsid w:val="004919D6"/>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706"/>
    <w:rsid w:val="004A3D4F"/>
    <w:rsid w:val="004A4595"/>
    <w:rsid w:val="004A461F"/>
    <w:rsid w:val="004A4E07"/>
    <w:rsid w:val="004A50D1"/>
    <w:rsid w:val="004A5C6C"/>
    <w:rsid w:val="004A69A4"/>
    <w:rsid w:val="004B0862"/>
    <w:rsid w:val="004B191B"/>
    <w:rsid w:val="004B2545"/>
    <w:rsid w:val="004B2590"/>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0F63"/>
    <w:rsid w:val="004C1971"/>
    <w:rsid w:val="004C1C76"/>
    <w:rsid w:val="004C26C6"/>
    <w:rsid w:val="004C26D0"/>
    <w:rsid w:val="004C43D1"/>
    <w:rsid w:val="004C44C0"/>
    <w:rsid w:val="004C46EA"/>
    <w:rsid w:val="004C492E"/>
    <w:rsid w:val="004C53AB"/>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2F3"/>
    <w:rsid w:val="004D4D5E"/>
    <w:rsid w:val="004D5A85"/>
    <w:rsid w:val="004D5CBC"/>
    <w:rsid w:val="004D7412"/>
    <w:rsid w:val="004D75A0"/>
    <w:rsid w:val="004D75F1"/>
    <w:rsid w:val="004D7768"/>
    <w:rsid w:val="004E1B7A"/>
    <w:rsid w:val="004E1C1D"/>
    <w:rsid w:val="004E1CAD"/>
    <w:rsid w:val="004E2711"/>
    <w:rsid w:val="004E27CE"/>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3EE5"/>
    <w:rsid w:val="004F460E"/>
    <w:rsid w:val="004F4AA2"/>
    <w:rsid w:val="004F4B6B"/>
    <w:rsid w:val="004F5406"/>
    <w:rsid w:val="004F54BC"/>
    <w:rsid w:val="004F65D9"/>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A50"/>
    <w:rsid w:val="00507EE5"/>
    <w:rsid w:val="00513036"/>
    <w:rsid w:val="0051455F"/>
    <w:rsid w:val="005146D5"/>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21A3"/>
    <w:rsid w:val="005243BA"/>
    <w:rsid w:val="00525130"/>
    <w:rsid w:val="00525A5B"/>
    <w:rsid w:val="00525CD3"/>
    <w:rsid w:val="00525EE4"/>
    <w:rsid w:val="005264B5"/>
    <w:rsid w:val="0052691E"/>
    <w:rsid w:val="00526ACB"/>
    <w:rsid w:val="00527573"/>
    <w:rsid w:val="00527721"/>
    <w:rsid w:val="00527BB1"/>
    <w:rsid w:val="0053021D"/>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01F"/>
    <w:rsid w:val="005412FB"/>
    <w:rsid w:val="00541E22"/>
    <w:rsid w:val="005423C6"/>
    <w:rsid w:val="00542521"/>
    <w:rsid w:val="00542712"/>
    <w:rsid w:val="005428D8"/>
    <w:rsid w:val="00542BF1"/>
    <w:rsid w:val="00542D98"/>
    <w:rsid w:val="005433BC"/>
    <w:rsid w:val="00543627"/>
    <w:rsid w:val="005445A8"/>
    <w:rsid w:val="00544DA4"/>
    <w:rsid w:val="005452EC"/>
    <w:rsid w:val="00545CC4"/>
    <w:rsid w:val="00545ECD"/>
    <w:rsid w:val="00546637"/>
    <w:rsid w:val="00546912"/>
    <w:rsid w:val="005502FC"/>
    <w:rsid w:val="00550CF6"/>
    <w:rsid w:val="00550E97"/>
    <w:rsid w:val="00550FC8"/>
    <w:rsid w:val="0055100B"/>
    <w:rsid w:val="00551B97"/>
    <w:rsid w:val="005527C3"/>
    <w:rsid w:val="0055344F"/>
    <w:rsid w:val="005536E5"/>
    <w:rsid w:val="0055478F"/>
    <w:rsid w:val="00554E18"/>
    <w:rsid w:val="00555084"/>
    <w:rsid w:val="00555593"/>
    <w:rsid w:val="00555F99"/>
    <w:rsid w:val="00556152"/>
    <w:rsid w:val="005561CD"/>
    <w:rsid w:val="0055698A"/>
    <w:rsid w:val="00556B18"/>
    <w:rsid w:val="00556F7A"/>
    <w:rsid w:val="005574E4"/>
    <w:rsid w:val="00557929"/>
    <w:rsid w:val="00557A66"/>
    <w:rsid w:val="00560563"/>
    <w:rsid w:val="00561D0F"/>
    <w:rsid w:val="0056296E"/>
    <w:rsid w:val="005629F3"/>
    <w:rsid w:val="00562B24"/>
    <w:rsid w:val="00562B57"/>
    <w:rsid w:val="00562EFC"/>
    <w:rsid w:val="00563965"/>
    <w:rsid w:val="0056402E"/>
    <w:rsid w:val="00564269"/>
    <w:rsid w:val="005644F1"/>
    <w:rsid w:val="005659B6"/>
    <w:rsid w:val="00565A85"/>
    <w:rsid w:val="00565A9E"/>
    <w:rsid w:val="005662AD"/>
    <w:rsid w:val="005664DA"/>
    <w:rsid w:val="005665B8"/>
    <w:rsid w:val="005670F3"/>
    <w:rsid w:val="00567229"/>
    <w:rsid w:val="0056742B"/>
    <w:rsid w:val="00567566"/>
    <w:rsid w:val="005676B5"/>
    <w:rsid w:val="00567F92"/>
    <w:rsid w:val="00570228"/>
    <w:rsid w:val="005703F7"/>
    <w:rsid w:val="005706F0"/>
    <w:rsid w:val="005713BA"/>
    <w:rsid w:val="00571473"/>
    <w:rsid w:val="00571B74"/>
    <w:rsid w:val="00571F6E"/>
    <w:rsid w:val="00572AE8"/>
    <w:rsid w:val="00572D73"/>
    <w:rsid w:val="0057379B"/>
    <w:rsid w:val="00573CF7"/>
    <w:rsid w:val="005742FF"/>
    <w:rsid w:val="0057464C"/>
    <w:rsid w:val="00575281"/>
    <w:rsid w:val="0057557B"/>
    <w:rsid w:val="00575688"/>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55B1"/>
    <w:rsid w:val="00586042"/>
    <w:rsid w:val="005863FD"/>
    <w:rsid w:val="005868D4"/>
    <w:rsid w:val="00586C71"/>
    <w:rsid w:val="00587C9C"/>
    <w:rsid w:val="005904C7"/>
    <w:rsid w:val="00590929"/>
    <w:rsid w:val="00590A34"/>
    <w:rsid w:val="00590C19"/>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5FE4"/>
    <w:rsid w:val="005A6BA3"/>
    <w:rsid w:val="005A6C7B"/>
    <w:rsid w:val="005A6DB1"/>
    <w:rsid w:val="005A6E6E"/>
    <w:rsid w:val="005A769D"/>
    <w:rsid w:val="005A7E9B"/>
    <w:rsid w:val="005B004C"/>
    <w:rsid w:val="005B18FC"/>
    <w:rsid w:val="005B1901"/>
    <w:rsid w:val="005B2369"/>
    <w:rsid w:val="005B3193"/>
    <w:rsid w:val="005B3E5C"/>
    <w:rsid w:val="005B3F38"/>
    <w:rsid w:val="005B454D"/>
    <w:rsid w:val="005B4C33"/>
    <w:rsid w:val="005B5FEA"/>
    <w:rsid w:val="005B6107"/>
    <w:rsid w:val="005B632B"/>
    <w:rsid w:val="005B6A28"/>
    <w:rsid w:val="005B7580"/>
    <w:rsid w:val="005B7857"/>
    <w:rsid w:val="005C01F6"/>
    <w:rsid w:val="005C0409"/>
    <w:rsid w:val="005C0A86"/>
    <w:rsid w:val="005C0D65"/>
    <w:rsid w:val="005C2A88"/>
    <w:rsid w:val="005C2EDE"/>
    <w:rsid w:val="005C3205"/>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38FE"/>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C57"/>
    <w:rsid w:val="005E2DC6"/>
    <w:rsid w:val="005E3649"/>
    <w:rsid w:val="005E36C9"/>
    <w:rsid w:val="005E3B67"/>
    <w:rsid w:val="005E484D"/>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5AFD"/>
    <w:rsid w:val="005F6A0A"/>
    <w:rsid w:val="005F6F52"/>
    <w:rsid w:val="005F742C"/>
    <w:rsid w:val="005F7BFC"/>
    <w:rsid w:val="0060073C"/>
    <w:rsid w:val="00600CBD"/>
    <w:rsid w:val="00601CB4"/>
    <w:rsid w:val="0060222B"/>
    <w:rsid w:val="006029BC"/>
    <w:rsid w:val="00603849"/>
    <w:rsid w:val="0060389C"/>
    <w:rsid w:val="0060472A"/>
    <w:rsid w:val="006065D0"/>
    <w:rsid w:val="00607B00"/>
    <w:rsid w:val="00607F4C"/>
    <w:rsid w:val="0061022B"/>
    <w:rsid w:val="00611AAC"/>
    <w:rsid w:val="00611C5A"/>
    <w:rsid w:val="0061211E"/>
    <w:rsid w:val="00612A59"/>
    <w:rsid w:val="00613B25"/>
    <w:rsid w:val="00613EFB"/>
    <w:rsid w:val="00614244"/>
    <w:rsid w:val="00614909"/>
    <w:rsid w:val="00615928"/>
    <w:rsid w:val="006162C6"/>
    <w:rsid w:val="00616412"/>
    <w:rsid w:val="00616A5C"/>
    <w:rsid w:val="00617BDA"/>
    <w:rsid w:val="00620122"/>
    <w:rsid w:val="0062046F"/>
    <w:rsid w:val="00620A76"/>
    <w:rsid w:val="00620CEA"/>
    <w:rsid w:val="006219BB"/>
    <w:rsid w:val="00621BB7"/>
    <w:rsid w:val="00622B54"/>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611"/>
    <w:rsid w:val="00632C6A"/>
    <w:rsid w:val="00632CC3"/>
    <w:rsid w:val="00632DA4"/>
    <w:rsid w:val="00634BDC"/>
    <w:rsid w:val="00634C69"/>
    <w:rsid w:val="006355DB"/>
    <w:rsid w:val="00635B20"/>
    <w:rsid w:val="00635EB9"/>
    <w:rsid w:val="00636184"/>
    <w:rsid w:val="006363DB"/>
    <w:rsid w:val="0063796B"/>
    <w:rsid w:val="00637CBD"/>
    <w:rsid w:val="00637F89"/>
    <w:rsid w:val="0064016D"/>
    <w:rsid w:val="0064035E"/>
    <w:rsid w:val="0064063F"/>
    <w:rsid w:val="00641784"/>
    <w:rsid w:val="00641791"/>
    <w:rsid w:val="0064182E"/>
    <w:rsid w:val="00641A96"/>
    <w:rsid w:val="00641A97"/>
    <w:rsid w:val="00642403"/>
    <w:rsid w:val="006431F5"/>
    <w:rsid w:val="00643B30"/>
    <w:rsid w:val="00643E13"/>
    <w:rsid w:val="00643FAD"/>
    <w:rsid w:val="006443B1"/>
    <w:rsid w:val="006446CB"/>
    <w:rsid w:val="006452CF"/>
    <w:rsid w:val="00645C61"/>
    <w:rsid w:val="00646B32"/>
    <w:rsid w:val="00646BB2"/>
    <w:rsid w:val="00646CC7"/>
    <w:rsid w:val="00647389"/>
    <w:rsid w:val="0064762D"/>
    <w:rsid w:val="0064799B"/>
    <w:rsid w:val="0065000E"/>
    <w:rsid w:val="006508BE"/>
    <w:rsid w:val="0065169D"/>
    <w:rsid w:val="006520F4"/>
    <w:rsid w:val="00652467"/>
    <w:rsid w:val="00652581"/>
    <w:rsid w:val="0065278B"/>
    <w:rsid w:val="0065294F"/>
    <w:rsid w:val="00652AEE"/>
    <w:rsid w:val="0065352B"/>
    <w:rsid w:val="00654110"/>
    <w:rsid w:val="00654923"/>
    <w:rsid w:val="00654BC2"/>
    <w:rsid w:val="00655890"/>
    <w:rsid w:val="00657C4D"/>
    <w:rsid w:val="00657D06"/>
    <w:rsid w:val="00660B8B"/>
    <w:rsid w:val="00661359"/>
    <w:rsid w:val="00661376"/>
    <w:rsid w:val="0066177D"/>
    <w:rsid w:val="006621F1"/>
    <w:rsid w:val="00662F53"/>
    <w:rsid w:val="00663314"/>
    <w:rsid w:val="0066396E"/>
    <w:rsid w:val="00663D1D"/>
    <w:rsid w:val="0066451B"/>
    <w:rsid w:val="00664876"/>
    <w:rsid w:val="00665D8B"/>
    <w:rsid w:val="0066680E"/>
    <w:rsid w:val="006676AC"/>
    <w:rsid w:val="00667EEE"/>
    <w:rsid w:val="00671885"/>
    <w:rsid w:val="00671BF5"/>
    <w:rsid w:val="00671DBF"/>
    <w:rsid w:val="00672A14"/>
    <w:rsid w:val="00672E93"/>
    <w:rsid w:val="00672F36"/>
    <w:rsid w:val="0067319F"/>
    <w:rsid w:val="0067344B"/>
    <w:rsid w:val="006734FD"/>
    <w:rsid w:val="006735CF"/>
    <w:rsid w:val="00673BFA"/>
    <w:rsid w:val="00673DEC"/>
    <w:rsid w:val="00673FB0"/>
    <w:rsid w:val="00673FE6"/>
    <w:rsid w:val="0067405D"/>
    <w:rsid w:val="00674102"/>
    <w:rsid w:val="006742E2"/>
    <w:rsid w:val="00674735"/>
    <w:rsid w:val="006749C1"/>
    <w:rsid w:val="006753E8"/>
    <w:rsid w:val="00675ADC"/>
    <w:rsid w:val="00675F46"/>
    <w:rsid w:val="00676269"/>
    <w:rsid w:val="006768B1"/>
    <w:rsid w:val="00676985"/>
    <w:rsid w:val="00676FF3"/>
    <w:rsid w:val="0067722D"/>
    <w:rsid w:val="00677289"/>
    <w:rsid w:val="00677753"/>
    <w:rsid w:val="00681AAE"/>
    <w:rsid w:val="00681C24"/>
    <w:rsid w:val="00681E7B"/>
    <w:rsid w:val="00683679"/>
    <w:rsid w:val="00685345"/>
    <w:rsid w:val="006853B7"/>
    <w:rsid w:val="006855D8"/>
    <w:rsid w:val="00685947"/>
    <w:rsid w:val="00686050"/>
    <w:rsid w:val="00686779"/>
    <w:rsid w:val="00686FB9"/>
    <w:rsid w:val="0068714B"/>
    <w:rsid w:val="00687ED5"/>
    <w:rsid w:val="0069074F"/>
    <w:rsid w:val="0069134E"/>
    <w:rsid w:val="0069184E"/>
    <w:rsid w:val="00691971"/>
    <w:rsid w:val="00693496"/>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0921"/>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A33"/>
    <w:rsid w:val="006E6EE2"/>
    <w:rsid w:val="006E6FB0"/>
    <w:rsid w:val="006E71E0"/>
    <w:rsid w:val="006E7C00"/>
    <w:rsid w:val="006F0896"/>
    <w:rsid w:val="006F08C1"/>
    <w:rsid w:val="006F0A7C"/>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5E5F"/>
    <w:rsid w:val="006F74D9"/>
    <w:rsid w:val="00700BDC"/>
    <w:rsid w:val="00702203"/>
    <w:rsid w:val="00702837"/>
    <w:rsid w:val="0070561C"/>
    <w:rsid w:val="00705CBE"/>
    <w:rsid w:val="00705CC7"/>
    <w:rsid w:val="00706D4C"/>
    <w:rsid w:val="00706E56"/>
    <w:rsid w:val="00706E62"/>
    <w:rsid w:val="00710374"/>
    <w:rsid w:val="00710611"/>
    <w:rsid w:val="007119F7"/>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9EA"/>
    <w:rsid w:val="00727C66"/>
    <w:rsid w:val="007303BB"/>
    <w:rsid w:val="007307FE"/>
    <w:rsid w:val="00730C80"/>
    <w:rsid w:val="00733F9C"/>
    <w:rsid w:val="00734A4C"/>
    <w:rsid w:val="00735255"/>
    <w:rsid w:val="007355CA"/>
    <w:rsid w:val="007357F1"/>
    <w:rsid w:val="00735FD9"/>
    <w:rsid w:val="007361C0"/>
    <w:rsid w:val="00736CD6"/>
    <w:rsid w:val="00736D94"/>
    <w:rsid w:val="007370CF"/>
    <w:rsid w:val="00737156"/>
    <w:rsid w:val="007401FB"/>
    <w:rsid w:val="0074022E"/>
    <w:rsid w:val="00740ECB"/>
    <w:rsid w:val="007422C6"/>
    <w:rsid w:val="00743010"/>
    <w:rsid w:val="0074319F"/>
    <w:rsid w:val="0074374B"/>
    <w:rsid w:val="00744DF3"/>
    <w:rsid w:val="00744EB1"/>
    <w:rsid w:val="00744EB3"/>
    <w:rsid w:val="00745392"/>
    <w:rsid w:val="00745D29"/>
    <w:rsid w:val="0074620F"/>
    <w:rsid w:val="0074643F"/>
    <w:rsid w:val="0074677C"/>
    <w:rsid w:val="007475A8"/>
    <w:rsid w:val="00747A39"/>
    <w:rsid w:val="00747B73"/>
    <w:rsid w:val="00750149"/>
    <w:rsid w:val="007504FA"/>
    <w:rsid w:val="00750812"/>
    <w:rsid w:val="00750E53"/>
    <w:rsid w:val="00751345"/>
    <w:rsid w:val="007516CA"/>
    <w:rsid w:val="007516F6"/>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32"/>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629"/>
    <w:rsid w:val="0077586D"/>
    <w:rsid w:val="0077701B"/>
    <w:rsid w:val="00777ED9"/>
    <w:rsid w:val="0078097F"/>
    <w:rsid w:val="00781113"/>
    <w:rsid w:val="007814BE"/>
    <w:rsid w:val="00781D9B"/>
    <w:rsid w:val="00781EFA"/>
    <w:rsid w:val="007827E4"/>
    <w:rsid w:val="00782ADA"/>
    <w:rsid w:val="00782B81"/>
    <w:rsid w:val="00783516"/>
    <w:rsid w:val="00783537"/>
    <w:rsid w:val="00783AFB"/>
    <w:rsid w:val="00783CE8"/>
    <w:rsid w:val="0078419F"/>
    <w:rsid w:val="00784277"/>
    <w:rsid w:val="00784B44"/>
    <w:rsid w:val="00785480"/>
    <w:rsid w:val="007868C4"/>
    <w:rsid w:val="007868C7"/>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457"/>
    <w:rsid w:val="007A4656"/>
    <w:rsid w:val="007A4685"/>
    <w:rsid w:val="007A4AC2"/>
    <w:rsid w:val="007A5549"/>
    <w:rsid w:val="007A6763"/>
    <w:rsid w:val="007A6DB0"/>
    <w:rsid w:val="007A6F09"/>
    <w:rsid w:val="007A70D4"/>
    <w:rsid w:val="007A76AB"/>
    <w:rsid w:val="007A7951"/>
    <w:rsid w:val="007A7DA0"/>
    <w:rsid w:val="007B0D9D"/>
    <w:rsid w:val="007B0DA9"/>
    <w:rsid w:val="007B1E09"/>
    <w:rsid w:val="007B1EB4"/>
    <w:rsid w:val="007B1F0B"/>
    <w:rsid w:val="007B3401"/>
    <w:rsid w:val="007B3A76"/>
    <w:rsid w:val="007B40E3"/>
    <w:rsid w:val="007B44FC"/>
    <w:rsid w:val="007B51C2"/>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C7E1F"/>
    <w:rsid w:val="007D067B"/>
    <w:rsid w:val="007D06E2"/>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F78"/>
    <w:rsid w:val="007D6C11"/>
    <w:rsid w:val="007D70F5"/>
    <w:rsid w:val="007D7629"/>
    <w:rsid w:val="007E09B7"/>
    <w:rsid w:val="007E108C"/>
    <w:rsid w:val="007E1342"/>
    <w:rsid w:val="007E1D54"/>
    <w:rsid w:val="007E2D72"/>
    <w:rsid w:val="007E3427"/>
    <w:rsid w:val="007E3CF8"/>
    <w:rsid w:val="007E422F"/>
    <w:rsid w:val="007E4261"/>
    <w:rsid w:val="007E448E"/>
    <w:rsid w:val="007E4AD5"/>
    <w:rsid w:val="007E4EC1"/>
    <w:rsid w:val="007E50E8"/>
    <w:rsid w:val="007E5648"/>
    <w:rsid w:val="007E60D3"/>
    <w:rsid w:val="007E64A5"/>
    <w:rsid w:val="007E6F90"/>
    <w:rsid w:val="007E7562"/>
    <w:rsid w:val="007F0831"/>
    <w:rsid w:val="007F185F"/>
    <w:rsid w:val="007F1B01"/>
    <w:rsid w:val="007F2B9D"/>
    <w:rsid w:val="007F2DE4"/>
    <w:rsid w:val="007F31A9"/>
    <w:rsid w:val="007F34C1"/>
    <w:rsid w:val="007F36D8"/>
    <w:rsid w:val="007F3834"/>
    <w:rsid w:val="007F3B9C"/>
    <w:rsid w:val="007F3DCA"/>
    <w:rsid w:val="007F4D64"/>
    <w:rsid w:val="007F4E59"/>
    <w:rsid w:val="007F4F99"/>
    <w:rsid w:val="007F535F"/>
    <w:rsid w:val="007F68D6"/>
    <w:rsid w:val="00800A42"/>
    <w:rsid w:val="00800DBA"/>
    <w:rsid w:val="00801804"/>
    <w:rsid w:val="00802992"/>
    <w:rsid w:val="00803A10"/>
    <w:rsid w:val="00803AE5"/>
    <w:rsid w:val="00803E89"/>
    <w:rsid w:val="008042D7"/>
    <w:rsid w:val="00804B61"/>
    <w:rsid w:val="00804E22"/>
    <w:rsid w:val="008052F7"/>
    <w:rsid w:val="0080562D"/>
    <w:rsid w:val="008056EA"/>
    <w:rsid w:val="0080591A"/>
    <w:rsid w:val="00805C78"/>
    <w:rsid w:val="00805F8A"/>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BAB"/>
    <w:rsid w:val="00811FE0"/>
    <w:rsid w:val="00812993"/>
    <w:rsid w:val="00812EF8"/>
    <w:rsid w:val="00813D01"/>
    <w:rsid w:val="008146DB"/>
    <w:rsid w:val="00814FC8"/>
    <w:rsid w:val="008156B8"/>
    <w:rsid w:val="00815994"/>
    <w:rsid w:val="00815BFF"/>
    <w:rsid w:val="0081613D"/>
    <w:rsid w:val="00816185"/>
    <w:rsid w:val="00816B77"/>
    <w:rsid w:val="0081742D"/>
    <w:rsid w:val="0082064B"/>
    <w:rsid w:val="00820A3C"/>
    <w:rsid w:val="00820DEA"/>
    <w:rsid w:val="00821DA2"/>
    <w:rsid w:val="00821F32"/>
    <w:rsid w:val="0082215C"/>
    <w:rsid w:val="008222FD"/>
    <w:rsid w:val="00822D4F"/>
    <w:rsid w:val="00823042"/>
    <w:rsid w:val="00825C24"/>
    <w:rsid w:val="008261A9"/>
    <w:rsid w:val="00826622"/>
    <w:rsid w:val="00826755"/>
    <w:rsid w:val="00826910"/>
    <w:rsid w:val="00826ADB"/>
    <w:rsid w:val="00826BE7"/>
    <w:rsid w:val="00827B69"/>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7DC"/>
    <w:rsid w:val="0084280C"/>
    <w:rsid w:val="00842DD1"/>
    <w:rsid w:val="00844C2B"/>
    <w:rsid w:val="00845259"/>
    <w:rsid w:val="0084535D"/>
    <w:rsid w:val="008456D7"/>
    <w:rsid w:val="00845A3F"/>
    <w:rsid w:val="00845F04"/>
    <w:rsid w:val="008471C0"/>
    <w:rsid w:val="008477CB"/>
    <w:rsid w:val="00850706"/>
    <w:rsid w:val="0085095E"/>
    <w:rsid w:val="00850AC2"/>
    <w:rsid w:val="00850DF1"/>
    <w:rsid w:val="008520D6"/>
    <w:rsid w:val="00852A79"/>
    <w:rsid w:val="00853148"/>
    <w:rsid w:val="0085423C"/>
    <w:rsid w:val="0085447D"/>
    <w:rsid w:val="00854BFC"/>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31E"/>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2F98"/>
    <w:rsid w:val="00884F09"/>
    <w:rsid w:val="00885114"/>
    <w:rsid w:val="008851CE"/>
    <w:rsid w:val="008867D6"/>
    <w:rsid w:val="008873D3"/>
    <w:rsid w:val="0088743A"/>
    <w:rsid w:val="00887E30"/>
    <w:rsid w:val="0089039E"/>
    <w:rsid w:val="008909B1"/>
    <w:rsid w:val="0089131F"/>
    <w:rsid w:val="0089160D"/>
    <w:rsid w:val="00891729"/>
    <w:rsid w:val="0089181E"/>
    <w:rsid w:val="00891984"/>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29C7"/>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5B"/>
    <w:rsid w:val="008D15D6"/>
    <w:rsid w:val="008D1601"/>
    <w:rsid w:val="008D1B23"/>
    <w:rsid w:val="008D1EA6"/>
    <w:rsid w:val="008D2472"/>
    <w:rsid w:val="008D25C4"/>
    <w:rsid w:val="008D2910"/>
    <w:rsid w:val="008D2A07"/>
    <w:rsid w:val="008D2E4B"/>
    <w:rsid w:val="008D32D3"/>
    <w:rsid w:val="008D3CE6"/>
    <w:rsid w:val="008D4286"/>
    <w:rsid w:val="008D4654"/>
    <w:rsid w:val="008D4748"/>
    <w:rsid w:val="008D496D"/>
    <w:rsid w:val="008D4A50"/>
    <w:rsid w:val="008D4D86"/>
    <w:rsid w:val="008D4FCC"/>
    <w:rsid w:val="008D6F47"/>
    <w:rsid w:val="008D7182"/>
    <w:rsid w:val="008E011E"/>
    <w:rsid w:val="008E0791"/>
    <w:rsid w:val="008E08E8"/>
    <w:rsid w:val="008E0C11"/>
    <w:rsid w:val="008E1D33"/>
    <w:rsid w:val="008E21F6"/>
    <w:rsid w:val="008E3F6B"/>
    <w:rsid w:val="008E442F"/>
    <w:rsid w:val="008E55D2"/>
    <w:rsid w:val="008E5E7A"/>
    <w:rsid w:val="008E6572"/>
    <w:rsid w:val="008E6A85"/>
    <w:rsid w:val="008E6FB8"/>
    <w:rsid w:val="008E71A3"/>
    <w:rsid w:val="008E7895"/>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0F2"/>
    <w:rsid w:val="00903198"/>
    <w:rsid w:val="00903AAB"/>
    <w:rsid w:val="00904592"/>
    <w:rsid w:val="00904AEC"/>
    <w:rsid w:val="00904BE5"/>
    <w:rsid w:val="00905967"/>
    <w:rsid w:val="00905993"/>
    <w:rsid w:val="00905BF5"/>
    <w:rsid w:val="009064FC"/>
    <w:rsid w:val="00906D67"/>
    <w:rsid w:val="00906E2A"/>
    <w:rsid w:val="009070AF"/>
    <w:rsid w:val="00907403"/>
    <w:rsid w:val="00907A05"/>
    <w:rsid w:val="009108E7"/>
    <w:rsid w:val="00910CE1"/>
    <w:rsid w:val="00911BDB"/>
    <w:rsid w:val="00912CBD"/>
    <w:rsid w:val="00913287"/>
    <w:rsid w:val="0091353C"/>
    <w:rsid w:val="00913872"/>
    <w:rsid w:val="00913BA4"/>
    <w:rsid w:val="0091737C"/>
    <w:rsid w:val="00920584"/>
    <w:rsid w:val="00920987"/>
    <w:rsid w:val="00921042"/>
    <w:rsid w:val="00921C2B"/>
    <w:rsid w:val="00921DC2"/>
    <w:rsid w:val="009224B7"/>
    <w:rsid w:val="009230F0"/>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3EF7"/>
    <w:rsid w:val="009345F2"/>
    <w:rsid w:val="00934D45"/>
    <w:rsid w:val="0093659A"/>
    <w:rsid w:val="0093685A"/>
    <w:rsid w:val="00937301"/>
    <w:rsid w:val="00940769"/>
    <w:rsid w:val="00940C63"/>
    <w:rsid w:val="00940CE8"/>
    <w:rsid w:val="009422D1"/>
    <w:rsid w:val="00942810"/>
    <w:rsid w:val="009428C8"/>
    <w:rsid w:val="009430F6"/>
    <w:rsid w:val="0094340B"/>
    <w:rsid w:val="009440CD"/>
    <w:rsid w:val="009448FF"/>
    <w:rsid w:val="00944AB4"/>
    <w:rsid w:val="00945B88"/>
    <w:rsid w:val="00945D0F"/>
    <w:rsid w:val="00945F8C"/>
    <w:rsid w:val="009460C8"/>
    <w:rsid w:val="009462DA"/>
    <w:rsid w:val="009466FD"/>
    <w:rsid w:val="00952444"/>
    <w:rsid w:val="00952458"/>
    <w:rsid w:val="009527D5"/>
    <w:rsid w:val="00952B8B"/>
    <w:rsid w:val="009531FC"/>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6996"/>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4AE"/>
    <w:rsid w:val="00994C13"/>
    <w:rsid w:val="00995FB2"/>
    <w:rsid w:val="00996B9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D41"/>
    <w:rsid w:val="009B1236"/>
    <w:rsid w:val="009B14FA"/>
    <w:rsid w:val="009B172B"/>
    <w:rsid w:val="009B1E6A"/>
    <w:rsid w:val="009B261A"/>
    <w:rsid w:val="009B2ED2"/>
    <w:rsid w:val="009B35A8"/>
    <w:rsid w:val="009B35C2"/>
    <w:rsid w:val="009B36CD"/>
    <w:rsid w:val="009B3EF8"/>
    <w:rsid w:val="009B44CB"/>
    <w:rsid w:val="009B45BF"/>
    <w:rsid w:val="009B4D6E"/>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4C57"/>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A4C"/>
    <w:rsid w:val="009D2F9B"/>
    <w:rsid w:val="009D4BBB"/>
    <w:rsid w:val="009D5146"/>
    <w:rsid w:val="009D654E"/>
    <w:rsid w:val="009D6987"/>
    <w:rsid w:val="009D6F34"/>
    <w:rsid w:val="009D7069"/>
    <w:rsid w:val="009D7108"/>
    <w:rsid w:val="009D7172"/>
    <w:rsid w:val="009D73C1"/>
    <w:rsid w:val="009D7741"/>
    <w:rsid w:val="009E118D"/>
    <w:rsid w:val="009E2572"/>
    <w:rsid w:val="009E2C03"/>
    <w:rsid w:val="009E2E40"/>
    <w:rsid w:val="009E3892"/>
    <w:rsid w:val="009E3C57"/>
    <w:rsid w:val="009E489A"/>
    <w:rsid w:val="009E48AB"/>
    <w:rsid w:val="009E50E9"/>
    <w:rsid w:val="009E5BB5"/>
    <w:rsid w:val="009E62BF"/>
    <w:rsid w:val="009E635A"/>
    <w:rsid w:val="009E6381"/>
    <w:rsid w:val="009E7C4A"/>
    <w:rsid w:val="009E7F7B"/>
    <w:rsid w:val="009F0344"/>
    <w:rsid w:val="009F07E0"/>
    <w:rsid w:val="009F0C6B"/>
    <w:rsid w:val="009F1A56"/>
    <w:rsid w:val="009F1C5E"/>
    <w:rsid w:val="009F20B6"/>
    <w:rsid w:val="009F2495"/>
    <w:rsid w:val="009F2FD8"/>
    <w:rsid w:val="009F38D1"/>
    <w:rsid w:val="009F42A6"/>
    <w:rsid w:val="009F42F7"/>
    <w:rsid w:val="009F4737"/>
    <w:rsid w:val="009F50E7"/>
    <w:rsid w:val="009F58BB"/>
    <w:rsid w:val="009F61D5"/>
    <w:rsid w:val="009F64CE"/>
    <w:rsid w:val="009F7005"/>
    <w:rsid w:val="009F7322"/>
    <w:rsid w:val="009F773D"/>
    <w:rsid w:val="009F78E5"/>
    <w:rsid w:val="009F7C7F"/>
    <w:rsid w:val="009F7D4B"/>
    <w:rsid w:val="009F7E6B"/>
    <w:rsid w:val="00A007DC"/>
    <w:rsid w:val="00A0097E"/>
    <w:rsid w:val="00A01291"/>
    <w:rsid w:val="00A02B56"/>
    <w:rsid w:val="00A02CAC"/>
    <w:rsid w:val="00A02DB8"/>
    <w:rsid w:val="00A02ED0"/>
    <w:rsid w:val="00A0347B"/>
    <w:rsid w:val="00A03818"/>
    <w:rsid w:val="00A042AB"/>
    <w:rsid w:val="00A04672"/>
    <w:rsid w:val="00A0531B"/>
    <w:rsid w:val="00A05773"/>
    <w:rsid w:val="00A059CC"/>
    <w:rsid w:val="00A063F3"/>
    <w:rsid w:val="00A06410"/>
    <w:rsid w:val="00A06C1F"/>
    <w:rsid w:val="00A0711C"/>
    <w:rsid w:val="00A07467"/>
    <w:rsid w:val="00A07676"/>
    <w:rsid w:val="00A1006D"/>
    <w:rsid w:val="00A106EB"/>
    <w:rsid w:val="00A11641"/>
    <w:rsid w:val="00A11F45"/>
    <w:rsid w:val="00A12247"/>
    <w:rsid w:val="00A12B68"/>
    <w:rsid w:val="00A13493"/>
    <w:rsid w:val="00A14369"/>
    <w:rsid w:val="00A149F8"/>
    <w:rsid w:val="00A14C19"/>
    <w:rsid w:val="00A16E1F"/>
    <w:rsid w:val="00A1704F"/>
    <w:rsid w:val="00A1709D"/>
    <w:rsid w:val="00A17955"/>
    <w:rsid w:val="00A202A1"/>
    <w:rsid w:val="00A20575"/>
    <w:rsid w:val="00A208DA"/>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0E0"/>
    <w:rsid w:val="00A303F0"/>
    <w:rsid w:val="00A30B40"/>
    <w:rsid w:val="00A30DA2"/>
    <w:rsid w:val="00A311C0"/>
    <w:rsid w:val="00A321F7"/>
    <w:rsid w:val="00A32317"/>
    <w:rsid w:val="00A32D28"/>
    <w:rsid w:val="00A33B39"/>
    <w:rsid w:val="00A35254"/>
    <w:rsid w:val="00A35EF4"/>
    <w:rsid w:val="00A362F4"/>
    <w:rsid w:val="00A36BA2"/>
    <w:rsid w:val="00A36F49"/>
    <w:rsid w:val="00A3703A"/>
    <w:rsid w:val="00A374E8"/>
    <w:rsid w:val="00A37D1F"/>
    <w:rsid w:val="00A37D7A"/>
    <w:rsid w:val="00A401C1"/>
    <w:rsid w:val="00A41F14"/>
    <w:rsid w:val="00A42A4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3D76"/>
    <w:rsid w:val="00A648A1"/>
    <w:rsid w:val="00A64A36"/>
    <w:rsid w:val="00A64C16"/>
    <w:rsid w:val="00A666B1"/>
    <w:rsid w:val="00A67462"/>
    <w:rsid w:val="00A6763B"/>
    <w:rsid w:val="00A67A8A"/>
    <w:rsid w:val="00A70C65"/>
    <w:rsid w:val="00A71D77"/>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0CF"/>
    <w:rsid w:val="00A775FE"/>
    <w:rsid w:val="00A7779A"/>
    <w:rsid w:val="00A77CED"/>
    <w:rsid w:val="00A81859"/>
    <w:rsid w:val="00A82046"/>
    <w:rsid w:val="00A820C2"/>
    <w:rsid w:val="00A825C3"/>
    <w:rsid w:val="00A82923"/>
    <w:rsid w:val="00A82F97"/>
    <w:rsid w:val="00A83051"/>
    <w:rsid w:val="00A8395E"/>
    <w:rsid w:val="00A84414"/>
    <w:rsid w:val="00A844BF"/>
    <w:rsid w:val="00A8476E"/>
    <w:rsid w:val="00A8493C"/>
    <w:rsid w:val="00A85B93"/>
    <w:rsid w:val="00A867E6"/>
    <w:rsid w:val="00A871E4"/>
    <w:rsid w:val="00A879B5"/>
    <w:rsid w:val="00A87BA7"/>
    <w:rsid w:val="00A91879"/>
    <w:rsid w:val="00A91F22"/>
    <w:rsid w:val="00A929EA"/>
    <w:rsid w:val="00A92BFD"/>
    <w:rsid w:val="00A92DEB"/>
    <w:rsid w:val="00A93DD0"/>
    <w:rsid w:val="00A94732"/>
    <w:rsid w:val="00A95174"/>
    <w:rsid w:val="00A95B7C"/>
    <w:rsid w:val="00A96531"/>
    <w:rsid w:val="00A96870"/>
    <w:rsid w:val="00A968C7"/>
    <w:rsid w:val="00A96C55"/>
    <w:rsid w:val="00A97557"/>
    <w:rsid w:val="00A97EDD"/>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6F58"/>
    <w:rsid w:val="00AC77B1"/>
    <w:rsid w:val="00AC79B7"/>
    <w:rsid w:val="00AC7B99"/>
    <w:rsid w:val="00AC7C2E"/>
    <w:rsid w:val="00AC7E4B"/>
    <w:rsid w:val="00AC7FBB"/>
    <w:rsid w:val="00AD06C2"/>
    <w:rsid w:val="00AD0714"/>
    <w:rsid w:val="00AD1189"/>
    <w:rsid w:val="00AD160B"/>
    <w:rsid w:val="00AD22A7"/>
    <w:rsid w:val="00AD2ADD"/>
    <w:rsid w:val="00AD2BF8"/>
    <w:rsid w:val="00AD356D"/>
    <w:rsid w:val="00AD376D"/>
    <w:rsid w:val="00AD3C2E"/>
    <w:rsid w:val="00AD3FDE"/>
    <w:rsid w:val="00AD412F"/>
    <w:rsid w:val="00AD41F3"/>
    <w:rsid w:val="00AD4DF3"/>
    <w:rsid w:val="00AD52F0"/>
    <w:rsid w:val="00AD5920"/>
    <w:rsid w:val="00AD6067"/>
    <w:rsid w:val="00AD6EB8"/>
    <w:rsid w:val="00AD6FE1"/>
    <w:rsid w:val="00AD723A"/>
    <w:rsid w:val="00AD7299"/>
    <w:rsid w:val="00AD74FF"/>
    <w:rsid w:val="00AE077F"/>
    <w:rsid w:val="00AE24FC"/>
    <w:rsid w:val="00AE2F8F"/>
    <w:rsid w:val="00AE3383"/>
    <w:rsid w:val="00AE35C6"/>
    <w:rsid w:val="00AE467F"/>
    <w:rsid w:val="00AE4A54"/>
    <w:rsid w:val="00AE4D60"/>
    <w:rsid w:val="00AE4E38"/>
    <w:rsid w:val="00AE57E3"/>
    <w:rsid w:val="00AE5AC7"/>
    <w:rsid w:val="00AE77D8"/>
    <w:rsid w:val="00AF13F5"/>
    <w:rsid w:val="00AF1F1F"/>
    <w:rsid w:val="00AF3482"/>
    <w:rsid w:val="00AF3F0F"/>
    <w:rsid w:val="00AF4825"/>
    <w:rsid w:val="00AF594A"/>
    <w:rsid w:val="00AF5B75"/>
    <w:rsid w:val="00AF64A8"/>
    <w:rsid w:val="00AF6720"/>
    <w:rsid w:val="00AF71C2"/>
    <w:rsid w:val="00AF764C"/>
    <w:rsid w:val="00AF78BF"/>
    <w:rsid w:val="00AF791E"/>
    <w:rsid w:val="00AF7A91"/>
    <w:rsid w:val="00B00D4A"/>
    <w:rsid w:val="00B025E0"/>
    <w:rsid w:val="00B0336E"/>
    <w:rsid w:val="00B03518"/>
    <w:rsid w:val="00B036B1"/>
    <w:rsid w:val="00B04B8A"/>
    <w:rsid w:val="00B04BB3"/>
    <w:rsid w:val="00B05136"/>
    <w:rsid w:val="00B05219"/>
    <w:rsid w:val="00B053AD"/>
    <w:rsid w:val="00B055E4"/>
    <w:rsid w:val="00B06126"/>
    <w:rsid w:val="00B07378"/>
    <w:rsid w:val="00B0761F"/>
    <w:rsid w:val="00B079AA"/>
    <w:rsid w:val="00B07E7B"/>
    <w:rsid w:val="00B101BD"/>
    <w:rsid w:val="00B1023E"/>
    <w:rsid w:val="00B10872"/>
    <w:rsid w:val="00B10AD0"/>
    <w:rsid w:val="00B111A0"/>
    <w:rsid w:val="00B1172A"/>
    <w:rsid w:val="00B12BAC"/>
    <w:rsid w:val="00B12F47"/>
    <w:rsid w:val="00B13733"/>
    <w:rsid w:val="00B139A4"/>
    <w:rsid w:val="00B1403E"/>
    <w:rsid w:val="00B144BD"/>
    <w:rsid w:val="00B14993"/>
    <w:rsid w:val="00B152F9"/>
    <w:rsid w:val="00B15860"/>
    <w:rsid w:val="00B15E31"/>
    <w:rsid w:val="00B16374"/>
    <w:rsid w:val="00B16B64"/>
    <w:rsid w:val="00B16DE5"/>
    <w:rsid w:val="00B17854"/>
    <w:rsid w:val="00B20B88"/>
    <w:rsid w:val="00B20C1A"/>
    <w:rsid w:val="00B2186B"/>
    <w:rsid w:val="00B230FE"/>
    <w:rsid w:val="00B23348"/>
    <w:rsid w:val="00B23C70"/>
    <w:rsid w:val="00B23C79"/>
    <w:rsid w:val="00B247F7"/>
    <w:rsid w:val="00B25504"/>
    <w:rsid w:val="00B255B5"/>
    <w:rsid w:val="00B2567F"/>
    <w:rsid w:val="00B25B94"/>
    <w:rsid w:val="00B260CC"/>
    <w:rsid w:val="00B265D9"/>
    <w:rsid w:val="00B268DE"/>
    <w:rsid w:val="00B26984"/>
    <w:rsid w:val="00B26AAF"/>
    <w:rsid w:val="00B2779D"/>
    <w:rsid w:val="00B27D46"/>
    <w:rsid w:val="00B30329"/>
    <w:rsid w:val="00B30514"/>
    <w:rsid w:val="00B30B8F"/>
    <w:rsid w:val="00B30FB4"/>
    <w:rsid w:val="00B3154F"/>
    <w:rsid w:val="00B32767"/>
    <w:rsid w:val="00B32827"/>
    <w:rsid w:val="00B328B8"/>
    <w:rsid w:val="00B32A4A"/>
    <w:rsid w:val="00B33BEF"/>
    <w:rsid w:val="00B33E5D"/>
    <w:rsid w:val="00B33FB2"/>
    <w:rsid w:val="00B3436B"/>
    <w:rsid w:val="00B34B2C"/>
    <w:rsid w:val="00B35444"/>
    <w:rsid w:val="00B3574F"/>
    <w:rsid w:val="00B35C24"/>
    <w:rsid w:val="00B35FB4"/>
    <w:rsid w:val="00B364C8"/>
    <w:rsid w:val="00B379EF"/>
    <w:rsid w:val="00B37B71"/>
    <w:rsid w:val="00B41516"/>
    <w:rsid w:val="00B4166E"/>
    <w:rsid w:val="00B416C8"/>
    <w:rsid w:val="00B42485"/>
    <w:rsid w:val="00B42E1B"/>
    <w:rsid w:val="00B42EEF"/>
    <w:rsid w:val="00B4337E"/>
    <w:rsid w:val="00B435EA"/>
    <w:rsid w:val="00B43930"/>
    <w:rsid w:val="00B43E74"/>
    <w:rsid w:val="00B444D1"/>
    <w:rsid w:val="00B44701"/>
    <w:rsid w:val="00B44806"/>
    <w:rsid w:val="00B449A6"/>
    <w:rsid w:val="00B44DDC"/>
    <w:rsid w:val="00B452E4"/>
    <w:rsid w:val="00B45E6B"/>
    <w:rsid w:val="00B46919"/>
    <w:rsid w:val="00B47064"/>
    <w:rsid w:val="00B47492"/>
    <w:rsid w:val="00B474F9"/>
    <w:rsid w:val="00B47A48"/>
    <w:rsid w:val="00B5001E"/>
    <w:rsid w:val="00B5022E"/>
    <w:rsid w:val="00B50263"/>
    <w:rsid w:val="00B512B6"/>
    <w:rsid w:val="00B52024"/>
    <w:rsid w:val="00B52658"/>
    <w:rsid w:val="00B527AE"/>
    <w:rsid w:val="00B538B6"/>
    <w:rsid w:val="00B54060"/>
    <w:rsid w:val="00B544B9"/>
    <w:rsid w:val="00B54A90"/>
    <w:rsid w:val="00B551D7"/>
    <w:rsid w:val="00B5544D"/>
    <w:rsid w:val="00B55BA2"/>
    <w:rsid w:val="00B56325"/>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A83"/>
    <w:rsid w:val="00B67C2B"/>
    <w:rsid w:val="00B67CBA"/>
    <w:rsid w:val="00B67CC2"/>
    <w:rsid w:val="00B704BB"/>
    <w:rsid w:val="00B7099B"/>
    <w:rsid w:val="00B70AD7"/>
    <w:rsid w:val="00B71306"/>
    <w:rsid w:val="00B71C91"/>
    <w:rsid w:val="00B72028"/>
    <w:rsid w:val="00B72097"/>
    <w:rsid w:val="00B724C4"/>
    <w:rsid w:val="00B73872"/>
    <w:rsid w:val="00B74308"/>
    <w:rsid w:val="00B743F7"/>
    <w:rsid w:val="00B751A2"/>
    <w:rsid w:val="00B756BC"/>
    <w:rsid w:val="00B7593B"/>
    <w:rsid w:val="00B75A6C"/>
    <w:rsid w:val="00B77275"/>
    <w:rsid w:val="00B7757A"/>
    <w:rsid w:val="00B80E71"/>
    <w:rsid w:val="00B81046"/>
    <w:rsid w:val="00B81765"/>
    <w:rsid w:val="00B81F55"/>
    <w:rsid w:val="00B82159"/>
    <w:rsid w:val="00B82AE4"/>
    <w:rsid w:val="00B833B1"/>
    <w:rsid w:val="00B8390C"/>
    <w:rsid w:val="00B83922"/>
    <w:rsid w:val="00B84867"/>
    <w:rsid w:val="00B855B3"/>
    <w:rsid w:val="00B85B6A"/>
    <w:rsid w:val="00B85BF2"/>
    <w:rsid w:val="00B85E1C"/>
    <w:rsid w:val="00B86281"/>
    <w:rsid w:val="00B86939"/>
    <w:rsid w:val="00B86DDA"/>
    <w:rsid w:val="00B86E7C"/>
    <w:rsid w:val="00B87CD8"/>
    <w:rsid w:val="00B9033B"/>
    <w:rsid w:val="00B9040E"/>
    <w:rsid w:val="00B90685"/>
    <w:rsid w:val="00B911E4"/>
    <w:rsid w:val="00B9202C"/>
    <w:rsid w:val="00B92E37"/>
    <w:rsid w:val="00B9334C"/>
    <w:rsid w:val="00B9464D"/>
    <w:rsid w:val="00B94AB1"/>
    <w:rsid w:val="00B95255"/>
    <w:rsid w:val="00B95DC6"/>
    <w:rsid w:val="00B964B8"/>
    <w:rsid w:val="00B96A6B"/>
    <w:rsid w:val="00B974C7"/>
    <w:rsid w:val="00B977C0"/>
    <w:rsid w:val="00B97B7D"/>
    <w:rsid w:val="00B97BE1"/>
    <w:rsid w:val="00B97D48"/>
    <w:rsid w:val="00B97D78"/>
    <w:rsid w:val="00BA022D"/>
    <w:rsid w:val="00BA1000"/>
    <w:rsid w:val="00BA11BD"/>
    <w:rsid w:val="00BA12CD"/>
    <w:rsid w:val="00BA1E39"/>
    <w:rsid w:val="00BA2CE5"/>
    <w:rsid w:val="00BA315E"/>
    <w:rsid w:val="00BA31B8"/>
    <w:rsid w:val="00BA3533"/>
    <w:rsid w:val="00BA355E"/>
    <w:rsid w:val="00BA50AA"/>
    <w:rsid w:val="00BA526B"/>
    <w:rsid w:val="00BA540F"/>
    <w:rsid w:val="00BA5BD5"/>
    <w:rsid w:val="00BA6C13"/>
    <w:rsid w:val="00BB02F5"/>
    <w:rsid w:val="00BB0343"/>
    <w:rsid w:val="00BB0CBC"/>
    <w:rsid w:val="00BB1F78"/>
    <w:rsid w:val="00BB26FF"/>
    <w:rsid w:val="00BB3791"/>
    <w:rsid w:val="00BB38AE"/>
    <w:rsid w:val="00BB395B"/>
    <w:rsid w:val="00BB3986"/>
    <w:rsid w:val="00BB48FA"/>
    <w:rsid w:val="00BB4FE3"/>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A0D"/>
    <w:rsid w:val="00BC3E65"/>
    <w:rsid w:val="00BC3EBC"/>
    <w:rsid w:val="00BC4032"/>
    <w:rsid w:val="00BC44CC"/>
    <w:rsid w:val="00BC4AEA"/>
    <w:rsid w:val="00BC57FD"/>
    <w:rsid w:val="00BC59F0"/>
    <w:rsid w:val="00BC5C99"/>
    <w:rsid w:val="00BC7890"/>
    <w:rsid w:val="00BC7B4F"/>
    <w:rsid w:val="00BC7CBD"/>
    <w:rsid w:val="00BC7D44"/>
    <w:rsid w:val="00BD00BC"/>
    <w:rsid w:val="00BD00FF"/>
    <w:rsid w:val="00BD02FC"/>
    <w:rsid w:val="00BD0DAC"/>
    <w:rsid w:val="00BD0FEE"/>
    <w:rsid w:val="00BD21EC"/>
    <w:rsid w:val="00BD3079"/>
    <w:rsid w:val="00BD388A"/>
    <w:rsid w:val="00BD388D"/>
    <w:rsid w:val="00BD3B81"/>
    <w:rsid w:val="00BD4FC1"/>
    <w:rsid w:val="00BD6237"/>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0B87"/>
    <w:rsid w:val="00BF1857"/>
    <w:rsid w:val="00BF1F6B"/>
    <w:rsid w:val="00BF22F9"/>
    <w:rsid w:val="00BF243D"/>
    <w:rsid w:val="00BF24B0"/>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0B2"/>
    <w:rsid w:val="00C0748A"/>
    <w:rsid w:val="00C07F54"/>
    <w:rsid w:val="00C07F70"/>
    <w:rsid w:val="00C1027B"/>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0A2"/>
    <w:rsid w:val="00C238F8"/>
    <w:rsid w:val="00C23998"/>
    <w:rsid w:val="00C24171"/>
    <w:rsid w:val="00C2561A"/>
    <w:rsid w:val="00C2583D"/>
    <w:rsid w:val="00C261DB"/>
    <w:rsid w:val="00C2662E"/>
    <w:rsid w:val="00C26C8F"/>
    <w:rsid w:val="00C270F9"/>
    <w:rsid w:val="00C27226"/>
    <w:rsid w:val="00C276B0"/>
    <w:rsid w:val="00C27CE0"/>
    <w:rsid w:val="00C300FE"/>
    <w:rsid w:val="00C30360"/>
    <w:rsid w:val="00C30F0B"/>
    <w:rsid w:val="00C31783"/>
    <w:rsid w:val="00C32130"/>
    <w:rsid w:val="00C323D3"/>
    <w:rsid w:val="00C334A1"/>
    <w:rsid w:val="00C3401A"/>
    <w:rsid w:val="00C34031"/>
    <w:rsid w:val="00C34057"/>
    <w:rsid w:val="00C348CC"/>
    <w:rsid w:val="00C35882"/>
    <w:rsid w:val="00C35B1C"/>
    <w:rsid w:val="00C35D75"/>
    <w:rsid w:val="00C3633F"/>
    <w:rsid w:val="00C37AB8"/>
    <w:rsid w:val="00C40015"/>
    <w:rsid w:val="00C40786"/>
    <w:rsid w:val="00C40C6C"/>
    <w:rsid w:val="00C40DE4"/>
    <w:rsid w:val="00C41587"/>
    <w:rsid w:val="00C41779"/>
    <w:rsid w:val="00C41786"/>
    <w:rsid w:val="00C418D4"/>
    <w:rsid w:val="00C41BEF"/>
    <w:rsid w:val="00C420E0"/>
    <w:rsid w:val="00C42CEB"/>
    <w:rsid w:val="00C43F56"/>
    <w:rsid w:val="00C44EBA"/>
    <w:rsid w:val="00C44F12"/>
    <w:rsid w:val="00C46609"/>
    <w:rsid w:val="00C46C9E"/>
    <w:rsid w:val="00C4774E"/>
    <w:rsid w:val="00C5278E"/>
    <w:rsid w:val="00C52B48"/>
    <w:rsid w:val="00C5378B"/>
    <w:rsid w:val="00C54115"/>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0174"/>
    <w:rsid w:val="00C9107D"/>
    <w:rsid w:val="00C9118D"/>
    <w:rsid w:val="00C93448"/>
    <w:rsid w:val="00C949A2"/>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626"/>
    <w:rsid w:val="00CA670F"/>
    <w:rsid w:val="00CA698F"/>
    <w:rsid w:val="00CA6AFF"/>
    <w:rsid w:val="00CA7A15"/>
    <w:rsid w:val="00CA7AD4"/>
    <w:rsid w:val="00CA7B9D"/>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D1"/>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5C29"/>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27FD7"/>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15A"/>
    <w:rsid w:val="00D437A8"/>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07F3"/>
    <w:rsid w:val="00D710E5"/>
    <w:rsid w:val="00D71187"/>
    <w:rsid w:val="00D7169C"/>
    <w:rsid w:val="00D726C7"/>
    <w:rsid w:val="00D7295D"/>
    <w:rsid w:val="00D73111"/>
    <w:rsid w:val="00D7404F"/>
    <w:rsid w:val="00D74206"/>
    <w:rsid w:val="00D7429D"/>
    <w:rsid w:val="00D74CBF"/>
    <w:rsid w:val="00D74F94"/>
    <w:rsid w:val="00D751DC"/>
    <w:rsid w:val="00D7571E"/>
    <w:rsid w:val="00D7604B"/>
    <w:rsid w:val="00D76402"/>
    <w:rsid w:val="00D76678"/>
    <w:rsid w:val="00D76CA0"/>
    <w:rsid w:val="00D80411"/>
    <w:rsid w:val="00D80740"/>
    <w:rsid w:val="00D813A2"/>
    <w:rsid w:val="00D81791"/>
    <w:rsid w:val="00D822C7"/>
    <w:rsid w:val="00D82C1D"/>
    <w:rsid w:val="00D830FF"/>
    <w:rsid w:val="00D8342A"/>
    <w:rsid w:val="00D837C5"/>
    <w:rsid w:val="00D83988"/>
    <w:rsid w:val="00D850D8"/>
    <w:rsid w:val="00D858AA"/>
    <w:rsid w:val="00D86405"/>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883"/>
    <w:rsid w:val="00DA39FE"/>
    <w:rsid w:val="00DA4E26"/>
    <w:rsid w:val="00DA4EE8"/>
    <w:rsid w:val="00DA6A47"/>
    <w:rsid w:val="00DA7D03"/>
    <w:rsid w:val="00DA7E5A"/>
    <w:rsid w:val="00DB11F7"/>
    <w:rsid w:val="00DB1D86"/>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5BAF"/>
    <w:rsid w:val="00DD26E3"/>
    <w:rsid w:val="00DD2B54"/>
    <w:rsid w:val="00DD3641"/>
    <w:rsid w:val="00DD4483"/>
    <w:rsid w:val="00DD473D"/>
    <w:rsid w:val="00DD4F84"/>
    <w:rsid w:val="00DD63B6"/>
    <w:rsid w:val="00DD6BC4"/>
    <w:rsid w:val="00DD7F82"/>
    <w:rsid w:val="00DE0D7C"/>
    <w:rsid w:val="00DE1CAC"/>
    <w:rsid w:val="00DE1F32"/>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29A6"/>
    <w:rsid w:val="00DF3BA3"/>
    <w:rsid w:val="00DF3E9E"/>
    <w:rsid w:val="00DF428E"/>
    <w:rsid w:val="00DF5C6E"/>
    <w:rsid w:val="00DF66B7"/>
    <w:rsid w:val="00DF6FDC"/>
    <w:rsid w:val="00DF7190"/>
    <w:rsid w:val="00E00271"/>
    <w:rsid w:val="00E017D6"/>
    <w:rsid w:val="00E01AA2"/>
    <w:rsid w:val="00E02333"/>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18BF"/>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3878"/>
    <w:rsid w:val="00E2409B"/>
    <w:rsid w:val="00E25187"/>
    <w:rsid w:val="00E26068"/>
    <w:rsid w:val="00E26C27"/>
    <w:rsid w:val="00E30B2A"/>
    <w:rsid w:val="00E30F6E"/>
    <w:rsid w:val="00E31D40"/>
    <w:rsid w:val="00E323AF"/>
    <w:rsid w:val="00E32973"/>
    <w:rsid w:val="00E32C46"/>
    <w:rsid w:val="00E32DB5"/>
    <w:rsid w:val="00E32EC4"/>
    <w:rsid w:val="00E331C7"/>
    <w:rsid w:val="00E33313"/>
    <w:rsid w:val="00E33B14"/>
    <w:rsid w:val="00E34464"/>
    <w:rsid w:val="00E345D5"/>
    <w:rsid w:val="00E3469C"/>
    <w:rsid w:val="00E351F7"/>
    <w:rsid w:val="00E37EEB"/>
    <w:rsid w:val="00E405E4"/>
    <w:rsid w:val="00E410C5"/>
    <w:rsid w:val="00E41881"/>
    <w:rsid w:val="00E42194"/>
    <w:rsid w:val="00E421CB"/>
    <w:rsid w:val="00E4267B"/>
    <w:rsid w:val="00E43077"/>
    <w:rsid w:val="00E44242"/>
    <w:rsid w:val="00E443B3"/>
    <w:rsid w:val="00E445CA"/>
    <w:rsid w:val="00E445D7"/>
    <w:rsid w:val="00E44A76"/>
    <w:rsid w:val="00E44C5C"/>
    <w:rsid w:val="00E45169"/>
    <w:rsid w:val="00E45458"/>
    <w:rsid w:val="00E45AED"/>
    <w:rsid w:val="00E46AC4"/>
    <w:rsid w:val="00E47413"/>
    <w:rsid w:val="00E478D9"/>
    <w:rsid w:val="00E47E4B"/>
    <w:rsid w:val="00E47F2F"/>
    <w:rsid w:val="00E47FC4"/>
    <w:rsid w:val="00E47FE5"/>
    <w:rsid w:val="00E505FD"/>
    <w:rsid w:val="00E50C59"/>
    <w:rsid w:val="00E51BFB"/>
    <w:rsid w:val="00E52139"/>
    <w:rsid w:val="00E527A8"/>
    <w:rsid w:val="00E52B3C"/>
    <w:rsid w:val="00E5317C"/>
    <w:rsid w:val="00E538C1"/>
    <w:rsid w:val="00E53B95"/>
    <w:rsid w:val="00E53C1E"/>
    <w:rsid w:val="00E54397"/>
    <w:rsid w:val="00E556A7"/>
    <w:rsid w:val="00E56FD8"/>
    <w:rsid w:val="00E571F0"/>
    <w:rsid w:val="00E604A7"/>
    <w:rsid w:val="00E60835"/>
    <w:rsid w:val="00E608A8"/>
    <w:rsid w:val="00E6151F"/>
    <w:rsid w:val="00E61BDA"/>
    <w:rsid w:val="00E6249F"/>
    <w:rsid w:val="00E6280C"/>
    <w:rsid w:val="00E63DC9"/>
    <w:rsid w:val="00E63EA6"/>
    <w:rsid w:val="00E64021"/>
    <w:rsid w:val="00E64A2A"/>
    <w:rsid w:val="00E64B9C"/>
    <w:rsid w:val="00E6502D"/>
    <w:rsid w:val="00E65681"/>
    <w:rsid w:val="00E659A7"/>
    <w:rsid w:val="00E65F8C"/>
    <w:rsid w:val="00E66377"/>
    <w:rsid w:val="00E66800"/>
    <w:rsid w:val="00E67324"/>
    <w:rsid w:val="00E67573"/>
    <w:rsid w:val="00E67BD2"/>
    <w:rsid w:val="00E67EED"/>
    <w:rsid w:val="00E7014C"/>
    <w:rsid w:val="00E71E7D"/>
    <w:rsid w:val="00E71F47"/>
    <w:rsid w:val="00E72069"/>
    <w:rsid w:val="00E7219A"/>
    <w:rsid w:val="00E725E5"/>
    <w:rsid w:val="00E73D3E"/>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829"/>
    <w:rsid w:val="00E92A07"/>
    <w:rsid w:val="00E92FAC"/>
    <w:rsid w:val="00E93102"/>
    <w:rsid w:val="00E94D88"/>
    <w:rsid w:val="00E950D0"/>
    <w:rsid w:val="00E95B63"/>
    <w:rsid w:val="00E95FEE"/>
    <w:rsid w:val="00E9701C"/>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0C0"/>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A88"/>
    <w:rsid w:val="00EC3C65"/>
    <w:rsid w:val="00EC4D8D"/>
    <w:rsid w:val="00EC59C1"/>
    <w:rsid w:val="00EC5B88"/>
    <w:rsid w:val="00EC6A2E"/>
    <w:rsid w:val="00EC6CAF"/>
    <w:rsid w:val="00EC6E5D"/>
    <w:rsid w:val="00EC76B9"/>
    <w:rsid w:val="00EC7F03"/>
    <w:rsid w:val="00ED0738"/>
    <w:rsid w:val="00ED0AC2"/>
    <w:rsid w:val="00ED120C"/>
    <w:rsid w:val="00ED1808"/>
    <w:rsid w:val="00ED2707"/>
    <w:rsid w:val="00ED4F74"/>
    <w:rsid w:val="00ED4F7C"/>
    <w:rsid w:val="00ED5EF0"/>
    <w:rsid w:val="00ED61C9"/>
    <w:rsid w:val="00ED73B3"/>
    <w:rsid w:val="00ED7C6F"/>
    <w:rsid w:val="00EE214D"/>
    <w:rsid w:val="00EE24E8"/>
    <w:rsid w:val="00EE2C7A"/>
    <w:rsid w:val="00EE33D0"/>
    <w:rsid w:val="00EE366F"/>
    <w:rsid w:val="00EE4011"/>
    <w:rsid w:val="00EE40AB"/>
    <w:rsid w:val="00EE4D7C"/>
    <w:rsid w:val="00EE4E80"/>
    <w:rsid w:val="00EE50F4"/>
    <w:rsid w:val="00EE57F1"/>
    <w:rsid w:val="00EE5FEB"/>
    <w:rsid w:val="00EE6E05"/>
    <w:rsid w:val="00EE6EFE"/>
    <w:rsid w:val="00EE7275"/>
    <w:rsid w:val="00EE7DC2"/>
    <w:rsid w:val="00EF092D"/>
    <w:rsid w:val="00EF0D56"/>
    <w:rsid w:val="00EF0DBE"/>
    <w:rsid w:val="00EF0DC1"/>
    <w:rsid w:val="00EF171B"/>
    <w:rsid w:val="00EF21F8"/>
    <w:rsid w:val="00EF2935"/>
    <w:rsid w:val="00EF2BCB"/>
    <w:rsid w:val="00EF2CB0"/>
    <w:rsid w:val="00EF2E2A"/>
    <w:rsid w:val="00EF325A"/>
    <w:rsid w:val="00EF37D5"/>
    <w:rsid w:val="00EF4152"/>
    <w:rsid w:val="00EF45D4"/>
    <w:rsid w:val="00EF5382"/>
    <w:rsid w:val="00EF5776"/>
    <w:rsid w:val="00EF5B7B"/>
    <w:rsid w:val="00EF5F52"/>
    <w:rsid w:val="00EF61DB"/>
    <w:rsid w:val="00EF7174"/>
    <w:rsid w:val="00EF7688"/>
    <w:rsid w:val="00F0047A"/>
    <w:rsid w:val="00F01871"/>
    <w:rsid w:val="00F0195C"/>
    <w:rsid w:val="00F01BA7"/>
    <w:rsid w:val="00F02044"/>
    <w:rsid w:val="00F03F03"/>
    <w:rsid w:val="00F04794"/>
    <w:rsid w:val="00F051F1"/>
    <w:rsid w:val="00F052E7"/>
    <w:rsid w:val="00F0578C"/>
    <w:rsid w:val="00F057FF"/>
    <w:rsid w:val="00F06EC6"/>
    <w:rsid w:val="00F06F87"/>
    <w:rsid w:val="00F0708F"/>
    <w:rsid w:val="00F0752C"/>
    <w:rsid w:val="00F079EC"/>
    <w:rsid w:val="00F07FB7"/>
    <w:rsid w:val="00F101F1"/>
    <w:rsid w:val="00F104EA"/>
    <w:rsid w:val="00F109E1"/>
    <w:rsid w:val="00F10F27"/>
    <w:rsid w:val="00F11973"/>
    <w:rsid w:val="00F1272E"/>
    <w:rsid w:val="00F13068"/>
    <w:rsid w:val="00F1398E"/>
    <w:rsid w:val="00F13A1D"/>
    <w:rsid w:val="00F13D0D"/>
    <w:rsid w:val="00F13FD3"/>
    <w:rsid w:val="00F14DF1"/>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51259"/>
    <w:rsid w:val="00F51929"/>
    <w:rsid w:val="00F53052"/>
    <w:rsid w:val="00F53F8E"/>
    <w:rsid w:val="00F55303"/>
    <w:rsid w:val="00F5534C"/>
    <w:rsid w:val="00F55FC0"/>
    <w:rsid w:val="00F56C02"/>
    <w:rsid w:val="00F57315"/>
    <w:rsid w:val="00F579FF"/>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04D"/>
    <w:rsid w:val="00F73C5A"/>
    <w:rsid w:val="00F73FAD"/>
    <w:rsid w:val="00F7428F"/>
    <w:rsid w:val="00F7452D"/>
    <w:rsid w:val="00F754A7"/>
    <w:rsid w:val="00F75EE6"/>
    <w:rsid w:val="00F7632E"/>
    <w:rsid w:val="00F76867"/>
    <w:rsid w:val="00F76C30"/>
    <w:rsid w:val="00F77706"/>
    <w:rsid w:val="00F77E7D"/>
    <w:rsid w:val="00F804DA"/>
    <w:rsid w:val="00F8122B"/>
    <w:rsid w:val="00F8226E"/>
    <w:rsid w:val="00F828A4"/>
    <w:rsid w:val="00F83211"/>
    <w:rsid w:val="00F83587"/>
    <w:rsid w:val="00F84481"/>
    <w:rsid w:val="00F84AD3"/>
    <w:rsid w:val="00F8553F"/>
    <w:rsid w:val="00F859DC"/>
    <w:rsid w:val="00F85FAD"/>
    <w:rsid w:val="00F8639E"/>
    <w:rsid w:val="00F867F5"/>
    <w:rsid w:val="00F86DCB"/>
    <w:rsid w:val="00F9123C"/>
    <w:rsid w:val="00F91E53"/>
    <w:rsid w:val="00F91FF4"/>
    <w:rsid w:val="00F9257F"/>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C6"/>
    <w:rsid w:val="00FB5281"/>
    <w:rsid w:val="00FB530B"/>
    <w:rsid w:val="00FB55D5"/>
    <w:rsid w:val="00FB5A94"/>
    <w:rsid w:val="00FB5AC6"/>
    <w:rsid w:val="00FB62A0"/>
    <w:rsid w:val="00FB6625"/>
    <w:rsid w:val="00FB6B15"/>
    <w:rsid w:val="00FB758D"/>
    <w:rsid w:val="00FB7692"/>
    <w:rsid w:val="00FB7AF8"/>
    <w:rsid w:val="00FB7C4F"/>
    <w:rsid w:val="00FC013F"/>
    <w:rsid w:val="00FC06D6"/>
    <w:rsid w:val="00FC1902"/>
    <w:rsid w:val="00FC1CD1"/>
    <w:rsid w:val="00FC1FEE"/>
    <w:rsid w:val="00FC27DE"/>
    <w:rsid w:val="00FC2C6A"/>
    <w:rsid w:val="00FC2D76"/>
    <w:rsid w:val="00FC31C3"/>
    <w:rsid w:val="00FC4539"/>
    <w:rsid w:val="00FC5AA9"/>
    <w:rsid w:val="00FC706C"/>
    <w:rsid w:val="00FC7BC4"/>
    <w:rsid w:val="00FD0057"/>
    <w:rsid w:val="00FD05D7"/>
    <w:rsid w:val="00FD097E"/>
    <w:rsid w:val="00FD144E"/>
    <w:rsid w:val="00FD164C"/>
    <w:rsid w:val="00FD199C"/>
    <w:rsid w:val="00FD1FF1"/>
    <w:rsid w:val="00FD22A2"/>
    <w:rsid w:val="00FD2A4B"/>
    <w:rsid w:val="00FD4BEC"/>
    <w:rsid w:val="00FD4D28"/>
    <w:rsid w:val="00FD5004"/>
    <w:rsid w:val="00FD526F"/>
    <w:rsid w:val="00FD5418"/>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417"/>
    <w:rsid w:val="00FE67A2"/>
    <w:rsid w:val="00FE6AD8"/>
    <w:rsid w:val="00FE6FF6"/>
    <w:rsid w:val="00FF0671"/>
    <w:rsid w:val="00FF0881"/>
    <w:rsid w:val="00FF0D96"/>
    <w:rsid w:val="00FF0E0E"/>
    <w:rsid w:val="00FF13D7"/>
    <w:rsid w:val="00FF1478"/>
    <w:rsid w:val="00FF1775"/>
    <w:rsid w:val="00FF18C0"/>
    <w:rsid w:val="00FF19F8"/>
    <w:rsid w:val="00FF1DE6"/>
    <w:rsid w:val="00FF2CAB"/>
    <w:rsid w:val="00FF31D4"/>
    <w:rsid w:val="00FF32B2"/>
    <w:rsid w:val="00FF396B"/>
    <w:rsid w:val="00FF3F72"/>
    <w:rsid w:val="00FF45C9"/>
    <w:rsid w:val="00FF50A8"/>
    <w:rsid w:val="00FF6035"/>
    <w:rsid w:val="00FF606D"/>
    <w:rsid w:val="00FF6CA7"/>
    <w:rsid w:val="00FF6EDD"/>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9ADF"/>
  <w15:docId w15:val="{0C693504-952A-4B63-BDAD-203EFDE4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4F94"/>
    <w:rPr>
      <w:rFonts w:ascii="Times New Roman" w:hAnsi="Times New Roman"/>
      <w:sz w:val="24"/>
      <w:szCs w:val="24"/>
    </w:rPr>
  </w:style>
  <w:style w:type="paragraph" w:styleId="1">
    <w:name w:val="heading 1"/>
    <w:basedOn w:val="a0"/>
    <w:next w:val="a0"/>
    <w:link w:val="10"/>
    <w:qFormat/>
    <w:rsid w:val="000E1600"/>
    <w:pPr>
      <w:keepNext/>
      <w:keepLines/>
      <w:numPr>
        <w:numId w:val="2"/>
      </w:numPr>
      <w:spacing w:before="240" w:after="120"/>
      <w:outlineLvl w:val="0"/>
    </w:pPr>
    <w:rPr>
      <w:b/>
      <w:bCs/>
      <w:sz w:val="28"/>
      <w:szCs w:val="28"/>
    </w:rPr>
  </w:style>
  <w:style w:type="paragraph" w:styleId="2">
    <w:name w:val="heading 2"/>
    <w:basedOn w:val="a0"/>
    <w:next w:val="a0"/>
    <w:link w:val="20"/>
    <w:autoRedefine/>
    <w:qFormat/>
    <w:rsid w:val="003845D8"/>
    <w:pPr>
      <w:keepNext/>
      <w:numPr>
        <w:numId w:val="10"/>
      </w:numPr>
      <w:tabs>
        <w:tab w:val="left" w:pos="993"/>
      </w:tabs>
      <w:spacing w:line="360" w:lineRule="auto"/>
      <w:ind w:left="0" w:firstLine="567"/>
      <w:jc w:val="both"/>
      <w:outlineLvl w:val="1"/>
    </w:pPr>
    <w:rPr>
      <w:rFonts w:eastAsia="Times New Roman"/>
      <w:bCs/>
      <w:sz w:val="28"/>
      <w:szCs w:val="28"/>
      <w:lang w:eastAsia="en-US" w:bidi="en-US"/>
    </w:rPr>
  </w:style>
  <w:style w:type="paragraph" w:styleId="3">
    <w:name w:val="heading 3"/>
    <w:basedOn w:val="a0"/>
    <w:next w:val="a0"/>
    <w:link w:val="30"/>
    <w:autoRedefine/>
    <w:qFormat/>
    <w:rsid w:val="000E1600"/>
    <w:pPr>
      <w:keepNext/>
      <w:keepLines/>
      <w:numPr>
        <w:ilvl w:val="2"/>
        <w:numId w:val="2"/>
      </w:numPr>
      <w:jc w:val="both"/>
      <w:outlineLvl w:val="2"/>
    </w:pPr>
    <w:rPr>
      <w:bCs/>
    </w:rPr>
  </w:style>
  <w:style w:type="paragraph" w:styleId="4">
    <w:name w:val="heading 4"/>
    <w:basedOn w:val="a0"/>
    <w:next w:val="a0"/>
    <w:link w:val="40"/>
    <w:qFormat/>
    <w:rsid w:val="000E1600"/>
    <w:pPr>
      <w:keepNext/>
      <w:keepLines/>
      <w:numPr>
        <w:ilvl w:val="3"/>
        <w:numId w:val="2"/>
      </w:numPr>
      <w:spacing w:before="200"/>
      <w:outlineLvl w:val="3"/>
    </w:pPr>
    <w:rPr>
      <w:rFonts w:ascii="Cambria" w:hAnsi="Cambria"/>
      <w:b/>
      <w:bCs/>
      <w:i/>
      <w:iCs/>
      <w:color w:val="4F81BD"/>
    </w:rPr>
  </w:style>
  <w:style w:type="paragraph" w:styleId="5">
    <w:name w:val="heading 5"/>
    <w:basedOn w:val="a0"/>
    <w:next w:val="a0"/>
    <w:link w:val="50"/>
    <w:qFormat/>
    <w:rsid w:val="000E1600"/>
    <w:pPr>
      <w:keepNext/>
      <w:keepLines/>
      <w:numPr>
        <w:ilvl w:val="4"/>
        <w:numId w:val="2"/>
      </w:numPr>
      <w:spacing w:before="200"/>
      <w:outlineLvl w:val="4"/>
    </w:pPr>
    <w:rPr>
      <w:rFonts w:ascii="Cambria" w:hAnsi="Cambria"/>
      <w:color w:val="243F60"/>
    </w:rPr>
  </w:style>
  <w:style w:type="paragraph" w:styleId="6">
    <w:name w:val="heading 6"/>
    <w:basedOn w:val="a0"/>
    <w:next w:val="a0"/>
    <w:link w:val="60"/>
    <w:qFormat/>
    <w:rsid w:val="000E1600"/>
    <w:pPr>
      <w:keepNext/>
      <w:keepLines/>
      <w:numPr>
        <w:ilvl w:val="5"/>
        <w:numId w:val="2"/>
      </w:numPr>
      <w:spacing w:before="200"/>
      <w:outlineLvl w:val="5"/>
    </w:pPr>
    <w:rPr>
      <w:rFonts w:ascii="Cambria" w:hAnsi="Cambria"/>
      <w:i/>
      <w:iCs/>
      <w:color w:val="243F60"/>
    </w:rPr>
  </w:style>
  <w:style w:type="paragraph" w:styleId="7">
    <w:name w:val="heading 7"/>
    <w:basedOn w:val="a0"/>
    <w:next w:val="a0"/>
    <w:link w:val="70"/>
    <w:qFormat/>
    <w:rsid w:val="000E1600"/>
    <w:pPr>
      <w:keepNext/>
      <w:keepLines/>
      <w:numPr>
        <w:ilvl w:val="6"/>
        <w:numId w:val="2"/>
      </w:numPr>
      <w:spacing w:before="200"/>
      <w:outlineLvl w:val="6"/>
    </w:pPr>
    <w:rPr>
      <w:rFonts w:ascii="Cambria" w:hAnsi="Cambria"/>
      <w:i/>
      <w:iCs/>
      <w:color w:val="404040"/>
    </w:rPr>
  </w:style>
  <w:style w:type="paragraph" w:styleId="8">
    <w:name w:val="heading 8"/>
    <w:basedOn w:val="a0"/>
    <w:next w:val="a0"/>
    <w:link w:val="80"/>
    <w:qFormat/>
    <w:rsid w:val="000E1600"/>
    <w:pPr>
      <w:keepNext/>
      <w:keepLines/>
      <w:numPr>
        <w:ilvl w:val="7"/>
        <w:numId w:val="2"/>
      </w:numPr>
      <w:spacing w:before="200"/>
      <w:outlineLvl w:val="7"/>
    </w:pPr>
    <w:rPr>
      <w:rFonts w:ascii="Cambria" w:hAnsi="Cambria"/>
      <w:color w:val="4F81BD"/>
      <w:sz w:val="20"/>
      <w:szCs w:val="20"/>
    </w:rPr>
  </w:style>
  <w:style w:type="paragraph" w:styleId="9">
    <w:name w:val="heading 9"/>
    <w:basedOn w:val="a0"/>
    <w:next w:val="a0"/>
    <w:link w:val="90"/>
    <w:qFormat/>
    <w:rsid w:val="000E1600"/>
    <w:pPr>
      <w:keepNext/>
      <w:keepLines/>
      <w:numPr>
        <w:ilvl w:val="8"/>
        <w:numId w:val="2"/>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E1600"/>
    <w:rPr>
      <w:rFonts w:ascii="Times New Roman" w:hAnsi="Times New Roman"/>
      <w:b/>
      <w:bCs/>
      <w:sz w:val="28"/>
      <w:szCs w:val="28"/>
    </w:rPr>
  </w:style>
  <w:style w:type="character" w:customStyle="1" w:styleId="20">
    <w:name w:val="Заголовок 2 Знак"/>
    <w:link w:val="2"/>
    <w:rsid w:val="003845D8"/>
    <w:rPr>
      <w:rFonts w:ascii="Times New Roman" w:eastAsia="Times New Roman" w:hAnsi="Times New Roman"/>
      <w:bCs/>
      <w:sz w:val="28"/>
      <w:szCs w:val="28"/>
      <w:lang w:eastAsia="en-US" w:bidi="en-US"/>
    </w:rPr>
  </w:style>
  <w:style w:type="character" w:customStyle="1" w:styleId="30">
    <w:name w:val="Заголовок 3 Знак"/>
    <w:link w:val="3"/>
    <w:rsid w:val="000E1600"/>
    <w:rPr>
      <w:rFonts w:ascii="Times New Roman" w:hAnsi="Times New Roman"/>
      <w:bCs/>
      <w:sz w:val="24"/>
      <w:szCs w:val="24"/>
    </w:rPr>
  </w:style>
  <w:style w:type="character" w:customStyle="1" w:styleId="40">
    <w:name w:val="Заголовок 4 Знак"/>
    <w:link w:val="4"/>
    <w:rsid w:val="000E1600"/>
    <w:rPr>
      <w:rFonts w:ascii="Cambria" w:hAnsi="Cambria"/>
      <w:b/>
      <w:bCs/>
      <w:i/>
      <w:iCs/>
      <w:color w:val="4F81BD"/>
      <w:sz w:val="24"/>
      <w:szCs w:val="24"/>
    </w:rPr>
  </w:style>
  <w:style w:type="character" w:customStyle="1" w:styleId="50">
    <w:name w:val="Заголовок 5 Знак"/>
    <w:link w:val="5"/>
    <w:rsid w:val="000E1600"/>
    <w:rPr>
      <w:rFonts w:ascii="Cambria" w:hAnsi="Cambria"/>
      <w:color w:val="243F60"/>
      <w:sz w:val="24"/>
      <w:szCs w:val="24"/>
    </w:rPr>
  </w:style>
  <w:style w:type="character" w:customStyle="1" w:styleId="60">
    <w:name w:val="Заголовок 6 Знак"/>
    <w:link w:val="6"/>
    <w:rsid w:val="000E1600"/>
    <w:rPr>
      <w:rFonts w:ascii="Cambria" w:hAnsi="Cambria"/>
      <w:i/>
      <w:iCs/>
      <w:color w:val="243F60"/>
      <w:sz w:val="24"/>
      <w:szCs w:val="24"/>
    </w:rPr>
  </w:style>
  <w:style w:type="character" w:customStyle="1" w:styleId="70">
    <w:name w:val="Заголовок 7 Знак"/>
    <w:link w:val="7"/>
    <w:rsid w:val="000E1600"/>
    <w:rPr>
      <w:rFonts w:ascii="Cambria" w:hAnsi="Cambria"/>
      <w:i/>
      <w:iCs/>
      <w:color w:val="404040"/>
      <w:sz w:val="24"/>
      <w:szCs w:val="24"/>
    </w:rPr>
  </w:style>
  <w:style w:type="character" w:customStyle="1" w:styleId="80">
    <w:name w:val="Заголовок 8 Знак"/>
    <w:link w:val="8"/>
    <w:rsid w:val="000E1600"/>
    <w:rPr>
      <w:rFonts w:ascii="Cambria" w:hAnsi="Cambria"/>
      <w:color w:val="4F81BD"/>
    </w:rPr>
  </w:style>
  <w:style w:type="character" w:customStyle="1" w:styleId="90">
    <w:name w:val="Заголовок 9 Знак"/>
    <w:link w:val="9"/>
    <w:rsid w:val="000E1600"/>
    <w:rPr>
      <w:rFonts w:ascii="Cambria" w:hAnsi="Cambria"/>
      <w:i/>
      <w:iCs/>
      <w:color w:val="404040"/>
    </w:rPr>
  </w:style>
  <w:style w:type="paragraph" w:styleId="a4">
    <w:name w:val="Body Text"/>
    <w:aliases w:val=" Знак2"/>
    <w:basedOn w:val="a0"/>
    <w:link w:val="a5"/>
    <w:uiPriority w:val="99"/>
    <w:rsid w:val="00D74F94"/>
    <w:pPr>
      <w:spacing w:after="120"/>
    </w:pPr>
  </w:style>
  <w:style w:type="character" w:customStyle="1" w:styleId="a5">
    <w:name w:val="Основной текст Знак"/>
    <w:aliases w:val=" Знак2 Знак"/>
    <w:link w:val="a4"/>
    <w:uiPriority w:val="99"/>
    <w:rsid w:val="00D74F94"/>
    <w:rPr>
      <w:rFonts w:ascii="Times New Roman" w:eastAsia="Calibri" w:hAnsi="Times New Roman" w:cs="Times New Roman"/>
      <w:sz w:val="24"/>
      <w:szCs w:val="24"/>
      <w:lang w:eastAsia="ru-RU"/>
    </w:rPr>
  </w:style>
  <w:style w:type="paragraph" w:styleId="a6">
    <w:name w:val="header"/>
    <w:basedOn w:val="a0"/>
    <w:link w:val="a7"/>
    <w:uiPriority w:val="99"/>
    <w:rsid w:val="00D74F94"/>
    <w:pPr>
      <w:tabs>
        <w:tab w:val="center" w:pos="4677"/>
        <w:tab w:val="right" w:pos="9355"/>
      </w:tabs>
    </w:pPr>
  </w:style>
  <w:style w:type="character" w:customStyle="1" w:styleId="a7">
    <w:name w:val="Верхний колонтитул Знак"/>
    <w:link w:val="a6"/>
    <w:uiPriority w:val="99"/>
    <w:rsid w:val="00D74F94"/>
    <w:rPr>
      <w:rFonts w:ascii="Times New Roman" w:eastAsia="Calibri" w:hAnsi="Times New Roman" w:cs="Times New Roman"/>
      <w:sz w:val="24"/>
      <w:szCs w:val="24"/>
      <w:lang w:eastAsia="ru-RU"/>
    </w:rPr>
  </w:style>
  <w:style w:type="paragraph" w:styleId="a8">
    <w:name w:val="List Paragraph"/>
    <w:basedOn w:val="a0"/>
    <w:uiPriority w:val="34"/>
    <w:qFormat/>
    <w:rsid w:val="00D74F94"/>
    <w:pPr>
      <w:ind w:left="720"/>
      <w:contextualSpacing/>
    </w:pPr>
  </w:style>
  <w:style w:type="character" w:styleId="a9">
    <w:name w:val="annotation reference"/>
    <w:uiPriority w:val="99"/>
    <w:semiHidden/>
    <w:unhideWhenUsed/>
    <w:rsid w:val="00D74F94"/>
    <w:rPr>
      <w:sz w:val="16"/>
      <w:szCs w:val="16"/>
    </w:rPr>
  </w:style>
  <w:style w:type="paragraph" w:styleId="aa">
    <w:name w:val="annotation text"/>
    <w:basedOn w:val="a0"/>
    <w:link w:val="ab"/>
    <w:uiPriority w:val="99"/>
    <w:semiHidden/>
    <w:unhideWhenUsed/>
    <w:rsid w:val="00D74F94"/>
    <w:rPr>
      <w:sz w:val="20"/>
      <w:szCs w:val="20"/>
    </w:rPr>
  </w:style>
  <w:style w:type="character" w:customStyle="1" w:styleId="ab">
    <w:name w:val="Текст примечания Знак"/>
    <w:link w:val="aa"/>
    <w:uiPriority w:val="99"/>
    <w:semiHidden/>
    <w:rsid w:val="00D74F94"/>
    <w:rPr>
      <w:rFonts w:ascii="Times New Roman" w:eastAsia="Calibri" w:hAnsi="Times New Roman" w:cs="Times New Roman"/>
      <w:sz w:val="20"/>
      <w:szCs w:val="20"/>
      <w:lang w:eastAsia="ru-RU"/>
    </w:rPr>
  </w:style>
  <w:style w:type="paragraph" w:styleId="ac">
    <w:name w:val="Balloon Text"/>
    <w:basedOn w:val="a0"/>
    <w:link w:val="ad"/>
    <w:uiPriority w:val="99"/>
    <w:semiHidden/>
    <w:unhideWhenUsed/>
    <w:rsid w:val="00D74F94"/>
    <w:rPr>
      <w:rFonts w:ascii="Tahoma" w:hAnsi="Tahoma"/>
      <w:sz w:val="16"/>
      <w:szCs w:val="16"/>
    </w:rPr>
  </w:style>
  <w:style w:type="character" w:customStyle="1" w:styleId="ad">
    <w:name w:val="Текст выноски Знак"/>
    <w:link w:val="ac"/>
    <w:uiPriority w:val="99"/>
    <w:semiHidden/>
    <w:rsid w:val="00D74F94"/>
    <w:rPr>
      <w:rFonts w:ascii="Tahoma" w:eastAsia="Calibri" w:hAnsi="Tahoma" w:cs="Tahoma"/>
      <w:sz w:val="16"/>
      <w:szCs w:val="16"/>
      <w:lang w:eastAsia="ru-RU"/>
    </w:rPr>
  </w:style>
  <w:style w:type="character" w:styleId="ae">
    <w:name w:val="Hyperlink"/>
    <w:uiPriority w:val="99"/>
    <w:unhideWhenUsed/>
    <w:rsid w:val="00A02B56"/>
    <w:rPr>
      <w:color w:val="0000FF"/>
      <w:u w:val="single"/>
    </w:rPr>
  </w:style>
  <w:style w:type="character" w:styleId="af">
    <w:name w:val="FollowedHyperlink"/>
    <w:uiPriority w:val="99"/>
    <w:semiHidden/>
    <w:unhideWhenUsed/>
    <w:rsid w:val="00A02B56"/>
    <w:rPr>
      <w:color w:val="800080"/>
      <w:u w:val="single"/>
    </w:rPr>
  </w:style>
  <w:style w:type="paragraph" w:styleId="af0">
    <w:name w:val="annotation subject"/>
    <w:basedOn w:val="aa"/>
    <w:next w:val="aa"/>
    <w:link w:val="af1"/>
    <w:uiPriority w:val="99"/>
    <w:semiHidden/>
    <w:unhideWhenUsed/>
    <w:rsid w:val="005E03C0"/>
    <w:rPr>
      <w:b/>
      <w:bCs/>
    </w:rPr>
  </w:style>
  <w:style w:type="character" w:customStyle="1" w:styleId="af1">
    <w:name w:val="Тема примечания Знак"/>
    <w:link w:val="af0"/>
    <w:uiPriority w:val="99"/>
    <w:semiHidden/>
    <w:rsid w:val="005E03C0"/>
    <w:rPr>
      <w:rFonts w:ascii="Times New Roman" w:eastAsia="Calibri" w:hAnsi="Times New Roman" w:cs="Times New Roman"/>
      <w:b/>
      <w:bCs/>
      <w:sz w:val="20"/>
      <w:szCs w:val="20"/>
      <w:lang w:eastAsia="ru-RU"/>
    </w:rPr>
  </w:style>
  <w:style w:type="paragraph" w:styleId="af2">
    <w:name w:val="No Spacing"/>
    <w:link w:val="af3"/>
    <w:uiPriority w:val="1"/>
    <w:qFormat/>
    <w:rsid w:val="00380B6E"/>
    <w:pPr>
      <w:suppressAutoHyphens/>
    </w:pPr>
    <w:rPr>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4">
    <w:name w:val="footnote text"/>
    <w:basedOn w:val="a0"/>
    <w:link w:val="af5"/>
    <w:uiPriority w:val="99"/>
    <w:semiHidden/>
    <w:unhideWhenUsed/>
    <w:rsid w:val="00142F8C"/>
    <w:rPr>
      <w:sz w:val="20"/>
      <w:szCs w:val="20"/>
    </w:rPr>
  </w:style>
  <w:style w:type="character" w:customStyle="1" w:styleId="af5">
    <w:name w:val="Текст сноски Знак"/>
    <w:link w:val="af4"/>
    <w:uiPriority w:val="99"/>
    <w:semiHidden/>
    <w:rsid w:val="00142F8C"/>
    <w:rPr>
      <w:rFonts w:ascii="Times New Roman" w:eastAsia="Calibri" w:hAnsi="Times New Roman" w:cs="Times New Roman"/>
      <w:sz w:val="20"/>
      <w:szCs w:val="20"/>
      <w:lang w:eastAsia="ru-RU"/>
    </w:rPr>
  </w:style>
  <w:style w:type="character" w:styleId="af6">
    <w:name w:val="footnote reference"/>
    <w:uiPriority w:val="99"/>
    <w:semiHidden/>
    <w:unhideWhenUsed/>
    <w:rsid w:val="00142F8C"/>
    <w:rPr>
      <w:vertAlign w:val="superscript"/>
    </w:rPr>
  </w:style>
  <w:style w:type="paragraph" w:styleId="af7">
    <w:name w:val="Normal (Web)"/>
    <w:basedOn w:val="a0"/>
    <w:link w:val="af8"/>
    <w:unhideWhenUsed/>
    <w:rsid w:val="007C260D"/>
    <w:pPr>
      <w:spacing w:before="100" w:beforeAutospacing="1" w:after="100" w:afterAutospacing="1"/>
    </w:pPr>
    <w:rPr>
      <w:rFonts w:eastAsia="Times New Roman"/>
    </w:rPr>
  </w:style>
  <w:style w:type="character" w:customStyle="1" w:styleId="af8">
    <w:name w:val="Обычный (веб) Знак"/>
    <w:link w:val="af7"/>
    <w:rsid w:val="007C260D"/>
    <w:rPr>
      <w:rFonts w:ascii="Times New Roman" w:eastAsia="Times New Roman" w:hAnsi="Times New Roman"/>
      <w:sz w:val="24"/>
      <w:szCs w:val="24"/>
    </w:rPr>
  </w:style>
  <w:style w:type="paragraph" w:styleId="af9">
    <w:name w:val="Title"/>
    <w:aliases w:val=" Знак3"/>
    <w:basedOn w:val="a0"/>
    <w:next w:val="a0"/>
    <w:link w:val="afa"/>
    <w:autoRedefine/>
    <w:qFormat/>
    <w:rsid w:val="000E1600"/>
    <w:pPr>
      <w:spacing w:before="120" w:after="120"/>
      <w:jc w:val="center"/>
    </w:pPr>
    <w:rPr>
      <w:rFonts w:eastAsia="Times New Roman"/>
      <w:b/>
      <w:bCs/>
      <w:kern w:val="28"/>
    </w:rPr>
  </w:style>
  <w:style w:type="character" w:customStyle="1" w:styleId="afa">
    <w:name w:val="Заголовок Знак"/>
    <w:aliases w:val=" Знак3 Знак"/>
    <w:link w:val="af9"/>
    <w:rsid w:val="000E1600"/>
    <w:rPr>
      <w:rFonts w:ascii="Times New Roman" w:eastAsia="Times New Roman" w:hAnsi="Times New Roman"/>
      <w:b/>
      <w:bCs/>
      <w:kern w:val="28"/>
      <w:sz w:val="24"/>
      <w:szCs w:val="24"/>
    </w:rPr>
  </w:style>
  <w:style w:type="character" w:styleId="afb">
    <w:name w:val="page number"/>
    <w:rsid w:val="000E1600"/>
  </w:style>
  <w:style w:type="paragraph" w:styleId="21">
    <w:name w:val="Body Text 2"/>
    <w:aliases w:val=" Знак1"/>
    <w:basedOn w:val="a0"/>
    <w:link w:val="22"/>
    <w:rsid w:val="000E1600"/>
    <w:pPr>
      <w:spacing w:after="120" w:line="480" w:lineRule="auto"/>
    </w:pPr>
  </w:style>
  <w:style w:type="character" w:customStyle="1" w:styleId="22">
    <w:name w:val="Основной текст 2 Знак"/>
    <w:aliases w:val=" Знак1 Знак"/>
    <w:link w:val="21"/>
    <w:rsid w:val="000E1600"/>
    <w:rPr>
      <w:rFonts w:ascii="Times New Roman" w:hAnsi="Times New Roman"/>
      <w:sz w:val="24"/>
      <w:szCs w:val="24"/>
    </w:rPr>
  </w:style>
  <w:style w:type="paragraph" w:styleId="afc">
    <w:name w:val="footer"/>
    <w:basedOn w:val="a0"/>
    <w:link w:val="afd"/>
    <w:unhideWhenUsed/>
    <w:rsid w:val="000E1600"/>
    <w:pPr>
      <w:tabs>
        <w:tab w:val="center" w:pos="4677"/>
        <w:tab w:val="right" w:pos="9355"/>
      </w:tabs>
    </w:pPr>
  </w:style>
  <w:style w:type="character" w:customStyle="1" w:styleId="afd">
    <w:name w:val="Нижний колонтитул Знак"/>
    <w:link w:val="afc"/>
    <w:rsid w:val="000E1600"/>
    <w:rPr>
      <w:rFonts w:ascii="Times New Roman" w:hAnsi="Times New Roman"/>
      <w:sz w:val="24"/>
      <w:szCs w:val="24"/>
    </w:rPr>
  </w:style>
  <w:style w:type="paragraph" w:styleId="afe">
    <w:name w:val="Body Text Indent"/>
    <w:basedOn w:val="a0"/>
    <w:link w:val="aff"/>
    <w:uiPriority w:val="99"/>
    <w:rsid w:val="000E1600"/>
    <w:pPr>
      <w:spacing w:after="120"/>
      <w:ind w:left="283"/>
    </w:pPr>
  </w:style>
  <w:style w:type="character" w:customStyle="1" w:styleId="aff">
    <w:name w:val="Основной текст с отступом Знак"/>
    <w:link w:val="afe"/>
    <w:uiPriority w:val="99"/>
    <w:rsid w:val="000E1600"/>
    <w:rPr>
      <w:rFonts w:ascii="Times New Roman" w:hAnsi="Times New Roman"/>
      <w:sz w:val="24"/>
      <w:szCs w:val="24"/>
    </w:rPr>
  </w:style>
  <w:style w:type="paragraph" w:customStyle="1" w:styleId="ConsPlusNormal">
    <w:name w:val="ConsPlusNormal"/>
    <w:rsid w:val="000E1600"/>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0E160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E1600"/>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0E1600"/>
    <w:pPr>
      <w:widowControl w:val="0"/>
      <w:autoSpaceDE w:val="0"/>
      <w:autoSpaceDN w:val="0"/>
      <w:adjustRightInd w:val="0"/>
    </w:pPr>
    <w:rPr>
      <w:rFonts w:ascii="Times New Roman" w:eastAsia="Times New Roman" w:hAnsi="Times New Roman"/>
      <w:sz w:val="28"/>
      <w:szCs w:val="28"/>
    </w:rPr>
  </w:style>
  <w:style w:type="character" w:styleId="aff0">
    <w:name w:val="Emphasis"/>
    <w:qFormat/>
    <w:rsid w:val="000E1600"/>
    <w:rPr>
      <w:i/>
      <w:iCs/>
    </w:rPr>
  </w:style>
  <w:style w:type="character" w:styleId="aff1">
    <w:name w:val="Strong"/>
    <w:uiPriority w:val="22"/>
    <w:qFormat/>
    <w:rsid w:val="000E1600"/>
    <w:rPr>
      <w:b/>
      <w:bCs/>
    </w:rPr>
  </w:style>
  <w:style w:type="character" w:customStyle="1" w:styleId="highlight">
    <w:name w:val="highlight"/>
    <w:uiPriority w:val="99"/>
    <w:rsid w:val="000E1600"/>
  </w:style>
  <w:style w:type="character" w:customStyle="1" w:styleId="apple-converted-space">
    <w:name w:val="apple-converted-space"/>
    <w:rsid w:val="000E1600"/>
  </w:style>
  <w:style w:type="paragraph" w:customStyle="1" w:styleId="aff2">
    <w:name w:val="Знак Знак Знак"/>
    <w:basedOn w:val="a0"/>
    <w:rsid w:val="000E1600"/>
    <w:pPr>
      <w:spacing w:after="160" w:line="240" w:lineRule="exact"/>
    </w:pPr>
    <w:rPr>
      <w:rFonts w:ascii="Verdana" w:eastAsia="Times New Roman" w:hAnsi="Verdana"/>
      <w:sz w:val="20"/>
      <w:szCs w:val="20"/>
      <w:lang w:val="en-US" w:eastAsia="en-US"/>
    </w:rPr>
  </w:style>
  <w:style w:type="paragraph" w:styleId="23">
    <w:name w:val="toc 2"/>
    <w:basedOn w:val="a0"/>
    <w:next w:val="a0"/>
    <w:autoRedefine/>
    <w:uiPriority w:val="39"/>
    <w:unhideWhenUsed/>
    <w:rsid w:val="000E1600"/>
    <w:pPr>
      <w:overflowPunct w:val="0"/>
      <w:autoSpaceDE w:val="0"/>
      <w:autoSpaceDN w:val="0"/>
      <w:adjustRightInd w:val="0"/>
      <w:spacing w:after="100"/>
      <w:ind w:left="200"/>
      <w:textAlignment w:val="baseline"/>
    </w:pPr>
    <w:rPr>
      <w:rFonts w:eastAsia="Times New Roman"/>
      <w:sz w:val="20"/>
      <w:szCs w:val="20"/>
    </w:rPr>
  </w:style>
  <w:style w:type="paragraph" w:styleId="aff3">
    <w:name w:val="TOC Heading"/>
    <w:basedOn w:val="1"/>
    <w:next w:val="a0"/>
    <w:uiPriority w:val="39"/>
    <w:unhideWhenUsed/>
    <w:qFormat/>
    <w:rsid w:val="000E1600"/>
    <w:pPr>
      <w:numPr>
        <w:numId w:val="0"/>
      </w:numPr>
      <w:spacing w:before="480" w:after="0" w:line="276" w:lineRule="auto"/>
      <w:outlineLvl w:val="9"/>
    </w:pPr>
    <w:rPr>
      <w:rFonts w:ascii="Cambria" w:eastAsia="Times New Roman" w:hAnsi="Cambria"/>
      <w:color w:val="365F91"/>
      <w:lang w:eastAsia="en-US"/>
    </w:rPr>
  </w:style>
  <w:style w:type="paragraph" w:styleId="11">
    <w:name w:val="toc 1"/>
    <w:basedOn w:val="a0"/>
    <w:next w:val="a0"/>
    <w:autoRedefine/>
    <w:uiPriority w:val="39"/>
    <w:unhideWhenUsed/>
    <w:rsid w:val="000E1600"/>
    <w:pPr>
      <w:overflowPunct w:val="0"/>
      <w:autoSpaceDE w:val="0"/>
      <w:autoSpaceDN w:val="0"/>
      <w:adjustRightInd w:val="0"/>
      <w:spacing w:after="100"/>
      <w:textAlignment w:val="baseline"/>
    </w:pPr>
    <w:rPr>
      <w:rFonts w:eastAsia="Times New Roman"/>
      <w:sz w:val="20"/>
      <w:szCs w:val="20"/>
    </w:rPr>
  </w:style>
  <w:style w:type="paragraph" w:styleId="31">
    <w:name w:val="toc 3"/>
    <w:basedOn w:val="a0"/>
    <w:next w:val="a0"/>
    <w:autoRedefine/>
    <w:uiPriority w:val="39"/>
    <w:unhideWhenUsed/>
    <w:rsid w:val="000E1600"/>
    <w:pPr>
      <w:tabs>
        <w:tab w:val="left" w:pos="1100"/>
        <w:tab w:val="right" w:leader="dot" w:pos="9629"/>
      </w:tabs>
      <w:overflowPunct w:val="0"/>
      <w:autoSpaceDE w:val="0"/>
      <w:autoSpaceDN w:val="0"/>
      <w:adjustRightInd w:val="0"/>
      <w:spacing w:after="100"/>
      <w:ind w:left="400"/>
      <w:textAlignment w:val="baseline"/>
    </w:pPr>
    <w:rPr>
      <w:rFonts w:eastAsia="Times New Roman"/>
      <w:sz w:val="20"/>
      <w:szCs w:val="20"/>
    </w:rPr>
  </w:style>
  <w:style w:type="character" w:styleId="aff4">
    <w:name w:val="Book Title"/>
    <w:uiPriority w:val="33"/>
    <w:qFormat/>
    <w:rsid w:val="000E1600"/>
    <w:rPr>
      <w:b/>
      <w:bCs/>
      <w:smallCaps/>
      <w:spacing w:val="5"/>
    </w:rPr>
  </w:style>
  <w:style w:type="paragraph" w:styleId="aff5">
    <w:name w:val="Plain Text"/>
    <w:basedOn w:val="a0"/>
    <w:link w:val="aff6"/>
    <w:uiPriority w:val="99"/>
    <w:rsid w:val="000E1600"/>
    <w:rPr>
      <w:rFonts w:ascii="Courier New" w:eastAsia="Times New Roman" w:hAnsi="Courier New"/>
      <w:sz w:val="20"/>
      <w:szCs w:val="20"/>
    </w:rPr>
  </w:style>
  <w:style w:type="character" w:customStyle="1" w:styleId="aff6">
    <w:name w:val="Текст Знак"/>
    <w:link w:val="aff5"/>
    <w:uiPriority w:val="99"/>
    <w:rsid w:val="000E1600"/>
    <w:rPr>
      <w:rFonts w:ascii="Courier New" w:eastAsia="Times New Roman" w:hAnsi="Courier New" w:cs="Courier New"/>
    </w:rPr>
  </w:style>
  <w:style w:type="paragraph" w:customStyle="1" w:styleId="12">
    <w:name w:val="заголовок 1"/>
    <w:basedOn w:val="a0"/>
    <w:next w:val="a0"/>
    <w:rsid w:val="000E1600"/>
    <w:pPr>
      <w:keepNext/>
      <w:widowControl w:val="0"/>
      <w:overflowPunct w:val="0"/>
      <w:autoSpaceDE w:val="0"/>
      <w:autoSpaceDN w:val="0"/>
      <w:adjustRightInd w:val="0"/>
      <w:spacing w:before="240" w:after="60"/>
      <w:textAlignment w:val="baseline"/>
    </w:pPr>
    <w:rPr>
      <w:rFonts w:ascii="Arial" w:eastAsia="Times New Roman" w:hAnsi="Arial"/>
      <w:b/>
      <w:kern w:val="28"/>
      <w:sz w:val="28"/>
      <w:szCs w:val="20"/>
    </w:rPr>
  </w:style>
  <w:style w:type="paragraph" w:customStyle="1" w:styleId="24">
    <w:name w:val="заголовок 2"/>
    <w:basedOn w:val="a0"/>
    <w:next w:val="a0"/>
    <w:rsid w:val="000E1600"/>
    <w:pPr>
      <w:keepNext/>
      <w:widowControl w:val="0"/>
      <w:overflowPunct w:val="0"/>
      <w:autoSpaceDE w:val="0"/>
      <w:autoSpaceDN w:val="0"/>
      <w:adjustRightInd w:val="0"/>
      <w:spacing w:before="240" w:after="60"/>
      <w:textAlignment w:val="baseline"/>
    </w:pPr>
    <w:rPr>
      <w:rFonts w:ascii="Arial" w:eastAsia="Times New Roman" w:hAnsi="Arial"/>
      <w:b/>
      <w:i/>
      <w:szCs w:val="20"/>
    </w:rPr>
  </w:style>
  <w:style w:type="paragraph" w:styleId="25">
    <w:name w:val="Body Text Indent 2"/>
    <w:basedOn w:val="a0"/>
    <w:link w:val="26"/>
    <w:rsid w:val="000E1600"/>
    <w:pPr>
      <w:widowControl w:val="0"/>
      <w:overflowPunct w:val="0"/>
      <w:autoSpaceDE w:val="0"/>
      <w:autoSpaceDN w:val="0"/>
      <w:adjustRightInd w:val="0"/>
      <w:ind w:left="567"/>
      <w:jc w:val="both"/>
      <w:textAlignment w:val="baseline"/>
    </w:pPr>
    <w:rPr>
      <w:rFonts w:eastAsia="Times New Roman"/>
      <w:sz w:val="28"/>
      <w:szCs w:val="20"/>
    </w:rPr>
  </w:style>
  <w:style w:type="character" w:customStyle="1" w:styleId="26">
    <w:name w:val="Основной текст с отступом 2 Знак"/>
    <w:link w:val="25"/>
    <w:rsid w:val="000E1600"/>
    <w:rPr>
      <w:rFonts w:ascii="Times New Roman" w:eastAsia="Times New Roman" w:hAnsi="Times New Roman"/>
      <w:sz w:val="28"/>
    </w:rPr>
  </w:style>
  <w:style w:type="character" w:customStyle="1" w:styleId="sc91">
    <w:name w:val="sc91"/>
    <w:rsid w:val="000E1600"/>
    <w:rPr>
      <w:rFonts w:ascii="Courier New" w:hAnsi="Courier New" w:cs="Courier New" w:hint="default"/>
      <w:b/>
      <w:bCs/>
      <w:color w:val="0000FF"/>
      <w:sz w:val="20"/>
      <w:szCs w:val="20"/>
    </w:rPr>
  </w:style>
  <w:style w:type="character" w:customStyle="1" w:styleId="sc01">
    <w:name w:val="sc01"/>
    <w:rsid w:val="000E1600"/>
    <w:rPr>
      <w:rFonts w:ascii="Courier New" w:hAnsi="Courier New" w:cs="Courier New" w:hint="default"/>
      <w:color w:val="808080"/>
      <w:sz w:val="20"/>
      <w:szCs w:val="20"/>
    </w:rPr>
  </w:style>
  <w:style w:type="character" w:customStyle="1" w:styleId="sc1">
    <w:name w:val="sc1"/>
    <w:rsid w:val="000E1600"/>
    <w:rPr>
      <w:rFonts w:ascii="Courier New" w:hAnsi="Courier New" w:cs="Courier New" w:hint="default"/>
      <w:color w:val="000000"/>
      <w:sz w:val="20"/>
      <w:szCs w:val="20"/>
    </w:rPr>
  </w:style>
  <w:style w:type="character" w:customStyle="1" w:styleId="sc131">
    <w:name w:val="sc131"/>
    <w:rsid w:val="000E1600"/>
    <w:rPr>
      <w:rFonts w:ascii="Courier New" w:hAnsi="Courier New" w:cs="Courier New" w:hint="default"/>
      <w:b/>
      <w:bCs/>
      <w:color w:val="000080"/>
      <w:sz w:val="20"/>
      <w:szCs w:val="20"/>
    </w:rPr>
  </w:style>
  <w:style w:type="character" w:customStyle="1" w:styleId="sc71">
    <w:name w:val="sc71"/>
    <w:rsid w:val="000E1600"/>
    <w:rPr>
      <w:rFonts w:ascii="Courier New" w:hAnsi="Courier New" w:cs="Courier New" w:hint="default"/>
      <w:color w:val="FF8000"/>
      <w:sz w:val="20"/>
      <w:szCs w:val="20"/>
    </w:rPr>
  </w:style>
  <w:style w:type="character" w:customStyle="1" w:styleId="sc101">
    <w:name w:val="sc101"/>
    <w:rsid w:val="000E1600"/>
    <w:rPr>
      <w:rFonts w:ascii="Courier New" w:hAnsi="Courier New" w:cs="Courier New" w:hint="default"/>
      <w:color w:val="808080"/>
      <w:sz w:val="20"/>
      <w:szCs w:val="20"/>
    </w:rPr>
  </w:style>
  <w:style w:type="character" w:customStyle="1" w:styleId="sc31">
    <w:name w:val="sc31"/>
    <w:rsid w:val="000E1600"/>
    <w:rPr>
      <w:rFonts w:ascii="Courier New" w:hAnsi="Courier New" w:cs="Courier New" w:hint="default"/>
      <w:color w:val="008000"/>
      <w:sz w:val="20"/>
      <w:szCs w:val="20"/>
    </w:rPr>
  </w:style>
  <w:style w:type="character" w:customStyle="1" w:styleId="sc21">
    <w:name w:val="sc21"/>
    <w:rsid w:val="000E1600"/>
    <w:rPr>
      <w:rFonts w:ascii="Courier New" w:hAnsi="Courier New" w:cs="Courier New" w:hint="default"/>
      <w:color w:val="008000"/>
      <w:sz w:val="20"/>
      <w:szCs w:val="20"/>
    </w:rPr>
  </w:style>
  <w:style w:type="character" w:customStyle="1" w:styleId="sc11">
    <w:name w:val="sc11"/>
    <w:rsid w:val="000E1600"/>
    <w:rPr>
      <w:rFonts w:ascii="Courier New" w:hAnsi="Courier New" w:cs="Courier New" w:hint="default"/>
      <w:color w:val="000000"/>
      <w:sz w:val="20"/>
      <w:szCs w:val="20"/>
    </w:rPr>
  </w:style>
  <w:style w:type="paragraph" w:styleId="32">
    <w:name w:val="Body Text Indent 3"/>
    <w:basedOn w:val="a0"/>
    <w:link w:val="33"/>
    <w:uiPriority w:val="99"/>
    <w:semiHidden/>
    <w:unhideWhenUsed/>
    <w:rsid w:val="000E1600"/>
    <w:pPr>
      <w:overflowPunct w:val="0"/>
      <w:autoSpaceDE w:val="0"/>
      <w:autoSpaceDN w:val="0"/>
      <w:adjustRightInd w:val="0"/>
      <w:spacing w:after="120"/>
      <w:ind w:left="283"/>
      <w:textAlignment w:val="baseline"/>
    </w:pPr>
    <w:rPr>
      <w:rFonts w:eastAsia="Times New Roman"/>
      <w:sz w:val="16"/>
      <w:szCs w:val="16"/>
    </w:rPr>
  </w:style>
  <w:style w:type="character" w:customStyle="1" w:styleId="33">
    <w:name w:val="Основной текст с отступом 3 Знак"/>
    <w:link w:val="32"/>
    <w:uiPriority w:val="99"/>
    <w:semiHidden/>
    <w:rsid w:val="000E1600"/>
    <w:rPr>
      <w:rFonts w:ascii="Times New Roman" w:eastAsia="Times New Roman" w:hAnsi="Times New Roman"/>
      <w:sz w:val="16"/>
      <w:szCs w:val="16"/>
    </w:rPr>
  </w:style>
  <w:style w:type="paragraph" w:customStyle="1" w:styleId="FR1">
    <w:name w:val="FR1"/>
    <w:rsid w:val="000E1600"/>
    <w:pPr>
      <w:widowControl w:val="0"/>
      <w:autoSpaceDE w:val="0"/>
      <w:autoSpaceDN w:val="0"/>
      <w:adjustRightInd w:val="0"/>
      <w:jc w:val="both"/>
    </w:pPr>
    <w:rPr>
      <w:rFonts w:ascii="Arial" w:eastAsia="Times New Roman" w:hAnsi="Arial" w:cs="Arial"/>
      <w:b/>
      <w:bCs/>
      <w:i/>
      <w:iCs/>
      <w:sz w:val="16"/>
      <w:szCs w:val="16"/>
    </w:rPr>
  </w:style>
  <w:style w:type="paragraph" w:customStyle="1" w:styleId="stylep">
    <w:name w:val="stylep"/>
    <w:basedOn w:val="a0"/>
    <w:rsid w:val="000E1600"/>
    <w:pPr>
      <w:spacing w:before="100" w:beforeAutospacing="1" w:after="100" w:afterAutospacing="1"/>
    </w:pPr>
    <w:rPr>
      <w:rFonts w:eastAsia="Times New Roman"/>
      <w:sz w:val="21"/>
      <w:szCs w:val="21"/>
    </w:rPr>
  </w:style>
  <w:style w:type="character" w:customStyle="1" w:styleId="stylei1">
    <w:name w:val="stylei1"/>
    <w:rsid w:val="000E1600"/>
    <w:rPr>
      <w:i/>
      <w:iCs/>
    </w:rPr>
  </w:style>
  <w:style w:type="character" w:customStyle="1" w:styleId="styleb1">
    <w:name w:val="styleb1"/>
    <w:rsid w:val="000E1600"/>
    <w:rPr>
      <w:b/>
      <w:bCs/>
    </w:rPr>
  </w:style>
  <w:style w:type="character" w:customStyle="1" w:styleId="sc41">
    <w:name w:val="sc41"/>
    <w:rsid w:val="000E1600"/>
    <w:rPr>
      <w:rFonts w:ascii="Courier New" w:hAnsi="Courier New" w:cs="Courier New" w:hint="default"/>
      <w:color w:val="008080"/>
      <w:sz w:val="20"/>
      <w:szCs w:val="20"/>
    </w:rPr>
  </w:style>
  <w:style w:type="paragraph" w:customStyle="1" w:styleId="13">
    <w:name w:val="Абзац списка1"/>
    <w:basedOn w:val="a0"/>
    <w:rsid w:val="000E1600"/>
    <w:pPr>
      <w:ind w:left="720"/>
    </w:pPr>
    <w:rPr>
      <w:sz w:val="28"/>
      <w:szCs w:val="28"/>
    </w:rPr>
  </w:style>
  <w:style w:type="table" w:styleId="aff7">
    <w:name w:val="Table Grid"/>
    <w:basedOn w:val="a2"/>
    <w:uiPriority w:val="59"/>
    <w:rsid w:val="0063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line number"/>
    <w:uiPriority w:val="99"/>
    <w:semiHidden/>
    <w:unhideWhenUsed/>
    <w:rsid w:val="005E484D"/>
  </w:style>
  <w:style w:type="character" w:styleId="HTML">
    <w:name w:val="HTML Code"/>
    <w:uiPriority w:val="99"/>
    <w:semiHidden/>
    <w:unhideWhenUsed/>
    <w:rsid w:val="005E484D"/>
    <w:rPr>
      <w:rFonts w:ascii="Courier New" w:eastAsia="Times New Roman" w:hAnsi="Courier New" w:cs="Courier New"/>
      <w:sz w:val="20"/>
      <w:szCs w:val="20"/>
    </w:rPr>
  </w:style>
  <w:style w:type="character" w:styleId="aff9">
    <w:name w:val="Placeholder Text"/>
    <w:uiPriority w:val="99"/>
    <w:semiHidden/>
    <w:rsid w:val="005E484D"/>
    <w:rPr>
      <w:color w:val="808080"/>
    </w:rPr>
  </w:style>
  <w:style w:type="paragraph" w:styleId="HTML0">
    <w:name w:val="HTML Preformatted"/>
    <w:basedOn w:val="a0"/>
    <w:link w:val="HTML1"/>
    <w:uiPriority w:val="99"/>
    <w:semiHidden/>
    <w:unhideWhenUsed/>
    <w:rsid w:val="005E4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ый HTML Знак"/>
    <w:link w:val="HTML0"/>
    <w:uiPriority w:val="99"/>
    <w:semiHidden/>
    <w:rsid w:val="005E484D"/>
    <w:rPr>
      <w:rFonts w:ascii="Courier New" w:eastAsia="Times New Roman" w:hAnsi="Courier New" w:cs="Courier New"/>
    </w:rPr>
  </w:style>
  <w:style w:type="character" w:customStyle="1" w:styleId="af3">
    <w:name w:val="Без интервала Знак"/>
    <w:link w:val="af2"/>
    <w:uiPriority w:val="1"/>
    <w:rsid w:val="0060389C"/>
    <w:rPr>
      <w:sz w:val="22"/>
      <w:szCs w:val="22"/>
      <w:lang w:eastAsia="ar-SA" w:bidi="ar-SA"/>
    </w:rPr>
  </w:style>
  <w:style w:type="paragraph" w:customStyle="1" w:styleId="27">
    <w:name w:val="Абзац списка2"/>
    <w:basedOn w:val="a0"/>
    <w:rsid w:val="003C10D3"/>
    <w:pPr>
      <w:spacing w:after="200" w:line="276" w:lineRule="auto"/>
      <w:ind w:left="720"/>
      <w:contextualSpacing/>
    </w:pPr>
    <w:rPr>
      <w:rFonts w:ascii="Calibri" w:eastAsia="Times New Roman" w:hAnsi="Calibri"/>
      <w:sz w:val="22"/>
      <w:szCs w:val="22"/>
    </w:rPr>
  </w:style>
  <w:style w:type="character" w:customStyle="1" w:styleId="28">
    <w:name w:val="Заголовок №2"/>
    <w:rsid w:val="00B23C70"/>
    <w:rPr>
      <w:rFonts w:ascii="Tahoma" w:hAnsi="Tahoma" w:cs="Tahoma"/>
      <w:spacing w:val="0"/>
      <w:sz w:val="39"/>
      <w:szCs w:val="39"/>
    </w:rPr>
  </w:style>
  <w:style w:type="character" w:customStyle="1" w:styleId="h2">
    <w:name w:val="h2"/>
    <w:rsid w:val="00635B20"/>
  </w:style>
  <w:style w:type="paragraph" w:customStyle="1" w:styleId="affa">
    <w:name w:val="Рисунок"/>
    <w:basedOn w:val="afe"/>
    <w:semiHidden/>
    <w:rsid w:val="00FC1FEE"/>
    <w:pPr>
      <w:spacing w:before="240"/>
      <w:ind w:left="0"/>
      <w:jc w:val="center"/>
    </w:pPr>
    <w:rPr>
      <w:rFonts w:eastAsia="Times New Roman"/>
      <w:sz w:val="28"/>
      <w:szCs w:val="20"/>
    </w:rPr>
  </w:style>
  <w:style w:type="paragraph" w:customStyle="1" w:styleId="affb">
    <w:name w:val="подпись под рис"/>
    <w:basedOn w:val="afe"/>
    <w:semiHidden/>
    <w:rsid w:val="00FC1FEE"/>
    <w:pPr>
      <w:spacing w:after="240"/>
      <w:ind w:left="0"/>
      <w:jc w:val="center"/>
      <w:outlineLvl w:val="0"/>
    </w:pPr>
    <w:rPr>
      <w:rFonts w:eastAsia="Times New Roman"/>
      <w:szCs w:val="20"/>
    </w:rPr>
  </w:style>
  <w:style w:type="paragraph" w:customStyle="1" w:styleId="14">
    <w:name w:val="формула 1 №"/>
    <w:basedOn w:val="afe"/>
    <w:semiHidden/>
    <w:rsid w:val="00FC1FEE"/>
    <w:pPr>
      <w:spacing w:before="240" w:after="240"/>
      <w:ind w:left="3402"/>
      <w:jc w:val="both"/>
    </w:pPr>
    <w:rPr>
      <w:rFonts w:eastAsia="Times New Roman"/>
      <w:sz w:val="28"/>
      <w:szCs w:val="20"/>
    </w:rPr>
  </w:style>
  <w:style w:type="paragraph" w:customStyle="1" w:styleId="a">
    <w:name w:val="список с точками"/>
    <w:basedOn w:val="a0"/>
    <w:uiPriority w:val="99"/>
    <w:rsid w:val="00E23878"/>
    <w:pPr>
      <w:numPr>
        <w:numId w:val="12"/>
      </w:numPr>
      <w:spacing w:line="312" w:lineRule="auto"/>
      <w:jc w:val="both"/>
    </w:pPr>
    <w:rPr>
      <w:rFonts w:eastAsia="Times New Roman"/>
    </w:rPr>
  </w:style>
  <w:style w:type="character" w:customStyle="1" w:styleId="UnresolvedMention">
    <w:name w:val="Unresolved Mention"/>
    <w:basedOn w:val="a1"/>
    <w:uiPriority w:val="99"/>
    <w:semiHidden/>
    <w:unhideWhenUsed/>
    <w:rsid w:val="00C9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434">
      <w:bodyDiv w:val="1"/>
      <w:marLeft w:val="0"/>
      <w:marRight w:val="0"/>
      <w:marTop w:val="0"/>
      <w:marBottom w:val="0"/>
      <w:divBdr>
        <w:top w:val="none" w:sz="0" w:space="0" w:color="auto"/>
        <w:left w:val="none" w:sz="0" w:space="0" w:color="auto"/>
        <w:bottom w:val="none" w:sz="0" w:space="0" w:color="auto"/>
        <w:right w:val="none" w:sz="0" w:space="0" w:color="auto"/>
      </w:divBdr>
    </w:div>
    <w:div w:id="138426696">
      <w:bodyDiv w:val="1"/>
      <w:marLeft w:val="0"/>
      <w:marRight w:val="0"/>
      <w:marTop w:val="0"/>
      <w:marBottom w:val="0"/>
      <w:divBdr>
        <w:top w:val="none" w:sz="0" w:space="0" w:color="auto"/>
        <w:left w:val="none" w:sz="0" w:space="0" w:color="auto"/>
        <w:bottom w:val="none" w:sz="0" w:space="0" w:color="auto"/>
        <w:right w:val="none" w:sz="0" w:space="0" w:color="auto"/>
      </w:divBdr>
    </w:div>
    <w:div w:id="435176332">
      <w:bodyDiv w:val="1"/>
      <w:marLeft w:val="0"/>
      <w:marRight w:val="0"/>
      <w:marTop w:val="0"/>
      <w:marBottom w:val="0"/>
      <w:divBdr>
        <w:top w:val="none" w:sz="0" w:space="0" w:color="auto"/>
        <w:left w:val="none" w:sz="0" w:space="0" w:color="auto"/>
        <w:bottom w:val="none" w:sz="0" w:space="0" w:color="auto"/>
        <w:right w:val="none" w:sz="0" w:space="0" w:color="auto"/>
      </w:divBdr>
    </w:div>
    <w:div w:id="872613632">
      <w:bodyDiv w:val="1"/>
      <w:marLeft w:val="0"/>
      <w:marRight w:val="0"/>
      <w:marTop w:val="0"/>
      <w:marBottom w:val="0"/>
      <w:divBdr>
        <w:top w:val="none" w:sz="0" w:space="0" w:color="auto"/>
        <w:left w:val="none" w:sz="0" w:space="0" w:color="auto"/>
        <w:bottom w:val="none" w:sz="0" w:space="0" w:color="auto"/>
        <w:right w:val="none" w:sz="0" w:space="0" w:color="auto"/>
      </w:divBdr>
    </w:div>
    <w:div w:id="934825309">
      <w:bodyDiv w:val="1"/>
      <w:marLeft w:val="0"/>
      <w:marRight w:val="0"/>
      <w:marTop w:val="0"/>
      <w:marBottom w:val="0"/>
      <w:divBdr>
        <w:top w:val="none" w:sz="0" w:space="0" w:color="auto"/>
        <w:left w:val="none" w:sz="0" w:space="0" w:color="auto"/>
        <w:bottom w:val="none" w:sz="0" w:space="0" w:color="auto"/>
        <w:right w:val="none" w:sz="0" w:space="0" w:color="auto"/>
      </w:divBdr>
    </w:div>
    <w:div w:id="1101560727">
      <w:bodyDiv w:val="1"/>
      <w:marLeft w:val="0"/>
      <w:marRight w:val="0"/>
      <w:marTop w:val="0"/>
      <w:marBottom w:val="0"/>
      <w:divBdr>
        <w:top w:val="none" w:sz="0" w:space="0" w:color="auto"/>
        <w:left w:val="none" w:sz="0" w:space="0" w:color="auto"/>
        <w:bottom w:val="none" w:sz="0" w:space="0" w:color="auto"/>
        <w:right w:val="none" w:sz="0" w:space="0" w:color="auto"/>
      </w:divBdr>
      <w:divsChild>
        <w:div w:id="278726142">
          <w:marLeft w:val="0"/>
          <w:marRight w:val="0"/>
          <w:marTop w:val="0"/>
          <w:marBottom w:val="0"/>
          <w:divBdr>
            <w:top w:val="none" w:sz="0" w:space="0" w:color="auto"/>
            <w:left w:val="none" w:sz="0" w:space="0" w:color="auto"/>
            <w:bottom w:val="none" w:sz="0" w:space="0" w:color="auto"/>
            <w:right w:val="none" w:sz="0" w:space="0" w:color="auto"/>
          </w:divBdr>
        </w:div>
        <w:div w:id="498736182">
          <w:marLeft w:val="0"/>
          <w:marRight w:val="0"/>
          <w:marTop w:val="0"/>
          <w:marBottom w:val="0"/>
          <w:divBdr>
            <w:top w:val="none" w:sz="0" w:space="0" w:color="auto"/>
            <w:left w:val="none" w:sz="0" w:space="0" w:color="auto"/>
            <w:bottom w:val="none" w:sz="0" w:space="0" w:color="auto"/>
            <w:right w:val="none" w:sz="0" w:space="0" w:color="auto"/>
          </w:divBdr>
        </w:div>
        <w:div w:id="546912268">
          <w:marLeft w:val="0"/>
          <w:marRight w:val="0"/>
          <w:marTop w:val="0"/>
          <w:marBottom w:val="0"/>
          <w:divBdr>
            <w:top w:val="none" w:sz="0" w:space="0" w:color="auto"/>
            <w:left w:val="none" w:sz="0" w:space="0" w:color="auto"/>
            <w:bottom w:val="none" w:sz="0" w:space="0" w:color="auto"/>
            <w:right w:val="none" w:sz="0" w:space="0" w:color="auto"/>
          </w:divBdr>
        </w:div>
        <w:div w:id="615452634">
          <w:marLeft w:val="0"/>
          <w:marRight w:val="0"/>
          <w:marTop w:val="0"/>
          <w:marBottom w:val="0"/>
          <w:divBdr>
            <w:top w:val="none" w:sz="0" w:space="0" w:color="auto"/>
            <w:left w:val="none" w:sz="0" w:space="0" w:color="auto"/>
            <w:bottom w:val="none" w:sz="0" w:space="0" w:color="auto"/>
            <w:right w:val="none" w:sz="0" w:space="0" w:color="auto"/>
          </w:divBdr>
        </w:div>
        <w:div w:id="1192381689">
          <w:marLeft w:val="0"/>
          <w:marRight w:val="0"/>
          <w:marTop w:val="0"/>
          <w:marBottom w:val="0"/>
          <w:divBdr>
            <w:top w:val="none" w:sz="0" w:space="0" w:color="auto"/>
            <w:left w:val="none" w:sz="0" w:space="0" w:color="auto"/>
            <w:bottom w:val="none" w:sz="0" w:space="0" w:color="auto"/>
            <w:right w:val="none" w:sz="0" w:space="0" w:color="auto"/>
          </w:divBdr>
        </w:div>
        <w:div w:id="1456409681">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77784864">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792159&amp;theme=FEFU" TargetMode="External"/><Relationship Id="rId18" Type="http://schemas.openxmlformats.org/officeDocument/2006/relationships/hyperlink" Target="http://lib.dvfu.ru:8080/lib/item?id=chamo:341520&amp;theme=FEF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udy-english.info" TargetMode="External"/><Relationship Id="rId7" Type="http://schemas.openxmlformats.org/officeDocument/2006/relationships/endnotes" Target="endnotes.xml"/><Relationship Id="rId12" Type="http://schemas.openxmlformats.org/officeDocument/2006/relationships/hyperlink" Target="http://lib.dvfu.ru:8080/lib/item?id=chamo:792142&amp;theme=FEFU" TargetMode="External"/><Relationship Id="rId17" Type="http://schemas.openxmlformats.org/officeDocument/2006/relationships/hyperlink" Target="http://www.iprbookshop.ru/22315.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b.dvfu.ru:8080/lib/item?id=chamo:785212&amp;theme=FEFU" TargetMode="External"/><Relationship Id="rId20" Type="http://schemas.openxmlformats.org/officeDocument/2006/relationships/hyperlink" Target="http://www.delo-ang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www.mystudy.ru" TargetMode="External"/><Relationship Id="rId5" Type="http://schemas.openxmlformats.org/officeDocument/2006/relationships/webSettings" Target="webSettings.xml"/><Relationship Id="rId15" Type="http://schemas.openxmlformats.org/officeDocument/2006/relationships/hyperlink" Target="http://www.iprbookshop.ru/9752.html" TargetMode="External"/><Relationship Id="rId23" Type="http://schemas.openxmlformats.org/officeDocument/2006/relationships/hyperlink" Target="http://www.homeenglish.ru" TargetMode="External"/><Relationship Id="rId10" Type="http://schemas.openxmlformats.org/officeDocument/2006/relationships/image" Target="media/image3.tiff"/><Relationship Id="rId19" Type="http://schemas.openxmlformats.org/officeDocument/2006/relationships/hyperlink" Target="http://www.cambridgeenglish.org/"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lib.dvfu.ru:8443/lib/item?id=chamo:661360&amp;theme=FEFU" TargetMode="External"/><Relationship Id="rId22" Type="http://schemas.openxmlformats.org/officeDocument/2006/relationships/hyperlink" Target="http://www.international.gc.ca/cil-cai/magazine/index.aspx?lang=e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9FC9E-1A88-4356-88C0-52060820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14978</Words>
  <Characters>85376</Characters>
  <Application>Microsoft Office Word</Application>
  <DocSecurity>0</DocSecurity>
  <Lines>711</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DVFU</Company>
  <LinksUpToDate>false</LinksUpToDate>
  <CharactersWithSpaces>100154</CharactersWithSpaces>
  <SharedDoc>false</SharedDoc>
  <HLinks>
    <vt:vector size="120" baseType="variant">
      <vt:variant>
        <vt:i4>5308494</vt:i4>
      </vt:variant>
      <vt:variant>
        <vt:i4>57</vt:i4>
      </vt:variant>
      <vt:variant>
        <vt:i4>0</vt:i4>
      </vt:variant>
      <vt:variant>
        <vt:i4>5</vt:i4>
      </vt:variant>
      <vt:variant>
        <vt:lpwstr>http://pascalabc.net/</vt:lpwstr>
      </vt:variant>
      <vt:variant>
        <vt:lpwstr/>
      </vt:variant>
      <vt:variant>
        <vt:i4>6291557</vt:i4>
      </vt:variant>
      <vt:variant>
        <vt:i4>54</vt:i4>
      </vt:variant>
      <vt:variant>
        <vt:i4>0</vt:i4>
      </vt:variant>
      <vt:variant>
        <vt:i4>5</vt:i4>
      </vt:variant>
      <vt:variant>
        <vt:lpwstr>http://tpdn.ru/</vt:lpwstr>
      </vt:variant>
      <vt:variant>
        <vt:lpwstr/>
      </vt:variant>
      <vt:variant>
        <vt:i4>6422625</vt:i4>
      </vt:variant>
      <vt:variant>
        <vt:i4>51</vt:i4>
      </vt:variant>
      <vt:variant>
        <vt:i4>0</vt:i4>
      </vt:variant>
      <vt:variant>
        <vt:i4>5</vt:i4>
      </vt:variant>
      <vt:variant>
        <vt:lpwstr>http://pascalabc.net/wiki/</vt:lpwstr>
      </vt:variant>
      <vt:variant>
        <vt:lpwstr/>
      </vt:variant>
      <vt:variant>
        <vt:i4>5308494</vt:i4>
      </vt:variant>
      <vt:variant>
        <vt:i4>48</vt:i4>
      </vt:variant>
      <vt:variant>
        <vt:i4>0</vt:i4>
      </vt:variant>
      <vt:variant>
        <vt:i4>5</vt:i4>
      </vt:variant>
      <vt:variant>
        <vt:lpwstr>http://pascalabc.net/</vt:lpwstr>
      </vt:variant>
      <vt:variant>
        <vt:lpwstr/>
      </vt:variant>
      <vt:variant>
        <vt:i4>4128840</vt:i4>
      </vt:variant>
      <vt:variant>
        <vt:i4>45</vt:i4>
      </vt:variant>
      <vt:variant>
        <vt:i4>0</vt:i4>
      </vt:variant>
      <vt:variant>
        <vt:i4>5</vt:i4>
      </vt:variant>
      <vt:variant>
        <vt:lpwstr>http://e.lanbook.com/books/element.php?pl1_id=1261</vt:lpwstr>
      </vt:variant>
      <vt:variant>
        <vt:lpwstr/>
      </vt:variant>
      <vt:variant>
        <vt:i4>2883704</vt:i4>
      </vt:variant>
      <vt:variant>
        <vt:i4>42</vt:i4>
      </vt:variant>
      <vt:variant>
        <vt:i4>0</vt:i4>
      </vt:variant>
      <vt:variant>
        <vt:i4>5</vt:i4>
      </vt:variant>
      <vt:variant>
        <vt:lpwstr>http://lib.dvfu.ru:8080/lib/item?id=chamo:790355&amp;theme=FEFU</vt:lpwstr>
      </vt:variant>
      <vt:variant>
        <vt:lpwstr/>
      </vt:variant>
      <vt:variant>
        <vt:i4>2097272</vt:i4>
      </vt:variant>
      <vt:variant>
        <vt:i4>39</vt:i4>
      </vt:variant>
      <vt:variant>
        <vt:i4>0</vt:i4>
      </vt:variant>
      <vt:variant>
        <vt:i4>5</vt:i4>
      </vt:variant>
      <vt:variant>
        <vt:lpwstr>http://lib.dvfu.ru:8080/lib/item?id=chamo:310715&amp;theme=FEFU</vt:lpwstr>
      </vt:variant>
      <vt:variant>
        <vt:lpwstr/>
      </vt:variant>
      <vt:variant>
        <vt:i4>2359409</vt:i4>
      </vt:variant>
      <vt:variant>
        <vt:i4>36</vt:i4>
      </vt:variant>
      <vt:variant>
        <vt:i4>0</vt:i4>
      </vt:variant>
      <vt:variant>
        <vt:i4>5</vt:i4>
      </vt:variant>
      <vt:variant>
        <vt:lpwstr>http://lib.dvfu.ru:8080/lib/item?id=chamo:664392&amp;theme=FEFU</vt:lpwstr>
      </vt:variant>
      <vt:variant>
        <vt:lpwstr/>
      </vt:variant>
      <vt:variant>
        <vt:i4>2293880</vt:i4>
      </vt:variant>
      <vt:variant>
        <vt:i4>33</vt:i4>
      </vt:variant>
      <vt:variant>
        <vt:i4>0</vt:i4>
      </vt:variant>
      <vt:variant>
        <vt:i4>5</vt:i4>
      </vt:variant>
      <vt:variant>
        <vt:lpwstr>http://lib.dvfu.ru:8080/lib/item?id=chamo:274542&amp;theme=FEFU</vt:lpwstr>
      </vt:variant>
      <vt:variant>
        <vt:lpwstr/>
      </vt:variant>
      <vt:variant>
        <vt:i4>2228343</vt:i4>
      </vt:variant>
      <vt:variant>
        <vt:i4>30</vt:i4>
      </vt:variant>
      <vt:variant>
        <vt:i4>0</vt:i4>
      </vt:variant>
      <vt:variant>
        <vt:i4>5</vt:i4>
      </vt:variant>
      <vt:variant>
        <vt:lpwstr>http://lib.dvfu.ru:8080/lib/item?id=chamo:768126&amp;theme=FEFU</vt:lpwstr>
      </vt:variant>
      <vt:variant>
        <vt:lpwstr/>
      </vt:variant>
      <vt:variant>
        <vt:i4>3604554</vt:i4>
      </vt:variant>
      <vt:variant>
        <vt:i4>27</vt:i4>
      </vt:variant>
      <vt:variant>
        <vt:i4>0</vt:i4>
      </vt:variant>
      <vt:variant>
        <vt:i4>5</vt:i4>
      </vt:variant>
      <vt:variant>
        <vt:lpwstr>http://e.lanbook.com/books/element.php?pl1_id=1249</vt:lpwstr>
      </vt:variant>
      <vt:variant>
        <vt:lpwstr/>
      </vt:variant>
      <vt:variant>
        <vt:i4>6815784</vt:i4>
      </vt:variant>
      <vt:variant>
        <vt:i4>24</vt:i4>
      </vt:variant>
      <vt:variant>
        <vt:i4>0</vt:i4>
      </vt:variant>
      <vt:variant>
        <vt:i4>5</vt:i4>
      </vt:variant>
      <vt:variant>
        <vt:lpwstr>http://znanium.com/bookread.php?book=472870</vt:lpwstr>
      </vt:variant>
      <vt:variant>
        <vt:lpwstr/>
      </vt:variant>
      <vt:variant>
        <vt:i4>7798819</vt:i4>
      </vt:variant>
      <vt:variant>
        <vt:i4>21</vt:i4>
      </vt:variant>
      <vt:variant>
        <vt:i4>0</vt:i4>
      </vt:variant>
      <vt:variant>
        <vt:i4>5</vt:i4>
      </vt:variant>
      <vt:variant>
        <vt:lpwstr>http://znanium.com/go.php?id=391351</vt:lpwstr>
      </vt:variant>
      <vt:variant>
        <vt:lpwstr/>
      </vt:variant>
      <vt:variant>
        <vt:i4>2097279</vt:i4>
      </vt:variant>
      <vt:variant>
        <vt:i4>18</vt:i4>
      </vt:variant>
      <vt:variant>
        <vt:i4>0</vt:i4>
      </vt:variant>
      <vt:variant>
        <vt:i4>5</vt:i4>
      </vt:variant>
      <vt:variant>
        <vt:lpwstr>http://lib.dvfu.ru:8080/lib/item?id=chamo:384229&amp;theme=FEFU</vt:lpwstr>
      </vt:variant>
      <vt:variant>
        <vt:lpwstr/>
      </vt:variant>
      <vt:variant>
        <vt:i4>2752637</vt:i4>
      </vt:variant>
      <vt:variant>
        <vt:i4>15</vt:i4>
      </vt:variant>
      <vt:variant>
        <vt:i4>0</vt:i4>
      </vt:variant>
      <vt:variant>
        <vt:i4>5</vt:i4>
      </vt:variant>
      <vt:variant>
        <vt:lpwstr>http://lib.dvfu.ru:8080/lib/item?id=chamo:356824&amp;theme=FEFU</vt:lpwstr>
      </vt:variant>
      <vt:variant>
        <vt:lpwstr/>
      </vt:variant>
      <vt:variant>
        <vt:i4>3604554</vt:i4>
      </vt:variant>
      <vt:variant>
        <vt:i4>12</vt:i4>
      </vt:variant>
      <vt:variant>
        <vt:i4>0</vt:i4>
      </vt:variant>
      <vt:variant>
        <vt:i4>5</vt:i4>
      </vt:variant>
      <vt:variant>
        <vt:lpwstr>http://e.lanbook.com/books/element.php?pl1_id=1249</vt:lpwstr>
      </vt:variant>
      <vt:variant>
        <vt:lpwstr/>
      </vt:variant>
      <vt:variant>
        <vt:i4>6815784</vt:i4>
      </vt:variant>
      <vt:variant>
        <vt:i4>9</vt:i4>
      </vt:variant>
      <vt:variant>
        <vt:i4>0</vt:i4>
      </vt:variant>
      <vt:variant>
        <vt:i4>5</vt:i4>
      </vt:variant>
      <vt:variant>
        <vt:lpwstr>http://znanium.com/bookread.php?book=472870</vt:lpwstr>
      </vt:variant>
      <vt:variant>
        <vt:lpwstr/>
      </vt:variant>
      <vt:variant>
        <vt:i4>7798819</vt:i4>
      </vt:variant>
      <vt:variant>
        <vt:i4>6</vt:i4>
      </vt:variant>
      <vt:variant>
        <vt:i4>0</vt:i4>
      </vt:variant>
      <vt:variant>
        <vt:i4>5</vt:i4>
      </vt:variant>
      <vt:variant>
        <vt:lpwstr>http://znanium.com/go.php?id=391351</vt:lpwstr>
      </vt:variant>
      <vt:variant>
        <vt:lpwstr/>
      </vt:variant>
      <vt:variant>
        <vt:i4>2097279</vt:i4>
      </vt:variant>
      <vt:variant>
        <vt:i4>3</vt:i4>
      </vt:variant>
      <vt:variant>
        <vt:i4>0</vt:i4>
      </vt:variant>
      <vt:variant>
        <vt:i4>5</vt:i4>
      </vt:variant>
      <vt:variant>
        <vt:lpwstr>http://lib.dvfu.ru:8080/lib/item?id=chamo:384229&amp;theme=FEFU</vt:lpwstr>
      </vt:variant>
      <vt:variant>
        <vt:lpwstr/>
      </vt:variant>
      <vt:variant>
        <vt:i4>2752637</vt:i4>
      </vt:variant>
      <vt:variant>
        <vt:i4>0</vt:i4>
      </vt:variant>
      <vt:variant>
        <vt:i4>0</vt:i4>
      </vt:variant>
      <vt:variant>
        <vt:i4>5</vt:i4>
      </vt:variant>
      <vt:variant>
        <vt:lpwstr>http://lib.dvfu.ru:8080/lib/item?id=chamo:356824&amp;theme=FEFU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Шмыков Алексей Александрович</cp:lastModifiedBy>
  <cp:revision>6</cp:revision>
  <cp:lastPrinted>2015-04-17T00:03:00Z</cp:lastPrinted>
  <dcterms:created xsi:type="dcterms:W3CDTF">2019-05-20T09:09:00Z</dcterms:created>
  <dcterms:modified xsi:type="dcterms:W3CDTF">2019-05-23T07:37:00Z</dcterms:modified>
</cp:coreProperties>
</file>