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Default="00F173B1" w:rsidP="00F17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дисциплины</w:t>
      </w:r>
    </w:p>
    <w:p w:rsidR="00F173B1" w:rsidRDefault="00F173B1" w:rsidP="00F17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и безопасность взрывных работ»</w:t>
      </w:r>
    </w:p>
    <w:p w:rsidR="00CF23F7" w:rsidRDefault="00CF23F7" w:rsidP="00F173B1">
      <w:pPr>
        <w:jc w:val="center"/>
        <w:rPr>
          <w:b/>
          <w:sz w:val="28"/>
          <w:szCs w:val="28"/>
        </w:rPr>
      </w:pPr>
    </w:p>
    <w:p w:rsidR="00CF23F7" w:rsidRDefault="00F173B1" w:rsidP="00CF23F7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«Технология и безопасность взрывных работ» предназнач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для студентов специальности 21.05.04 «Горное дело»</w:t>
      </w:r>
      <w:r w:rsidR="00CF23F7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специализация «</w:t>
      </w:r>
      <w:r w:rsidR="00B21455">
        <w:rPr>
          <w:sz w:val="28"/>
          <w:szCs w:val="28"/>
        </w:rPr>
        <w:t>Подземная разработка рудных месторождений</w:t>
      </w:r>
      <w:r>
        <w:rPr>
          <w:sz w:val="28"/>
          <w:szCs w:val="28"/>
        </w:rPr>
        <w:t>»</w:t>
      </w:r>
      <w:r w:rsidR="00CF23F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F23F7">
        <w:rPr>
          <w:sz w:val="28"/>
          <w:szCs w:val="28"/>
        </w:rPr>
        <w:t>входит в базовую часть блока Ди</w:t>
      </w:r>
      <w:r w:rsidR="00CF23F7">
        <w:rPr>
          <w:sz w:val="28"/>
          <w:szCs w:val="28"/>
        </w:rPr>
        <w:t>с</w:t>
      </w:r>
      <w:r w:rsidR="00CF23F7">
        <w:rPr>
          <w:sz w:val="28"/>
          <w:szCs w:val="28"/>
        </w:rPr>
        <w:t>циплины (модули) учебного плана (индекс Б</w:t>
      </w:r>
      <w:proofErr w:type="gramStart"/>
      <w:r w:rsidR="00CF23F7">
        <w:rPr>
          <w:sz w:val="28"/>
          <w:szCs w:val="28"/>
        </w:rPr>
        <w:t>1</w:t>
      </w:r>
      <w:proofErr w:type="gramEnd"/>
      <w:r w:rsidR="00CF23F7">
        <w:rPr>
          <w:sz w:val="28"/>
          <w:szCs w:val="28"/>
        </w:rPr>
        <w:t>.Б.32</w:t>
      </w:r>
      <w:r w:rsidR="0084792D">
        <w:rPr>
          <w:sz w:val="28"/>
          <w:szCs w:val="28"/>
        </w:rPr>
        <w:t>).</w:t>
      </w:r>
    </w:p>
    <w:p w:rsidR="0084792D" w:rsidRDefault="00F173B1" w:rsidP="0084792D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ЗЕТ</w:t>
      </w:r>
      <w:r w:rsidR="0084792D">
        <w:rPr>
          <w:sz w:val="28"/>
          <w:szCs w:val="28"/>
        </w:rPr>
        <w:t xml:space="preserve">, </w:t>
      </w:r>
      <w:r>
        <w:rPr>
          <w:sz w:val="28"/>
          <w:szCs w:val="28"/>
        </w:rPr>
        <w:t>144 часа.</w:t>
      </w:r>
      <w:r w:rsidR="0084792D" w:rsidRPr="0084792D">
        <w:rPr>
          <w:sz w:val="28"/>
          <w:szCs w:val="28"/>
        </w:rPr>
        <w:t xml:space="preserve"> </w:t>
      </w:r>
      <w:r w:rsidR="0084792D">
        <w:rPr>
          <w:sz w:val="28"/>
          <w:szCs w:val="28"/>
        </w:rPr>
        <w:t>Учебным планом пре</w:t>
      </w:r>
      <w:r w:rsidR="00B21455">
        <w:rPr>
          <w:sz w:val="28"/>
          <w:szCs w:val="28"/>
        </w:rPr>
        <w:t>дусмотрены лекционные занятия (</w:t>
      </w:r>
      <w:r w:rsidR="0084792D">
        <w:rPr>
          <w:sz w:val="28"/>
          <w:szCs w:val="28"/>
        </w:rPr>
        <w:t>4 часа), практические занятия (</w:t>
      </w:r>
      <w:r w:rsidR="00B21455">
        <w:rPr>
          <w:sz w:val="28"/>
          <w:szCs w:val="28"/>
        </w:rPr>
        <w:t>2</w:t>
      </w:r>
      <w:r w:rsidR="0084792D">
        <w:rPr>
          <w:sz w:val="28"/>
          <w:szCs w:val="28"/>
        </w:rPr>
        <w:t xml:space="preserve"> часа), самостоятельная работа (</w:t>
      </w:r>
      <w:r w:rsidR="00B21455">
        <w:rPr>
          <w:sz w:val="28"/>
          <w:szCs w:val="28"/>
        </w:rPr>
        <w:t>30</w:t>
      </w:r>
      <w:r w:rsidR="0084792D">
        <w:rPr>
          <w:sz w:val="28"/>
          <w:szCs w:val="28"/>
        </w:rPr>
        <w:t xml:space="preserve"> час</w:t>
      </w:r>
      <w:r w:rsidR="00B21455">
        <w:rPr>
          <w:sz w:val="28"/>
          <w:szCs w:val="28"/>
        </w:rPr>
        <w:t>ов</w:t>
      </w:r>
      <w:r w:rsidR="0084792D">
        <w:rPr>
          <w:sz w:val="28"/>
          <w:szCs w:val="28"/>
        </w:rPr>
        <w:t>), курсовая работа.</w:t>
      </w:r>
      <w:r w:rsidR="0084792D" w:rsidRPr="0084792D">
        <w:rPr>
          <w:sz w:val="28"/>
          <w:szCs w:val="28"/>
        </w:rPr>
        <w:t xml:space="preserve"> </w:t>
      </w:r>
      <w:r w:rsidR="0084792D">
        <w:rPr>
          <w:sz w:val="28"/>
          <w:szCs w:val="28"/>
        </w:rPr>
        <w:t>Дисциплина ре</w:t>
      </w:r>
      <w:r w:rsidR="0084792D">
        <w:rPr>
          <w:sz w:val="28"/>
          <w:szCs w:val="28"/>
        </w:rPr>
        <w:t>а</w:t>
      </w:r>
      <w:r w:rsidR="00B21455">
        <w:rPr>
          <w:sz w:val="28"/>
          <w:szCs w:val="28"/>
        </w:rPr>
        <w:t>лизуется</w:t>
      </w:r>
      <w:r w:rsidR="0084792D">
        <w:rPr>
          <w:sz w:val="28"/>
          <w:szCs w:val="28"/>
        </w:rPr>
        <w:t xml:space="preserve"> на </w:t>
      </w:r>
      <w:r w:rsidR="00B21455">
        <w:rPr>
          <w:sz w:val="28"/>
          <w:szCs w:val="28"/>
        </w:rPr>
        <w:t>4 курсе</w:t>
      </w:r>
      <w:r w:rsidR="0084792D">
        <w:rPr>
          <w:sz w:val="28"/>
          <w:szCs w:val="28"/>
        </w:rPr>
        <w:t>.</w:t>
      </w:r>
      <w:r w:rsidR="0084792D" w:rsidRPr="00CF23F7">
        <w:rPr>
          <w:sz w:val="28"/>
          <w:szCs w:val="28"/>
        </w:rPr>
        <w:t xml:space="preserve"> </w:t>
      </w:r>
    </w:p>
    <w:p w:rsidR="00CF23F7" w:rsidRDefault="0084792D" w:rsidP="00CF23F7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«Технология и безопасность взрывных работ» предназнач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</w:t>
      </w:r>
      <w:r w:rsidR="00CF23F7">
        <w:rPr>
          <w:bCs/>
          <w:sz w:val="28"/>
          <w:szCs w:val="28"/>
        </w:rPr>
        <w:t>формирования</w:t>
      </w:r>
      <w:r w:rsidR="00CF23F7" w:rsidRPr="00CF23F7">
        <w:rPr>
          <w:sz w:val="28"/>
          <w:szCs w:val="28"/>
        </w:rPr>
        <w:t xml:space="preserve"> </w:t>
      </w:r>
      <w:r w:rsidR="00CF23F7">
        <w:rPr>
          <w:sz w:val="28"/>
          <w:szCs w:val="28"/>
        </w:rPr>
        <w:t xml:space="preserve">системы теоретических знаний и практических навыков по выбору и обоснованию </w:t>
      </w:r>
      <w:proofErr w:type="gramStart"/>
      <w:r w:rsidR="00CF23F7">
        <w:rPr>
          <w:sz w:val="28"/>
          <w:szCs w:val="28"/>
        </w:rPr>
        <w:t>параметров безопасной технологии ведения промы</w:t>
      </w:r>
      <w:r w:rsidR="00CF23F7">
        <w:rPr>
          <w:sz w:val="28"/>
          <w:szCs w:val="28"/>
        </w:rPr>
        <w:t>ш</w:t>
      </w:r>
      <w:r w:rsidR="00CF23F7">
        <w:rPr>
          <w:sz w:val="28"/>
          <w:szCs w:val="28"/>
        </w:rPr>
        <w:t>ленных взрывов различного назначения</w:t>
      </w:r>
      <w:proofErr w:type="gramEnd"/>
      <w:r w:rsidR="00CF23F7">
        <w:rPr>
          <w:sz w:val="28"/>
          <w:szCs w:val="28"/>
        </w:rPr>
        <w:t xml:space="preserve"> в горной отрасли</w:t>
      </w:r>
    </w:p>
    <w:p w:rsidR="00F173B1" w:rsidRDefault="00F173B1" w:rsidP="00CF23F7">
      <w:pPr>
        <w:tabs>
          <w:tab w:val="num" w:pos="0"/>
        </w:tabs>
        <w:spacing w:line="3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дисциплины входят: общие правовые вопросы ведения взрывных работ; требования «Правил безопасности при взрывных работах»; вопросы хранения, испытания, транспортирования и уничтожения взрывч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тых материалов; технология производства взрывных работ; вопросы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при ликвидации отказавших зарядов; проектирование,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и безопасность взрывных работ.</w:t>
      </w:r>
    </w:p>
    <w:p w:rsidR="00F173B1" w:rsidRDefault="00F173B1" w:rsidP="00CF23F7">
      <w:pPr>
        <w:tabs>
          <w:tab w:val="num" w:pos="0"/>
        </w:tabs>
        <w:spacing w:line="3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дисциплина тесно связана с механикой разрушения как научной дисциплиной, а также с </w:t>
      </w:r>
      <w:r w:rsidR="00A11A15">
        <w:rPr>
          <w:sz w:val="28"/>
          <w:szCs w:val="28"/>
        </w:rPr>
        <w:t>э</w:t>
      </w:r>
      <w:r>
        <w:rPr>
          <w:sz w:val="28"/>
          <w:szCs w:val="28"/>
        </w:rPr>
        <w:t>лектротехникой, являющейся разделом физики. Из других фундаментальных дисциплин базовыми являются химия, геология, высшая математика, теоретическая механика и сопротивление материалов.</w:t>
      </w:r>
    </w:p>
    <w:p w:rsidR="00F173B1" w:rsidRDefault="00F173B1" w:rsidP="00CF23F7">
      <w:pPr>
        <w:tabs>
          <w:tab w:val="num" w:pos="0"/>
        </w:tabs>
        <w:spacing w:line="3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Условием успешного освоения дисциплины является наличие у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знаний по дисциплинам, изучаемым в предшествующий период 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жащим базовые законы и определения, необходимые для изучения ее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тических разделов. Данная дисциплина тесно связана с дисциплинами горн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профиля: </w:t>
      </w:r>
      <w:r w:rsidR="00A11A15">
        <w:rPr>
          <w:sz w:val="28"/>
          <w:szCs w:val="28"/>
        </w:rPr>
        <w:t>«Г</w:t>
      </w:r>
      <w:r>
        <w:rPr>
          <w:sz w:val="28"/>
          <w:szCs w:val="28"/>
        </w:rPr>
        <w:t>еология</w:t>
      </w:r>
      <w:r w:rsidR="00A11A1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="00A11A15">
        <w:rPr>
          <w:sz w:val="28"/>
          <w:szCs w:val="28"/>
        </w:rPr>
        <w:t>«Ф</w:t>
      </w:r>
      <w:r>
        <w:rPr>
          <w:sz w:val="28"/>
          <w:szCs w:val="28"/>
        </w:rPr>
        <w:t>изика горных пород</w:t>
      </w:r>
      <w:r w:rsidR="00A11A1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="00A11A15">
        <w:rPr>
          <w:sz w:val="28"/>
          <w:szCs w:val="28"/>
        </w:rPr>
        <w:t>«М</w:t>
      </w:r>
      <w:r>
        <w:rPr>
          <w:sz w:val="28"/>
          <w:szCs w:val="28"/>
        </w:rPr>
        <w:t>етрология,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и сертификация в горном деле</w:t>
      </w:r>
      <w:r w:rsidR="00A11A1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A11A15">
        <w:rPr>
          <w:sz w:val="28"/>
          <w:szCs w:val="28"/>
        </w:rPr>
        <w:t xml:space="preserve"> «Б</w:t>
      </w:r>
      <w:r>
        <w:rPr>
          <w:sz w:val="28"/>
          <w:szCs w:val="28"/>
        </w:rPr>
        <w:t>езопасность жизнедеятельности</w:t>
      </w:r>
      <w:r w:rsidR="00A11A1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="00A11A15">
        <w:rPr>
          <w:sz w:val="28"/>
          <w:szCs w:val="28"/>
        </w:rPr>
        <w:t>«О</w:t>
      </w:r>
      <w:r>
        <w:rPr>
          <w:sz w:val="28"/>
          <w:szCs w:val="28"/>
        </w:rPr>
        <w:t>сновы горного дела</w:t>
      </w:r>
      <w:r w:rsidR="00A11A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73B1" w:rsidRDefault="00F173B1" w:rsidP="00CF23F7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дальнейшим развитием горнодобывающей промышленности технология буровзрывных работ продолжает совершенствоваться в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повышения безопасности, эффективности, экономичности повышения коэффициента использования потенциальной энергии взрывчатых веществ, повышения качества взрывчатых материалов. Только квалифицированный персонал, хорошо обученный и владеющий современными технологиями взрывных работ, может правильно выбрать способ взрывания, тип взрывч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тых веществ, величину заряда и параметры буровзрывных работ в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горно- геологических условиях.</w:t>
      </w:r>
    </w:p>
    <w:p w:rsidR="00F173B1" w:rsidRDefault="00F173B1" w:rsidP="00CF23F7">
      <w:pPr>
        <w:pStyle w:val="a3"/>
        <w:spacing w:line="380" w:lineRule="exact"/>
        <w:contextualSpacing/>
        <w:jc w:val="both"/>
        <w:rPr>
          <w:szCs w:val="28"/>
        </w:rPr>
      </w:pPr>
      <w:r>
        <w:rPr>
          <w:b/>
          <w:szCs w:val="28"/>
        </w:rPr>
        <w:t xml:space="preserve">Цель </w:t>
      </w:r>
      <w:r>
        <w:rPr>
          <w:szCs w:val="28"/>
        </w:rPr>
        <w:t>изучения</w:t>
      </w:r>
      <w:r>
        <w:rPr>
          <w:b/>
          <w:szCs w:val="28"/>
        </w:rPr>
        <w:t xml:space="preserve"> </w:t>
      </w:r>
      <w:r w:rsidR="0084792D">
        <w:rPr>
          <w:szCs w:val="28"/>
        </w:rPr>
        <w:t xml:space="preserve">дисциплины - </w:t>
      </w:r>
      <w:r>
        <w:rPr>
          <w:szCs w:val="28"/>
        </w:rPr>
        <w:t>формирова</w:t>
      </w:r>
      <w:r w:rsidR="0084792D">
        <w:rPr>
          <w:szCs w:val="28"/>
        </w:rPr>
        <w:t>ние</w:t>
      </w:r>
      <w:r>
        <w:rPr>
          <w:szCs w:val="28"/>
        </w:rPr>
        <w:t xml:space="preserve"> у студентов систем</w:t>
      </w:r>
      <w:r w:rsidR="0084792D">
        <w:rPr>
          <w:szCs w:val="28"/>
        </w:rPr>
        <w:t>ы</w:t>
      </w:r>
      <w:r>
        <w:rPr>
          <w:szCs w:val="28"/>
        </w:rPr>
        <w:t xml:space="preserve"> зн</w:t>
      </w:r>
      <w:r>
        <w:rPr>
          <w:szCs w:val="28"/>
        </w:rPr>
        <w:t>а</w:t>
      </w:r>
      <w:r>
        <w:rPr>
          <w:szCs w:val="28"/>
        </w:rPr>
        <w:t>ний и навыков по безопасному производству взрывных работ в горной отра</w:t>
      </w:r>
      <w:r>
        <w:rPr>
          <w:szCs w:val="28"/>
        </w:rPr>
        <w:t>с</w:t>
      </w:r>
      <w:r>
        <w:rPr>
          <w:szCs w:val="28"/>
        </w:rPr>
        <w:t>ли, позволяющие в дальнейшей инженерной деятельности квалифицирова</w:t>
      </w:r>
      <w:r>
        <w:rPr>
          <w:szCs w:val="28"/>
        </w:rPr>
        <w:t>н</w:t>
      </w:r>
      <w:r>
        <w:rPr>
          <w:szCs w:val="28"/>
        </w:rPr>
        <w:t>но и ответственно осуществлять руководство взрывными работами и контр</w:t>
      </w:r>
      <w:r>
        <w:rPr>
          <w:szCs w:val="28"/>
        </w:rPr>
        <w:t>о</w:t>
      </w:r>
      <w:r>
        <w:rPr>
          <w:szCs w:val="28"/>
        </w:rPr>
        <w:t xml:space="preserve">лировать действия персонала, занятого их производством. </w:t>
      </w:r>
    </w:p>
    <w:p w:rsidR="00F173B1" w:rsidRDefault="00F173B1" w:rsidP="00CF23F7">
      <w:pPr>
        <w:pStyle w:val="a3"/>
        <w:spacing w:line="380" w:lineRule="exact"/>
        <w:contextualSpacing/>
        <w:jc w:val="both"/>
        <w:rPr>
          <w:szCs w:val="28"/>
        </w:rPr>
      </w:pPr>
      <w:r>
        <w:rPr>
          <w:b/>
          <w:szCs w:val="28"/>
        </w:rPr>
        <w:t xml:space="preserve">Задачи </w:t>
      </w:r>
      <w:r w:rsidRPr="0084792D">
        <w:rPr>
          <w:szCs w:val="28"/>
        </w:rPr>
        <w:t>дисциплины:</w:t>
      </w:r>
      <w:r>
        <w:rPr>
          <w:szCs w:val="28"/>
        </w:rPr>
        <w:t xml:space="preserve"> </w:t>
      </w:r>
    </w:p>
    <w:p w:rsidR="00F173B1" w:rsidRDefault="00F173B1" w:rsidP="00CF23F7">
      <w:pPr>
        <w:pStyle w:val="a3"/>
        <w:numPr>
          <w:ilvl w:val="0"/>
          <w:numId w:val="1"/>
        </w:numPr>
        <w:tabs>
          <w:tab w:val="num" w:pos="0"/>
        </w:tabs>
        <w:spacing w:line="380" w:lineRule="exact"/>
        <w:ind w:left="0" w:firstLine="360"/>
        <w:contextualSpacing/>
        <w:jc w:val="both"/>
        <w:rPr>
          <w:szCs w:val="28"/>
        </w:rPr>
      </w:pPr>
      <w:r>
        <w:rPr>
          <w:szCs w:val="28"/>
        </w:rPr>
        <w:t xml:space="preserve">изучение научных </w:t>
      </w:r>
      <w:proofErr w:type="gramStart"/>
      <w:r>
        <w:rPr>
          <w:szCs w:val="28"/>
        </w:rPr>
        <w:t>основ теории взрыва зарядов взрывчатых веществ</w:t>
      </w:r>
      <w:proofErr w:type="gramEnd"/>
      <w:r>
        <w:rPr>
          <w:szCs w:val="28"/>
        </w:rPr>
        <w:t xml:space="preserve">; </w:t>
      </w:r>
    </w:p>
    <w:p w:rsidR="00F173B1" w:rsidRDefault="00F173B1" w:rsidP="00CF23F7">
      <w:pPr>
        <w:pStyle w:val="a3"/>
        <w:numPr>
          <w:ilvl w:val="0"/>
          <w:numId w:val="1"/>
        </w:numPr>
        <w:tabs>
          <w:tab w:val="num" w:pos="0"/>
        </w:tabs>
        <w:spacing w:line="380" w:lineRule="exact"/>
        <w:ind w:left="0" w:firstLine="360"/>
        <w:contextualSpacing/>
        <w:jc w:val="both"/>
        <w:rPr>
          <w:szCs w:val="28"/>
        </w:rPr>
      </w:pPr>
      <w:r>
        <w:rPr>
          <w:szCs w:val="28"/>
        </w:rPr>
        <w:t>изучение структуры и организации безопасного производства взры</w:t>
      </w:r>
      <w:r>
        <w:rPr>
          <w:szCs w:val="28"/>
        </w:rPr>
        <w:t>в</w:t>
      </w:r>
      <w:r>
        <w:rPr>
          <w:szCs w:val="28"/>
        </w:rPr>
        <w:t>ных работ на горных предприятиях;</w:t>
      </w:r>
    </w:p>
    <w:p w:rsidR="00F173B1" w:rsidRDefault="00F173B1" w:rsidP="00CF23F7">
      <w:pPr>
        <w:pStyle w:val="a3"/>
        <w:numPr>
          <w:ilvl w:val="0"/>
          <w:numId w:val="1"/>
        </w:numPr>
        <w:tabs>
          <w:tab w:val="num" w:pos="0"/>
        </w:tabs>
        <w:spacing w:line="380" w:lineRule="exact"/>
        <w:ind w:left="0" w:firstLine="360"/>
        <w:contextualSpacing/>
        <w:jc w:val="both"/>
        <w:rPr>
          <w:szCs w:val="28"/>
        </w:rPr>
      </w:pPr>
      <w:r>
        <w:rPr>
          <w:szCs w:val="28"/>
        </w:rPr>
        <w:t>изучение свой</w:t>
      </w:r>
      <w:proofErr w:type="gramStart"/>
      <w:r>
        <w:rPr>
          <w:szCs w:val="28"/>
        </w:rPr>
        <w:t>ств взр</w:t>
      </w:r>
      <w:proofErr w:type="gramEnd"/>
      <w:r>
        <w:rPr>
          <w:szCs w:val="28"/>
        </w:rPr>
        <w:t>ывчатых материалов и безопасных способов о</w:t>
      </w:r>
      <w:r>
        <w:rPr>
          <w:szCs w:val="28"/>
        </w:rPr>
        <w:t>б</w:t>
      </w:r>
      <w:r>
        <w:rPr>
          <w:szCs w:val="28"/>
        </w:rPr>
        <w:t>ращения с ними при хранении, учете, перевозках и  уничтожении;</w:t>
      </w:r>
    </w:p>
    <w:p w:rsidR="00F173B1" w:rsidRDefault="00F173B1" w:rsidP="00CF23F7">
      <w:pPr>
        <w:pStyle w:val="a3"/>
        <w:numPr>
          <w:ilvl w:val="0"/>
          <w:numId w:val="1"/>
        </w:numPr>
        <w:tabs>
          <w:tab w:val="num" w:pos="0"/>
        </w:tabs>
        <w:spacing w:line="380" w:lineRule="exact"/>
        <w:ind w:left="0" w:firstLine="360"/>
        <w:contextualSpacing/>
        <w:jc w:val="both"/>
        <w:rPr>
          <w:szCs w:val="28"/>
        </w:rPr>
      </w:pPr>
      <w:r>
        <w:rPr>
          <w:szCs w:val="28"/>
        </w:rPr>
        <w:t>овладение современными методами и общими принципами располож</w:t>
      </w:r>
      <w:r>
        <w:rPr>
          <w:szCs w:val="28"/>
        </w:rPr>
        <w:t>е</w:t>
      </w:r>
      <w:r>
        <w:rPr>
          <w:szCs w:val="28"/>
        </w:rPr>
        <w:t xml:space="preserve">ния и расчета зарядов </w:t>
      </w:r>
      <w:proofErr w:type="gramStart"/>
      <w:r>
        <w:rPr>
          <w:szCs w:val="28"/>
        </w:rPr>
        <w:t>ВВ</w:t>
      </w:r>
      <w:proofErr w:type="gramEnd"/>
      <w:r>
        <w:rPr>
          <w:szCs w:val="28"/>
        </w:rPr>
        <w:t xml:space="preserve"> при ведении взрывных работ на горных предпри</w:t>
      </w:r>
      <w:r>
        <w:rPr>
          <w:szCs w:val="28"/>
        </w:rPr>
        <w:t>я</w:t>
      </w:r>
      <w:r>
        <w:rPr>
          <w:szCs w:val="28"/>
        </w:rPr>
        <w:t>тиях;</w:t>
      </w:r>
    </w:p>
    <w:p w:rsidR="00F173B1" w:rsidRDefault="00F173B1" w:rsidP="00CF23F7">
      <w:pPr>
        <w:numPr>
          <w:ilvl w:val="0"/>
          <w:numId w:val="1"/>
        </w:numPr>
        <w:spacing w:line="380" w:lineRule="exact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современных приборов взрывания, средств измерительной контрольной аппаратуры и безопасной их эксплуатации. </w:t>
      </w:r>
    </w:p>
    <w:p w:rsidR="00F173B1" w:rsidRDefault="00F173B1" w:rsidP="00CF23F7">
      <w:pPr>
        <w:pStyle w:val="a3"/>
        <w:tabs>
          <w:tab w:val="num" w:pos="0"/>
        </w:tabs>
        <w:spacing w:line="380" w:lineRule="exact"/>
        <w:ind w:firstLine="567"/>
        <w:contextualSpacing/>
        <w:jc w:val="both"/>
        <w:rPr>
          <w:szCs w:val="28"/>
        </w:rPr>
      </w:pPr>
      <w:r>
        <w:rPr>
          <w:szCs w:val="28"/>
        </w:rPr>
        <w:t>Для овладения дисциплиной «Технология и безопасность взрывных р</w:t>
      </w:r>
      <w:r>
        <w:rPr>
          <w:szCs w:val="28"/>
        </w:rPr>
        <w:t>а</w:t>
      </w:r>
      <w:r>
        <w:rPr>
          <w:szCs w:val="28"/>
        </w:rPr>
        <w:t>бот» у студентов должны быть сформированы предварительные компете</w:t>
      </w:r>
      <w:r>
        <w:rPr>
          <w:szCs w:val="28"/>
        </w:rPr>
        <w:t>н</w:t>
      </w:r>
      <w:r>
        <w:rPr>
          <w:szCs w:val="28"/>
        </w:rPr>
        <w:t>ции:</w:t>
      </w:r>
    </w:p>
    <w:p w:rsidR="00604182" w:rsidRDefault="00604182" w:rsidP="00CF23F7">
      <w:pPr>
        <w:spacing w:line="380" w:lineRule="exact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ОК-9 </w:t>
      </w: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</w:t>
      </w:r>
      <w:r w:rsidRPr="00604182">
        <w:rPr>
          <w:bCs/>
          <w:sz w:val="28"/>
          <w:szCs w:val="28"/>
        </w:rPr>
        <w:t>способность использовать приемы оказания первой помощи, м</w:t>
      </w:r>
      <w:r w:rsidRPr="00604182">
        <w:rPr>
          <w:bCs/>
          <w:sz w:val="28"/>
          <w:szCs w:val="28"/>
        </w:rPr>
        <w:t>е</w:t>
      </w:r>
      <w:r w:rsidRPr="00604182">
        <w:rPr>
          <w:bCs/>
          <w:sz w:val="28"/>
          <w:szCs w:val="28"/>
        </w:rPr>
        <w:t>тоды защиты в условиях чрезвычайных ситуаций</w:t>
      </w:r>
      <w:r w:rsidR="0084792D">
        <w:rPr>
          <w:bCs/>
          <w:sz w:val="28"/>
          <w:szCs w:val="28"/>
        </w:rPr>
        <w:t>;</w:t>
      </w:r>
      <w:r w:rsidRPr="00604182">
        <w:rPr>
          <w:bCs/>
          <w:sz w:val="28"/>
          <w:szCs w:val="28"/>
        </w:rPr>
        <w:t xml:space="preserve"> </w:t>
      </w:r>
    </w:p>
    <w:p w:rsidR="00604182" w:rsidRDefault="00604182" w:rsidP="00CF23F7">
      <w:pPr>
        <w:spacing w:line="380" w:lineRule="exact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ОПК-9 </w:t>
      </w: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</w:t>
      </w:r>
      <w:r w:rsidRPr="00604182">
        <w:rPr>
          <w:bCs/>
          <w:sz w:val="28"/>
          <w:szCs w:val="28"/>
        </w:rPr>
        <w:t>владение методами анализа, знанием закономерностей повед</w:t>
      </w:r>
      <w:r w:rsidRPr="00604182">
        <w:rPr>
          <w:bCs/>
          <w:sz w:val="28"/>
          <w:szCs w:val="28"/>
        </w:rPr>
        <w:t>е</w:t>
      </w:r>
      <w:r w:rsidRPr="00604182">
        <w:rPr>
          <w:bCs/>
          <w:sz w:val="28"/>
          <w:szCs w:val="28"/>
        </w:rPr>
        <w:t>ния и управления свойствами горных пород и состоянием массива в проце</w:t>
      </w:r>
      <w:r w:rsidRPr="00604182">
        <w:rPr>
          <w:bCs/>
          <w:sz w:val="28"/>
          <w:szCs w:val="28"/>
        </w:rPr>
        <w:t>с</w:t>
      </w:r>
      <w:r w:rsidRPr="00604182">
        <w:rPr>
          <w:bCs/>
          <w:sz w:val="28"/>
          <w:szCs w:val="28"/>
        </w:rPr>
        <w:t>сах добычи и переработки твердых полезных ископаемых, а также при стро</w:t>
      </w:r>
      <w:r w:rsidRPr="00604182">
        <w:rPr>
          <w:bCs/>
          <w:sz w:val="28"/>
          <w:szCs w:val="28"/>
        </w:rPr>
        <w:t>и</w:t>
      </w:r>
      <w:r w:rsidRPr="00604182">
        <w:rPr>
          <w:bCs/>
          <w:sz w:val="28"/>
          <w:szCs w:val="28"/>
        </w:rPr>
        <w:t>тельстве и эксплуатации подземных сооружений</w:t>
      </w:r>
      <w:r w:rsidR="0084792D">
        <w:rPr>
          <w:bCs/>
          <w:sz w:val="28"/>
          <w:szCs w:val="28"/>
        </w:rPr>
        <w:t>;</w:t>
      </w:r>
    </w:p>
    <w:p w:rsidR="00A11A15" w:rsidRDefault="00A11A15" w:rsidP="00CF23F7">
      <w:pPr>
        <w:spacing w:line="380" w:lineRule="exact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ПК-3 </w:t>
      </w: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</w:t>
      </w:r>
      <w:r w:rsidRPr="00A11A15">
        <w:rPr>
          <w:bCs/>
          <w:sz w:val="28"/>
          <w:szCs w:val="28"/>
        </w:rPr>
        <w:t>владение основными принципами технологий эксплуатационной разведки, добычи, переработки твердых полезных ископаемых, строител</w:t>
      </w:r>
      <w:r w:rsidRPr="00A11A15">
        <w:rPr>
          <w:bCs/>
          <w:sz w:val="28"/>
          <w:szCs w:val="28"/>
        </w:rPr>
        <w:t>ь</w:t>
      </w:r>
      <w:r w:rsidRPr="00A11A15">
        <w:rPr>
          <w:bCs/>
          <w:sz w:val="28"/>
          <w:szCs w:val="28"/>
        </w:rPr>
        <w:t>ства и эксплуатации подземных объектов</w:t>
      </w:r>
      <w:r w:rsidR="0084792D">
        <w:rPr>
          <w:bCs/>
          <w:sz w:val="28"/>
          <w:szCs w:val="28"/>
        </w:rPr>
        <w:t>;</w:t>
      </w:r>
    </w:p>
    <w:p w:rsidR="00604182" w:rsidRDefault="00604182" w:rsidP="00CF23F7">
      <w:pPr>
        <w:spacing w:line="380" w:lineRule="exact"/>
        <w:ind w:firstLine="567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ПК-6 </w:t>
      </w: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</w:t>
      </w:r>
      <w:r w:rsidRPr="00604182">
        <w:rPr>
          <w:bCs/>
          <w:sz w:val="28"/>
          <w:szCs w:val="28"/>
        </w:rPr>
        <w:t>использование нормативных документов по безопасности и пр</w:t>
      </w:r>
      <w:r w:rsidRPr="00604182">
        <w:rPr>
          <w:bCs/>
          <w:sz w:val="28"/>
          <w:szCs w:val="28"/>
        </w:rPr>
        <w:t>о</w:t>
      </w:r>
      <w:r w:rsidRPr="00604182">
        <w:rPr>
          <w:bCs/>
          <w:sz w:val="28"/>
          <w:szCs w:val="28"/>
        </w:rPr>
        <w:t>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готовностью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</w:r>
      <w:r w:rsidR="0084792D">
        <w:rPr>
          <w:bCs/>
          <w:sz w:val="28"/>
          <w:szCs w:val="28"/>
        </w:rPr>
        <w:t>;</w:t>
      </w:r>
      <w:proofErr w:type="gramEnd"/>
    </w:p>
    <w:p w:rsidR="00A11A15" w:rsidRDefault="00A11A15" w:rsidP="00CF23F7">
      <w:pPr>
        <w:spacing w:line="380" w:lineRule="exact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ПК-19 </w:t>
      </w: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</w:t>
      </w:r>
      <w:r w:rsidRPr="00A11A15">
        <w:rPr>
          <w:bCs/>
          <w:sz w:val="28"/>
          <w:szCs w:val="28"/>
        </w:rPr>
        <w:t>готовность к разработке проектных инновационных решений по эксплуатационной разведке, добыче, переработке твердых полезных ископ</w:t>
      </w:r>
      <w:r w:rsidRPr="00A11A15">
        <w:rPr>
          <w:bCs/>
          <w:sz w:val="28"/>
          <w:szCs w:val="28"/>
        </w:rPr>
        <w:t>а</w:t>
      </w:r>
      <w:r w:rsidRPr="00A11A15">
        <w:rPr>
          <w:bCs/>
          <w:sz w:val="28"/>
          <w:szCs w:val="28"/>
        </w:rPr>
        <w:t>емых, строительству и эксплуатации подземных объектов</w:t>
      </w:r>
      <w:r w:rsidR="0084792D">
        <w:rPr>
          <w:bCs/>
          <w:sz w:val="28"/>
          <w:szCs w:val="28"/>
        </w:rPr>
        <w:t>.</w:t>
      </w:r>
    </w:p>
    <w:p w:rsidR="00F173B1" w:rsidRDefault="00F173B1" w:rsidP="00CF23F7">
      <w:pPr>
        <w:pStyle w:val="a3"/>
        <w:tabs>
          <w:tab w:val="num" w:pos="0"/>
        </w:tabs>
        <w:spacing w:line="380" w:lineRule="exact"/>
        <w:ind w:firstLine="567"/>
        <w:contextualSpacing/>
        <w:jc w:val="both"/>
        <w:rPr>
          <w:szCs w:val="28"/>
        </w:rPr>
      </w:pPr>
      <w:r>
        <w:rPr>
          <w:szCs w:val="28"/>
        </w:rPr>
        <w:t>В результате изучения дисциплины «Технология и безопасность взры</w:t>
      </w:r>
      <w:r>
        <w:rPr>
          <w:szCs w:val="28"/>
        </w:rPr>
        <w:t>в</w:t>
      </w:r>
      <w:r>
        <w:rPr>
          <w:szCs w:val="28"/>
        </w:rPr>
        <w:t>ных работ» у обучающихся формируются следующие профессиональные компетенции (элементы компетенций):</w:t>
      </w:r>
    </w:p>
    <w:p w:rsidR="00F173B1" w:rsidRDefault="00F173B1" w:rsidP="00F173B1">
      <w:pPr>
        <w:pStyle w:val="a3"/>
        <w:tabs>
          <w:tab w:val="num" w:pos="0"/>
        </w:tabs>
        <w:ind w:firstLine="0"/>
        <w:jc w:val="both"/>
        <w:rPr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785"/>
      </w:tblGrid>
      <w:tr w:rsidR="00F173B1" w:rsidTr="008479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84792D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формулировка компете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84792D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формирования компетенции</w:t>
            </w:r>
          </w:p>
        </w:tc>
      </w:tr>
      <w:tr w:rsidR="00F173B1" w:rsidTr="0084792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1" w:rsidRDefault="00F173B1" w:rsidP="00A11A15">
            <w:pPr>
              <w:pStyle w:val="a3"/>
              <w:tabs>
                <w:tab w:val="num" w:pos="0"/>
              </w:tabs>
              <w:ind w:firstLine="0"/>
              <w:rPr>
                <w:sz w:val="24"/>
              </w:rPr>
            </w:pPr>
            <w:r w:rsidRPr="0084792D">
              <w:rPr>
                <w:b/>
                <w:sz w:val="24"/>
              </w:rPr>
              <w:t>ПК-4</w:t>
            </w:r>
            <w:r>
              <w:rPr>
                <w:sz w:val="24"/>
              </w:rPr>
              <w:t xml:space="preserve"> </w:t>
            </w:r>
            <w:r w:rsidR="00A11A15">
              <w:rPr>
                <w:sz w:val="24"/>
              </w:rPr>
              <w:sym w:font="Symbol" w:char="F02D"/>
            </w:r>
            <w:r w:rsidR="00A11A15">
              <w:rPr>
                <w:sz w:val="24"/>
              </w:rPr>
              <w:t xml:space="preserve"> </w:t>
            </w:r>
            <w:r w:rsidRPr="00821871">
              <w:rPr>
                <w:color w:val="000000"/>
                <w:sz w:val="24"/>
              </w:rPr>
              <w:t>готовность осуществлять техническое руководство горными и взрывными работами при экспл</w:t>
            </w:r>
            <w:r w:rsidRPr="00821871">
              <w:rPr>
                <w:color w:val="000000"/>
                <w:sz w:val="24"/>
              </w:rPr>
              <w:t>у</w:t>
            </w:r>
            <w:r w:rsidRPr="00821871">
              <w:rPr>
                <w:color w:val="000000"/>
                <w:sz w:val="24"/>
              </w:rPr>
              <w:t>атационной разведке, добыче тве</w:t>
            </w:r>
            <w:r w:rsidRPr="00821871">
              <w:rPr>
                <w:color w:val="000000"/>
                <w:sz w:val="24"/>
              </w:rPr>
              <w:t>р</w:t>
            </w:r>
            <w:r w:rsidRPr="00821871">
              <w:rPr>
                <w:color w:val="000000"/>
                <w:sz w:val="24"/>
              </w:rPr>
              <w:t>дых полезных ископаемых, стро</w:t>
            </w:r>
            <w:r w:rsidRPr="00821871">
              <w:rPr>
                <w:color w:val="000000"/>
                <w:sz w:val="24"/>
              </w:rPr>
              <w:t>и</w:t>
            </w:r>
            <w:r w:rsidRPr="00821871">
              <w:rPr>
                <w:color w:val="000000"/>
                <w:sz w:val="24"/>
              </w:rPr>
              <w:t>тельстве и эксплуатации подземных объектов, непосредственно упра</w:t>
            </w:r>
            <w:r w:rsidRPr="00821871">
              <w:rPr>
                <w:color w:val="000000"/>
                <w:sz w:val="24"/>
              </w:rPr>
              <w:t>в</w:t>
            </w:r>
            <w:r w:rsidRPr="00821871">
              <w:rPr>
                <w:color w:val="000000"/>
                <w:sz w:val="24"/>
              </w:rPr>
              <w:t>лять процессами на производстве</w:t>
            </w:r>
            <w:r w:rsidRPr="00821871">
              <w:rPr>
                <w:color w:val="000000"/>
                <w:sz w:val="24"/>
              </w:rPr>
              <w:t>н</w:t>
            </w:r>
            <w:r w:rsidRPr="00821871">
              <w:rPr>
                <w:color w:val="000000"/>
                <w:sz w:val="24"/>
              </w:rPr>
              <w:t>ных</w:t>
            </w:r>
            <w:r w:rsidRPr="00821871">
              <w:rPr>
                <w:color w:val="000000"/>
                <w:szCs w:val="28"/>
              </w:rPr>
              <w:t xml:space="preserve"> </w:t>
            </w:r>
            <w:r w:rsidRPr="00821871">
              <w:rPr>
                <w:color w:val="000000"/>
                <w:sz w:val="24"/>
              </w:rPr>
              <w:t>объектах, в том числе в усл</w:t>
            </w:r>
            <w:r w:rsidRPr="00821871">
              <w:rPr>
                <w:color w:val="000000"/>
                <w:sz w:val="24"/>
              </w:rPr>
              <w:t>о</w:t>
            </w:r>
            <w:r w:rsidRPr="00821871">
              <w:rPr>
                <w:color w:val="000000"/>
                <w:sz w:val="24"/>
              </w:rPr>
              <w:t>виях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1" w:rsidRDefault="00F173B1" w:rsidP="00A11A15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84792D">
            <w:pPr>
              <w:pStyle w:val="a3"/>
              <w:tabs>
                <w:tab w:val="num" w:pos="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Общие правовые вопросы ведения горных и взрывных работ. Научные и инженерные основы безопасности производства взры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 и ведения горных работ. Свойства взрывчатых материалов, безопасные спос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бы обращения с ними, определять их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годность  к работе.</w:t>
            </w:r>
          </w:p>
        </w:tc>
        <w:bookmarkStart w:id="0" w:name="_GoBack"/>
        <w:bookmarkEnd w:id="0"/>
      </w:tr>
      <w:tr w:rsidR="00F173B1" w:rsidTr="0084792D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A11A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1" w:rsidRDefault="00F173B1" w:rsidP="00A11A15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84792D">
            <w:pPr>
              <w:pStyle w:val="a3"/>
              <w:tabs>
                <w:tab w:val="num" w:pos="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проведение </w:t>
            </w:r>
            <w:proofErr w:type="gramStart"/>
            <w:r>
              <w:rPr>
                <w:sz w:val="24"/>
              </w:rPr>
              <w:t>буро-взрывных</w:t>
            </w:r>
            <w:proofErr w:type="gramEnd"/>
            <w:r>
              <w:rPr>
                <w:sz w:val="24"/>
              </w:rPr>
              <w:t xml:space="preserve"> работ в соответствии с требованиями «Пр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 безопасности при взрывных рабо</w:t>
            </w:r>
            <w:r w:rsidR="0084792D">
              <w:rPr>
                <w:sz w:val="24"/>
              </w:rPr>
              <w:t>тах</w:t>
            </w:r>
            <w:r>
              <w:rPr>
                <w:sz w:val="24"/>
              </w:rPr>
              <w:t>».</w:t>
            </w:r>
          </w:p>
        </w:tc>
      </w:tr>
      <w:tr w:rsidR="00F173B1" w:rsidTr="0084792D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A11A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1" w:rsidRDefault="00F173B1" w:rsidP="00A11A15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84792D">
            <w:pPr>
              <w:pStyle w:val="a3"/>
              <w:tabs>
                <w:tab w:val="num" w:pos="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 разработки и ведения технич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ской документации по </w:t>
            </w:r>
            <w:proofErr w:type="gramStart"/>
            <w:r>
              <w:rPr>
                <w:sz w:val="24"/>
              </w:rPr>
              <w:t>буро-взрывным</w:t>
            </w:r>
            <w:proofErr w:type="gramEnd"/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ботам. </w:t>
            </w:r>
            <w:r>
              <w:rPr>
                <w:color w:val="000000"/>
                <w:sz w:val="24"/>
              </w:rPr>
              <w:t>Методами геолого-промышленной оценки месторождений полезных ископа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мых, горных отводов</w:t>
            </w:r>
          </w:p>
        </w:tc>
      </w:tr>
      <w:tr w:rsidR="00F173B1" w:rsidTr="0084792D">
        <w:trPr>
          <w:trHeight w:val="147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1" w:rsidRDefault="00F173B1" w:rsidP="00A11A15">
            <w:pPr>
              <w:pStyle w:val="a3"/>
              <w:tabs>
                <w:tab w:val="num" w:pos="0"/>
              </w:tabs>
              <w:ind w:firstLine="0"/>
              <w:rPr>
                <w:sz w:val="24"/>
              </w:rPr>
            </w:pPr>
            <w:r w:rsidRPr="0084792D">
              <w:rPr>
                <w:b/>
                <w:sz w:val="24"/>
              </w:rPr>
              <w:t>ПК-20</w:t>
            </w:r>
            <w:r>
              <w:rPr>
                <w:sz w:val="24"/>
              </w:rPr>
              <w:t xml:space="preserve"> - </w:t>
            </w:r>
            <w:r w:rsidRPr="00821871">
              <w:rPr>
                <w:color w:val="000000"/>
                <w:sz w:val="24"/>
              </w:rPr>
              <w:t>умение разрабатывать  н</w:t>
            </w:r>
            <w:r w:rsidRPr="00821871">
              <w:rPr>
                <w:color w:val="000000"/>
                <w:sz w:val="24"/>
              </w:rPr>
              <w:t>е</w:t>
            </w:r>
            <w:r w:rsidRPr="00821871">
              <w:rPr>
                <w:color w:val="000000"/>
                <w:sz w:val="24"/>
              </w:rPr>
              <w:t>обходимую техническую и норм</w:t>
            </w:r>
            <w:r w:rsidRPr="00821871">
              <w:rPr>
                <w:color w:val="000000"/>
                <w:sz w:val="24"/>
              </w:rPr>
              <w:t>а</w:t>
            </w:r>
            <w:r w:rsidRPr="00821871">
              <w:rPr>
                <w:color w:val="000000"/>
                <w:sz w:val="24"/>
              </w:rPr>
              <w:t>тивную документацию в составе творческих коллективов и самост</w:t>
            </w:r>
            <w:r w:rsidRPr="00821871">
              <w:rPr>
                <w:color w:val="000000"/>
                <w:sz w:val="24"/>
              </w:rPr>
              <w:t>о</w:t>
            </w:r>
            <w:r w:rsidRPr="00821871">
              <w:rPr>
                <w:color w:val="000000"/>
                <w:sz w:val="24"/>
              </w:rPr>
              <w:t>ятельно, контролировать соотве</w:t>
            </w:r>
            <w:r w:rsidRPr="00821871">
              <w:rPr>
                <w:color w:val="000000"/>
                <w:sz w:val="24"/>
              </w:rPr>
              <w:t>т</w:t>
            </w:r>
            <w:r w:rsidRPr="00821871">
              <w:rPr>
                <w:color w:val="000000"/>
                <w:sz w:val="24"/>
              </w:rPr>
              <w:t>ствие проектов требованиям ста</w:t>
            </w:r>
            <w:r w:rsidRPr="00821871">
              <w:rPr>
                <w:color w:val="000000"/>
                <w:sz w:val="24"/>
              </w:rPr>
              <w:t>н</w:t>
            </w:r>
            <w:r w:rsidRPr="00821871">
              <w:rPr>
                <w:color w:val="000000"/>
                <w:sz w:val="24"/>
              </w:rPr>
              <w:t>дартов, техническим условиям и документам</w:t>
            </w:r>
            <w:r>
              <w:rPr>
                <w:color w:val="000000"/>
                <w:sz w:val="24"/>
              </w:rPr>
              <w:t xml:space="preserve"> </w:t>
            </w:r>
            <w:r w:rsidRPr="00821871">
              <w:rPr>
                <w:color w:val="000000"/>
                <w:sz w:val="24"/>
              </w:rPr>
              <w:t>промышленной бе</w:t>
            </w:r>
            <w:r w:rsidRPr="00821871">
              <w:rPr>
                <w:color w:val="000000"/>
                <w:sz w:val="24"/>
              </w:rPr>
              <w:t>з</w:t>
            </w:r>
            <w:r w:rsidRPr="00821871">
              <w:rPr>
                <w:color w:val="000000"/>
                <w:sz w:val="24"/>
              </w:rPr>
              <w:t>опасности, разрабатывать, соглас</w:t>
            </w:r>
            <w:r w:rsidRPr="00821871">
              <w:rPr>
                <w:color w:val="000000"/>
                <w:sz w:val="24"/>
              </w:rPr>
              <w:t>о</w:t>
            </w:r>
            <w:r w:rsidRPr="00821871">
              <w:rPr>
                <w:color w:val="000000"/>
                <w:sz w:val="24"/>
              </w:rPr>
              <w:t>вывать и утверждать в установле</w:t>
            </w:r>
            <w:r w:rsidRPr="00821871">
              <w:rPr>
                <w:color w:val="000000"/>
                <w:sz w:val="24"/>
              </w:rPr>
              <w:t>н</w:t>
            </w:r>
            <w:r w:rsidRPr="00821871">
              <w:rPr>
                <w:color w:val="000000"/>
                <w:sz w:val="24"/>
              </w:rPr>
              <w:t>ном порядке технические, метод</w:t>
            </w:r>
            <w:r w:rsidRPr="00821871">
              <w:rPr>
                <w:color w:val="000000"/>
                <w:sz w:val="24"/>
              </w:rPr>
              <w:t>и</w:t>
            </w:r>
            <w:r w:rsidRPr="00821871">
              <w:rPr>
                <w:color w:val="000000"/>
                <w:sz w:val="24"/>
              </w:rPr>
              <w:t>ческие и иные документы, регл</w:t>
            </w:r>
            <w:r w:rsidRPr="00821871">
              <w:rPr>
                <w:color w:val="000000"/>
                <w:sz w:val="24"/>
              </w:rPr>
              <w:t>а</w:t>
            </w:r>
            <w:r w:rsidRPr="00821871">
              <w:rPr>
                <w:color w:val="000000"/>
                <w:sz w:val="24"/>
              </w:rPr>
              <w:t>ментирующие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1" w:rsidRDefault="00F173B1" w:rsidP="00A11A15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84792D">
            <w:pPr>
              <w:pStyle w:val="a3"/>
              <w:tabs>
                <w:tab w:val="num" w:pos="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Основную нормативную литературу, состав технической документации для выполнения расчетов на проведение взрывных работ</w:t>
            </w:r>
          </w:p>
        </w:tc>
      </w:tr>
      <w:tr w:rsidR="00F173B1" w:rsidTr="0084792D">
        <w:trPr>
          <w:trHeight w:val="1474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A11A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1" w:rsidRDefault="00F173B1" w:rsidP="00A11A15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B1" w:rsidRDefault="00F173B1" w:rsidP="0084792D">
            <w:pPr>
              <w:pStyle w:val="a3"/>
              <w:tabs>
                <w:tab w:val="num" w:pos="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Выбирать рациональные способы бурения шпуров и скважин, буровое оборудование, тип </w:t>
            </w:r>
            <w:proofErr w:type="gramStart"/>
            <w:r>
              <w:rPr>
                <w:sz w:val="24"/>
              </w:rPr>
              <w:t>ВВ</w:t>
            </w:r>
            <w:proofErr w:type="gramEnd"/>
            <w:r>
              <w:rPr>
                <w:sz w:val="24"/>
              </w:rPr>
              <w:t xml:space="preserve"> и средства инициирования для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ектируемых взрывов</w:t>
            </w:r>
          </w:p>
        </w:tc>
      </w:tr>
      <w:tr w:rsidR="00F173B1" w:rsidTr="0084792D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A11A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A11A15">
            <w:pPr>
              <w:pStyle w:val="a3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B1" w:rsidRDefault="00F173B1" w:rsidP="0084792D">
            <w:pPr>
              <w:pStyle w:val="a3"/>
              <w:tabs>
                <w:tab w:val="num" w:pos="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к поиску правильных техн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и организационно-управленческих  решений и нести за них ответственность. Навыками работы с проектной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цией.</w:t>
            </w:r>
          </w:p>
        </w:tc>
      </w:tr>
    </w:tbl>
    <w:p w:rsidR="00F173B1" w:rsidRDefault="00F173B1" w:rsidP="00F173B1">
      <w:pPr>
        <w:pStyle w:val="a3"/>
        <w:tabs>
          <w:tab w:val="num" w:pos="0"/>
        </w:tabs>
        <w:ind w:firstLine="0"/>
        <w:jc w:val="both"/>
        <w:rPr>
          <w:szCs w:val="28"/>
        </w:rPr>
      </w:pPr>
    </w:p>
    <w:p w:rsidR="00F173B1" w:rsidRDefault="00F173B1" w:rsidP="0078224A">
      <w:pPr>
        <w:pStyle w:val="a3"/>
        <w:tabs>
          <w:tab w:val="num" w:pos="0"/>
        </w:tabs>
        <w:spacing w:line="420" w:lineRule="exact"/>
        <w:ind w:firstLine="567"/>
        <w:contextualSpacing/>
        <w:jc w:val="both"/>
      </w:pPr>
      <w:r>
        <w:rPr>
          <w:szCs w:val="28"/>
        </w:rPr>
        <w:t>Для формирования профессиональных компетенций в изучении дисц</w:t>
      </w:r>
      <w:r>
        <w:rPr>
          <w:szCs w:val="28"/>
        </w:rPr>
        <w:t>и</w:t>
      </w:r>
      <w:r>
        <w:rPr>
          <w:szCs w:val="28"/>
        </w:rPr>
        <w:t>плины «Технология и безопасность взрывных работ» применяются следу</w:t>
      </w:r>
      <w:r>
        <w:rPr>
          <w:szCs w:val="28"/>
        </w:rPr>
        <w:t>ю</w:t>
      </w:r>
      <w:r>
        <w:rPr>
          <w:szCs w:val="28"/>
        </w:rPr>
        <w:t>щие методы активного/интерактивного обучения: презентации</w:t>
      </w:r>
      <w:r w:rsidR="0078224A">
        <w:rPr>
          <w:szCs w:val="28"/>
        </w:rPr>
        <w:t>,</w:t>
      </w:r>
      <w:r>
        <w:rPr>
          <w:szCs w:val="28"/>
        </w:rPr>
        <w:t xml:space="preserve"> метод прое</w:t>
      </w:r>
      <w:r>
        <w:rPr>
          <w:szCs w:val="28"/>
        </w:rPr>
        <w:t>к</w:t>
      </w:r>
      <w:r>
        <w:rPr>
          <w:szCs w:val="28"/>
        </w:rPr>
        <w:t>тов, деловые игры.</w:t>
      </w:r>
    </w:p>
    <w:p w:rsidR="00F779E1" w:rsidRDefault="00F779E1"/>
    <w:sectPr w:rsidR="00F779E1" w:rsidSect="00CF23F7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596"/>
    <w:multiLevelType w:val="hybridMultilevel"/>
    <w:tmpl w:val="A34874C2"/>
    <w:lvl w:ilvl="0" w:tplc="5CA23FE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173B1"/>
    <w:rsid w:val="003B5DDE"/>
    <w:rsid w:val="004F71E5"/>
    <w:rsid w:val="00604182"/>
    <w:rsid w:val="0078224A"/>
    <w:rsid w:val="0084792D"/>
    <w:rsid w:val="00915A9D"/>
    <w:rsid w:val="00A11A15"/>
    <w:rsid w:val="00B21455"/>
    <w:rsid w:val="00CF23F7"/>
    <w:rsid w:val="00F173B1"/>
    <w:rsid w:val="00F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173B1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73B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788</Words>
  <Characters>6193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Кюпар Марина Витальевна</cp:lastModifiedBy>
  <cp:revision>9</cp:revision>
  <cp:lastPrinted>2017-11-09T00:43:00Z</cp:lastPrinted>
  <dcterms:created xsi:type="dcterms:W3CDTF">2017-04-08T07:41:00Z</dcterms:created>
  <dcterms:modified xsi:type="dcterms:W3CDTF">2017-11-09T00:43:00Z</dcterms:modified>
</cp:coreProperties>
</file>