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7D" w:rsidRPr="00464BCC" w:rsidRDefault="00464BCC" w:rsidP="00330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BCC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организации, осуществляющей образовательную деятельность: </w:t>
      </w:r>
      <w:r w:rsidR="0033057D" w:rsidRPr="00464BCC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«Дальневосточный федеральный университет»</w:t>
      </w:r>
    </w:p>
    <w:p w:rsidR="00DC55A9" w:rsidRDefault="00DC55A9" w:rsidP="00DC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64BCC" w:rsidRPr="00464BCC" w:rsidRDefault="00464BCC" w:rsidP="00464B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BCC">
        <w:rPr>
          <w:rFonts w:ascii="Times New Roman" w:eastAsia="Calibri" w:hAnsi="Times New Roman" w:cs="Times New Roman"/>
          <w:sz w:val="26"/>
          <w:szCs w:val="26"/>
        </w:rPr>
        <w:t xml:space="preserve">о научных </w:t>
      </w:r>
      <w:proofErr w:type="gramStart"/>
      <w:r w:rsidRPr="00464BCC">
        <w:rPr>
          <w:rFonts w:ascii="Times New Roman" w:eastAsia="Calibri" w:hAnsi="Times New Roman" w:cs="Times New Roman"/>
          <w:sz w:val="26"/>
          <w:szCs w:val="26"/>
        </w:rPr>
        <w:t>руководителях</w:t>
      </w:r>
      <w:proofErr w:type="gramEnd"/>
      <w:r w:rsidRPr="00464BCC">
        <w:rPr>
          <w:rFonts w:ascii="Times New Roman" w:eastAsia="Calibri" w:hAnsi="Times New Roman" w:cs="Times New Roman"/>
          <w:sz w:val="26"/>
          <w:szCs w:val="26"/>
        </w:rPr>
        <w:t xml:space="preserve"> обучающихся по образовательной программе высшего образования – программы аспирантуры </w:t>
      </w:r>
      <w:r w:rsidR="007F1C39">
        <w:rPr>
          <w:rFonts w:ascii="Times New Roman" w:hAnsi="Times New Roman" w:cs="Times New Roman"/>
          <w:sz w:val="24"/>
          <w:szCs w:val="24"/>
        </w:rPr>
        <w:t>13.06.01 Электро- и теплотехника</w:t>
      </w:r>
      <w:r w:rsidR="007C61CD" w:rsidRPr="007C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CC" w:rsidRPr="00464BCC" w:rsidRDefault="00464BCC" w:rsidP="00464B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4BCC">
        <w:rPr>
          <w:rFonts w:ascii="Times New Roman" w:eastAsia="Calibri" w:hAnsi="Times New Roman" w:cs="Times New Roman"/>
          <w:sz w:val="20"/>
          <w:szCs w:val="20"/>
          <w:lang w:eastAsia="ru-RU"/>
        </w:rPr>
        <w:t>код и наименование направления подготовки</w:t>
      </w:r>
    </w:p>
    <w:p w:rsidR="00464BCC" w:rsidRPr="00464BCC" w:rsidRDefault="00464BCC" w:rsidP="00464B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61EDE" w:rsidRPr="00261EDE" w:rsidRDefault="00261EDE" w:rsidP="00261E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Промышленная теплоэнергетика</w:t>
      </w:r>
    </w:p>
    <w:p w:rsidR="00261EDE" w:rsidRDefault="00261EDE" w:rsidP="00261ED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4650D">
        <w:rPr>
          <w:rFonts w:ascii="Times New Roman" w:hAnsi="Times New Roman"/>
          <w:sz w:val="20"/>
          <w:szCs w:val="20"/>
          <w:lang w:eastAsia="ru-RU"/>
        </w:rPr>
        <w:t>наименование основной образовательной программы (направленность)</w:t>
      </w:r>
    </w:p>
    <w:p w:rsidR="00464BCC" w:rsidRPr="00464BCC" w:rsidRDefault="00464BCC" w:rsidP="00DC55A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02"/>
        <w:gridCol w:w="1019"/>
        <w:gridCol w:w="1044"/>
        <w:gridCol w:w="703"/>
        <w:gridCol w:w="2043"/>
        <w:gridCol w:w="2835"/>
        <w:gridCol w:w="2694"/>
        <w:gridCol w:w="4394"/>
      </w:tblGrid>
      <w:tr w:rsidR="001F3898" w:rsidRPr="00261EDE" w:rsidTr="00261EDE">
        <w:tc>
          <w:tcPr>
            <w:tcW w:w="402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19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044" w:type="dxa"/>
          </w:tcPr>
          <w:p w:rsidR="0040749C" w:rsidRPr="00261EDE" w:rsidRDefault="0040749C" w:rsidP="004074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40749C" w:rsidRPr="00261EDE" w:rsidRDefault="0040749C" w:rsidP="004074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договору ГПХ)</w:t>
            </w:r>
          </w:p>
        </w:tc>
        <w:tc>
          <w:tcPr>
            <w:tcW w:w="703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043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 по направленности (профилю) подготовки, а также наименование и реквизиты документа, подтверждающие ее закрепление  </w:t>
            </w:r>
          </w:p>
        </w:tc>
        <w:tc>
          <w:tcPr>
            <w:tcW w:w="2835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694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4394" w:type="dxa"/>
          </w:tcPr>
          <w:p w:rsidR="0040749C" w:rsidRPr="00261EDE" w:rsidRDefault="0040749C" w:rsidP="00202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1F3898" w:rsidRPr="00261EDE" w:rsidTr="00261EDE">
        <w:tc>
          <w:tcPr>
            <w:tcW w:w="402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9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Анатольевич</w:t>
            </w:r>
          </w:p>
        </w:tc>
        <w:tc>
          <w:tcPr>
            <w:tcW w:w="1044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703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Доцент, д.т.н.</w:t>
            </w:r>
          </w:p>
        </w:tc>
        <w:tc>
          <w:tcPr>
            <w:tcW w:w="2043" w:type="dxa"/>
          </w:tcPr>
          <w:p w:rsidR="00E72F58" w:rsidRPr="00261EDE" w:rsidRDefault="00CC6920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кафедры №2 от </w:t>
            </w:r>
            <w:proofErr w:type="spellStart"/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="00B6591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31.10.16</w:t>
            </w:r>
            <w:r w:rsidR="00B6591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316E" w:rsidRPr="00261EDE">
              <w:rPr>
                <w:rFonts w:ascii="Times New Roman" w:hAnsi="Times New Roman" w:cs="Times New Roman"/>
                <w:sz w:val="20"/>
                <w:szCs w:val="20"/>
              </w:rPr>
              <w:t>Эксергетическая</w:t>
            </w:r>
            <w:proofErr w:type="spellEnd"/>
            <w:r w:rsidR="00DF316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оценка ТЭС Дальнего Востока.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Многотопливные котельные установки с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циклонными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предтопками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66671" w:rsidRPr="00261EDE" w:rsidRDefault="00F66671" w:rsidP="00261EDE">
            <w:pPr>
              <w:pStyle w:val="ac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F66671" w:rsidRPr="00261EDE" w:rsidRDefault="00F66671" w:rsidP="00261EDE">
            <w:pPr>
              <w:pStyle w:val="ac"/>
              <w:numPr>
                <w:ilvl w:val="0"/>
                <w:numId w:val="13"/>
              </w:numPr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Исследование температурного уровня в топочной камере котлов с </w:t>
            </w:r>
            <w:proofErr w:type="spellStart"/>
            <w:r w:rsidRPr="00261ED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циклонно-вихревыми</w:t>
            </w:r>
            <w:proofErr w:type="spellEnd"/>
            <w:r w:rsidRPr="00261ED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предтопками</w:t>
            </w:r>
            <w:proofErr w:type="spellEnd"/>
            <w:r w:rsidRPr="00261ED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при различной </w:t>
            </w:r>
            <w:r w:rsidRPr="00261ED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их компоновке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дорогов</w:t>
            </w:r>
            <w:proofErr w:type="spell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е.ю</w:t>
            </w:r>
            <w:proofErr w:type="spell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к.а.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сборнике: современные технологии и развитие политехнического образования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аучное электронное издание. 2016. с. 457-461.</w:t>
            </w:r>
          </w:p>
          <w:p w:rsidR="00F66671" w:rsidRPr="00261EDE" w:rsidRDefault="004F66D0" w:rsidP="00261EDE">
            <w:pPr>
              <w:pStyle w:val="ac"/>
              <w:numPr>
                <w:ilvl w:val="0"/>
                <w:numId w:val="13"/>
              </w:numPr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 xml:space="preserve">Исследование аэродинамики закрученных потоков на примере </w:t>
              </w:r>
              <w:proofErr w:type="spellStart"/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>циклонно-вихревого</w:t>
              </w:r>
              <w:proofErr w:type="spellEnd"/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 xml:space="preserve"> </w:t>
              </w:r>
              <w:proofErr w:type="spellStart"/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>предтопка</w:t>
              </w:r>
              <w:proofErr w:type="spellEnd"/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 xml:space="preserve"> котла бкз-75-16 </w:t>
              </w:r>
              <w:proofErr w:type="spellStart"/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>владивостокской</w:t>
              </w:r>
              <w:proofErr w:type="spellEnd"/>
              <w:r w:rsidR="00F66671" w:rsidRPr="00261EDE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 xml:space="preserve"> тэц-1</w:t>
              </w:r>
            </w:hyperlink>
            <w:r w:rsidR="00F66671" w:rsidRPr="00261E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гончаренко</w:t>
            </w:r>
            <w:proofErr w:type="spellEnd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ю.б</w:t>
            </w:r>
            <w:proofErr w:type="spellEnd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., </w:t>
            </w:r>
            <w:proofErr w:type="spellStart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соловьёва</w:t>
            </w:r>
            <w:proofErr w:type="spellEnd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 т.а., </w:t>
            </w:r>
            <w:proofErr w:type="spellStart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штым</w:t>
            </w:r>
            <w:proofErr w:type="spellEnd"/>
            <w:r w:rsidR="00F66671"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 к.а.</w:t>
            </w:r>
            <w:r w:rsidR="00F66671" w:rsidRPr="00261E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6671"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в сборнике: </w:t>
            </w:r>
            <w:hyperlink r:id="rId7" w:history="1">
              <w:r w:rsidR="00F66671" w:rsidRPr="00261EDE">
                <w:rPr>
                  <w:rFonts w:ascii="Times New Roman" w:hAnsi="Times New Roman" w:cs="Times New Roman"/>
                  <w:sz w:val="20"/>
                  <w:szCs w:val="20"/>
                  <w:shd w:val="clear" w:color="auto" w:fill="F5F5F5"/>
                </w:rPr>
                <w:t>современные технологии и развитие политехнического образования</w:t>
              </w:r>
            </w:hyperlink>
            <w:r w:rsidR="00F66671"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научное электронное издание. 2016. с. 467-471.</w:t>
            </w:r>
          </w:p>
          <w:p w:rsidR="00F66671" w:rsidRPr="00261EDE" w:rsidRDefault="00F66671" w:rsidP="00261EDE">
            <w:pPr>
              <w:pStyle w:val="ac"/>
              <w:numPr>
                <w:ilvl w:val="0"/>
                <w:numId w:val="13"/>
              </w:numPr>
              <w:ind w:left="34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Исследования неизотермического закрученного потока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ш</w:t>
            </w:r>
            <w:proofErr w:type="gram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тым</w:t>
            </w:r>
            <w:proofErr w:type="spell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 к.а., </w:t>
            </w:r>
            <w:proofErr w:type="spellStart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соловьёва</w:t>
            </w:r>
            <w:proofErr w:type="spell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 xml:space="preserve"> т.а., лесных </w:t>
            </w:r>
            <w:proofErr w:type="spellStart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а.в</w:t>
            </w:r>
            <w:proofErr w:type="spellEnd"/>
            <w:r w:rsidRPr="00261ED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5F5F5"/>
              </w:rPr>
              <w:t>.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в сборнике: </w:t>
            </w:r>
            <w:hyperlink r:id="rId8" w:history="1">
              <w:r w:rsidRPr="00261EDE">
                <w:rPr>
                  <w:rFonts w:ascii="Times New Roman" w:hAnsi="Times New Roman" w:cs="Times New Roman"/>
                  <w:sz w:val="20"/>
                  <w:szCs w:val="20"/>
                  <w:shd w:val="clear" w:color="auto" w:fill="F5F5F5"/>
                </w:rPr>
                <w:t>современные технологии и развитие политехнического образования</w:t>
              </w:r>
            </w:hyperlink>
            <w:r w:rsidRPr="00261EDE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научное электронное издание. 2016. с. 522-526.</w:t>
            </w:r>
          </w:p>
          <w:p w:rsidR="00510034" w:rsidRPr="00261EDE" w:rsidRDefault="00E72F58" w:rsidP="00261EDE">
            <w:pPr>
              <w:pStyle w:val="ac"/>
              <w:numPr>
                <w:ilvl w:val="0"/>
                <w:numId w:val="13"/>
              </w:numPr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работы котельного агрегата за счет установки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циклонно-вихревого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предтопка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>К.А.Штым</w:t>
            </w:r>
            <w:proofErr w:type="spellEnd"/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, Т.А.Соловьева.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Новости теплоснабжения, 2016, С.30-33.</w:t>
            </w:r>
            <w:r w:rsidR="001F3898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671" w:rsidRPr="00261EDE" w:rsidRDefault="00F66671" w:rsidP="00261EDE">
            <w:pPr>
              <w:pStyle w:val="ac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71" w:rsidRPr="00261EDE" w:rsidRDefault="00F66671" w:rsidP="00261EDE">
            <w:pPr>
              <w:pStyle w:val="ac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71F2" w:rsidRPr="00261EDE" w:rsidRDefault="00BF71F2" w:rsidP="00261EDE">
            <w:pPr>
              <w:pStyle w:val="ac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1F2" w:rsidRPr="00261EDE" w:rsidRDefault="00BF71F2" w:rsidP="00261EDE">
            <w:pPr>
              <w:pStyle w:val="ac"/>
              <w:numPr>
                <w:ilvl w:val="0"/>
                <w:numId w:val="13"/>
              </w:numPr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Методы снижения эмиссии оксидов азота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циклонно-вихревом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сжигании топлив</w:t>
            </w:r>
            <w:r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Лесных А.В., </w:t>
            </w:r>
            <w:proofErr w:type="spellStart"/>
            <w:r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К.А., Соловьёва Т.А.</w:t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сборнике: Труды Международной научной конференции молодых ученых и специалистов "Экология энергетики - 2017". 2017. С. 24-27.</w:t>
            </w:r>
          </w:p>
          <w:p w:rsidR="00F66671" w:rsidRPr="00261EDE" w:rsidRDefault="00F66671" w:rsidP="00261EDE">
            <w:pPr>
              <w:pStyle w:val="ac"/>
              <w:numPr>
                <w:ilvl w:val="0"/>
                <w:numId w:val="13"/>
              </w:numPr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Физико-химические особенности термического разложения композитных материалов на основе углей дальнего востока</w:t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Пономарева А.А., </w:t>
            </w:r>
            <w:proofErr w:type="spellStart"/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Мажукин</w:t>
            </w:r>
            <w:proofErr w:type="spellEnd"/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А.К., Лесных А.В., Цой К.А., Урюпин Г.В., </w:t>
            </w:r>
            <w:proofErr w:type="spellStart"/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Бабушок</w:t>
            </w:r>
            <w:proofErr w:type="spellEnd"/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В.И., Минаев С.С., </w:t>
            </w:r>
            <w:proofErr w:type="spellStart"/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Штым</w:t>
            </w:r>
            <w:proofErr w:type="spellEnd"/>
            <w:r w:rsidR="00BF71F2" w:rsidRPr="00261ED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К.А.</w:t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книге: </w:t>
            </w:r>
            <w:proofErr w:type="spellStart"/>
            <w:r w:rsidR="00BF71F2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глехимия</w:t>
            </w:r>
            <w:proofErr w:type="spellEnd"/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экология </w:t>
            </w:r>
            <w:r w:rsidR="00BF71F2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узбасса</w:t>
            </w:r>
            <w:proofErr w:type="gramStart"/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борник тезисов докладов. . 2017. с. 65.</w:t>
            </w:r>
          </w:p>
          <w:p w:rsidR="00510034" w:rsidRPr="00261EDE" w:rsidRDefault="00261EDE" w:rsidP="00261EDE">
            <w:pPr>
              <w:pStyle w:val="ac"/>
              <w:numPr>
                <w:ilvl w:val="0"/>
                <w:numId w:val="13"/>
              </w:numPr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Гончаренко Ю.Б.</w:t>
            </w:r>
            <w:r w:rsidR="00F66671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Дорогов Е.Ю.</w:t>
            </w:r>
            <w:r w:rsidR="00F66671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</w:rPr>
              <w:t>тым</w:t>
            </w:r>
            <w:proofErr w:type="spellEnd"/>
            <w:r w:rsidR="00510034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 Численное моделирование процесса теплопередачи в радиационно-конвективном размораживающем устройстве // Журнал Сибирского федерального университета. Серия: Техника и технологии. 2017. Т</w:t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10. № 3. </w:t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435-443. </w:t>
            </w:r>
            <w:r w:rsidR="004F66D0">
              <w:fldChar w:fldCharType="begin"/>
            </w:r>
            <w:r w:rsidR="004F66D0" w:rsidRPr="005F6A50">
              <w:rPr>
                <w:lang w:val="en-US"/>
              </w:rPr>
              <w:instrText>HYPERLINK "https://elibrary.ru/item.asp?id=29232585"</w:instrText>
            </w:r>
            <w:r w:rsidR="004F66D0">
              <w:fldChar w:fldCharType="separate"/>
            </w:r>
            <w:r w:rsidR="00510034" w:rsidRPr="00261EDE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https://elibrary.ru/item.asp?id=29232585</w:t>
            </w:r>
            <w:r w:rsidR="004F66D0">
              <w:fldChar w:fldCharType="end"/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D1EDE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510034" w:rsidRPr="00261EDE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Start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10034" w:rsidRPr="00261EDE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Goncharenkoi</w:t>
            </w:r>
            <w:proofErr w:type="spellEnd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Y.B., </w:t>
            </w:r>
            <w:proofErr w:type="spellStart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Dorogov</w:t>
            </w:r>
            <w:proofErr w:type="spellEnd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E.Iu</w:t>
            </w:r>
            <w:proofErr w:type="spellEnd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K.A. Numerical Simulation of the Heat Transfer Process in the Radiation-Convective </w:t>
            </w:r>
            <w:proofErr w:type="spellStart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Deffrosting</w:t>
            </w:r>
            <w:proofErr w:type="spellEnd"/>
            <w:r w:rsidR="00510034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Device // J. Sib. Fed. Univ. Eng. technol. 2017. 10(3). 435 443, DOI)</w:t>
            </w:r>
          </w:p>
        </w:tc>
        <w:tc>
          <w:tcPr>
            <w:tcW w:w="2694" w:type="dxa"/>
          </w:tcPr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2015</w:t>
            </w:r>
          </w:p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Conversion of KVGM-100-150 boilers to cyclone-swirl burning of gas</w:t>
            </w:r>
          </w:p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K.A.,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Solov'Eva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T.A.</w:t>
            </w:r>
          </w:p>
          <w:p w:rsidR="00BF71F2" w:rsidRPr="00CB5EAF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Thermal Engineering. 2015. </w:t>
            </w: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Т. 62. № 3.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С. 202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-207.</w:t>
            </w:r>
          </w:p>
          <w:p w:rsidR="00BF71F2" w:rsidRPr="00CB5EAF" w:rsidRDefault="004F66D0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BF71F2" w:rsidRPr="00CB5E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https://elibrary.ru/item.asp?id=22908395</w:t>
              </w:r>
            </w:hyperlink>
          </w:p>
          <w:p w:rsidR="00BF71F2" w:rsidRPr="00CB5EAF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1F2" w:rsidRPr="00CB5EAF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xperience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operation of the gas turbine units in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russky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island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Bibikov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Polei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Tsoi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В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сборнике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MATEC Web of Conferences. 33.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Сер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"33rd Siberian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Thermophysical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Seminar, STS 2017" 2017. С. 06010.</w:t>
            </w:r>
          </w:p>
          <w:p w:rsidR="00BF71F2" w:rsidRPr="00CB5EAF" w:rsidRDefault="004F66D0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BF71F2" w:rsidRPr="00CB5E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https://elibrary.ru/item.asp?id=31059094</w:t>
              </w:r>
            </w:hyperlink>
          </w:p>
          <w:p w:rsidR="00BF71F2" w:rsidRPr="00CB5EAF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F71F2" w:rsidRPr="00261EDE" w:rsidRDefault="00BF71F2" w:rsidP="00BF71F2">
            <w:pPr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F58" w:rsidRPr="00261EDE" w:rsidRDefault="001F3898" w:rsidP="00261EDE">
            <w:pPr>
              <w:pStyle w:val="ac"/>
              <w:numPr>
                <w:ilvl w:val="0"/>
                <w:numId w:val="11"/>
              </w:numPr>
              <w:ind w:left="34" w:firstLine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A.N.,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K.A. </w:t>
            </w:r>
            <w:r w:rsidR="00BF71F2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Specific features of cyclone-vortex chamber aerodynamics</w:t>
            </w: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2F58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 Journal of Heat and Mass Transfer. 2018. </w:t>
            </w:r>
            <w:r w:rsidR="00E72F58" w:rsidRPr="00261E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72F58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15. № 2. </w:t>
            </w:r>
            <w:r w:rsidR="00E72F58" w:rsidRPr="00261E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2F58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257-280. </w:t>
            </w: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https://elibrary.ru/item.asp?id=35536108</w:t>
              </w:r>
            </w:hyperlink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2FD2" w:rsidRPr="00261EDE" w:rsidRDefault="00662FD2" w:rsidP="00261EDE">
            <w:pPr>
              <w:pStyle w:val="ac"/>
              <w:numPr>
                <w:ilvl w:val="0"/>
                <w:numId w:val="11"/>
              </w:numPr>
              <w:ind w:left="34" w:firstLine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Ponomareva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A.A.,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Grebenyuk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I.V.,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Tcoi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K.A.,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Lesnykh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A.V.,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Babushok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V.I.,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K.A. Chemical features of thermal decomposition and combustion of fine coal particles: Models and experiment (2018) Journal of Physics: Conference Series, 1115 (4),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042031.  </w:t>
            </w:r>
            <w:hyperlink r:id="rId12" w:history="1"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https://www.scopus.com/inward/record.uri?eid=2-s2.0-85058242299&amp;doi=10.1088%2f1742-6596%2f1115%2f4%2f042031&amp;partnerID=40&amp;md5=c10e2e723dcdcd3141a7609865395c0e</w:t>
              </w:r>
            </w:hyperlink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10.1088/1742-6596/1115/4/042031</w:t>
            </w:r>
          </w:p>
        </w:tc>
        <w:tc>
          <w:tcPr>
            <w:tcW w:w="4394" w:type="dxa"/>
          </w:tcPr>
          <w:p w:rsidR="00261EDE" w:rsidRPr="00261EDE" w:rsidRDefault="00261EDE" w:rsidP="00B65916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2844F4" w:rsidRPr="00261EDE" w:rsidRDefault="002844F4" w:rsidP="00B65916">
            <w:pPr>
              <w:pStyle w:val="ac"/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</w:t>
            </w:r>
            <w:r w:rsidRPr="00261E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конференции</w:t>
            </w:r>
            <w:r w:rsidRPr="00261E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2844F4" w:rsidRPr="00261EDE" w:rsidRDefault="002844F4" w:rsidP="00B65916">
            <w:pPr>
              <w:pStyle w:val="ac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Ponomareva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A.A.,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Grebenyuk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I.V.,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Tcoi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K.A.,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Lesnykh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A.V.,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Babushok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V.I.,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K.A. Chemical features of thermal decomposition and combustion of fine coal particles: Models and </w:t>
            </w: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experiment // 6th International Congress on Energy Fluxes and Radiation Effects 2018, EFRE 2018; Tomsk; Russian Federation; 16 September 2018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 September 2018</w:t>
            </w:r>
          </w:p>
          <w:p w:rsidR="00073736" w:rsidRPr="00CB5EAF" w:rsidRDefault="004F66D0" w:rsidP="00073736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073736" w:rsidRPr="00261ED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http://efre2018.hcei.tsc.ru/publication/post-publication.html</w:t>
              </w:r>
            </w:hyperlink>
          </w:p>
          <w:p w:rsidR="00261EDE" w:rsidRPr="00CB5EAF" w:rsidRDefault="00261EDE" w:rsidP="00073736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1EDE" w:rsidRDefault="00261EDE" w:rsidP="00073736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61EDE" w:rsidRPr="00261EDE" w:rsidRDefault="00261EDE" w:rsidP="00073736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844F4" w:rsidRPr="00261EDE" w:rsidRDefault="002844F4" w:rsidP="00B65916">
            <w:pPr>
              <w:pStyle w:val="ac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конференции:</w:t>
            </w:r>
          </w:p>
          <w:p w:rsidR="00E72F58" w:rsidRPr="00261EDE" w:rsidRDefault="004A40B6" w:rsidP="00261EDE">
            <w:pPr>
              <w:pStyle w:val="ac"/>
              <w:numPr>
                <w:ilvl w:val="0"/>
                <w:numId w:val="12"/>
              </w:numPr>
              <w:ind w:left="33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научная конференция с элементами школы молодых ученых «Теплофизика и физическая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гидродимнамика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», г.</w:t>
            </w:r>
            <w:r w:rsidR="00C21FFD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Ялта, Республика Крым, 10-16 сентября 2018 г. (докла</w:t>
            </w:r>
            <w:r w:rsidR="00C21FFD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r w:rsidR="00C21FFD"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="00C21FFD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К.А., Соловьёва Т.А., Лесных А.В., Гончаренко Ю.Б.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формирования приосевой области в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циклонно-вихревом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предтопке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с комбинированной генерацией закрученного потока»; </w:t>
            </w:r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  <w:proofErr w:type="spellStart"/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>Упский</w:t>
            </w:r>
            <w:proofErr w:type="spellEnd"/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К.А., </w:t>
            </w:r>
            <w:proofErr w:type="spellStart"/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>Упский</w:t>
            </w:r>
            <w:proofErr w:type="spellEnd"/>
            <w:r w:rsidR="0026002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эффективности сжигания жидкого топлива путем применения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многосопловых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центробежных форсунок»)</w:t>
            </w:r>
            <w:r w:rsidR="00745E0D"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4278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http://www.itp.nsc.ru/tph/2018/file/tph2018_program.pdf</w:t>
            </w:r>
            <w:proofErr w:type="gramEnd"/>
          </w:p>
          <w:p w:rsidR="00B65916" w:rsidRPr="00261EDE" w:rsidRDefault="004A3CCB" w:rsidP="00261EDE">
            <w:pPr>
              <w:pStyle w:val="ac"/>
              <w:numPr>
                <w:ilvl w:val="0"/>
                <w:numId w:val="12"/>
              </w:numPr>
              <w:ind w:left="33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Х Всероссийская конференция с международным участием «Горение топлива: теория, эксперимент, приложения», Новосибирск, 6-9 ноября 2018 г. – Новосибирск</w:t>
            </w:r>
            <w:r w:rsidR="009D256D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E0D" w:rsidRPr="00261EDE">
              <w:rPr>
                <w:rFonts w:ascii="Times New Roman" w:hAnsi="Times New Roman" w:cs="Times New Roman"/>
                <w:sz w:val="20"/>
                <w:szCs w:val="20"/>
              </w:rPr>
              <w:t>Доклад «</w:t>
            </w:r>
            <w:proofErr w:type="spellStart"/>
            <w:r w:rsidR="00AD1EDE"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="00AD1ED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К.А., Соловьева Т.А., Лесных А.В. </w:t>
            </w:r>
            <w:r w:rsidR="00745E0D" w:rsidRPr="00261EDE">
              <w:rPr>
                <w:rFonts w:ascii="Times New Roman" w:hAnsi="Times New Roman" w:cs="Times New Roman"/>
                <w:sz w:val="20"/>
                <w:szCs w:val="20"/>
              </w:rPr>
              <w:t>Исследование смесеобразования и горения в закрученном потоке»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E4278" w:rsidRPr="00261EDE">
              <w:rPr>
                <w:rFonts w:ascii="Times New Roman" w:hAnsi="Times New Roman" w:cs="Times New Roman"/>
                <w:sz w:val="20"/>
                <w:szCs w:val="20"/>
              </w:rPr>
              <w:t>http://www.itp.nsc.ru/conferences/gt2018/files/%D0%9F%D1%80%D0%BE%D0%B3%D1%80%D0%B0%D0%BC%D0%BC%D0%B0%20%D0%93%D0%A2%D0%A2%D0%AD%D0%9F-2018.pdf</w:t>
            </w:r>
          </w:p>
          <w:p w:rsidR="00073736" w:rsidRPr="00261EDE" w:rsidRDefault="00B65916" w:rsidP="00261EDE">
            <w:pPr>
              <w:pStyle w:val="ac"/>
              <w:numPr>
                <w:ilvl w:val="0"/>
                <w:numId w:val="12"/>
              </w:numPr>
              <w:ind w:left="33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Х Всероссийская конференция с международным участием «Горение топлива: теория, эксперимент, приложения», </w:t>
            </w:r>
            <w:r w:rsidR="009D256D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Новосибирск, 6-9 ноября 2018 г. – Новосибирск</w:t>
            </w:r>
            <w:r w:rsidR="009D256D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 и др. </w:t>
            </w:r>
            <w:r w:rsidR="004A3CCB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«Применение </w:t>
            </w:r>
            <w:proofErr w:type="spellStart"/>
            <w:r w:rsidR="004A3CCB" w:rsidRPr="00261EDE">
              <w:rPr>
                <w:rFonts w:ascii="Times New Roman" w:hAnsi="Times New Roman" w:cs="Times New Roman"/>
                <w:sz w:val="20"/>
                <w:szCs w:val="20"/>
              </w:rPr>
              <w:t>многосопловых</w:t>
            </w:r>
            <w:proofErr w:type="spellEnd"/>
            <w:r w:rsidR="004A3CCB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центробежных форсунок при сжигании жидкого топлива»</w:t>
            </w:r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http://www.itp.nsc.ru/conferences/gt2018/files/%D0%9F%D1%80%D0%BE%D0%B3%D1%80%D0%B0%D0%BC%D0%BC%D0%B0%20%D0%93</w:t>
            </w:r>
            <w:proofErr w:type="gramEnd"/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>%D0%A2%D0%A2%D0%AD%D0%9F-2018.pdf</w:t>
            </w:r>
          </w:p>
          <w:p w:rsidR="00745E0D" w:rsidRPr="00261EDE" w:rsidRDefault="00745E0D" w:rsidP="009D256D">
            <w:pPr>
              <w:pStyle w:val="ac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898" w:rsidRPr="00CB5EAF" w:rsidTr="00261EDE">
        <w:tc>
          <w:tcPr>
            <w:tcW w:w="402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9" w:type="dxa"/>
          </w:tcPr>
          <w:p w:rsidR="00E72F58" w:rsidRPr="00261EDE" w:rsidRDefault="00E72F58" w:rsidP="00A336ED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61EDE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Дорогов Евгений Юрьевич</w:t>
            </w:r>
          </w:p>
        </w:tc>
        <w:tc>
          <w:tcPr>
            <w:tcW w:w="1044" w:type="dxa"/>
          </w:tcPr>
          <w:p w:rsidR="00E72F58" w:rsidRPr="00261EDE" w:rsidRDefault="00E72F58" w:rsidP="00A336ED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61EDE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703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Доцент, к.т.н.</w:t>
            </w:r>
          </w:p>
        </w:tc>
        <w:tc>
          <w:tcPr>
            <w:tcW w:w="2043" w:type="dxa"/>
          </w:tcPr>
          <w:p w:rsidR="00DF316E" w:rsidRPr="00261EDE" w:rsidRDefault="00B65916" w:rsidP="00CC6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920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кафедры №2 от </w:t>
            </w:r>
            <w:proofErr w:type="spellStart"/>
            <w:proofErr w:type="gramStart"/>
            <w:r w:rsidR="00CC6920" w:rsidRPr="00261E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="00CC6920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26.10.17</w:t>
            </w:r>
          </w:p>
          <w:p w:rsidR="00E72F58" w:rsidRPr="00261EDE" w:rsidRDefault="00CC6920" w:rsidP="00CC6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316E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Исследование теплообмена в топках котлов с </w:t>
            </w:r>
            <w:proofErr w:type="spellStart"/>
            <w:r w:rsidR="00DF316E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газомазутными</w:t>
            </w:r>
            <w:proofErr w:type="spellEnd"/>
            <w:r w:rsidR="00DF316E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316E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циклонно-вихревыми</w:t>
            </w:r>
            <w:proofErr w:type="spellEnd"/>
            <w:r w:rsidR="00DF316E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316E" w:rsidRPr="00261E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предтомками</w:t>
            </w:r>
            <w:proofErr w:type="spellEnd"/>
            <w:r w:rsidR="00DF316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Теплообменные процессы в котлах с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циклонными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предтопками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591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66671" w:rsidRPr="00261EDE" w:rsidRDefault="00F66671" w:rsidP="00261EDE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66671" w:rsidRPr="00261EDE" w:rsidRDefault="00F66671" w:rsidP="00261EDE">
            <w:pPr>
              <w:pStyle w:val="ac"/>
              <w:numPr>
                <w:ilvl w:val="0"/>
                <w:numId w:val="13"/>
              </w:numPr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температурного уровня в топочной камере котлов с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циклонно-вихревыми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предтопками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при различной их компоновке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орогов 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в сборнике: современные технологии и развитие политехнического образования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аучное электронное издание. 2016. с. 457-461.</w:t>
            </w:r>
          </w:p>
          <w:p w:rsidR="00F66671" w:rsidRPr="00261EDE" w:rsidRDefault="00F66671" w:rsidP="00261EDE">
            <w:pPr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736" w:rsidRPr="00261EDE" w:rsidRDefault="00073736" w:rsidP="00261EDE">
            <w:pPr>
              <w:pStyle w:val="ac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755EF" w:rsidRPr="00CB5EAF" w:rsidRDefault="0099724A" w:rsidP="00261EDE">
            <w:pPr>
              <w:pStyle w:val="ac"/>
              <w:numPr>
                <w:ilvl w:val="0"/>
                <w:numId w:val="13"/>
              </w:numPr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Ю.Б., Дорогов Е.Ю.,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 Численное моделирование процесса теплопередачи в радиационно-конвективном размораживающем устройстве // Журнал Сибирского федерального университета. Серия: Техника и технологии. 2017. Т</w:t>
            </w:r>
            <w:r w:rsidRPr="00CB5EAF">
              <w:rPr>
                <w:rFonts w:ascii="Times New Roman" w:hAnsi="Times New Roman" w:cs="Times New Roman"/>
                <w:sz w:val="20"/>
                <w:szCs w:val="20"/>
              </w:rPr>
              <w:t xml:space="preserve">. 10. № 3. 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5EAF">
              <w:rPr>
                <w:rFonts w:ascii="Times New Roman" w:hAnsi="Times New Roman" w:cs="Times New Roman"/>
                <w:sz w:val="20"/>
                <w:szCs w:val="20"/>
              </w:rPr>
              <w:t xml:space="preserve">. 435-443. </w:t>
            </w:r>
            <w:hyperlink r:id="rId14" w:history="1"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CB5E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CB5E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CB5E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item</w:t>
              </w:r>
              <w:r w:rsidRPr="00CB5E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asp</w:t>
              </w:r>
              <w:r w:rsidRPr="00CB5E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id</w:t>
              </w:r>
              <w:r w:rsidRPr="00CB5EA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=29232585</w:t>
              </w:r>
            </w:hyperlink>
            <w:r w:rsidRPr="00CB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073736" w:rsidRPr="00CB5EAF" w:rsidRDefault="00073736" w:rsidP="00A11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  <w:r w:rsidR="009D256D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E72F58" w:rsidRPr="00261EDE" w:rsidRDefault="00073736" w:rsidP="00A11B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Goncharenkoi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Y.B.,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Dorogov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E.Iu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K.A. Numerical Simulation of the Heat Transfer Process in the Radiation-Convective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Deffrosting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Device // J. Sib. Fed. Univ. Eng. technol. 2017. 10(3). 435 443, DOI)</w:t>
            </w:r>
          </w:p>
        </w:tc>
        <w:tc>
          <w:tcPr>
            <w:tcW w:w="4394" w:type="dxa"/>
          </w:tcPr>
          <w:p w:rsidR="00556ABD" w:rsidRPr="00261EDE" w:rsidRDefault="00556ABD" w:rsidP="00073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конференции:</w:t>
            </w:r>
          </w:p>
          <w:p w:rsidR="00073736" w:rsidRPr="00261EDE" w:rsidRDefault="00073736" w:rsidP="00261EDE">
            <w:pPr>
              <w:pStyle w:val="ac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73736" w:rsidRPr="00261EDE" w:rsidRDefault="00444398" w:rsidP="00261EDE">
            <w:pPr>
              <w:pStyle w:val="ac"/>
              <w:numPr>
                <w:ilvl w:val="0"/>
                <w:numId w:val="14"/>
              </w:numPr>
              <w:ind w:left="33"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Evgeniy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Dorogov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Yurii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Goncharenko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Stady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Heat Transfer in the Coal Defrosting Garage // Proceed.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Thirteenth International Conference on Flow Dynamics, October 10-12,2016, Sendai International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Center,Tohoku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, Japan. P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 242.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56ABD" w:rsidRPr="00261EDE" w:rsidRDefault="009D256D" w:rsidP="00261EDE">
            <w:pPr>
              <w:pStyle w:val="ac"/>
              <w:numPr>
                <w:ilvl w:val="0"/>
                <w:numId w:val="14"/>
              </w:numPr>
              <w:ind w:left="3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Дорогов Е.Ю.,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 </w:t>
            </w:r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температурного уровня в топочной камере котлов с </w:t>
            </w:r>
            <w:proofErr w:type="spellStart"/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циклонно-вихревыми</w:t>
            </w:r>
            <w:proofErr w:type="spellEnd"/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>предтопками</w:t>
            </w:r>
            <w:proofErr w:type="spellEnd"/>
            <w:r w:rsidR="0007373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при различной их компоновке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//В сборнике: Современные технологии и развитие политехнического образования Научное электронное издание. 2016. С. 457-461. </w:t>
            </w:r>
            <w:hyperlink r:id="rId15" w:history="1">
              <w:r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https://elibrary.ru/item.asp?id=28428590</w:t>
              </w:r>
            </w:hyperlink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56D" w:rsidRPr="00261EDE" w:rsidRDefault="009D256D" w:rsidP="00261EDE">
            <w:pPr>
              <w:ind w:left="33" w:firstLine="28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56ABD" w:rsidRPr="00261EDE" w:rsidRDefault="00556ABD" w:rsidP="00073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конференции:</w:t>
            </w:r>
          </w:p>
          <w:p w:rsidR="00073736" w:rsidRPr="00261EDE" w:rsidRDefault="00073736" w:rsidP="00073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44398" w:rsidRPr="00CB5EAF" w:rsidRDefault="00444398" w:rsidP="000737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Кулик А.В., Дорогов Е.Ю. Постановка задачи и подготовка объекта для исследования радиационного теплообмена. // Сб. тезисов докладов Х Всероссийская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конф.с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Новосибирск, 6-9 ноября 2018 г. - Новосибирск: Срочная полиграфия, 2018. - с.68. </w:t>
            </w:r>
            <w:r w:rsidRPr="00CB5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ISNB 978-5-89017-060-6</w:t>
            </w:r>
          </w:p>
          <w:p w:rsidR="00073736" w:rsidRPr="00CB5EAF" w:rsidRDefault="00073736" w:rsidP="00073736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http://www.itp.nsc.ru/conferences/gt2018/files/%D0%9F%D1%80%D0%BE%D0%B3%D1%80%D0%B0%D0%BC%D0%BC%D0%B0%20%D0%93%D0%A2%D0%A2%D0%AD%D0%9F-2018.pdf</w:t>
            </w:r>
          </w:p>
          <w:p w:rsidR="00444398" w:rsidRPr="00CB5EAF" w:rsidRDefault="00444398" w:rsidP="000737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41B9C" w:rsidRPr="00CB5EAF" w:rsidRDefault="00141B9C" w:rsidP="009D25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898" w:rsidRPr="00261EDE" w:rsidTr="00261EDE">
        <w:tc>
          <w:tcPr>
            <w:tcW w:w="402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9" w:type="dxa"/>
          </w:tcPr>
          <w:p w:rsidR="00E72F58" w:rsidRPr="00261EDE" w:rsidRDefault="00E72F58" w:rsidP="007C6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Гончаренко Юрий Борисович</w:t>
            </w:r>
          </w:p>
        </w:tc>
        <w:tc>
          <w:tcPr>
            <w:tcW w:w="1044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703" w:type="dxa"/>
          </w:tcPr>
          <w:p w:rsidR="00E72F58" w:rsidRPr="00261EDE" w:rsidRDefault="00E72F58" w:rsidP="0020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к.т.н.</w:t>
            </w:r>
          </w:p>
        </w:tc>
        <w:tc>
          <w:tcPr>
            <w:tcW w:w="2043" w:type="dxa"/>
          </w:tcPr>
          <w:p w:rsidR="00CC6920" w:rsidRPr="00261EDE" w:rsidRDefault="00CC6920" w:rsidP="00CC6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кафедры №2 от </w:t>
            </w:r>
            <w:proofErr w:type="spellStart"/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8.11.18</w:t>
            </w:r>
          </w:p>
          <w:p w:rsidR="00DF316E" w:rsidRPr="00261EDE" w:rsidRDefault="00DF316E" w:rsidP="00CC6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 надежности работы энергетических газотурбинных установок с утилизацией тепла</w:t>
            </w:r>
            <w:r w:rsidR="00CC6920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2F58" w:rsidRPr="00261EDE" w:rsidRDefault="00CC6920" w:rsidP="00CC6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тепловых схем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когенерационных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установок.</w:t>
            </w:r>
          </w:p>
        </w:tc>
        <w:tc>
          <w:tcPr>
            <w:tcW w:w="2835" w:type="dxa"/>
          </w:tcPr>
          <w:p w:rsidR="00073736" w:rsidRPr="00261EDE" w:rsidRDefault="00073736" w:rsidP="00F66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755EF" w:rsidRPr="00261EDE" w:rsidRDefault="00F6664C" w:rsidP="00F66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Ю.Б., Дорогов Е.Ю.,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 Численное моделирование процесса теплопередачи в радиационно-конвективном размораживающем устройстве // Журнал Сибирского федерального университета. Серия: Техника и технологии. 2017. Т. 10. № 3. С. 435-443.</w:t>
            </w:r>
            <w:r w:rsidR="00E54CF6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E54CF6"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https://elibrary.ru/item.asp?id=29232585</w:t>
              </w:r>
            </w:hyperlink>
          </w:p>
          <w:p w:rsidR="00F6664C" w:rsidRPr="00261EDE" w:rsidRDefault="00F6664C" w:rsidP="00073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73736" w:rsidRPr="00CB5EAF" w:rsidRDefault="00F41C6D" w:rsidP="00E72F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736"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  <w:p w:rsidR="00E72F58" w:rsidRPr="00261EDE" w:rsidRDefault="00073736" w:rsidP="00E72F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Goncharenkoi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Y.B.,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Dorogov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E.Iu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Shtym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K.A. Numerical Simulation of the Heat Transfer Process in the Radiation-Convective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Deffrosting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Device // J. Sib. Fed. Univ. Eng. technol. 2017. 10(3). 435 443, DOI)</w:t>
            </w:r>
          </w:p>
        </w:tc>
        <w:tc>
          <w:tcPr>
            <w:tcW w:w="4394" w:type="dxa"/>
          </w:tcPr>
          <w:p w:rsidR="00073736" w:rsidRPr="00261EDE" w:rsidRDefault="00073736" w:rsidP="00073736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</w:t>
            </w:r>
            <w:r w:rsidRPr="00261E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конференции</w:t>
            </w:r>
            <w:r w:rsidRPr="00261E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73736" w:rsidRPr="00261EDE" w:rsidRDefault="00073736" w:rsidP="00073736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61EDE" w:rsidRPr="00261EDE" w:rsidRDefault="00073736" w:rsidP="00261EDE">
            <w:pPr>
              <w:pStyle w:val="ac"/>
              <w:numPr>
                <w:ilvl w:val="0"/>
                <w:numId w:val="15"/>
              </w:numPr>
              <w:ind w:left="33" w:firstLine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Evgeniy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Dorogov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Yurii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Goncharenko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Stady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Heat Transfer in the Coal Defrosting Garage // Proceed. </w:t>
            </w:r>
            <w:proofErr w:type="gram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proofErr w:type="gram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Thirteenth International Conference on Flow Dynamics, October 10-12,2016, Sendai International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Center,Tohoku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 , Japan. P. 242.</w:t>
            </w:r>
            <w:r w:rsidR="00261EDE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1EDE" w:rsidRPr="00261EDE" w:rsidRDefault="00261EDE" w:rsidP="00261EDE">
            <w:pPr>
              <w:pStyle w:val="ac"/>
              <w:ind w:lef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3736" w:rsidRPr="00261EDE" w:rsidRDefault="00073736" w:rsidP="00261EDE">
            <w:pPr>
              <w:pStyle w:val="ac"/>
              <w:ind w:lef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  <w:p w:rsidR="00395B27" w:rsidRPr="00261EDE" w:rsidRDefault="009D256D" w:rsidP="00261EDE">
            <w:pPr>
              <w:pStyle w:val="ac"/>
              <w:numPr>
                <w:ilvl w:val="0"/>
                <w:numId w:val="15"/>
              </w:numPr>
              <w:ind w:left="33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Ю.Б., Соловьёва Т.А.,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 </w:t>
            </w:r>
            <w:r w:rsidR="00395B27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аэродинамики закрученных потоков на примере </w:t>
            </w:r>
            <w:proofErr w:type="spellStart"/>
            <w:r w:rsidR="00395B27"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циклонно-вихревого</w:t>
            </w:r>
            <w:proofErr w:type="spellEnd"/>
            <w:r w:rsidR="00395B27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5B27" w:rsidRPr="00261EDE">
              <w:rPr>
                <w:rFonts w:ascii="Times New Roman" w:hAnsi="Times New Roman" w:cs="Times New Roman"/>
                <w:sz w:val="20"/>
                <w:szCs w:val="20"/>
              </w:rPr>
              <w:t>предтопка</w:t>
            </w:r>
            <w:proofErr w:type="spellEnd"/>
            <w:r w:rsidR="00395B27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котла БКЗ-75-16 Владивостокской ТЭЦ-1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="00395B27" w:rsidRPr="00261EDE">
              <w:rPr>
                <w:rFonts w:ascii="Times New Roman" w:hAnsi="Times New Roman" w:cs="Times New Roman"/>
                <w:sz w:val="20"/>
                <w:szCs w:val="20"/>
              </w:rPr>
              <w:t>В сборнике: Современные технологии и развитие политехнического образования Научное электронное издание. 2016. С. 467-471.</w:t>
            </w:r>
            <w:r w:rsidR="002B391B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2B391B" w:rsidRPr="00261ED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https://elibrary.ru/item.asp?id=28428603</w:t>
              </w:r>
            </w:hyperlink>
            <w:r w:rsidR="002B391B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C55" w:rsidRPr="00261EDE">
              <w:rPr>
                <w:rFonts w:ascii="Times New Roman" w:hAnsi="Times New Roman" w:cs="Times New Roman"/>
                <w:sz w:val="20"/>
                <w:szCs w:val="20"/>
              </w:rPr>
              <w:t>(Международная научная конференция "Современные технологии и развитие политехнического образования", Владивосток, 19-23 сентября 2016 г.)</w:t>
            </w:r>
          </w:p>
          <w:p w:rsidR="00073736" w:rsidRPr="00261EDE" w:rsidRDefault="00073736" w:rsidP="009D2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B27" w:rsidRPr="00261EDE" w:rsidRDefault="00073736" w:rsidP="009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D256D" w:rsidRPr="00261EDE" w:rsidRDefault="0065477E" w:rsidP="00CC6920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конференции:</w:t>
            </w:r>
          </w:p>
          <w:p w:rsidR="00E72F58" w:rsidRPr="00261EDE" w:rsidRDefault="00745E0D" w:rsidP="00CC6920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научная конференция с элементами школы молодых ученых «Теплофизика и физи</w:t>
            </w:r>
            <w:r w:rsidR="008224A4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ческая </w:t>
            </w:r>
            <w:proofErr w:type="spellStart"/>
            <w:r w:rsidR="008224A4" w:rsidRPr="00261EDE">
              <w:rPr>
                <w:rFonts w:ascii="Times New Roman" w:hAnsi="Times New Roman" w:cs="Times New Roman"/>
                <w:sz w:val="20"/>
                <w:szCs w:val="20"/>
              </w:rPr>
              <w:t>гидродимнамика</w:t>
            </w:r>
            <w:proofErr w:type="spellEnd"/>
            <w:r w:rsidR="008224A4" w:rsidRPr="00261EDE">
              <w:rPr>
                <w:rFonts w:ascii="Times New Roman" w:hAnsi="Times New Roman" w:cs="Times New Roman"/>
                <w:sz w:val="20"/>
                <w:szCs w:val="20"/>
              </w:rPr>
              <w:t>», г. Ял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та, Республика Крым</w:t>
            </w:r>
            <w:r w:rsidR="0019516F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, 10-16 сентября 2018 г. (доклад </w:t>
            </w:r>
            <w:proofErr w:type="spellStart"/>
            <w:r w:rsidR="0019516F" w:rsidRPr="00261EDE">
              <w:rPr>
                <w:rFonts w:ascii="Times New Roman" w:hAnsi="Times New Roman" w:cs="Times New Roman"/>
                <w:sz w:val="20"/>
                <w:szCs w:val="20"/>
              </w:rPr>
              <w:t>Штым</w:t>
            </w:r>
            <w:proofErr w:type="spellEnd"/>
            <w:r w:rsidR="0019516F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К.А., Соловьёва Т.А., Лесных А.В., Гончаренко Ю.Б.</w:t>
            </w:r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формирования приосевой области в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циклонно-вихревом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>предтопке</w:t>
            </w:r>
            <w:proofErr w:type="spellEnd"/>
            <w:r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с комбинированной генерацией закрученного потока</w:t>
            </w:r>
            <w:r w:rsidR="00562975" w:rsidRPr="00261E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E4278" w:rsidRPr="00261EDE">
              <w:rPr>
                <w:rFonts w:ascii="Times New Roman" w:hAnsi="Times New Roman" w:cs="Times New Roman"/>
                <w:sz w:val="20"/>
                <w:szCs w:val="20"/>
              </w:rPr>
              <w:t xml:space="preserve"> http://www.itp.nsc.ru/tph/2018/file/tph2018_program.pdf</w:t>
            </w:r>
          </w:p>
        </w:tc>
      </w:tr>
    </w:tbl>
    <w:p w:rsidR="0033057D" w:rsidRDefault="0033057D" w:rsidP="00330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2B2" w:rsidRPr="009C5125" w:rsidRDefault="00E712B2" w:rsidP="00E7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9C512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>__________ /</w:t>
      </w:r>
      <w:r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Штым</w:t>
      </w:r>
      <w:proofErr w:type="spellEnd"/>
      <w:r w:rsidRPr="009C5125">
        <w:rPr>
          <w:rFonts w:ascii="Times New Roman" w:hAnsi="Times New Roman" w:cs="Times New Roman"/>
          <w:sz w:val="24"/>
          <w:szCs w:val="24"/>
        </w:rPr>
        <w:t>/</w:t>
      </w:r>
    </w:p>
    <w:p w:rsidR="00E712B2" w:rsidRDefault="00E712B2" w:rsidP="00E712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B9601E" w:rsidRPr="00562975" w:rsidRDefault="00B9601E" w:rsidP="00E7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AF" w:rsidRDefault="00CB5EAF" w:rsidP="00E7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2B2" w:rsidRPr="009C5125" w:rsidRDefault="00E712B2" w:rsidP="00E7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512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512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5125">
        <w:rPr>
          <w:rFonts w:ascii="Times New Roman" w:hAnsi="Times New Roman" w:cs="Times New Roman"/>
          <w:sz w:val="24"/>
          <w:szCs w:val="24"/>
        </w:rPr>
        <w:t>________________ /</w:t>
      </w:r>
      <w:r>
        <w:rPr>
          <w:rFonts w:ascii="Times New Roman" w:hAnsi="Times New Roman" w:cs="Times New Roman"/>
          <w:sz w:val="24"/>
          <w:szCs w:val="24"/>
        </w:rPr>
        <w:t>А.Т. Беккер</w:t>
      </w:r>
      <w:r w:rsidRPr="009C5125">
        <w:rPr>
          <w:rFonts w:ascii="Times New Roman" w:hAnsi="Times New Roman" w:cs="Times New Roman"/>
          <w:sz w:val="24"/>
          <w:szCs w:val="24"/>
        </w:rPr>
        <w:t>/</w:t>
      </w:r>
    </w:p>
    <w:p w:rsidR="0033057D" w:rsidRDefault="00E712B2" w:rsidP="00E712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33057D" w:rsidRPr="009C5125">
        <w:rPr>
          <w:rFonts w:ascii="Times New Roman" w:hAnsi="Times New Roman" w:cs="Times New Roman"/>
          <w:sz w:val="18"/>
          <w:szCs w:val="18"/>
        </w:rPr>
        <w:t>подпись               Ф.И.О. полностью</w:t>
      </w:r>
    </w:p>
    <w:p w:rsidR="00CB5EAF" w:rsidRDefault="00CB5EAF" w:rsidP="00F418B1">
      <w:pPr>
        <w:rPr>
          <w:rFonts w:ascii="Times New Roman" w:hAnsi="Times New Roman" w:cs="Times New Roman"/>
          <w:sz w:val="24"/>
          <w:szCs w:val="24"/>
        </w:rPr>
      </w:pPr>
    </w:p>
    <w:p w:rsidR="0033057D" w:rsidRDefault="0033057D" w:rsidP="00F418B1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sectPr w:rsidR="0033057D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2D03A0" w15:done="0"/>
  <w15:commentEx w15:paraId="4557852D" w15:done="0"/>
  <w15:commentEx w15:paraId="65A89BA2" w15:done="0"/>
  <w15:commentEx w15:paraId="454AADB2" w15:done="0"/>
  <w15:commentEx w15:paraId="398F506F" w15:done="0"/>
  <w15:commentEx w15:paraId="11FD50DE" w15:done="0"/>
  <w15:commentEx w15:paraId="4A4354D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2E"/>
    <w:multiLevelType w:val="hybridMultilevel"/>
    <w:tmpl w:val="DF78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0E45"/>
    <w:multiLevelType w:val="hybridMultilevel"/>
    <w:tmpl w:val="3486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104A6"/>
    <w:multiLevelType w:val="hybridMultilevel"/>
    <w:tmpl w:val="D6D2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AFE"/>
    <w:multiLevelType w:val="hybridMultilevel"/>
    <w:tmpl w:val="45E6E8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B515F"/>
    <w:multiLevelType w:val="hybridMultilevel"/>
    <w:tmpl w:val="63843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A0843"/>
    <w:multiLevelType w:val="hybridMultilevel"/>
    <w:tmpl w:val="5D2E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97B53"/>
    <w:multiLevelType w:val="hybridMultilevel"/>
    <w:tmpl w:val="D6D2DA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7544"/>
    <w:multiLevelType w:val="hybridMultilevel"/>
    <w:tmpl w:val="2C0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00845"/>
    <w:multiLevelType w:val="hybridMultilevel"/>
    <w:tmpl w:val="D29C54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5F297B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500268"/>
    <w:multiLevelType w:val="hybridMultilevel"/>
    <w:tmpl w:val="F07A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208AD"/>
    <w:multiLevelType w:val="hybridMultilevel"/>
    <w:tmpl w:val="0ED2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00055"/>
    <w:multiLevelType w:val="hybridMultilevel"/>
    <w:tmpl w:val="F3C0A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77BA7"/>
    <w:multiLevelType w:val="hybridMultilevel"/>
    <w:tmpl w:val="3186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106B2"/>
    <w:multiLevelType w:val="hybridMultilevel"/>
    <w:tmpl w:val="2D72BA3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4">
    <w:nsid w:val="7FD42E9F"/>
    <w:multiLevelType w:val="hybridMultilevel"/>
    <w:tmpl w:val="A0F2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ливанова Екатерина Николаевна">
    <w15:presenceInfo w15:providerId="AD" w15:userId="S-1-5-21-644696217-2565246780-3434410871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9F"/>
    <w:rsid w:val="00073736"/>
    <w:rsid w:val="00141B9C"/>
    <w:rsid w:val="00180F21"/>
    <w:rsid w:val="00180F85"/>
    <w:rsid w:val="0019516F"/>
    <w:rsid w:val="001E3CC3"/>
    <w:rsid w:val="001F3898"/>
    <w:rsid w:val="00260026"/>
    <w:rsid w:val="00261EDE"/>
    <w:rsid w:val="0026646B"/>
    <w:rsid w:val="002844F4"/>
    <w:rsid w:val="00296CC3"/>
    <w:rsid w:val="002B391B"/>
    <w:rsid w:val="002D69A5"/>
    <w:rsid w:val="00302DD7"/>
    <w:rsid w:val="0033057D"/>
    <w:rsid w:val="00395B27"/>
    <w:rsid w:val="003E4278"/>
    <w:rsid w:val="0040749C"/>
    <w:rsid w:val="00444398"/>
    <w:rsid w:val="00463A4D"/>
    <w:rsid w:val="00464BCC"/>
    <w:rsid w:val="0048514D"/>
    <w:rsid w:val="004A3CCB"/>
    <w:rsid w:val="004A40B6"/>
    <w:rsid w:val="004F29BF"/>
    <w:rsid w:val="004F66D0"/>
    <w:rsid w:val="00510034"/>
    <w:rsid w:val="00556ABD"/>
    <w:rsid w:val="00562975"/>
    <w:rsid w:val="005E405B"/>
    <w:rsid w:val="005E6531"/>
    <w:rsid w:val="005F6A50"/>
    <w:rsid w:val="0065477E"/>
    <w:rsid w:val="00662FD2"/>
    <w:rsid w:val="006755EF"/>
    <w:rsid w:val="00682C5A"/>
    <w:rsid w:val="006B0F3C"/>
    <w:rsid w:val="006D59CE"/>
    <w:rsid w:val="00745E0D"/>
    <w:rsid w:val="00752BA7"/>
    <w:rsid w:val="007C61CD"/>
    <w:rsid w:val="007F1C39"/>
    <w:rsid w:val="008224A4"/>
    <w:rsid w:val="0099724A"/>
    <w:rsid w:val="009D256D"/>
    <w:rsid w:val="009F70FD"/>
    <w:rsid w:val="00A11B18"/>
    <w:rsid w:val="00A67C55"/>
    <w:rsid w:val="00AC5674"/>
    <w:rsid w:val="00AD1EDE"/>
    <w:rsid w:val="00B2621F"/>
    <w:rsid w:val="00B65916"/>
    <w:rsid w:val="00B9601E"/>
    <w:rsid w:val="00BF71F2"/>
    <w:rsid w:val="00C21FFD"/>
    <w:rsid w:val="00C96973"/>
    <w:rsid w:val="00CB5EAF"/>
    <w:rsid w:val="00CC6920"/>
    <w:rsid w:val="00D2608A"/>
    <w:rsid w:val="00D8275C"/>
    <w:rsid w:val="00DC18E3"/>
    <w:rsid w:val="00DC55A9"/>
    <w:rsid w:val="00DF316E"/>
    <w:rsid w:val="00E23B62"/>
    <w:rsid w:val="00E54CF6"/>
    <w:rsid w:val="00E712B2"/>
    <w:rsid w:val="00E72F58"/>
    <w:rsid w:val="00EC1F9F"/>
    <w:rsid w:val="00F3694F"/>
    <w:rsid w:val="00F418B1"/>
    <w:rsid w:val="00F41C6D"/>
    <w:rsid w:val="00F6664C"/>
    <w:rsid w:val="00F6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4CF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95B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5B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5B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5B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5B2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1F3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4CF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95B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5B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5B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5B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5B2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1F3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704040" TargetMode="External"/><Relationship Id="rId13" Type="http://schemas.openxmlformats.org/officeDocument/2006/relationships/hyperlink" Target="http://efre2018.hcei.tsc.ru/publication/post-publication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26704040" TargetMode="External"/><Relationship Id="rId12" Type="http://schemas.openxmlformats.org/officeDocument/2006/relationships/hyperlink" Target="https://www.scopus.com/inward/record.uri?eid=2-s2.0-85058242299&amp;doi=10.1088%2f1742-6596%2f1115%2f4%2f042031&amp;partnerID=40&amp;md5=c10e2e723dcdcd3141a7609865395c0e" TargetMode="External"/><Relationship Id="rId17" Type="http://schemas.openxmlformats.org/officeDocument/2006/relationships/hyperlink" Target="https://elibrary.ru/item.asp?id=28428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92325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28428603" TargetMode="External"/><Relationship Id="rId11" Type="http://schemas.openxmlformats.org/officeDocument/2006/relationships/hyperlink" Target="https://elibrary.ru/item.asp?id=35536108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8428590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elibrary.ru/item.asp?id=310590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2908395" TargetMode="External"/><Relationship Id="rId14" Type="http://schemas.openxmlformats.org/officeDocument/2006/relationships/hyperlink" Target="https://elibrary.ru/item.asp?id=29232585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2B49-69F4-48F4-AB64-74BBC6EF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bondareva.va</cp:lastModifiedBy>
  <cp:revision>2</cp:revision>
  <cp:lastPrinted>2019-03-04T03:39:00Z</cp:lastPrinted>
  <dcterms:created xsi:type="dcterms:W3CDTF">2019-05-06T01:30:00Z</dcterms:created>
  <dcterms:modified xsi:type="dcterms:W3CDTF">2019-05-06T01:30:00Z</dcterms:modified>
</cp:coreProperties>
</file>