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B0" w:rsidRPr="00771A43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222C" w:rsidRPr="00741709" w:rsidRDefault="0044222C" w:rsidP="0044222C">
      <w:pPr>
        <w:shd w:val="clear" w:color="auto" w:fill="FFFFFF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44222C" w:rsidRPr="00741709" w:rsidRDefault="0044222C" w:rsidP="0044222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44222C" w:rsidRPr="00741709" w:rsidRDefault="0044222C" w:rsidP="0044222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741709">
        <w:rPr>
          <w:rFonts w:ascii="Times New Roman" w:hAnsi="Times New Roman"/>
          <w:sz w:val="24"/>
          <w:szCs w:val="24"/>
        </w:rPr>
        <w:t>высшего образования</w:t>
      </w:r>
    </w:p>
    <w:p w:rsidR="003C73B0" w:rsidRPr="00771A43" w:rsidRDefault="0044222C" w:rsidP="004422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73B0"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2A52F2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flip:y;z-index:25166131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QH6Y9i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0E30E8" w:rsidRPr="00771A43" w:rsidRDefault="000E30E8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b/>
          <w:bCs/>
          <w:caps/>
          <w:noProof/>
          <w:lang w:eastAsia="ru-RU"/>
        </w:rPr>
        <w:drawing>
          <wp:inline distT="0" distB="0" distL="0" distR="0">
            <wp:extent cx="5464175" cy="1726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p w:rsidR="00594024" w:rsidRDefault="00594024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771A43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771A43">
        <w:rPr>
          <w:rFonts w:ascii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771A43">
        <w:rPr>
          <w:rFonts w:ascii="Times New Roman" w:hAnsi="Times New Roman" w:cs="Times New Roman"/>
          <w:bCs/>
          <w:color w:val="000000"/>
        </w:rPr>
        <w:t xml:space="preserve"> </w:t>
      </w:r>
    </w:p>
    <w:p w:rsidR="003C73B0" w:rsidRPr="00771A43" w:rsidRDefault="0084120C" w:rsidP="003C73B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Системный анализ в геоэкологии</w:t>
      </w:r>
    </w:p>
    <w:p w:rsidR="003C73B0" w:rsidRPr="00771A43" w:rsidRDefault="0084120C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Направление подготовки 05.06.01 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2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4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лекции  </w:t>
      </w:r>
      <w:r w:rsidR="009529FB" w:rsidRPr="009529FB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практические занятия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="009529FB" w:rsidRPr="009529FB">
        <w:rPr>
          <w:rFonts w:ascii="Times New Roman" w:eastAsia="Calibri" w:hAnsi="Times New Roman" w:cs="Times New Roman"/>
          <w:u w:val="single"/>
          <w:lang w:eastAsia="ru-RU"/>
        </w:rPr>
        <w:t>8</w:t>
      </w:r>
      <w:r w:rsidR="00594024">
        <w:rPr>
          <w:rFonts w:ascii="Times New Roman" w:eastAsia="Calibri" w:hAnsi="Times New Roman" w:cs="Times New Roman"/>
          <w:u w:val="single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59402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лабораторные работы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>
        <w:rPr>
          <w:rFonts w:ascii="Times New Roman" w:eastAsia="Calibri" w:hAnsi="Times New Roman" w:cs="Times New Roman"/>
          <w:lang w:eastAsia="ru-RU"/>
        </w:rPr>
        <w:t xml:space="preserve">  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Pr="009529FB">
        <w:rPr>
          <w:rFonts w:ascii="Times New Roman" w:eastAsia="Calibri" w:hAnsi="Times New Roman" w:cs="Times New Roman"/>
          <w:u w:val="single"/>
          <w:lang w:eastAsia="ru-RU"/>
        </w:rPr>
        <w:t>лек.</w:t>
      </w:r>
      <w:r w:rsidR="009529FB" w:rsidRPr="009529FB">
        <w:rPr>
          <w:rFonts w:ascii="Times New Roman" w:eastAsia="Calibri" w:hAnsi="Times New Roman" w:cs="Times New Roman"/>
          <w:u w:val="single"/>
          <w:lang w:eastAsia="ru-RU"/>
        </w:rPr>
        <w:t xml:space="preserve"> 10 </w:t>
      </w:r>
      <w:r w:rsidRPr="009529FB">
        <w:rPr>
          <w:rFonts w:ascii="Times New Roman" w:eastAsia="Calibri" w:hAnsi="Times New Roman" w:cs="Times New Roman"/>
          <w:u w:val="single"/>
          <w:lang w:eastAsia="ru-RU"/>
        </w:rPr>
        <w:t>/пр.</w:t>
      </w:r>
      <w:r w:rsidR="009529FB" w:rsidRPr="009529FB">
        <w:rPr>
          <w:rFonts w:ascii="Times New Roman" w:eastAsia="Calibri" w:hAnsi="Times New Roman" w:cs="Times New Roman"/>
          <w:u w:val="single"/>
          <w:lang w:eastAsia="ru-RU"/>
        </w:rPr>
        <w:t xml:space="preserve"> 8 </w:t>
      </w:r>
      <w:r w:rsidRPr="009529FB">
        <w:rPr>
          <w:rFonts w:ascii="Times New Roman" w:eastAsia="Calibri" w:hAnsi="Times New Roman" w:cs="Times New Roman"/>
          <w:u w:val="single"/>
          <w:lang w:eastAsia="ru-RU"/>
        </w:rPr>
        <w:t>/лаб.</w:t>
      </w:r>
      <w:r w:rsidR="009529FB" w:rsidRPr="009529FB">
        <w:rPr>
          <w:rFonts w:ascii="Times New Roman" w:eastAsia="Calibri" w:hAnsi="Times New Roman" w:cs="Times New Roman"/>
          <w:u w:val="single"/>
          <w:lang w:eastAsia="ru-RU"/>
        </w:rPr>
        <w:t xml:space="preserve"> -</w:t>
      </w:r>
      <w:r w:rsidR="009529FB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всего часов аудиторной нагрузки</w:t>
      </w:r>
      <w:r w:rsidR="00594024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="009529FB">
        <w:rPr>
          <w:rFonts w:ascii="Times New Roman" w:eastAsia="Calibri" w:hAnsi="Times New Roman" w:cs="Times New Roman"/>
          <w:u w:val="single"/>
          <w:lang w:eastAsia="ru-RU"/>
        </w:rPr>
        <w:t>18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самостоятельная работа 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90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на подготовку к экзамену 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контрольные работы (количество)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курсовая работа / курсовой проект 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зачет 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4</w:t>
      </w:r>
      <w:r w:rsidR="00594024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59402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экзамен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>
        <w:rPr>
          <w:rFonts w:ascii="Times New Roman" w:eastAsia="Calibri" w:hAnsi="Times New Roman" w:cs="Times New Roman"/>
          <w:lang w:eastAsia="ru-RU"/>
        </w:rPr>
        <w:t xml:space="preserve">  </w:t>
      </w:r>
      <w:r w:rsidR="003C73B0" w:rsidRPr="00771A43">
        <w:rPr>
          <w:rFonts w:ascii="Times New Roman" w:eastAsia="Calibri" w:hAnsi="Times New Roman" w:cs="Times New Roman"/>
          <w:lang w:eastAsia="ru-RU"/>
        </w:rPr>
        <w:t>семестр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594024" w:rsidRPr="00B85F22" w:rsidRDefault="00594024" w:rsidP="005940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5F22">
        <w:rPr>
          <w:rFonts w:ascii="Times New Roman" w:eastAsia="Calibri" w:hAnsi="Times New Roman" w:cs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</w:t>
      </w:r>
      <w:r w:rsidRPr="00B85F22">
        <w:rPr>
          <w:rFonts w:ascii="Times New Roman" w:eastAsia="Calibri" w:hAnsi="Times New Roman" w:cs="Times New Roman"/>
          <w:u w:val="single"/>
        </w:rPr>
        <w:t>30.07.14</w:t>
      </w:r>
      <w:r w:rsidRPr="00B85F22">
        <w:rPr>
          <w:rFonts w:ascii="Times New Roman" w:eastAsia="Calibri" w:hAnsi="Times New Roman" w:cs="Times New Roman"/>
        </w:rPr>
        <w:t xml:space="preserve"> № </w:t>
      </w:r>
      <w:r w:rsidRPr="00B85F22">
        <w:rPr>
          <w:rFonts w:ascii="Times New Roman" w:eastAsia="Calibri" w:hAnsi="Times New Roman" w:cs="Times New Roman"/>
          <w:u w:val="single"/>
        </w:rPr>
        <w:t>870</w:t>
      </w:r>
      <w:r w:rsidRPr="00B85F22">
        <w:rPr>
          <w:rFonts w:ascii="Times New Roman" w:eastAsia="Calibri" w:hAnsi="Times New Roman" w:cs="Times New Roman"/>
        </w:rPr>
        <w:t xml:space="preserve"> </w:t>
      </w:r>
    </w:p>
    <w:p w:rsidR="00594024" w:rsidRPr="00B85F22" w:rsidRDefault="00594024" w:rsidP="0059402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94024" w:rsidRPr="00B85F22" w:rsidRDefault="00594024" w:rsidP="0059402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85F22">
        <w:rPr>
          <w:rFonts w:ascii="Times New Roman" w:eastAsia="Calibri" w:hAnsi="Times New Roman" w:cs="Times New Roman"/>
        </w:rPr>
        <w:t xml:space="preserve">Рабочая программа обсуждена на заседании кафедры </w:t>
      </w:r>
      <w:r w:rsidRPr="00B85F22">
        <w:rPr>
          <w:rFonts w:ascii="Times New Roman" w:hAnsi="Times New Roman" w:cs="Times New Roman"/>
        </w:rPr>
        <w:t>безопасности в чрезвычайных ситуациях и защиты окружающей среды</w:t>
      </w:r>
      <w:r w:rsidRPr="00B85F22">
        <w:rPr>
          <w:rFonts w:ascii="Times New Roman" w:eastAsia="Calibri" w:hAnsi="Times New Roman" w:cs="Times New Roman"/>
        </w:rPr>
        <w:t>, протокол № 10 от «14» июня 2016 г.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Заведую</w:t>
      </w:r>
      <w:r w:rsidR="00261104">
        <w:rPr>
          <w:rFonts w:ascii="Times New Roman" w:eastAsia="Calibri" w:hAnsi="Times New Roman" w:cs="Times New Roman"/>
          <w:lang w:eastAsia="ru-RU"/>
        </w:rPr>
        <w:t>щий </w:t>
      </w:r>
      <w:r w:rsidRPr="00771A43">
        <w:rPr>
          <w:rFonts w:ascii="Times New Roman" w:eastAsia="Calibri" w:hAnsi="Times New Roman" w:cs="Times New Roman"/>
          <w:lang w:eastAsia="ru-RU"/>
        </w:rPr>
        <w:t xml:space="preserve"> кафедрой </w:t>
      </w:r>
      <w:r w:rsidR="00934B5C">
        <w:rPr>
          <w:rFonts w:ascii="Times New Roman" w:hAnsi="Times New Roman"/>
        </w:rPr>
        <w:t xml:space="preserve">д.т.н., профессор </w:t>
      </w:r>
      <w:r w:rsidR="00934B5C" w:rsidRPr="00BC70F0">
        <w:rPr>
          <w:rFonts w:ascii="Times New Roman" w:hAnsi="Times New Roman"/>
        </w:rPr>
        <w:t>Петухов В</w:t>
      </w:r>
      <w:r w:rsidR="00934B5C">
        <w:rPr>
          <w:rFonts w:ascii="Times New Roman" w:hAnsi="Times New Roman"/>
        </w:rPr>
        <w:t>.</w:t>
      </w:r>
      <w:r w:rsidR="00934B5C" w:rsidRPr="00BC70F0">
        <w:rPr>
          <w:rFonts w:ascii="Times New Roman" w:hAnsi="Times New Roman"/>
        </w:rPr>
        <w:t>И</w:t>
      </w:r>
      <w:r w:rsidR="00934B5C">
        <w:rPr>
          <w:rFonts w:ascii="Times New Roman" w:hAnsi="Times New Roman"/>
        </w:rPr>
        <w:t>.</w:t>
      </w:r>
    </w:p>
    <w:p w:rsidR="003C73B0" w:rsidRPr="00771A43" w:rsidRDefault="0026110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Составитель</w:t>
      </w:r>
      <w:r w:rsidR="00934B5C">
        <w:rPr>
          <w:rFonts w:ascii="Times New Roman" w:eastAsia="Calibri" w:hAnsi="Times New Roman" w:cs="Times New Roman"/>
          <w:lang w:eastAsia="ru-RU"/>
        </w:rPr>
        <w:t xml:space="preserve">: </w:t>
      </w:r>
      <w:r w:rsidR="00934B5C">
        <w:rPr>
          <w:rFonts w:ascii="Times New Roman" w:hAnsi="Times New Roman"/>
        </w:rPr>
        <w:t xml:space="preserve">д.т.н., профессор </w:t>
      </w:r>
      <w:r w:rsidR="00934B5C" w:rsidRPr="00BC70F0">
        <w:rPr>
          <w:rFonts w:ascii="Times New Roman" w:hAnsi="Times New Roman"/>
        </w:rPr>
        <w:t>Петухов В</w:t>
      </w:r>
      <w:r w:rsidR="00934B5C">
        <w:rPr>
          <w:rFonts w:ascii="Times New Roman" w:hAnsi="Times New Roman"/>
        </w:rPr>
        <w:t>.</w:t>
      </w:r>
      <w:r w:rsidR="00934B5C" w:rsidRPr="00BC70F0">
        <w:rPr>
          <w:rFonts w:ascii="Times New Roman" w:hAnsi="Times New Roman"/>
        </w:rPr>
        <w:t>И</w:t>
      </w:r>
      <w:r w:rsidR="00934B5C">
        <w:rPr>
          <w:rFonts w:ascii="Times New Roman" w:hAnsi="Times New Roman"/>
        </w:rPr>
        <w:t>.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 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C73B0" w:rsidRPr="001E54A4" w:rsidRDefault="003C73B0" w:rsidP="002939C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1E54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1E54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r w:rsidRPr="001E54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программе</w:t>
      </w:r>
      <w:r w:rsidRPr="001E54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7909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Системный анализ в геоэкологии</w:t>
      </w: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B65705" w:rsidRPr="00C13EA4" w:rsidRDefault="00790926" w:rsidP="00B65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Дисциплина «Системный анализ в геоэкологии» предназначена для аспирантов, обучающихся по образовател</w:t>
      </w:r>
      <w:r w:rsidR="00B65705">
        <w:rPr>
          <w:rFonts w:ascii="Times New Roman" w:hAnsi="Times New Roman" w:cs="Times New Roman"/>
          <w:sz w:val="28"/>
          <w:szCs w:val="28"/>
        </w:rPr>
        <w:t>ьной программе «Науки о Земле»,</w:t>
      </w:r>
      <w:r w:rsidRPr="00790926">
        <w:rPr>
          <w:rFonts w:ascii="Times New Roman" w:hAnsi="Times New Roman" w:cs="Times New Roman"/>
          <w:sz w:val="28"/>
          <w:szCs w:val="28"/>
        </w:rPr>
        <w:t xml:space="preserve"> </w:t>
      </w:r>
      <w:r w:rsidR="00B65705" w:rsidRPr="00FC79D2">
        <w:rPr>
          <w:rFonts w:ascii="Times New Roman" w:eastAsia="Calibri" w:hAnsi="Times New Roman" w:cs="Times New Roman"/>
          <w:sz w:val="28"/>
          <w:szCs w:val="28"/>
        </w:rPr>
        <w:t>входит в вариативную часть блока обязательных дисциплин</w:t>
      </w:r>
      <w:r w:rsidR="00BC1819">
        <w:rPr>
          <w:rFonts w:ascii="Times New Roman" w:eastAsia="Calibri" w:hAnsi="Times New Roman" w:cs="Times New Roman"/>
          <w:sz w:val="28"/>
          <w:szCs w:val="28"/>
        </w:rPr>
        <w:t xml:space="preserve"> учебного</w:t>
      </w:r>
      <w:r w:rsidR="00B657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705" w:rsidRPr="00C13EA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65705" w:rsidRPr="00C13EA4">
        <w:rPr>
          <w:rFonts w:ascii="Times New Roman" w:hAnsi="Times New Roman" w:cs="Times New Roman"/>
          <w:sz w:val="28"/>
          <w:szCs w:val="28"/>
        </w:rPr>
        <w:t>логически связана с  дисциплинами «Системный анализ в геоэкологии», «Экологическая безопасность и охрана окружающей среды»,  «Информационное обеспечение охраны окружающей среды», «Геоинформационные системы в геоэкологии», «Экологическая экспертиза и сертификация», «Экологический менеджмент и аудирование».</w:t>
      </w:r>
    </w:p>
    <w:p w:rsidR="00790926" w:rsidRPr="00790926" w:rsidRDefault="00790926" w:rsidP="00790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 05.06.01 Науки о Земле, приказ №870 от 30.07.2014г., учебный план подготовки аспирантов по профилю «Геоэкология».</w:t>
      </w:r>
    </w:p>
    <w:p w:rsidR="00B65705" w:rsidRPr="005E1664" w:rsidRDefault="00B65705" w:rsidP="00B657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9D2">
        <w:rPr>
          <w:rFonts w:ascii="Times New Roman" w:eastAsia="Calibri" w:hAnsi="Times New Roman" w:cs="Times New Roman"/>
          <w:sz w:val="28"/>
          <w:szCs w:val="28"/>
        </w:rPr>
        <w:t>Трудоемкость дисциплины 3 зачетных единицы, 1</w:t>
      </w:r>
      <w:r>
        <w:rPr>
          <w:rFonts w:ascii="Times New Roman" w:eastAsia="Calibri" w:hAnsi="Times New Roman" w:cs="Times New Roman"/>
          <w:sz w:val="28"/>
          <w:szCs w:val="28"/>
        </w:rPr>
        <w:t>08 академических час</w:t>
      </w:r>
      <w:r w:rsidR="00BC1819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, из них 10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часов лекций, </w:t>
      </w:r>
      <w:r>
        <w:rPr>
          <w:rFonts w:ascii="Times New Roman" w:eastAsia="Calibri" w:hAnsi="Times New Roman" w:cs="Times New Roman"/>
          <w:sz w:val="28"/>
          <w:szCs w:val="28"/>
        </w:rPr>
        <w:t>8 часов практических работ, 90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ов самостоятельной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. Дисциплина реализуется на 2 курсе в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семестре. </w:t>
      </w:r>
      <w:r w:rsidRPr="005E1664">
        <w:rPr>
          <w:rFonts w:ascii="Times New Roman" w:hAnsi="Times New Roman"/>
          <w:iCs/>
          <w:sz w:val="28"/>
          <w:szCs w:val="28"/>
        </w:rPr>
        <w:t xml:space="preserve">Форма контроля – </w:t>
      </w:r>
      <w:r>
        <w:rPr>
          <w:rFonts w:ascii="Times New Roman" w:hAnsi="Times New Roman"/>
          <w:iCs/>
          <w:sz w:val="28"/>
          <w:szCs w:val="28"/>
        </w:rPr>
        <w:t>зачет</w:t>
      </w:r>
      <w:r w:rsidRPr="005E1664">
        <w:rPr>
          <w:rFonts w:ascii="Times New Roman" w:hAnsi="Times New Roman"/>
          <w:iCs/>
          <w:sz w:val="28"/>
          <w:szCs w:val="28"/>
        </w:rPr>
        <w:t xml:space="preserve">. </w:t>
      </w:r>
      <w:r w:rsidRPr="005E1664">
        <w:rPr>
          <w:rFonts w:ascii="Times New Roman" w:hAnsi="Times New Roman"/>
          <w:sz w:val="28"/>
          <w:szCs w:val="28"/>
        </w:rPr>
        <w:t xml:space="preserve"> </w:t>
      </w:r>
    </w:p>
    <w:p w:rsidR="00790926" w:rsidRPr="00790926" w:rsidRDefault="00790926" w:rsidP="00790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b/>
          <w:sz w:val="28"/>
          <w:szCs w:val="28"/>
        </w:rPr>
        <w:t>Целью</w:t>
      </w:r>
      <w:r w:rsidRPr="00790926">
        <w:rPr>
          <w:rFonts w:ascii="Times New Roman" w:hAnsi="Times New Roman" w:cs="Times New Roman"/>
          <w:sz w:val="28"/>
          <w:szCs w:val="28"/>
        </w:rPr>
        <w:t xml:space="preserve"> освоения дисциплины является освоение принципов системного анализа и моделирования геоэкологических процессов, а также приобретение ими навыков системного исследования и совершенствования безопасности функционирования этих объектов.</w:t>
      </w:r>
    </w:p>
    <w:p w:rsidR="00790926" w:rsidRPr="00790926" w:rsidRDefault="00790926" w:rsidP="007909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79092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90926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790926" w:rsidRPr="00790926" w:rsidRDefault="00790926" w:rsidP="00D37727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освоение основных принципов системного анализа;</w:t>
      </w:r>
    </w:p>
    <w:p w:rsidR="00790926" w:rsidRPr="00790926" w:rsidRDefault="00790926" w:rsidP="00D37727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знакомство с особенностями моделирования геоэкологических процессов;</w:t>
      </w:r>
    </w:p>
    <w:p w:rsidR="00790926" w:rsidRPr="00790926" w:rsidRDefault="00790926" w:rsidP="00D37727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рассмотрение основных опасных производственных и природных процессов и подходов к их моделированию;</w:t>
      </w:r>
    </w:p>
    <w:p w:rsidR="00790926" w:rsidRPr="00790926" w:rsidRDefault="00790926" w:rsidP="00D37727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научиться разрабатывать принципиальные модели геоэкологических процессов с использованием методов системного анализа.</w:t>
      </w:r>
    </w:p>
    <w:p w:rsidR="002B27C3" w:rsidRPr="00DB47A9" w:rsidRDefault="002B27C3" w:rsidP="002B27C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9">
        <w:rPr>
          <w:rFonts w:ascii="Times New Roman" w:eastAsia="Calibri" w:hAnsi="Times New Roman" w:cs="Times New Roman"/>
          <w:sz w:val="28"/>
          <w:szCs w:val="28"/>
        </w:rPr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успешного изучения дисциплины </w:t>
      </w:r>
      <w:r w:rsidRPr="00DB47A9">
        <w:rPr>
          <w:rFonts w:ascii="Times New Roman" w:eastAsia="Calibri" w:hAnsi="Times New Roman" w:cs="Times New Roman"/>
          <w:sz w:val="28"/>
          <w:szCs w:val="28"/>
        </w:rPr>
        <w:t>у обучающихся должны быть сформированы следующие предварительные компетенции:</w:t>
      </w:r>
    </w:p>
    <w:p w:rsidR="002B27C3" w:rsidRPr="00DB47A9" w:rsidRDefault="002B27C3" w:rsidP="002B27C3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2B27C3" w:rsidRDefault="002B27C3" w:rsidP="002B27C3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УК-2. Способность проектировать и осуществлять комплексные исследования, в том числе междисцип</w:t>
      </w:r>
      <w:r w:rsidRPr="00A9397A">
        <w:rPr>
          <w:sz w:val="28"/>
          <w:szCs w:val="28"/>
        </w:rPr>
        <w:t xml:space="preserve">линарные, на основе целостного </w:t>
      </w:r>
      <w:r w:rsidRPr="00A9397A">
        <w:rPr>
          <w:sz w:val="28"/>
          <w:szCs w:val="28"/>
        </w:rPr>
        <w:lastRenderedPageBreak/>
        <w:t>системного научного мировоззрения с использованием знаний в области истории и философии науки</w:t>
      </w:r>
      <w:r w:rsidRPr="003A09CD">
        <w:rPr>
          <w:sz w:val="28"/>
          <w:szCs w:val="28"/>
        </w:rPr>
        <w:t>.</w:t>
      </w:r>
    </w:p>
    <w:p w:rsidR="002B27C3" w:rsidRDefault="002B27C3" w:rsidP="002B27C3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 </w:t>
      </w:r>
      <w:r w:rsidRPr="00A9397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A09CD">
        <w:rPr>
          <w:sz w:val="28"/>
          <w:szCs w:val="28"/>
        </w:rPr>
        <w:t>.</w:t>
      </w:r>
    </w:p>
    <w:p w:rsidR="002B27C3" w:rsidRDefault="002B27C3" w:rsidP="002B27C3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 </w:t>
      </w:r>
      <w:r w:rsidRPr="00A9397A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3A09CD">
        <w:rPr>
          <w:sz w:val="28"/>
          <w:szCs w:val="28"/>
        </w:rPr>
        <w:t>.</w:t>
      </w:r>
    </w:p>
    <w:p w:rsidR="002B27C3" w:rsidRDefault="002B27C3" w:rsidP="002B27C3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УК-5. </w:t>
      </w:r>
      <w:r w:rsidRPr="00A9397A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3A09CD">
        <w:rPr>
          <w:sz w:val="28"/>
          <w:szCs w:val="28"/>
        </w:rPr>
        <w:t>.</w:t>
      </w:r>
    </w:p>
    <w:p w:rsidR="002B27C3" w:rsidRDefault="002B27C3" w:rsidP="002B27C3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ОПК-1. </w:t>
      </w:r>
      <w:r w:rsidRPr="001B3B54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A09CD">
        <w:rPr>
          <w:sz w:val="28"/>
          <w:szCs w:val="28"/>
        </w:rPr>
        <w:t>.</w:t>
      </w:r>
    </w:p>
    <w:p w:rsidR="002B27C3" w:rsidRDefault="002B27C3" w:rsidP="002B27C3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ОПК-2. </w:t>
      </w:r>
      <w:r w:rsidRPr="001B3B54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.</w:t>
      </w:r>
    </w:p>
    <w:p w:rsidR="002B27C3" w:rsidRPr="00016317" w:rsidRDefault="002B27C3" w:rsidP="002B27C3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016317">
        <w:rPr>
          <w:sz w:val="28"/>
          <w:szCs w:val="28"/>
        </w:rPr>
        <w:t>ПК-6 Способность к осуществлению преподавательской деятельности по реализации профессиональных образовательных программ в области геоэкологии.</w:t>
      </w:r>
    </w:p>
    <w:p w:rsidR="003C73B0" w:rsidRPr="00771A43" w:rsidRDefault="003C73B0" w:rsidP="003C73B0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данной дисциплины у обучающихся формируются следующие </w:t>
      </w:r>
      <w:r w:rsidR="00D37727">
        <w:rPr>
          <w:rFonts w:ascii="Times New Roman" w:hAnsi="Times New Roman" w:cs="Times New Roman"/>
          <w:sz w:val="28"/>
          <w:szCs w:val="28"/>
        </w:rPr>
        <w:t>универсальные</w:t>
      </w:r>
      <w:r w:rsidR="00D37727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/общепрофессиональные/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C73B0" w:rsidRPr="00771A43" w:rsidTr="000A7B8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D37727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="003C73B0"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C84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C84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C84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</w:t>
            </w:r>
            <w:r w:rsidRPr="00D37727">
              <w:rPr>
                <w:rFonts w:ascii="Times New Roman" w:hAnsi="Times New Roman" w:cs="Times New Roman"/>
              </w:rPr>
              <w:lastRenderedPageBreak/>
              <w:t>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ОПК-2 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основные тенденции развития в соответствующей области науки 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осуществлять отбор материала, характеризующего достижения науки с учетом специфики направления подготовки 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методами и технологиями межличностной коммуникации, навыками публичной речи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C84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</w:tbl>
    <w:p w:rsidR="00EF2987" w:rsidRDefault="003C73B0" w:rsidP="00C84E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1A43">
        <w:rPr>
          <w:rFonts w:ascii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="00790926">
        <w:rPr>
          <w:rFonts w:ascii="Times New Roman" w:hAnsi="Times New Roman" w:cs="Times New Roman"/>
          <w:sz w:val="28"/>
          <w:szCs w:val="28"/>
          <w:lang w:eastAsia="ru-RU"/>
        </w:rPr>
        <w:t>Системный анализ в геоэкологии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» применяются следующие методы активного/ интерактивного обучения: </w:t>
      </w:r>
      <w:r w:rsidR="00EF2987">
        <w:rPr>
          <w:rFonts w:ascii="Times New Roman" w:hAnsi="Times New Roman"/>
          <w:sz w:val="28"/>
          <w:szCs w:val="28"/>
        </w:rPr>
        <w:t>лекции-беседы, лекции-дискуссии, дискуссии на семинарах, консультационная работа по выполнению практических заданий.</w:t>
      </w:r>
    </w:p>
    <w:p w:rsidR="003C73B0" w:rsidRPr="00771A43" w:rsidRDefault="003C73B0" w:rsidP="00C84EEB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</w:p>
    <w:p w:rsidR="00C84EEB" w:rsidRDefault="00C84EEB" w:rsidP="00C84EEB">
      <w:pPr>
        <w:pStyle w:val="ad"/>
        <w:suppressAutoHyphens/>
        <w:ind w:left="1080"/>
        <w:jc w:val="center"/>
        <w:rPr>
          <w:b/>
          <w:sz w:val="28"/>
          <w:szCs w:val="28"/>
        </w:rPr>
      </w:pPr>
    </w:p>
    <w:p w:rsidR="00C84EEB" w:rsidRPr="00CA1C1C" w:rsidRDefault="00C84EEB" w:rsidP="00C84EEB">
      <w:pPr>
        <w:pStyle w:val="ad"/>
        <w:suppressAutoHyphens/>
        <w:ind w:left="1080"/>
        <w:jc w:val="center"/>
        <w:rPr>
          <w:b/>
          <w:caps/>
          <w:sz w:val="28"/>
          <w:szCs w:val="28"/>
        </w:rPr>
      </w:pPr>
      <w:r w:rsidRPr="00CA1C1C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  <w:u w:val="single"/>
        </w:rPr>
        <w:t>10</w:t>
      </w:r>
      <w:r w:rsidRPr="00CA1C1C">
        <w:rPr>
          <w:b/>
          <w:sz w:val="28"/>
          <w:szCs w:val="28"/>
        </w:rPr>
        <w:t xml:space="preserve"> час., в том числе  </w:t>
      </w:r>
      <w:r>
        <w:rPr>
          <w:b/>
          <w:sz w:val="28"/>
          <w:szCs w:val="28"/>
          <w:u w:val="single"/>
        </w:rPr>
        <w:t>10</w:t>
      </w:r>
      <w:r w:rsidRPr="00CA1C1C">
        <w:rPr>
          <w:b/>
          <w:sz w:val="28"/>
          <w:szCs w:val="28"/>
        </w:rPr>
        <w:t xml:space="preserve"> час. с использованием методов активного обучения)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625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256B">
        <w:rPr>
          <w:rFonts w:ascii="Times New Roman" w:hAnsi="Times New Roman" w:cs="Times New Roman"/>
          <w:b/>
          <w:sz w:val="28"/>
          <w:szCs w:val="28"/>
        </w:rPr>
        <w:t>. Теория системного анализа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1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Элементы теории формализации и моделирования (1 час</w:t>
      </w:r>
      <w:r w:rsidR="00C84EEB" w:rsidRPr="00C84E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EEB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="00C84EEB" w:rsidRPr="009A434D">
        <w:rPr>
          <w:rFonts w:ascii="Times New Roman" w:hAnsi="Times New Roman" w:cs="Times New Roman"/>
          <w:b/>
          <w:sz w:val="28"/>
          <w:szCs w:val="28"/>
        </w:rPr>
        <w:t>)</w:t>
      </w:r>
      <w:r w:rsidRPr="009A434D">
        <w:rPr>
          <w:rFonts w:ascii="Times New Roman" w:hAnsi="Times New Roman" w:cs="Times New Roman"/>
          <w:b/>
          <w:sz w:val="28"/>
          <w:szCs w:val="28"/>
        </w:rPr>
        <w:t>).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 xml:space="preserve">Понятие систем, их структура и функции и закономерности развития. Методы формализованного представления систем. Методы, направленные на активизацию использования интуиции и опыта. </w:t>
      </w:r>
    </w:p>
    <w:p w:rsidR="0006256B" w:rsidRPr="009A434D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2</w:t>
      </w:r>
      <w:r w:rsidRPr="009A434D">
        <w:rPr>
          <w:rFonts w:ascii="Times New Roman" w:hAnsi="Times New Roman" w:cs="Times New Roman"/>
          <w:b/>
          <w:sz w:val="28"/>
          <w:szCs w:val="28"/>
        </w:rPr>
        <w:t>. Сложные системы (1час</w:t>
      </w:r>
      <w:r w:rsidR="00C84EEB" w:rsidRPr="00C84E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EEB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="00C84EEB" w:rsidRPr="009A434D">
        <w:rPr>
          <w:rFonts w:ascii="Times New Roman" w:hAnsi="Times New Roman" w:cs="Times New Roman"/>
          <w:b/>
          <w:sz w:val="28"/>
          <w:szCs w:val="28"/>
        </w:rPr>
        <w:t>)</w:t>
      </w:r>
      <w:r w:rsidRPr="009A434D">
        <w:rPr>
          <w:rFonts w:ascii="Times New Roman" w:hAnsi="Times New Roman" w:cs="Times New Roman"/>
          <w:b/>
          <w:sz w:val="28"/>
          <w:szCs w:val="28"/>
        </w:rPr>
        <w:t>).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>Технология построения концептуальных моделей сложных систем. Построение моделей системной динамики. Основные принципы системного анализа и моделирования опасных процессов. Основные принципы системного анализа и моделирования техногенного ущерба.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Раздел II. Построение моделей геоэкологических про</w:t>
      </w:r>
      <w:r w:rsidR="007C0AF1">
        <w:rPr>
          <w:rFonts w:ascii="Times New Roman" w:hAnsi="Times New Roman" w:cs="Times New Roman"/>
          <w:b/>
          <w:sz w:val="28"/>
          <w:szCs w:val="28"/>
        </w:rPr>
        <w:t>цессов (4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 ча</w:t>
      </w:r>
      <w:r>
        <w:rPr>
          <w:rFonts w:ascii="Times New Roman" w:hAnsi="Times New Roman" w:cs="Times New Roman"/>
          <w:b/>
          <w:sz w:val="28"/>
          <w:szCs w:val="28"/>
        </w:rPr>
        <w:t>са</w:t>
      </w:r>
      <w:r w:rsidRPr="0006256B">
        <w:rPr>
          <w:rFonts w:ascii="Times New Roman" w:hAnsi="Times New Roman" w:cs="Times New Roman"/>
          <w:b/>
          <w:sz w:val="28"/>
          <w:szCs w:val="28"/>
        </w:rPr>
        <w:t>)</w:t>
      </w:r>
    </w:p>
    <w:p w:rsidR="0006256B" w:rsidRPr="009A434D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1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Определение проблемной ситуации для моделирова</w:t>
      </w:r>
      <w:r w:rsidR="007C0AF1">
        <w:rPr>
          <w:rFonts w:ascii="Times New Roman" w:hAnsi="Times New Roman" w:cs="Times New Roman"/>
          <w:b/>
          <w:sz w:val="28"/>
          <w:szCs w:val="28"/>
        </w:rPr>
        <w:t>ния процессов в геоэкологии (2</w:t>
      </w:r>
      <w:r w:rsidRPr="009A434D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C84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EEB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>
        <w:rPr>
          <w:rFonts w:ascii="Times New Roman" w:hAnsi="Times New Roman"/>
          <w:b/>
          <w:sz w:val="28"/>
          <w:szCs w:val="28"/>
        </w:rPr>
        <w:t xml:space="preserve"> лекции-дискуссии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lastRenderedPageBreak/>
        <w:t>Построение концептуальных моделей сложных систем в геоэкологии. Построение формальной модели сложных систем. Построение модели прогнозирования зон техногенных происшествий. Общая модель и структура задач программно-целевого обеспечения требуемого уровня безопасности.</w:t>
      </w:r>
    </w:p>
    <w:p w:rsidR="0006256B" w:rsidRPr="009A434D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0AF1">
        <w:rPr>
          <w:rFonts w:ascii="Times New Roman" w:hAnsi="Times New Roman" w:cs="Times New Roman"/>
          <w:b/>
          <w:sz w:val="28"/>
          <w:szCs w:val="28"/>
        </w:rPr>
        <w:t>Проектирование моделей (2</w:t>
      </w:r>
      <w:r w:rsidRPr="009A434D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C84EEB" w:rsidRPr="00C84E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EEB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>
        <w:rPr>
          <w:rFonts w:ascii="Times New Roman" w:hAnsi="Times New Roman"/>
          <w:b/>
          <w:sz w:val="28"/>
          <w:szCs w:val="28"/>
        </w:rPr>
        <w:t xml:space="preserve"> лекции-дискуссии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>Построение логико-лингвистической модели процесса возникновения происшествий. Построение и анализ диаграмм причинно-следственных связей процесса возникновения происшествия. Экспертная оценка техногенного риска.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Раздел II</w:t>
      </w:r>
      <w:r w:rsidRPr="000625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. Принципы </w:t>
      </w:r>
      <w:r>
        <w:rPr>
          <w:rFonts w:ascii="Times New Roman" w:hAnsi="Times New Roman" w:cs="Times New Roman"/>
          <w:b/>
          <w:sz w:val="28"/>
          <w:szCs w:val="28"/>
        </w:rPr>
        <w:t>математического моделирования (2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1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Моделирование систем экологической безопасности (1 час</w:t>
      </w:r>
      <w:r w:rsidR="00C84EEB" w:rsidRPr="00C84E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EEB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>Методика оценки последствий техногенных аварий. Моделирование опасных процессов в геоэкологических системах. Моделирование экологических последствий.</w:t>
      </w:r>
    </w:p>
    <w:p w:rsidR="0006256B" w:rsidRPr="009A434D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2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Технологическая схема системного моделирования (1 час</w:t>
      </w:r>
      <w:r w:rsidR="00C84EEB" w:rsidRPr="00C84E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EEB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 w:rsidRPr="00BE00B7">
        <w:rPr>
          <w:rFonts w:ascii="Times New Roman" w:hAnsi="Times New Roman"/>
          <w:b/>
          <w:sz w:val="28"/>
          <w:szCs w:val="28"/>
        </w:rPr>
        <w:t xml:space="preserve"> лекции-беседы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>Этапы построения модели. Причины. Последствия. Ущерб. Сложные и простые системы. Зависимость цели от внешних и внутренних факторов. Закономерности целостности в системе.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6256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6256B">
        <w:rPr>
          <w:rFonts w:ascii="Times New Roman" w:hAnsi="Times New Roman" w:cs="Times New Roman"/>
          <w:b/>
          <w:sz w:val="28"/>
          <w:szCs w:val="28"/>
        </w:rPr>
        <w:t>. Закономерности в системном анализе (</w:t>
      </w:r>
      <w:r w:rsidR="007C0AF1">
        <w:rPr>
          <w:rFonts w:ascii="Times New Roman" w:hAnsi="Times New Roman" w:cs="Times New Roman"/>
          <w:b/>
          <w:sz w:val="28"/>
          <w:szCs w:val="28"/>
        </w:rPr>
        <w:t>2</w:t>
      </w:r>
      <w:r w:rsidRPr="0006256B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06256B" w:rsidRPr="009A434D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56B">
        <w:rPr>
          <w:rFonts w:ascii="Times New Roman" w:hAnsi="Times New Roman" w:cs="Times New Roman"/>
          <w:b/>
          <w:sz w:val="28"/>
          <w:szCs w:val="28"/>
        </w:rPr>
        <w:t>Тема 1</w:t>
      </w:r>
      <w:r w:rsidRPr="0006256B">
        <w:rPr>
          <w:rFonts w:ascii="Times New Roman" w:hAnsi="Times New Roman" w:cs="Times New Roman"/>
          <w:sz w:val="28"/>
          <w:szCs w:val="28"/>
        </w:rPr>
        <w:t xml:space="preserve">. </w:t>
      </w:r>
      <w:r w:rsidRPr="009A434D">
        <w:rPr>
          <w:rFonts w:ascii="Times New Roman" w:hAnsi="Times New Roman" w:cs="Times New Roman"/>
          <w:b/>
          <w:sz w:val="28"/>
          <w:szCs w:val="28"/>
        </w:rPr>
        <w:t>Анализ закономерностей в геоэкологии (</w:t>
      </w:r>
      <w:r w:rsidR="007C0AF1">
        <w:rPr>
          <w:rFonts w:ascii="Times New Roman" w:hAnsi="Times New Roman" w:cs="Times New Roman"/>
          <w:b/>
          <w:sz w:val="28"/>
          <w:szCs w:val="28"/>
        </w:rPr>
        <w:t>2</w:t>
      </w:r>
      <w:r w:rsidRPr="009A434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84EEB" w:rsidRPr="00C84E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EEB" w:rsidRPr="00BE00B7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>
        <w:rPr>
          <w:rFonts w:ascii="Times New Roman" w:hAnsi="Times New Roman"/>
          <w:b/>
          <w:sz w:val="28"/>
          <w:szCs w:val="28"/>
        </w:rPr>
        <w:t xml:space="preserve"> лекции-дискуссии</w:t>
      </w:r>
      <w:r w:rsidRPr="009A434D">
        <w:rPr>
          <w:rFonts w:ascii="Times New Roman" w:hAnsi="Times New Roman" w:cs="Times New Roman"/>
          <w:b/>
          <w:sz w:val="28"/>
          <w:szCs w:val="28"/>
        </w:rPr>
        <w:t>)</w:t>
      </w:r>
    </w:p>
    <w:p w:rsidR="0006256B" w:rsidRPr="0006256B" w:rsidRDefault="0006256B" w:rsidP="000625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56B">
        <w:rPr>
          <w:rFonts w:ascii="Times New Roman" w:hAnsi="Times New Roman" w:cs="Times New Roman"/>
          <w:sz w:val="28"/>
          <w:szCs w:val="28"/>
        </w:rPr>
        <w:t>Закономерности интегративности, коммутативности и иерархичности систем. Закономерности осуществимости систем (эквифинальность). Закономерность необходимого разнообразия. Закон потенциальной эффективности систем. Закономерности функционирования и развития систем. Закономерности формирования структур целей.</w:t>
      </w:r>
    </w:p>
    <w:p w:rsidR="003C73B0" w:rsidRPr="00771A43" w:rsidRDefault="003C73B0" w:rsidP="003C73B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3C73B0" w:rsidRPr="00771A43" w:rsidRDefault="003C73B0" w:rsidP="003C73B0">
      <w:pPr>
        <w:tabs>
          <w:tab w:val="left" w:pos="284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943EDA" w:rsidRPr="00943EDA" w:rsidRDefault="007C0AF1" w:rsidP="002129D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Pr="00C84EE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43EDA" w:rsidRPr="00943EDA">
        <w:rPr>
          <w:rFonts w:ascii="Times New Roman" w:hAnsi="Times New Roman" w:cs="Times New Roman"/>
          <w:b/>
          <w:sz w:val="28"/>
          <w:szCs w:val="28"/>
        </w:rPr>
        <w:t xml:space="preserve"> час.</w:t>
      </w:r>
      <w:r w:rsidR="00C84E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4EEB" w:rsidRPr="00943EDA">
        <w:rPr>
          <w:rFonts w:ascii="Times New Roman" w:hAnsi="Times New Roman" w:cs="Times New Roman"/>
          <w:b/>
          <w:sz w:val="28"/>
          <w:szCs w:val="28"/>
        </w:rPr>
        <w:t>.</w:t>
      </w:r>
      <w:r w:rsidR="00C84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EEB" w:rsidRPr="00CA1C1C">
        <w:rPr>
          <w:rFonts w:ascii="Times New Roman" w:hAnsi="Times New Roman" w:cs="Times New Roman"/>
          <w:b/>
          <w:sz w:val="28"/>
          <w:szCs w:val="28"/>
        </w:rPr>
        <w:t xml:space="preserve">в том числе  </w:t>
      </w:r>
      <w:r w:rsidR="00C84EE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C84EEB" w:rsidRPr="00CA1C1C">
        <w:rPr>
          <w:rFonts w:ascii="Times New Roman" w:hAnsi="Times New Roman" w:cs="Times New Roman"/>
          <w:b/>
          <w:sz w:val="28"/>
          <w:szCs w:val="28"/>
        </w:rPr>
        <w:t xml:space="preserve"> час. с использованием методов активного обучения</w:t>
      </w:r>
      <w:r w:rsidR="00943EDA"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943EDA" w:rsidRPr="00943EDA" w:rsidRDefault="00943EDA" w:rsidP="002129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C0AF1">
        <w:rPr>
          <w:rFonts w:ascii="Times New Roman" w:hAnsi="Times New Roman" w:cs="Times New Roman"/>
          <w:b/>
          <w:sz w:val="28"/>
          <w:szCs w:val="28"/>
        </w:rPr>
        <w:t>. Свойства и структура систем (1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C84EEB" w:rsidRPr="00C84EE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EEB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C84EEB"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943EDA" w:rsidRPr="00943EDA" w:rsidRDefault="00943EDA" w:rsidP="00212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DA">
        <w:rPr>
          <w:rFonts w:ascii="Times New Roman" w:hAnsi="Times New Roman" w:cs="Times New Roman"/>
          <w:sz w:val="28"/>
          <w:szCs w:val="28"/>
        </w:rPr>
        <w:t xml:space="preserve">Составляющие системы и их виды. Виды структур и форма их представления. Анализ природных систем. Классификации систем. Закрытые и открытые системы. Эмерджентность. Принцип несовместимости. </w:t>
      </w:r>
      <w:r w:rsidRPr="00943EDA">
        <w:rPr>
          <w:rFonts w:ascii="Times New Roman" w:hAnsi="Times New Roman" w:cs="Times New Roman"/>
          <w:sz w:val="28"/>
          <w:szCs w:val="28"/>
        </w:rPr>
        <w:lastRenderedPageBreak/>
        <w:t>Особенности простых и сложных систем. Виды связей в системе и их назначение.</w:t>
      </w:r>
    </w:p>
    <w:p w:rsidR="00943EDA" w:rsidRPr="00943EDA" w:rsidRDefault="00943EDA" w:rsidP="002129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</w:t>
      </w:r>
      <w:r w:rsidR="00003CCD">
        <w:rPr>
          <w:rFonts w:ascii="Times New Roman" w:hAnsi="Times New Roman" w:cs="Times New Roman"/>
          <w:b/>
          <w:sz w:val="28"/>
          <w:szCs w:val="28"/>
        </w:rPr>
        <w:t xml:space="preserve"> 2. Системная методология (2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C84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EEB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C84EEB"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943EDA" w:rsidRPr="00943EDA" w:rsidRDefault="00943EDA" w:rsidP="00212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DA">
        <w:rPr>
          <w:rFonts w:ascii="Times New Roman" w:hAnsi="Times New Roman" w:cs="Times New Roman"/>
          <w:sz w:val="28"/>
          <w:szCs w:val="28"/>
        </w:rPr>
        <w:t xml:space="preserve">Методологический аспект системного анализа. Философский аспект системного анализа. Свойства объектов, обуславливающие отсутствие формализуемой цели. Свойства объектов, обуславливающие отсутствие оптимальности; динамичность. Свойства объектов, обуславливающие в целях управления применение системного анализа: неполнота описания; наличие свободы воли. Эвристика. Гибкая системная методология. </w:t>
      </w:r>
    </w:p>
    <w:p w:rsidR="00943EDA" w:rsidRPr="00943EDA" w:rsidRDefault="00943EDA" w:rsidP="002129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3. Модел</w:t>
      </w:r>
      <w:r w:rsidR="007C0AF1">
        <w:rPr>
          <w:rFonts w:ascii="Times New Roman" w:hAnsi="Times New Roman" w:cs="Times New Roman"/>
          <w:b/>
          <w:sz w:val="28"/>
          <w:szCs w:val="28"/>
        </w:rPr>
        <w:t>ирование систем в геоэкологии (2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003CCD">
        <w:rPr>
          <w:rFonts w:ascii="Times New Roman" w:hAnsi="Times New Roman" w:cs="Times New Roman"/>
          <w:b/>
          <w:sz w:val="28"/>
          <w:szCs w:val="28"/>
        </w:rPr>
        <w:t>а</w:t>
      </w:r>
      <w:r w:rsidR="00C84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EEB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C84EEB"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943EDA" w:rsidRPr="00943EDA" w:rsidRDefault="00943EDA" w:rsidP="00212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DA">
        <w:rPr>
          <w:rFonts w:ascii="Times New Roman" w:hAnsi="Times New Roman" w:cs="Times New Roman"/>
          <w:sz w:val="28"/>
          <w:szCs w:val="28"/>
        </w:rPr>
        <w:t>Выбор модели и ее обоснование. Этапы моделирования. Принципы построения идеальных и материальных моделей. Когнитивная и содержательная модели. Дескриптивное, нормативное и ситуационное моделирование. Формализованные модели. Имитационные модели. Неопределенность модели. Концептуальная (семантическая) модель объекта-оригинала.</w:t>
      </w:r>
    </w:p>
    <w:p w:rsidR="00943EDA" w:rsidRPr="00943EDA" w:rsidRDefault="00943EDA" w:rsidP="002129D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Занятие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4. Технологическая с</w:t>
      </w:r>
      <w:r w:rsidR="00003CCD">
        <w:rPr>
          <w:rFonts w:ascii="Times New Roman" w:hAnsi="Times New Roman" w:cs="Times New Roman"/>
          <w:b/>
          <w:sz w:val="28"/>
          <w:szCs w:val="28"/>
        </w:rPr>
        <w:t>хема системного моделирования (3</w:t>
      </w:r>
      <w:r w:rsidRPr="00943EDA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C84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EEB"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="00C84EEB"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="00C84EEB"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943EDA">
        <w:rPr>
          <w:rFonts w:ascii="Times New Roman" w:hAnsi="Times New Roman" w:cs="Times New Roman"/>
          <w:b/>
          <w:sz w:val="28"/>
          <w:szCs w:val="28"/>
        </w:rPr>
        <w:t>)</w:t>
      </w:r>
    </w:p>
    <w:p w:rsidR="00943EDA" w:rsidRPr="00943EDA" w:rsidRDefault="00943EDA" w:rsidP="00C84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DA">
        <w:rPr>
          <w:rFonts w:ascii="Times New Roman" w:hAnsi="Times New Roman" w:cs="Times New Roman"/>
          <w:sz w:val="28"/>
          <w:szCs w:val="28"/>
        </w:rPr>
        <w:t xml:space="preserve">Построение основной цепи технологической схемы системного моделирования. Основные проблемы моделирования: математические, программные, технологические. Содержание и назначение блока “теория математического моделирования”. Содержание и назначение блока “преобразование моделей и моделирование алгоритмов”. Верификация модели. Основные этапы построения </w:t>
      </w:r>
      <w:r w:rsidRPr="00A134AB">
        <w:rPr>
          <w:rFonts w:ascii="Times New Roman" w:hAnsi="Times New Roman" w:cs="Times New Roman"/>
          <w:sz w:val="28"/>
          <w:szCs w:val="28"/>
        </w:rPr>
        <w:t>концептуальной</w:t>
      </w:r>
      <w:r w:rsidRPr="00943EDA">
        <w:rPr>
          <w:rFonts w:ascii="Times New Roman" w:hAnsi="Times New Roman" w:cs="Times New Roman"/>
          <w:sz w:val="28"/>
          <w:szCs w:val="28"/>
        </w:rPr>
        <w:t xml:space="preserve"> модели. Деревья и графы.</w:t>
      </w:r>
    </w:p>
    <w:p w:rsidR="003C73B0" w:rsidRPr="00771A43" w:rsidRDefault="003C73B0" w:rsidP="00C84EEB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C84EEB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Лабораторные работы </w:t>
      </w:r>
      <w:r w:rsidR="009B5E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( 0 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час.)</w:t>
      </w:r>
    </w:p>
    <w:p w:rsidR="003C73B0" w:rsidRPr="009B5E0A" w:rsidRDefault="003C73B0" w:rsidP="00C84EEB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9B5E0A" w:rsidRDefault="00BA25F3" w:rsidP="00C84EEB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B5E0A" w:rsidRPr="009B5E0A">
        <w:rPr>
          <w:rFonts w:ascii="Times New Roman" w:hAnsi="Times New Roman" w:cs="Times New Roman"/>
          <w:sz w:val="28"/>
          <w:szCs w:val="28"/>
          <w:lang w:eastAsia="ru-RU"/>
        </w:rPr>
        <w:t>Не предусмотрено учебным планом</w:t>
      </w:r>
      <w:r w:rsidR="00943E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3B0" w:rsidRPr="00771A43" w:rsidRDefault="003C73B0" w:rsidP="003C73B0">
      <w:pPr>
        <w:tabs>
          <w:tab w:val="left" w:pos="851"/>
        </w:tabs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C84EEB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3C73B0" w:rsidRPr="00771A43" w:rsidRDefault="003C73B0" w:rsidP="00C84EE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C84E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 w:rsidR="0084120C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Системный анализ в геоэкологии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</w:p>
    <w:p w:rsidR="003C73B0" w:rsidRPr="00771A43" w:rsidRDefault="007F08BB" w:rsidP="00C84E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3C73B0" w:rsidRPr="00771A43" w:rsidRDefault="007F08BB" w:rsidP="00C84E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3C73B0" w:rsidRPr="00771A43" w:rsidRDefault="007F08BB" w:rsidP="00C84E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3C73B0" w:rsidRPr="00771A43" w:rsidRDefault="007F08BB" w:rsidP="00C84E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3C73B0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3C73B0" w:rsidRPr="00771A43" w:rsidRDefault="003C73B0" w:rsidP="00C84EEB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73B0" w:rsidRPr="00771A43" w:rsidRDefault="003C73B0" w:rsidP="00C84EEB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73B0" w:rsidRPr="00771A43" w:rsidRDefault="003C73B0" w:rsidP="00C84EEB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3C73B0" w:rsidRPr="00771A43" w:rsidRDefault="003C73B0" w:rsidP="00C84EE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046"/>
        <w:gridCol w:w="1490"/>
        <w:gridCol w:w="1910"/>
        <w:gridCol w:w="1765"/>
        <w:gridCol w:w="1820"/>
      </w:tblGrid>
      <w:tr w:rsidR="00C84EEB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6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777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C84EEB" w:rsidRPr="00E13164" w:rsidTr="00C64EA1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suppressAutoHyphens/>
              <w:snapToGrid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2. Системная методология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84EEB" w:rsidRPr="00131FF5" w:rsidRDefault="00C84EEB" w:rsidP="00C64E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27-33</w:t>
            </w: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131FF5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131FF5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Теория системного анализа </w:t>
            </w: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Элементы теории формализации и моделирования </w:t>
            </w: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Сложные системы </w:t>
            </w:r>
          </w:p>
          <w:p w:rsidR="00C84EEB" w:rsidRDefault="00C84EEB" w:rsidP="00C64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3. Моделирование систем в геоэкологии</w:t>
            </w: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4. Технологическая схема системного моделирования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4EEB" w:rsidRPr="007F7E24" w:rsidRDefault="00C84EEB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84EEB" w:rsidRPr="007F7E24" w:rsidRDefault="00C84EEB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EB" w:rsidRPr="00E13164" w:rsidRDefault="00C84EEB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131FF5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131FF5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Построение моделей геоэкологических процессов </w:t>
            </w: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Определение проблемной ситуации для моделирования процессов в геоэкологии </w:t>
            </w: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моделей </w:t>
            </w:r>
          </w:p>
          <w:p w:rsidR="00C84EEB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Закономерности в системном анализе </w:t>
            </w:r>
          </w:p>
          <w:p w:rsidR="00C84EEB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Анализ закономерностей в геоэкологии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4EEB" w:rsidRPr="00131FF5" w:rsidRDefault="00C84EEB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8-13,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131FF5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131FF5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Принципы математического моделирования </w:t>
            </w: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Моделирование систем экологической безопасности </w:t>
            </w: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Технологическая схема системного моделирования </w:t>
            </w:r>
          </w:p>
          <w:p w:rsidR="00C84EEB" w:rsidRPr="00131FF5" w:rsidRDefault="00C84EEB" w:rsidP="00C64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4EEB" w:rsidRPr="00131FF5" w:rsidRDefault="00C84EEB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1. Свойства и структура систем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4EEB" w:rsidRPr="007F7E24" w:rsidRDefault="00C84EEB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84EEB" w:rsidRPr="007F7E24" w:rsidRDefault="00C84EEB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EB" w:rsidRPr="00E13164" w:rsidRDefault="00C84EEB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14-20, 34-35</w:t>
            </w: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C84EEB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84EEB" w:rsidRPr="00E13164" w:rsidRDefault="00C84EEB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84EEB" w:rsidRPr="00E13164" w:rsidRDefault="00C84EEB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D11A2" w:rsidRDefault="009D11A2" w:rsidP="00C84E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C84E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</w:t>
      </w:r>
      <w:r w:rsidRPr="005E7B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3C73B0" w:rsidRPr="00771A43" w:rsidRDefault="003C73B0" w:rsidP="00C84EEB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C84EEB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771A43" w:rsidRDefault="003C73B0" w:rsidP="00C84EEB">
      <w:pPr>
        <w:tabs>
          <w:tab w:val="num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C84EE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C73B0" w:rsidRPr="00771A43" w:rsidRDefault="003C73B0" w:rsidP="00C84EE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15865" w:rsidRPr="00815865" w:rsidRDefault="00A217FF" w:rsidP="00C84EE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865">
        <w:rPr>
          <w:rFonts w:ascii="Times New Roman" w:hAnsi="Times New Roman" w:cs="Times New Roman"/>
          <w:sz w:val="28"/>
          <w:szCs w:val="28"/>
        </w:rPr>
        <w:t xml:space="preserve">Горохов, В. Л. Теория системного анализа и принятия решений в БЖД [Электронный ресурс] : учебное пособие / В. Л. Горохов, В. В. Цаплин. — Электрон. текстовые данные. — СПб. : Санкт-Петербургский государственный архитектурно-строительный университет, ЭБС АСВ, 2016. </w:t>
      </w:r>
      <w:r w:rsidRPr="00815865">
        <w:rPr>
          <w:rFonts w:ascii="Times New Roman" w:hAnsi="Times New Roman" w:cs="Times New Roman"/>
          <w:sz w:val="28"/>
          <w:szCs w:val="28"/>
        </w:rPr>
        <w:lastRenderedPageBreak/>
        <w:t xml:space="preserve">— 109 c. — 978-5-9227-0631-5. — Режим доступа: </w:t>
      </w:r>
      <w:hyperlink r:id="rId10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http://www.iprbookshop.ru/65842.html</w:t>
        </w:r>
      </w:hyperlink>
    </w:p>
    <w:p w:rsidR="00815865" w:rsidRPr="00815865" w:rsidRDefault="00815865" w:rsidP="00C84EE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865">
        <w:rPr>
          <w:rFonts w:ascii="Times New Roman" w:hAnsi="Times New Roman" w:cs="Times New Roman"/>
          <w:sz w:val="28"/>
          <w:szCs w:val="28"/>
        </w:rPr>
        <w:t xml:space="preserve">Качала, В. В. Теория систем и системный анализ: учебник для вузов / В. В. Качала. – М.: Академия, 2013. – 264 с. </w:t>
      </w:r>
      <w:hyperlink r:id="rId11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http://lib.dvfu.ru:8080/lib/item?id=chamo:692869&amp;theme=FEFU</w:t>
        </w:r>
      </w:hyperlink>
    </w:p>
    <w:p w:rsidR="00815865" w:rsidRPr="00815865" w:rsidRDefault="00815865" w:rsidP="00C84EE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865">
        <w:rPr>
          <w:rFonts w:ascii="Times New Roman" w:hAnsi="Times New Roman" w:cs="Times New Roman"/>
          <w:sz w:val="28"/>
          <w:szCs w:val="28"/>
        </w:rPr>
        <w:t xml:space="preserve">Сидняев, Н. И. Теория планирования эксперимента и анализ статистических данных: учебное пособие для магистров: учебное пособие для студентов и аспирантов вузов / Н. И. Сидняев. – М.: Юрайт, 2012. 399 с. </w:t>
      </w:r>
      <w:hyperlink r:id="rId12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http://lib.dvfu.ru:8080/lib/item?id=chamo:693527&amp;theme=FEFU</w:t>
        </w:r>
      </w:hyperlink>
    </w:p>
    <w:p w:rsidR="00815865" w:rsidRDefault="00815865" w:rsidP="00C84E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815865" w:rsidRDefault="003C73B0" w:rsidP="00C84E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58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3C73B0" w:rsidRPr="00815865" w:rsidRDefault="003C73B0" w:rsidP="00C84EE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15865" w:rsidRPr="00815865" w:rsidRDefault="00A217FF" w:rsidP="00C84EE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5865">
        <w:rPr>
          <w:rFonts w:ascii="Times New Roman" w:hAnsi="Times New Roman" w:cs="Times New Roman"/>
          <w:sz w:val="28"/>
          <w:szCs w:val="28"/>
        </w:rPr>
        <w:t xml:space="preserve">Балаганский, И. А. Прикладной системный анализ [Электронный ресурс] : учебное пособие / И. А. Балаганский. — Электрон. текстовые данные. — Новосибирск : Новосибирский государственный технический университет, 2013. — 120 c. — 978-5-7782-2173-4. — Режим доступа: </w:t>
      </w:r>
      <w:hyperlink r:id="rId13" w:history="1">
        <w:r w:rsidR="00815865"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http://www.iprbookshop.ru/45429.html</w:t>
        </w:r>
      </w:hyperlink>
    </w:p>
    <w:p w:rsidR="00815865" w:rsidRPr="00815865" w:rsidRDefault="00815865" w:rsidP="00C84EE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5865">
        <w:rPr>
          <w:rFonts w:ascii="Times New Roman" w:hAnsi="Times New Roman" w:cs="Times New Roman"/>
          <w:sz w:val="28"/>
          <w:szCs w:val="28"/>
        </w:rPr>
        <w:t xml:space="preserve">Стасинопулос, П. Проектирование систем как единого целого. Интегральный подход к инжинирингу для устойчивого развития / Питер Стасинопулос, Майкл Х. Смит, Карлсон "Чарли" Харгроувс [и др.]. – М.: ЭКСМО, 2012. – 587 с. </w:t>
      </w:r>
      <w:hyperlink r:id="rId14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http://lib.dvfu.ru:8080/lib/item?id=chamo:672906&amp;theme=FEFU</w:t>
        </w:r>
      </w:hyperlink>
    </w:p>
    <w:p w:rsidR="00815865" w:rsidRPr="00815865" w:rsidRDefault="00815865" w:rsidP="00C84EEB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5865">
        <w:rPr>
          <w:rFonts w:ascii="Times New Roman" w:hAnsi="Times New Roman" w:cs="Times New Roman"/>
          <w:sz w:val="28"/>
          <w:szCs w:val="28"/>
        </w:rPr>
        <w:t xml:space="preserve">Козлов, В. Н. Системный анализ, оптимизация и принятие решений: учебное пособие / В. Н. Козлов; Санкт-Петербургский государственный политехнический университет. М. – Проспект, 2014. – 173 с. </w:t>
      </w:r>
      <w:hyperlink r:id="rId15" w:history="1">
        <w:r w:rsidRPr="00815865">
          <w:rPr>
            <w:rStyle w:val="ae"/>
            <w:rFonts w:ascii="Times New Roman" w:hAnsi="Times New Roman" w:cs="Times New Roman"/>
            <w:sz w:val="28"/>
            <w:szCs w:val="28"/>
          </w:rPr>
          <w:t>http://lib.dvfu.ru:8080/lib/item?id=chamo:740227&amp;theme=FEFU</w:t>
        </w:r>
      </w:hyperlink>
    </w:p>
    <w:p w:rsidR="003C73B0" w:rsidRDefault="003C73B0" w:rsidP="00C84EEB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2A52F2" w:rsidRDefault="002A52F2" w:rsidP="002A52F2">
      <w:pPr>
        <w:spacing w:after="0"/>
        <w:rPr>
          <w:rFonts w:asciiTheme="minorHAnsi" w:hAnsiTheme="minorHAnsi" w:cstheme="minorBidi"/>
        </w:rPr>
      </w:pPr>
    </w:p>
    <w:p w:rsidR="002A52F2" w:rsidRDefault="002A52F2" w:rsidP="002A5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базы данных и информационные </w:t>
      </w:r>
    </w:p>
    <w:p w:rsidR="002A52F2" w:rsidRDefault="002A52F2" w:rsidP="002A52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справочные системы</w:t>
      </w:r>
    </w:p>
    <w:p w:rsidR="002A52F2" w:rsidRDefault="002A52F2" w:rsidP="002A52F2">
      <w:pPr>
        <w:spacing w:after="0"/>
        <w:rPr>
          <w:rFonts w:ascii="Times New Roman" w:hAnsi="Times New Roman" w:cstheme="minorBidi"/>
          <w:highlight w:val="yellow"/>
        </w:rPr>
      </w:pPr>
    </w:p>
    <w:p w:rsidR="002A52F2" w:rsidRDefault="002A52F2" w:rsidP="002A52F2">
      <w:pPr>
        <w:pStyle w:val="ad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</w:t>
      </w:r>
      <w:r>
        <w:rPr>
          <w:sz w:val="28"/>
          <w:szCs w:val="28"/>
          <w:lang w:val="en-US"/>
        </w:rPr>
        <w:t>Scopus</w:t>
      </w:r>
      <w:r w:rsidRPr="002A52F2">
        <w:rPr>
          <w:sz w:val="28"/>
          <w:szCs w:val="28"/>
        </w:rPr>
        <w:t xml:space="preserve"> </w:t>
      </w:r>
      <w:hyperlink r:id="rId16" w:history="1">
        <w:r>
          <w:rPr>
            <w:rStyle w:val="ae"/>
            <w:sz w:val="28"/>
            <w:szCs w:val="28"/>
          </w:rPr>
          <w:t>http://www.scopus.com/home.url</w:t>
        </w:r>
      </w:hyperlink>
      <w:r>
        <w:rPr>
          <w:sz w:val="28"/>
          <w:szCs w:val="28"/>
        </w:rPr>
        <w:t xml:space="preserve"> </w:t>
      </w:r>
    </w:p>
    <w:p w:rsidR="002A52F2" w:rsidRDefault="002A52F2" w:rsidP="002A52F2">
      <w:pPr>
        <w:pStyle w:val="ad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  <w:lang w:val="en-US"/>
        </w:rPr>
        <w:t xml:space="preserve"> Web of Science </w:t>
      </w:r>
      <w:hyperlink r:id="rId17" w:history="1">
        <w:r>
          <w:rPr>
            <w:rStyle w:val="ae"/>
            <w:sz w:val="28"/>
            <w:szCs w:val="28"/>
            <w:lang w:val="en-US"/>
          </w:rPr>
          <w:t>http://apps.webofknowledge.com/</w:t>
        </w:r>
      </w:hyperlink>
      <w:r>
        <w:rPr>
          <w:sz w:val="28"/>
          <w:szCs w:val="28"/>
          <w:lang w:val="en-US"/>
        </w:rPr>
        <w:t xml:space="preserve"> </w:t>
      </w:r>
    </w:p>
    <w:p w:rsidR="002A52F2" w:rsidRDefault="002A52F2" w:rsidP="002A52F2">
      <w:pPr>
        <w:pStyle w:val="ad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полнотекстовых академических журналов Китая </w:t>
      </w:r>
      <w:hyperlink r:id="rId18" w:history="1">
        <w:r>
          <w:rPr>
            <w:rStyle w:val="ae"/>
            <w:sz w:val="28"/>
            <w:szCs w:val="28"/>
          </w:rPr>
          <w:t>http://oversea.cnki.net/</w:t>
        </w:r>
      </w:hyperlink>
      <w:r>
        <w:rPr>
          <w:sz w:val="28"/>
          <w:szCs w:val="28"/>
        </w:rPr>
        <w:t xml:space="preserve"> </w:t>
      </w:r>
    </w:p>
    <w:p w:rsidR="002A52F2" w:rsidRDefault="002A52F2" w:rsidP="002A52F2">
      <w:pPr>
        <w:pStyle w:val="ad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19" w:history="1">
        <w:r>
          <w:rPr>
            <w:rStyle w:val="ae"/>
            <w:sz w:val="28"/>
            <w:szCs w:val="28"/>
          </w:rPr>
          <w:t>http://diss.rsl.ru/</w:t>
        </w:r>
      </w:hyperlink>
      <w:r>
        <w:rPr>
          <w:sz w:val="28"/>
          <w:szCs w:val="28"/>
        </w:rPr>
        <w:t xml:space="preserve"> </w:t>
      </w:r>
    </w:p>
    <w:p w:rsidR="002A52F2" w:rsidRDefault="002A52F2" w:rsidP="002A52F2">
      <w:pPr>
        <w:pStyle w:val="ad"/>
        <w:numPr>
          <w:ilvl w:val="0"/>
          <w:numId w:val="2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данных EBSCO </w:t>
      </w:r>
      <w:hyperlink r:id="rId20" w:history="1">
        <w:r>
          <w:rPr>
            <w:rStyle w:val="ae"/>
            <w:sz w:val="28"/>
            <w:szCs w:val="28"/>
          </w:rPr>
          <w:t>http://search.ebscohost.com/</w:t>
        </w:r>
      </w:hyperlink>
      <w:r>
        <w:rPr>
          <w:sz w:val="28"/>
          <w:szCs w:val="28"/>
        </w:rPr>
        <w:t xml:space="preserve"> </w:t>
      </w:r>
    </w:p>
    <w:p w:rsidR="002A52F2" w:rsidRDefault="002A52F2" w:rsidP="002A52F2">
      <w:pPr>
        <w:spacing w:after="0"/>
        <w:rPr>
          <w:rFonts w:ascii="Times New Roman" w:hAnsi="Times New Roman" w:cstheme="minorBidi"/>
          <w:highlight w:val="yellow"/>
        </w:rPr>
      </w:pPr>
    </w:p>
    <w:p w:rsidR="002A52F2" w:rsidRPr="00771A43" w:rsidRDefault="002A52F2" w:rsidP="00C84EEB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3C73B0" w:rsidRDefault="003C73B0" w:rsidP="003C73B0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3C73B0" w:rsidRPr="00771A43" w:rsidRDefault="003C73B0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3C73B0" w:rsidRPr="00771A43" w:rsidRDefault="003C73B0" w:rsidP="003C7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84EEB" w:rsidRPr="00D05DD2" w:rsidRDefault="00C84EEB" w:rsidP="00C84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Для изучения дисциплины 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обучающемуся предлагаются лекционные и практические занятия. Обязательным элементом являетс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самостоятельная работа. Из 108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учебных часов 90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отводится на самостоятельную работу аспирант. В рамках часов, выделенных на самостоятельную работу, аспирант должен производить подготовку к зачетным проверкам, собеседованиям</w:t>
      </w: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дискуссиям, а также изучать темы, отведенные преподавателем на самостоятельное изучение. </w:t>
      </w:r>
    </w:p>
    <w:p w:rsidR="00C84EEB" w:rsidRDefault="00C84EEB" w:rsidP="00C84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C84EEB" w:rsidRPr="00D05DD2" w:rsidRDefault="00C84EEB" w:rsidP="00C84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должен своевременно выполнять задания, выданные на практических занятиях.</w:t>
      </w:r>
    </w:p>
    <w:p w:rsidR="00C84EEB" w:rsidRPr="00523065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rPr>
          <w:rFonts w:ascii="Times New Roman" w:hAnsi="Times New Roman"/>
          <w:sz w:val="28"/>
          <w:szCs w:val="28"/>
        </w:rPr>
        <w:t>аспиранту</w:t>
      </w:r>
      <w:r w:rsidRPr="00523065">
        <w:rPr>
          <w:rFonts w:ascii="Times New Roman" w:hAnsi="Times New Roman"/>
          <w:sz w:val="28"/>
          <w:szCs w:val="28"/>
        </w:rPr>
        <w:t xml:space="preserve"> рекомендуется: </w:t>
      </w:r>
    </w:p>
    <w:p w:rsidR="00C84EEB" w:rsidRPr="00523065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23718A">
        <w:rPr>
          <w:rFonts w:ascii="Times New Roman" w:hAnsi="Times New Roman"/>
          <w:sz w:val="28"/>
          <w:szCs w:val="28"/>
        </w:rPr>
        <w:t>онспект лекций должен кратко и последовательно фиксировать основные положения, выводы, формулировки, при этом помеча</w:t>
      </w:r>
      <w:r>
        <w:rPr>
          <w:rFonts w:ascii="Times New Roman" w:hAnsi="Times New Roman"/>
          <w:sz w:val="28"/>
          <w:szCs w:val="28"/>
        </w:rPr>
        <w:t>я</w:t>
      </w:r>
      <w:r w:rsidRPr="0023718A">
        <w:rPr>
          <w:rFonts w:ascii="Times New Roman" w:hAnsi="Times New Roman"/>
          <w:sz w:val="28"/>
          <w:szCs w:val="28"/>
        </w:rPr>
        <w:t xml:space="preserve"> важные мысли, выдел</w:t>
      </w:r>
      <w:r>
        <w:rPr>
          <w:rFonts w:ascii="Times New Roman" w:hAnsi="Times New Roman"/>
          <w:sz w:val="28"/>
          <w:szCs w:val="28"/>
        </w:rPr>
        <w:t>яя</w:t>
      </w:r>
      <w:r w:rsidRPr="0023718A">
        <w:rPr>
          <w:rFonts w:ascii="Times New Roman" w:hAnsi="Times New Roman"/>
          <w:sz w:val="28"/>
          <w:szCs w:val="28"/>
        </w:rPr>
        <w:t xml:space="preserve"> ключевые слова, термины. Термины и понятия необходимо проверить с помощью энциклопедий, словарей, справочников и пр. Лекционные материалы используются при самостоятельной подготовке с обязательным использованием дополнительных рекомендованных источников. Если самостоятельно не удается разобраться в материале, необходимо сформулировать вопрос </w:t>
      </w:r>
      <w:r>
        <w:rPr>
          <w:rFonts w:ascii="Times New Roman" w:hAnsi="Times New Roman"/>
          <w:sz w:val="28"/>
          <w:szCs w:val="28"/>
        </w:rPr>
        <w:t>для разъяснения у</w:t>
      </w:r>
      <w:r w:rsidRPr="0023718A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 на консультации или</w:t>
      </w:r>
      <w:r w:rsidRPr="0023718A">
        <w:rPr>
          <w:rFonts w:ascii="Times New Roman" w:hAnsi="Times New Roman"/>
          <w:sz w:val="28"/>
          <w:szCs w:val="28"/>
        </w:rPr>
        <w:t xml:space="preserve"> на практическом занятии.</w:t>
      </w:r>
      <w:r w:rsidRPr="00523065">
        <w:rPr>
          <w:rFonts w:ascii="Times New Roman" w:hAnsi="Times New Roman"/>
          <w:sz w:val="28"/>
          <w:szCs w:val="28"/>
        </w:rPr>
        <w:t xml:space="preserve"> </w:t>
      </w:r>
    </w:p>
    <w:p w:rsidR="00C84EEB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ри самостоятельн</w:t>
      </w:r>
      <w:r>
        <w:rPr>
          <w:rFonts w:ascii="Times New Roman" w:hAnsi="Times New Roman"/>
          <w:sz w:val="28"/>
          <w:szCs w:val="28"/>
        </w:rPr>
        <w:t xml:space="preserve">ом изучении теоретической темы делать конспекты, </w:t>
      </w:r>
      <w:r w:rsidRPr="00523065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ользуя рекомендованные литературные источники</w:t>
      </w:r>
      <w:r>
        <w:rPr>
          <w:rFonts w:ascii="Times New Roman" w:hAnsi="Times New Roman"/>
          <w:sz w:val="28"/>
          <w:szCs w:val="28"/>
        </w:rPr>
        <w:t>.</w:t>
      </w:r>
    </w:p>
    <w:p w:rsidR="00C84EEB" w:rsidRPr="00523065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подготовке к практическим работам </w:t>
      </w:r>
      <w:r w:rsidRPr="00523065">
        <w:rPr>
          <w:rFonts w:ascii="Times New Roman" w:hAnsi="Times New Roman"/>
          <w:sz w:val="28"/>
          <w:szCs w:val="28"/>
        </w:rPr>
        <w:t>повторить законспектированный на лекционном занятии материал и дополнить его с учетом рекомендованной по данной теме литературы.</w:t>
      </w:r>
    </w:p>
    <w:p w:rsidR="00C84EEB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к семинарским занятиям использовать несколько</w:t>
      </w:r>
      <w:r w:rsidRPr="00523065">
        <w:rPr>
          <w:rFonts w:ascii="Times New Roman" w:hAnsi="Times New Roman"/>
          <w:sz w:val="28"/>
          <w:szCs w:val="28"/>
        </w:rPr>
        <w:t xml:space="preserve"> источников информации. Если обсуждаемый аспект носит дискуссионный характер, следует изучить существующие точки зрения и выбрать тот подход, который </w:t>
      </w:r>
      <w:r>
        <w:rPr>
          <w:rFonts w:ascii="Times New Roman" w:hAnsi="Times New Roman"/>
          <w:sz w:val="28"/>
          <w:szCs w:val="28"/>
        </w:rPr>
        <w:t>студент считает наиболее верным, при этом обязатель</w:t>
      </w:r>
      <w:r w:rsidRPr="00523065">
        <w:rPr>
          <w:rFonts w:ascii="Times New Roman" w:hAnsi="Times New Roman"/>
          <w:sz w:val="28"/>
          <w:szCs w:val="28"/>
        </w:rPr>
        <w:t>но аргумент</w:t>
      </w:r>
      <w:r>
        <w:rPr>
          <w:rFonts w:ascii="Times New Roman" w:hAnsi="Times New Roman"/>
          <w:sz w:val="28"/>
          <w:szCs w:val="28"/>
        </w:rPr>
        <w:t>ировать</w:t>
      </w:r>
      <w:r w:rsidRPr="00523065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ую</w:t>
      </w:r>
      <w:r w:rsidRPr="00523065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ю</w:t>
      </w:r>
      <w:r w:rsidRPr="00523065">
        <w:rPr>
          <w:rFonts w:ascii="Times New Roman" w:hAnsi="Times New Roman"/>
          <w:sz w:val="28"/>
          <w:szCs w:val="28"/>
        </w:rPr>
        <w:t xml:space="preserve">. </w:t>
      </w:r>
    </w:p>
    <w:p w:rsidR="00C84EEB" w:rsidRDefault="00C84EEB" w:rsidP="00C84EEB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4EEB" w:rsidRPr="00C46CF4" w:rsidRDefault="00C84EEB" w:rsidP="00C84EEB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6CF4">
        <w:rPr>
          <w:rFonts w:ascii="Times New Roman" w:hAnsi="Times New Roman"/>
          <w:b/>
          <w:sz w:val="28"/>
          <w:szCs w:val="28"/>
        </w:rPr>
        <w:t>Рекомендации по работе с научной и учебной литературой</w:t>
      </w:r>
    </w:p>
    <w:p w:rsidR="00C84EEB" w:rsidRPr="00AC2D1E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литера</w:t>
      </w:r>
      <w:r w:rsidRPr="00AC2D1E">
        <w:rPr>
          <w:rFonts w:ascii="Times New Roman" w:hAnsi="Times New Roman"/>
          <w:sz w:val="28"/>
          <w:szCs w:val="28"/>
        </w:rPr>
        <w:t xml:space="preserve">турой </w:t>
      </w:r>
      <w:r>
        <w:rPr>
          <w:rFonts w:ascii="Times New Roman" w:hAnsi="Times New Roman"/>
          <w:sz w:val="28"/>
          <w:szCs w:val="28"/>
        </w:rPr>
        <w:t>является средством</w:t>
      </w:r>
      <w:r w:rsidRPr="00AC2D1E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 xml:space="preserve">глубокого изучения дисциплины </w:t>
      </w:r>
      <w:r w:rsidRPr="00AC2D1E">
        <w:rPr>
          <w:rFonts w:ascii="Times New Roman" w:hAnsi="Times New Roman"/>
          <w:sz w:val="28"/>
          <w:szCs w:val="28"/>
        </w:rPr>
        <w:t>и является неотъемлемой частью профессиональной деятельности будущего выпускника.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1E">
        <w:rPr>
          <w:rFonts w:ascii="Times New Roman" w:hAnsi="Times New Roman"/>
          <w:sz w:val="28"/>
          <w:szCs w:val="28"/>
        </w:rPr>
        <w:t xml:space="preserve">Работа с учебной и научной литературой необходима при подготовке к устному опросу на семинарских занятиях, к контрольным работам, тестированию, зачету. Она включает проработку лекционного материала, рекомендованных источников и литературы по тематике лекций. В процессе работы с учебной и научной литературой можно: </w:t>
      </w:r>
    </w:p>
    <w:p w:rsidR="00C84EEB" w:rsidRPr="00AC2D1E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делать записи, создавать перечень основных вопросов, </w:t>
      </w:r>
    </w:p>
    <w:p w:rsidR="00C84EEB" w:rsidRPr="00AC2D1E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lastRenderedPageBreak/>
        <w:t>- составлять тезисы (цитирование наиболее важных мест статьи или монографии, короткое изложение основных мыслей автора);</w:t>
      </w:r>
    </w:p>
    <w:p w:rsidR="00C84EEB" w:rsidRPr="00AC2D1E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C84EEB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создавать конспекты. </w:t>
      </w:r>
    </w:p>
    <w:p w:rsidR="00C84EEB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Работу с литературой следует начинать с анализа </w:t>
      </w:r>
      <w:r>
        <w:rPr>
          <w:rFonts w:ascii="Times New Roman" w:hAnsi="Times New Roman"/>
          <w:sz w:val="28"/>
          <w:szCs w:val="28"/>
        </w:rPr>
        <w:t xml:space="preserve">рекомендованной </w:t>
      </w:r>
      <w:r w:rsidRPr="00AC2D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 xml:space="preserve"> и дополнительн</w:t>
      </w:r>
      <w:r>
        <w:rPr>
          <w:rFonts w:ascii="Times New Roman" w:hAnsi="Times New Roman"/>
          <w:sz w:val="28"/>
          <w:szCs w:val="28"/>
        </w:rPr>
        <w:t>ой лите</w:t>
      </w:r>
      <w:r w:rsidRPr="00AC2D1E">
        <w:rPr>
          <w:rFonts w:ascii="Times New Roman" w:hAnsi="Times New Roman"/>
          <w:sz w:val="28"/>
          <w:szCs w:val="28"/>
        </w:rPr>
        <w:t>ратур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>, учебно-методически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издания</w:t>
      </w:r>
      <w:r>
        <w:rPr>
          <w:rFonts w:ascii="Times New Roman" w:hAnsi="Times New Roman"/>
          <w:sz w:val="28"/>
          <w:szCs w:val="28"/>
        </w:rPr>
        <w:t>ми,</w:t>
      </w:r>
      <w:r w:rsidRPr="00AC2D1E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для изучения дисциплины и </w:t>
      </w:r>
      <w:r>
        <w:rPr>
          <w:rFonts w:ascii="Times New Roman" w:hAnsi="Times New Roman"/>
          <w:sz w:val="28"/>
          <w:szCs w:val="28"/>
        </w:rPr>
        <w:t>выполнения</w:t>
      </w:r>
      <w:r w:rsidRPr="00AC2D1E">
        <w:rPr>
          <w:rFonts w:ascii="Times New Roman" w:hAnsi="Times New Roman"/>
          <w:sz w:val="28"/>
          <w:szCs w:val="28"/>
        </w:rPr>
        <w:t xml:space="preserve"> практических </w:t>
      </w:r>
      <w:r>
        <w:rPr>
          <w:rFonts w:ascii="Times New Roman" w:hAnsi="Times New Roman"/>
          <w:sz w:val="28"/>
          <w:szCs w:val="28"/>
        </w:rPr>
        <w:t>работ</w:t>
      </w:r>
      <w:r w:rsidRPr="00AC2D1E">
        <w:rPr>
          <w:rFonts w:ascii="Times New Roman" w:hAnsi="Times New Roman"/>
          <w:sz w:val="28"/>
          <w:szCs w:val="28"/>
        </w:rPr>
        <w:t xml:space="preserve">. В случае возникших затруднений в понимании учебного материала следует обратиться к другим источникам, где изложение может оказаться более доступным. </w:t>
      </w:r>
    </w:p>
    <w:p w:rsidR="00C84EEB" w:rsidRPr="00A912CA" w:rsidRDefault="00C84EEB" w:rsidP="00C84EEB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912CA">
        <w:rPr>
          <w:rFonts w:ascii="Times New Roman" w:hAnsi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/>
          <w:b/>
          <w:sz w:val="28"/>
          <w:szCs w:val="28"/>
        </w:rPr>
        <w:t>зачету</w:t>
      </w:r>
    </w:p>
    <w:p w:rsidR="00C84EEB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CA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зачету</w:t>
      </w:r>
      <w:r w:rsidRPr="00A912CA">
        <w:rPr>
          <w:rFonts w:ascii="Times New Roman" w:hAnsi="Times New Roman"/>
          <w:sz w:val="28"/>
          <w:szCs w:val="28"/>
        </w:rPr>
        <w:t xml:space="preserve"> необходимо ориентироваться на лекционный материал и рекомендуемую литературу.</w:t>
      </w:r>
    </w:p>
    <w:p w:rsidR="00C84EEB" w:rsidRPr="00771A43" w:rsidRDefault="00C84EEB" w:rsidP="00C84EEB">
      <w:pPr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C84EEB" w:rsidRPr="00771A43" w:rsidRDefault="00C84EEB" w:rsidP="00C84EEB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C84EEB" w:rsidRPr="00771A43" w:rsidRDefault="00C84EEB" w:rsidP="00C84EEB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C84EEB" w:rsidRPr="003012AB" w:rsidRDefault="00C84EEB" w:rsidP="00C84E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B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предусматривает использование мультимедийной аппаратуры для демонстрации иллюстративного материала (слайд-презентации).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3C73B0" w:rsidRPr="00771A43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 w:type="page"/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A83" w:rsidRDefault="00604A83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2A52F2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9" style="position:absolute;flip:y;z-index:25166643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УЧЕБНО-МЕТОДИЧЕСКОЕ обеспечение самостоятельной работы ОБУЧАЮЩИХСЯ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790926">
        <w:rPr>
          <w:rFonts w:ascii="Times New Roman" w:hAnsi="Times New Roman" w:cs="Times New Roman"/>
          <w:b/>
          <w:sz w:val="28"/>
          <w:szCs w:val="28"/>
          <w:lang w:eastAsia="ru-RU"/>
        </w:rPr>
        <w:t>Системный анализ в геоэкологии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C84EEB" w:rsidRDefault="00C84EEB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84EEB" w:rsidRDefault="00C84EEB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C84EEB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2016</w:t>
      </w:r>
    </w:p>
    <w:p w:rsidR="003C73B0" w:rsidRPr="00771A43" w:rsidRDefault="003C73B0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3B0" w:rsidRPr="00771A43" w:rsidRDefault="003C73B0" w:rsidP="003C73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186"/>
        <w:gridCol w:w="2427"/>
        <w:gridCol w:w="1554"/>
        <w:gridCol w:w="2492"/>
      </w:tblGrid>
      <w:tr w:rsidR="003C73B0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C8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73B0" w:rsidRPr="00771A43" w:rsidRDefault="003C73B0" w:rsidP="00C8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C8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C8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C8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C84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9228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C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C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C8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615526" w:rsidP="00C8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C8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</w:tr>
      <w:tr w:rsidR="00FD63B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C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C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C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615526" w:rsidP="00C84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C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C3E9C">
              <w:rPr>
                <w:rStyle w:val="212pt"/>
              </w:rPr>
              <w:t xml:space="preserve"> дискуссия</w:t>
            </w:r>
          </w:p>
        </w:tc>
      </w:tr>
      <w:tr w:rsidR="00B92289" w:rsidRPr="00771A43" w:rsidTr="00615526">
        <w:trPr>
          <w:trHeight w:val="120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C84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C8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35-36 неделя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C8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Подготовка к семинарским занятиям и подготовка к зачету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615526" w:rsidP="00C84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C84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2289">
              <w:rPr>
                <w:rFonts w:ascii="Times New Roman" w:hAnsi="Times New Roman"/>
                <w:sz w:val="24"/>
                <w:szCs w:val="24"/>
              </w:rPr>
              <w:t>Семинары, зачет</w:t>
            </w:r>
          </w:p>
        </w:tc>
      </w:tr>
    </w:tbl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5197F" w:rsidRPr="000A35FF" w:rsidRDefault="0015197F" w:rsidP="0015197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5F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самостоятельной работе </w:t>
      </w:r>
      <w:r>
        <w:rPr>
          <w:rFonts w:ascii="Times New Roman" w:hAnsi="Times New Roman"/>
          <w:b/>
          <w:color w:val="000000"/>
          <w:sz w:val="28"/>
          <w:szCs w:val="28"/>
        </w:rPr>
        <w:t>аспирант</w:t>
      </w:r>
      <w:r w:rsidRPr="000A35FF">
        <w:rPr>
          <w:rFonts w:ascii="Times New Roman" w:hAnsi="Times New Roman"/>
          <w:b/>
          <w:color w:val="000000"/>
          <w:sz w:val="28"/>
          <w:szCs w:val="28"/>
        </w:rPr>
        <w:t>ов</w:t>
      </w:r>
    </w:p>
    <w:p w:rsidR="0015197F" w:rsidRPr="00EB3D53" w:rsidRDefault="0015197F" w:rsidP="001519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аспирант</w:t>
      </w:r>
      <w:r w:rsidRPr="000A35FF">
        <w:rPr>
          <w:rFonts w:ascii="Times New Roman" w:hAnsi="Times New Roman"/>
          <w:sz w:val="28"/>
          <w:szCs w:val="28"/>
        </w:rPr>
        <w:t>ов состоит из подготовки к</w:t>
      </w:r>
      <w:r>
        <w:rPr>
          <w:rFonts w:ascii="Times New Roman" w:hAnsi="Times New Roman"/>
          <w:sz w:val="28"/>
          <w:szCs w:val="28"/>
        </w:rPr>
        <w:t xml:space="preserve"> лекционным и</w:t>
      </w:r>
      <w:r w:rsidRPr="000A35FF">
        <w:rPr>
          <w:rFonts w:ascii="Times New Roman" w:hAnsi="Times New Roman"/>
          <w:sz w:val="28"/>
          <w:szCs w:val="28"/>
        </w:rPr>
        <w:t xml:space="preserve"> практическим занятиям, работы над рекомендованной литературой</w:t>
      </w:r>
      <w:r>
        <w:rPr>
          <w:rFonts w:ascii="Times New Roman" w:hAnsi="Times New Roman"/>
          <w:sz w:val="28"/>
          <w:szCs w:val="28"/>
        </w:rPr>
        <w:t xml:space="preserve"> и вопросами для самостоятельного изучения. </w:t>
      </w:r>
      <w:r w:rsidRPr="00D04186">
        <w:rPr>
          <w:rFonts w:ascii="Times New Roman" w:hAnsi="Times New Roman"/>
          <w:sz w:val="28"/>
          <w:szCs w:val="28"/>
        </w:rPr>
        <w:t xml:space="preserve">Результаты </w:t>
      </w:r>
      <w:r w:rsidRPr="00EB3D53">
        <w:rPr>
          <w:rFonts w:ascii="Times New Roman" w:hAnsi="Times New Roman" w:cs="Times New Roman"/>
          <w:sz w:val="28"/>
          <w:szCs w:val="28"/>
        </w:rPr>
        <w:t>самостоятельной работы используются при подготовке к семинарским занятиям, которые проводятся в форме собеседования или дискуссии.</w:t>
      </w:r>
      <w:r w:rsidRPr="00EB3D53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 помимо запоминания учебного материала должен продемонстрировать умение мыслить и аргументировано отстаивать заявляемые тезисы и положения своего ответа. Для этого необходимо сочетание запоминания и понимания, простого воспроизводства учебной информации и работы мысли.</w:t>
      </w:r>
    </w:p>
    <w:p w:rsidR="0015197F" w:rsidRPr="00EB3D53" w:rsidRDefault="0015197F" w:rsidP="00151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53">
        <w:rPr>
          <w:rFonts w:ascii="Times New Roman" w:hAnsi="Times New Roman" w:cs="Times New Roman"/>
          <w:sz w:val="28"/>
          <w:szCs w:val="28"/>
        </w:rPr>
        <w:t xml:space="preserve">К концу семестра обучающийся должен отчитаться по всем практическим работам. Темы, рассмотренные на лекционных занятиях, но не затронутые на практических занятиях, разбираются обучающимися во время самостоятельной работы. </w:t>
      </w:r>
    </w:p>
    <w:p w:rsidR="0015197F" w:rsidRDefault="0015197F" w:rsidP="0015197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197F" w:rsidRPr="00FE64E3" w:rsidRDefault="0015197F" w:rsidP="0015197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4E3">
        <w:rPr>
          <w:rFonts w:ascii="Times New Roman" w:hAnsi="Times New Roman"/>
          <w:b/>
          <w:color w:val="000000"/>
          <w:sz w:val="28"/>
          <w:szCs w:val="28"/>
        </w:rPr>
        <w:t>Рекомендации к семинарским занятиям</w:t>
      </w:r>
    </w:p>
    <w:p w:rsidR="0015197F" w:rsidRPr="00D04186" w:rsidRDefault="0015197F" w:rsidP="0015197F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должен изучить все вопросы семинара, предлагаемые по данной теме, но ответить развернуто может по одному из вопросов, наиболее интересному на его взгляд. </w:t>
      </w:r>
    </w:p>
    <w:p w:rsidR="0015197F" w:rsidRPr="00D04186" w:rsidRDefault="0015197F" w:rsidP="0015197F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может приготовить доклад</w:t>
      </w:r>
      <w:r>
        <w:rPr>
          <w:rFonts w:ascii="Times New Roman" w:hAnsi="Times New Roman"/>
          <w:sz w:val="28"/>
          <w:szCs w:val="28"/>
        </w:rPr>
        <w:t xml:space="preserve"> на любой из вопросов, предложенных для семинара.</w:t>
      </w:r>
      <w:r w:rsidRPr="00D0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 готовится с применением электронной презентации материала. Во время доклада учащийся должен продемонстрировать глубокое изучение информации и умение преподнести полученные знания.</w:t>
      </w:r>
    </w:p>
    <w:p w:rsidR="0015197F" w:rsidRDefault="0015197F" w:rsidP="0015197F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Доклад должен быть основан на достаточном объеме информации, </w:t>
      </w:r>
      <w:r w:rsidRPr="00D04186">
        <w:rPr>
          <w:rFonts w:ascii="Times New Roman" w:hAnsi="Times New Roman"/>
          <w:sz w:val="28"/>
          <w:szCs w:val="28"/>
        </w:rPr>
        <w:t xml:space="preserve">тщательно </w:t>
      </w:r>
      <w:r>
        <w:rPr>
          <w:rFonts w:ascii="Times New Roman" w:hAnsi="Times New Roman"/>
          <w:sz w:val="28"/>
          <w:szCs w:val="28"/>
        </w:rPr>
        <w:t xml:space="preserve">проработанных и отражающих </w:t>
      </w:r>
      <w:r w:rsidRPr="00D04186">
        <w:rPr>
          <w:rFonts w:ascii="Times New Roman" w:hAnsi="Times New Roman"/>
          <w:sz w:val="28"/>
          <w:szCs w:val="28"/>
        </w:rPr>
        <w:t>исследуемый вопрос.</w:t>
      </w:r>
    </w:p>
    <w:p w:rsidR="0015197F" w:rsidRPr="00D04186" w:rsidRDefault="0015197F" w:rsidP="0015197F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Желательно</w:t>
      </w:r>
      <w:r w:rsidRPr="00D04186">
        <w:rPr>
          <w:rFonts w:ascii="Times New Roman" w:hAnsi="Times New Roman"/>
          <w:sz w:val="28"/>
          <w:szCs w:val="28"/>
        </w:rPr>
        <w:t xml:space="preserve"> вести конспект изучаемого материала, в котором должны быть зафиксированы </w:t>
      </w:r>
      <w:r>
        <w:rPr>
          <w:rFonts w:ascii="Times New Roman" w:hAnsi="Times New Roman"/>
          <w:sz w:val="28"/>
          <w:szCs w:val="28"/>
        </w:rPr>
        <w:t>источники информации.</w:t>
      </w:r>
    </w:p>
    <w:p w:rsidR="0015197F" w:rsidRPr="00D04186" w:rsidRDefault="0015197F" w:rsidP="0015197F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41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докладе желательно использовать</w:t>
      </w:r>
      <w:r w:rsidRPr="00D04186">
        <w:rPr>
          <w:rFonts w:ascii="Times New Roman" w:hAnsi="Times New Roman"/>
          <w:sz w:val="28"/>
          <w:szCs w:val="28"/>
        </w:rPr>
        <w:t xml:space="preserve"> наглядны</w:t>
      </w:r>
      <w:r>
        <w:rPr>
          <w:rFonts w:ascii="Times New Roman" w:hAnsi="Times New Roman"/>
          <w:sz w:val="28"/>
          <w:szCs w:val="28"/>
        </w:rPr>
        <w:t>е</w:t>
      </w:r>
      <w:r w:rsidRPr="00D0418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041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карты</w:t>
      </w:r>
      <w:r w:rsidRPr="00D04186">
        <w:rPr>
          <w:rFonts w:ascii="Times New Roman" w:hAnsi="Times New Roman"/>
          <w:sz w:val="28"/>
          <w:szCs w:val="28"/>
        </w:rPr>
        <w:t>, схем</w:t>
      </w:r>
      <w:r>
        <w:rPr>
          <w:rFonts w:ascii="Times New Roman" w:hAnsi="Times New Roman"/>
          <w:sz w:val="28"/>
          <w:szCs w:val="28"/>
        </w:rPr>
        <w:t xml:space="preserve">ы, таблицы </w:t>
      </w:r>
      <w:r w:rsidRPr="00D04186">
        <w:rPr>
          <w:rFonts w:ascii="Times New Roman" w:hAnsi="Times New Roman"/>
          <w:sz w:val="28"/>
          <w:szCs w:val="28"/>
        </w:rPr>
        <w:t>и т.д.</w:t>
      </w:r>
    </w:p>
    <w:p w:rsidR="0015197F" w:rsidRDefault="0015197F" w:rsidP="0015197F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5197F" w:rsidRDefault="0015197F" w:rsidP="0015197F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 к составлению глоссария</w:t>
      </w:r>
    </w:p>
    <w:p w:rsidR="0015197F" w:rsidRDefault="0015197F" w:rsidP="001519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самостоятельной работе следует обратить внимание на терминологию</w:t>
      </w:r>
      <w:r w:rsidRPr="00D04186">
        <w:rPr>
          <w:rFonts w:ascii="Times New Roman" w:hAnsi="Times New Roman"/>
          <w:color w:val="000000"/>
          <w:sz w:val="28"/>
          <w:szCs w:val="28"/>
        </w:rPr>
        <w:t>. Необходимо ра</w:t>
      </w:r>
      <w:r>
        <w:rPr>
          <w:rFonts w:ascii="Times New Roman" w:hAnsi="Times New Roman"/>
          <w:color w:val="000000"/>
          <w:sz w:val="28"/>
          <w:szCs w:val="28"/>
        </w:rPr>
        <w:t xml:space="preserve">зъяснить для себя каждый термин, </w:t>
      </w:r>
      <w:r w:rsidRPr="00D04186">
        <w:rPr>
          <w:rFonts w:ascii="Times New Roman" w:hAnsi="Times New Roman"/>
          <w:color w:val="000000"/>
          <w:sz w:val="28"/>
          <w:szCs w:val="28"/>
        </w:rPr>
        <w:t>понять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D04186">
        <w:rPr>
          <w:rFonts w:ascii="Times New Roman" w:hAnsi="Times New Roman"/>
          <w:color w:val="000000"/>
          <w:sz w:val="28"/>
          <w:szCs w:val="28"/>
        </w:rPr>
        <w:t xml:space="preserve">, а не только запомнить. </w:t>
      </w:r>
      <w:r>
        <w:rPr>
          <w:rFonts w:ascii="Times New Roman" w:hAnsi="Times New Roman"/>
          <w:color w:val="000000"/>
          <w:sz w:val="28"/>
          <w:szCs w:val="28"/>
        </w:rPr>
        <w:t>При необходимости аспирант может составить глоссарий.</w:t>
      </w:r>
    </w:p>
    <w:p w:rsidR="0015197F" w:rsidRPr="000A35FF" w:rsidRDefault="0015197F" w:rsidP="001519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color w:val="000000"/>
          <w:sz w:val="28"/>
          <w:szCs w:val="28"/>
        </w:rPr>
        <w:t>Глоссарий охватывает все узкоспециализированные термины, встречающиеся в тексте. Тщательно проработанный глоссарий помогает избежать разночтений и улучшить в целом качество всей документации. В глоссарии включаются самые частотные термины и фразы, а также все ключевые термины с толкованием их смысла. Глоссарии могут содержать отдельные слова, фразы, аббревиатуры, слоганы и даже целые предложения.</w:t>
      </w:r>
    </w:p>
    <w:p w:rsidR="0015197F" w:rsidRDefault="0015197F" w:rsidP="0015197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97F" w:rsidRPr="00C930B2" w:rsidRDefault="0015197F" w:rsidP="001519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дискуссиям</w:t>
      </w:r>
    </w:p>
    <w:p w:rsidR="0015197F" w:rsidRPr="00C930B2" w:rsidRDefault="0015197F" w:rsidP="00151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Дискуссия представляет собой форму учебной работы, в рамках которой аспиранты 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0B2">
        <w:rPr>
          <w:rFonts w:ascii="Times New Roman" w:hAnsi="Times New Roman" w:cs="Times New Roman"/>
          <w:sz w:val="28"/>
          <w:szCs w:val="28"/>
        </w:rPr>
        <w:t xml:space="preserve">свое мнение по проблеме (тематике), заданной преподавателем. Целью дискуссии является интенсивное и продуктивное решение задачи. Метод дискуссии обеспечивает глубокую проработку имеющейся информации, возможность высказывания аспирантами разных точек зрения по заданной преподавателем проблеме, тем самым, способствуя выработке адекватного в данной ситуации решения. </w:t>
      </w:r>
    </w:p>
    <w:p w:rsidR="0015197F" w:rsidRPr="003512F7" w:rsidRDefault="0015197F" w:rsidP="0015197F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</w:t>
      </w:r>
      <w:r w:rsidRPr="003512F7"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3D7">
        <w:rPr>
          <w:rFonts w:ascii="Times New Roman" w:hAnsi="Times New Roman" w:cs="Times New Roman"/>
          <w:sz w:val="28"/>
          <w:szCs w:val="28"/>
        </w:rPr>
        <w:t>дисциплины «</w:t>
      </w:r>
      <w:r w:rsidRPr="000323D7">
        <w:rPr>
          <w:rFonts w:ascii="Times New Roman" w:hAnsi="Times New Roman" w:cs="Times New Roman"/>
          <w:sz w:val="28"/>
          <w:szCs w:val="28"/>
          <w:lang w:eastAsia="ru-RU"/>
        </w:rPr>
        <w:t>Системный анализ в геоэкологии</w:t>
      </w:r>
      <w:r w:rsidRPr="000323D7">
        <w:rPr>
          <w:rFonts w:ascii="Times New Roman" w:hAnsi="Times New Roman" w:cs="Times New Roman"/>
          <w:sz w:val="28"/>
          <w:szCs w:val="28"/>
        </w:rPr>
        <w:t>» проводятся с использованием метода активного обучения – «Дискуссия по поставленным проблемным вопросам. Цель: найти «правильное» решение, основанное на своем</w:t>
      </w:r>
      <w:r w:rsidRPr="003512F7">
        <w:rPr>
          <w:rFonts w:ascii="Times New Roman" w:hAnsi="Times New Roman" w:cs="Times New Roman"/>
          <w:sz w:val="28"/>
          <w:szCs w:val="28"/>
        </w:rPr>
        <w:t xml:space="preserve"> персональном опыте и опыте своего коллеги. Происходит всестороннее обсуждение, формируется оценочное суждение по предлагаемой позиции и сравнивается с предлагаемыми позициями других сторон. На основном этапе формулируется общее мнение, выражающее совместную позицию по творческому заданию. Выполняется задание. Оценивается достоверность и эффективность выбранных путей решения.</w:t>
      </w:r>
    </w:p>
    <w:p w:rsidR="0015197F" w:rsidRPr="00C930B2" w:rsidRDefault="0015197F" w:rsidP="00151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подготовке к дискуссии аспиран</w:t>
      </w:r>
      <w:r w:rsidRPr="00C930B2">
        <w:rPr>
          <w:rFonts w:ascii="Times New Roman" w:hAnsi="Times New Roman" w:cs="Times New Roman"/>
          <w:sz w:val="28"/>
          <w:szCs w:val="28"/>
        </w:rPr>
        <w:t>ты должны самостоятельно анализировать учебную и научную литературу, что позволит выработать опыт самостоятельного мышления по проблемам курса.</w:t>
      </w:r>
    </w:p>
    <w:p w:rsidR="0015197F" w:rsidRPr="00C930B2" w:rsidRDefault="0015197F" w:rsidP="0015197F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15197F" w:rsidRPr="00C930B2" w:rsidRDefault="0015197F" w:rsidP="0015197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собеседованиям</w:t>
      </w:r>
    </w:p>
    <w:p w:rsidR="0015197F" w:rsidRDefault="0015197F" w:rsidP="00151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При подготовке к собеседованиям по темам дисциплины необходимо изучить основную и дополнительную литература, а также воспользоваться ресурсами информационно-телекоммуникационной сети «Интернет». Перечень вопросов для собеседования находится в приложении 2.</w:t>
      </w:r>
    </w:p>
    <w:p w:rsidR="0015197F" w:rsidRPr="00F0140E" w:rsidRDefault="0015197F" w:rsidP="0015197F">
      <w:pPr>
        <w:tabs>
          <w:tab w:val="left" w:pos="709"/>
        </w:tabs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140E">
        <w:rPr>
          <w:rFonts w:ascii="Times New Roman" w:hAnsi="Times New Roman"/>
          <w:b/>
          <w:color w:val="000000"/>
          <w:sz w:val="28"/>
          <w:szCs w:val="28"/>
        </w:rPr>
        <w:t>Вопросы для самостоятельного изучения</w:t>
      </w:r>
    </w:p>
    <w:p w:rsidR="0015197F" w:rsidRPr="002E1BE6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lastRenderedPageBreak/>
        <w:t xml:space="preserve">Составляющие системы и их виды. Виды структур и форма их представления. </w:t>
      </w:r>
    </w:p>
    <w:p w:rsidR="0015197F" w:rsidRPr="002E1BE6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Анализ природных систем. Классификации систем. </w:t>
      </w:r>
    </w:p>
    <w:p w:rsidR="0015197F" w:rsidRPr="002E1BE6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Закрытые и открытые системы. Эмерджентность. Принцип несовместимости. </w:t>
      </w:r>
    </w:p>
    <w:p w:rsidR="0015197F" w:rsidRPr="002E1BE6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>Особенности простых и сложных систем. Виды связей в системе и их назначение.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Методологический аспект системного анализа.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Философский аспект системного анализа.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Свойства объектов, обуславливающие отсутствие формализуемой цели.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Свойства объектов, обуславливающие отсутствие оптимальности; динамичность.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Свойства объектов, обуславливающие в целях управления применение системного анализа: неполнота описания; наличие свободы воли. </w:t>
      </w:r>
    </w:p>
    <w:p w:rsidR="0015197F" w:rsidRPr="002E1BE6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Эвристика. Гибкая системная методология.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Выбор модели и ее обоснование.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Этапы моделирования.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Принципы построения идеальных и материальных моделей.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Когнитивная и содержательная модели.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Дескриптивное, нормативное и ситуационное моделирование.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Формализованные модели.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Имитационные модели.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Неопределенность модели. </w:t>
      </w:r>
    </w:p>
    <w:p w:rsidR="0015197F" w:rsidRPr="002E1BE6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>Концептуальная (семантическая) модель объекта-оригинала.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Построение основной цепи технологической схемы системного моделирования.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Основные проблемы моделирования: математические, программные, технологические.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Содержание и назначение блока “теория математического моделирования”.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Содержание и назначение блока “преобразование моделей и моделирование алгоритмов”.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Верификация модели. </w:t>
      </w:r>
    </w:p>
    <w:p w:rsidR="0015197F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Основные этапы построения концептуальной модели. </w:t>
      </w:r>
    </w:p>
    <w:p w:rsidR="0015197F" w:rsidRPr="002E1BE6" w:rsidRDefault="0015197F" w:rsidP="0015197F">
      <w:pPr>
        <w:pStyle w:val="ad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>Деревья и графы.</w:t>
      </w:r>
    </w:p>
    <w:p w:rsidR="00071332" w:rsidRDefault="0007133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6F3" w:rsidRDefault="00ED36F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C73B0" w:rsidRPr="00FD0B7E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FD0B7E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1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14B" w:rsidRDefault="009B414B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2A52F2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8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790926">
        <w:rPr>
          <w:rFonts w:ascii="Times New Roman" w:hAnsi="Times New Roman" w:cs="Times New Roman"/>
          <w:b/>
          <w:sz w:val="28"/>
          <w:szCs w:val="28"/>
          <w:lang w:eastAsia="ru-RU"/>
        </w:rPr>
        <w:t>Системный анализ в геоэкологии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15197F" w:rsidRDefault="0015197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15197F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2016</w:t>
      </w:r>
    </w:p>
    <w:p w:rsidR="003C73B0" w:rsidRPr="00771A43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 ФОС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0868BE" w:rsidRPr="00771A43" w:rsidTr="00FD5A14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E" w:rsidRPr="00771A43" w:rsidRDefault="000868BE" w:rsidP="00FD5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BE" w:rsidRPr="00771A43" w:rsidRDefault="000868BE" w:rsidP="00FD5A14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ОПК-2 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основные тенденции развития в соответствующей области науки 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 xml:space="preserve">осуществлять отбор материала, характеризующего достижения науки с учетом специфики направления подготовки 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методами и технологиями межличностной коммуникации, навыками публичной речи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D37727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868BE" w:rsidRPr="00771A43" w:rsidRDefault="000868BE" w:rsidP="00FD5A14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0868BE" w:rsidRPr="00771A43" w:rsidTr="00FD5A14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BE" w:rsidRPr="00771A43" w:rsidRDefault="000868BE" w:rsidP="00FD5A14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FD5A1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868BE" w:rsidRPr="000A7B8B" w:rsidRDefault="000868BE" w:rsidP="009354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</w:tr>
    </w:tbl>
    <w:p w:rsidR="000868BE" w:rsidRDefault="000868BE" w:rsidP="003C73B0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15197F" w:rsidRPr="00771A43" w:rsidRDefault="0015197F" w:rsidP="001519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15197F" w:rsidRPr="00771A43" w:rsidRDefault="0015197F" w:rsidP="0015197F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0"/>
        <w:gridCol w:w="2046"/>
        <w:gridCol w:w="1490"/>
        <w:gridCol w:w="1910"/>
        <w:gridCol w:w="1765"/>
        <w:gridCol w:w="1820"/>
      </w:tblGrid>
      <w:tr w:rsidR="0015197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1069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777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2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15197F" w:rsidRPr="00E13164" w:rsidTr="00C64EA1">
        <w:trPr>
          <w:trHeight w:val="791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131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suppressAutoHyphens/>
              <w:snapToGrid w:val="0"/>
              <w:ind w:left="0" w:firstLine="0"/>
              <w:jc w:val="center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2. Системная методология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5197F" w:rsidRPr="00131FF5" w:rsidRDefault="0015197F" w:rsidP="00C64E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27-33</w:t>
            </w: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131FF5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131FF5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Теория системного анализа </w:t>
            </w: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Элементы теории формализации и моделирования </w:t>
            </w: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Сложные системы </w:t>
            </w:r>
          </w:p>
          <w:p w:rsidR="0015197F" w:rsidRDefault="0015197F" w:rsidP="00C64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3. Моделирование систем в геоэкологии</w:t>
            </w: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4. Технологическая схема системного моделирования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197F" w:rsidRPr="007F7E24" w:rsidRDefault="0015197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5197F" w:rsidRPr="007F7E24" w:rsidRDefault="0015197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7F" w:rsidRPr="00E13164" w:rsidRDefault="0015197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131FF5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131FF5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Построение моделей геоэкологических процессов </w:t>
            </w: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Определение проблемной ситуации для моделирования процессов в геоэкологии </w:t>
            </w: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Проектирование моделей </w:t>
            </w:r>
          </w:p>
          <w:p w:rsidR="0015197F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Закономерности в системном анализе </w:t>
            </w:r>
          </w:p>
          <w:p w:rsidR="0015197F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Анализ закономерностей в геоэкологии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197F" w:rsidRPr="00131FF5" w:rsidRDefault="0015197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8-13,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20-26</w:t>
            </w: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131FF5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131FF5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15197F">
            <w:pPr>
              <w:pStyle w:val="ad"/>
              <w:numPr>
                <w:ilvl w:val="0"/>
                <w:numId w:val="20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06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  <w:r w:rsidRPr="00131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. Принципы математического моделирования </w:t>
            </w: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1. Моделирование систем экологической безопасности </w:t>
            </w: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Тема 2. Технологическая схема системного моделирования </w:t>
            </w:r>
          </w:p>
          <w:p w:rsidR="0015197F" w:rsidRPr="00131FF5" w:rsidRDefault="0015197F" w:rsidP="00C64E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197F" w:rsidRPr="00131FF5" w:rsidRDefault="0015197F" w:rsidP="00C64E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F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Pr="00131FF5">
              <w:rPr>
                <w:rFonts w:ascii="Times New Roman" w:hAnsi="Times New Roman" w:cs="Times New Roman"/>
                <w:sz w:val="24"/>
                <w:szCs w:val="24"/>
              </w:rPr>
              <w:t xml:space="preserve"> 1. Свойства и структура систем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197F" w:rsidRPr="007F7E24" w:rsidRDefault="0015197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5197F" w:rsidRPr="007F7E24" w:rsidRDefault="0015197F" w:rsidP="00C64EA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7F" w:rsidRPr="00E13164" w:rsidRDefault="0015197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Вопросы для подготовки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зачету 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>14-20, 34-35</w:t>
            </w: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15197F" w:rsidRPr="00E13164" w:rsidTr="00C64EA1">
        <w:trPr>
          <w:trHeight w:val="315"/>
        </w:trPr>
        <w:tc>
          <w:tcPr>
            <w:tcW w:w="282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5197F" w:rsidRPr="00E13164" w:rsidRDefault="0015197F" w:rsidP="00C64E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316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владеет</w:t>
            </w:r>
            <w:r w:rsidRPr="00E131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5197F" w:rsidRPr="00E13164" w:rsidRDefault="0015197F" w:rsidP="00C64EA1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5197F" w:rsidRPr="00771A43" w:rsidRDefault="0015197F" w:rsidP="0015197F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i/>
          <w:spacing w:val="-10"/>
          <w:sz w:val="28"/>
          <w:szCs w:val="28"/>
          <w:lang w:eastAsia="ru-RU"/>
        </w:rPr>
      </w:pP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Шкала оценивания уровня сформированности компетенций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3C73B0" w:rsidRPr="0015197F" w:rsidTr="00AD5DB8">
        <w:trPr>
          <w:trHeight w:val="920"/>
        </w:trPr>
        <w:tc>
          <w:tcPr>
            <w:tcW w:w="1310" w:type="dxa"/>
          </w:tcPr>
          <w:p w:rsidR="003C73B0" w:rsidRPr="0015197F" w:rsidRDefault="003C73B0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b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3C73B0" w:rsidRPr="0015197F" w:rsidRDefault="003C73B0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b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3C73B0" w:rsidRPr="0015197F" w:rsidRDefault="003C73B0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3C73B0" w:rsidRPr="0015197F" w:rsidRDefault="003C73B0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b/>
                <w:lang w:eastAsia="ru-RU"/>
              </w:rPr>
              <w:t>показатели</w:t>
            </w:r>
          </w:p>
        </w:tc>
      </w:tr>
      <w:tr w:rsidR="00C91157" w:rsidRPr="0015197F" w:rsidTr="00FD5A14">
        <w:tc>
          <w:tcPr>
            <w:tcW w:w="1310" w:type="dxa"/>
            <w:vMerge w:val="restart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 xml:space="preserve"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</w:t>
            </w:r>
            <w:r w:rsidRPr="0015197F">
              <w:rPr>
                <w:rFonts w:ascii="Times New Roman" w:hAnsi="Times New Roman" w:cs="Times New Roman"/>
              </w:rPr>
              <w:lastRenderedPageBreak/>
              <w:t>области истории и философии науки</w:t>
            </w:r>
            <w:r w:rsidRPr="0015197F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  <w:tc>
          <w:tcPr>
            <w:tcW w:w="1985" w:type="dxa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Наличие знаний  о методах научно-исследовательской деятельности</w:t>
            </w:r>
          </w:p>
        </w:tc>
        <w:tc>
          <w:tcPr>
            <w:tcW w:w="1984" w:type="dxa"/>
          </w:tcPr>
          <w:p w:rsidR="00CB1F18" w:rsidRPr="0015197F" w:rsidRDefault="00FF42E4" w:rsidP="0015197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>Знание м</w:t>
            </w:r>
            <w:r w:rsidR="00FD5A14" w:rsidRPr="0015197F">
              <w:rPr>
                <w:rFonts w:ascii="Times New Roman" w:hAnsi="Times New Roman" w:cs="Times New Roman"/>
              </w:rPr>
              <w:t>етодологиче</w:t>
            </w:r>
            <w:r w:rsidRPr="0015197F">
              <w:rPr>
                <w:rFonts w:ascii="Times New Roman" w:hAnsi="Times New Roman" w:cs="Times New Roman"/>
              </w:rPr>
              <w:t>ских</w:t>
            </w:r>
            <w:r w:rsidR="00FD5A14" w:rsidRPr="0015197F">
              <w:rPr>
                <w:rFonts w:ascii="Times New Roman" w:hAnsi="Times New Roman" w:cs="Times New Roman"/>
              </w:rPr>
              <w:t xml:space="preserve"> аспект</w:t>
            </w:r>
            <w:r w:rsidRPr="0015197F">
              <w:rPr>
                <w:rFonts w:ascii="Times New Roman" w:hAnsi="Times New Roman" w:cs="Times New Roman"/>
              </w:rPr>
              <w:t>ов</w:t>
            </w:r>
            <w:r w:rsidR="00CB1F18" w:rsidRPr="0015197F">
              <w:rPr>
                <w:rFonts w:ascii="Times New Roman" w:hAnsi="Times New Roman" w:cs="Times New Roman"/>
              </w:rPr>
              <w:t xml:space="preserve"> системного анализа, свойств объектов применительно к </w:t>
            </w:r>
          </w:p>
          <w:p w:rsidR="00C91157" w:rsidRPr="0015197F" w:rsidRDefault="00CB1F18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 xml:space="preserve">системному </w:t>
            </w:r>
            <w:r w:rsidR="00FD5A14" w:rsidRPr="0015197F">
              <w:rPr>
                <w:rFonts w:ascii="Times New Roman" w:hAnsi="Times New Roman" w:cs="Times New Roman"/>
              </w:rPr>
              <w:t>анализ</w:t>
            </w:r>
            <w:r w:rsidRPr="0015197F">
              <w:rPr>
                <w:rFonts w:ascii="Times New Roman" w:hAnsi="Times New Roman" w:cs="Times New Roman"/>
              </w:rPr>
              <w:t>у</w:t>
            </w:r>
          </w:p>
        </w:tc>
      </w:tr>
      <w:tr w:rsidR="00C91157" w:rsidRPr="0015197F" w:rsidTr="00FD5A14">
        <w:tc>
          <w:tcPr>
            <w:tcW w:w="1310" w:type="dxa"/>
            <w:vMerge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 xml:space="preserve">формировать и аргументированно отстаивать собственную позицию по различным проблемам философии; использовать положения и категории </w:t>
            </w:r>
            <w:r w:rsidRPr="0015197F">
              <w:rPr>
                <w:rFonts w:ascii="Times New Roman" w:hAnsi="Times New Roman" w:cs="Times New Roman"/>
              </w:rPr>
              <w:lastRenderedPageBreak/>
              <w:t>философии для оценивания и анализа различных социальных тенденций, фактов и явлений.</w:t>
            </w:r>
          </w:p>
        </w:tc>
        <w:tc>
          <w:tcPr>
            <w:tcW w:w="1985" w:type="dxa"/>
          </w:tcPr>
          <w:p w:rsidR="00C91157" w:rsidRPr="0015197F" w:rsidRDefault="001D1D03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="00C91157" w:rsidRPr="0015197F">
              <w:rPr>
                <w:rFonts w:ascii="Times New Roman" w:hAnsi="Times New Roman" w:cs="Times New Roman"/>
              </w:rPr>
              <w:t>использовать положения и категории философии науки для оценивания и анализа различных фактов и явлений</w:t>
            </w:r>
          </w:p>
        </w:tc>
        <w:tc>
          <w:tcPr>
            <w:tcW w:w="1984" w:type="dxa"/>
          </w:tcPr>
          <w:p w:rsidR="00C91157" w:rsidRPr="0015197F" w:rsidRDefault="00CB1F18" w:rsidP="0015197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  <w:shd w:val="clear" w:color="auto" w:fill="FFFFFF"/>
              </w:rPr>
              <w:t>Способ</w:t>
            </w:r>
            <w:r w:rsidR="00410CF6" w:rsidRPr="0015197F">
              <w:rPr>
                <w:rFonts w:ascii="Times New Roman" w:hAnsi="Times New Roman" w:cs="Times New Roman"/>
                <w:shd w:val="clear" w:color="auto" w:fill="FFFFFF"/>
              </w:rPr>
              <w:t>ен применять логические приёмы,</w:t>
            </w:r>
            <w:r w:rsidRPr="0015197F">
              <w:rPr>
                <w:rFonts w:ascii="Times New Roman" w:hAnsi="Times New Roman" w:cs="Times New Roman"/>
                <w:shd w:val="clear" w:color="auto" w:fill="FFFFFF"/>
              </w:rPr>
              <w:t xml:space="preserve"> методические правила научного исследования и изобретательского творчества, способны</w:t>
            </w:r>
            <w:r w:rsidR="00410CF6" w:rsidRPr="0015197F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15197F">
              <w:rPr>
                <w:rFonts w:ascii="Times New Roman" w:hAnsi="Times New Roman" w:cs="Times New Roman"/>
                <w:shd w:val="clear" w:color="auto" w:fill="FFFFFF"/>
              </w:rPr>
              <w:t xml:space="preserve"> приводить к цели </w:t>
            </w:r>
            <w:r w:rsidRPr="0015197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условиях неполноты исходной информации и отсутствия четкой программы управления процессом решения задачи, а так же выявления различных точек зрения и постепенного достижения взаимопонимания.</w:t>
            </w:r>
          </w:p>
        </w:tc>
      </w:tr>
      <w:tr w:rsidR="00C91157" w:rsidRPr="0015197F" w:rsidTr="00FD5A14">
        <w:tc>
          <w:tcPr>
            <w:tcW w:w="1310" w:type="dxa"/>
            <w:vMerge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  <w:tc>
          <w:tcPr>
            <w:tcW w:w="1985" w:type="dxa"/>
          </w:tcPr>
          <w:p w:rsidR="00C91157" w:rsidRPr="0015197F" w:rsidRDefault="001D1D03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 xml:space="preserve">Владение </w:t>
            </w:r>
            <w:r w:rsidR="00400122" w:rsidRPr="0015197F">
              <w:rPr>
                <w:rFonts w:ascii="Times New Roman" w:hAnsi="Times New Roman" w:cs="Times New Roman"/>
              </w:rP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</w:t>
            </w:r>
          </w:p>
        </w:tc>
        <w:tc>
          <w:tcPr>
            <w:tcW w:w="1984" w:type="dxa"/>
          </w:tcPr>
          <w:p w:rsidR="00C91157" w:rsidRPr="0015197F" w:rsidRDefault="00FF42E4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Способность применить ф</w:t>
            </w:r>
            <w:r w:rsidR="00FD5A14" w:rsidRPr="0015197F">
              <w:rPr>
                <w:rFonts w:ascii="Times New Roman" w:hAnsi="Times New Roman" w:cs="Times New Roman"/>
              </w:rPr>
              <w:t>илософский аспект системного анализа.</w:t>
            </w:r>
          </w:p>
        </w:tc>
      </w:tr>
      <w:tr w:rsidR="00C91157" w:rsidRPr="0015197F" w:rsidTr="00FD5A14">
        <w:tc>
          <w:tcPr>
            <w:tcW w:w="1310" w:type="dxa"/>
            <w:vMerge w:val="restart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</w:t>
            </w:r>
            <w:r w:rsidRPr="0015197F">
              <w:rPr>
                <w:rFonts w:ascii="Times New Roman" w:hAnsi="Times New Roman" w:cs="Times New Roman"/>
              </w:rPr>
              <w:lastRenderedPageBreak/>
              <w:t>ционных технологий</w:t>
            </w: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  <w:tc>
          <w:tcPr>
            <w:tcW w:w="1985" w:type="dxa"/>
          </w:tcPr>
          <w:p w:rsidR="00C91157" w:rsidRPr="0015197F" w:rsidRDefault="001D1D03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Наличие знаний о</w:t>
            </w:r>
            <w:r w:rsidR="00224BCB" w:rsidRPr="0015197F">
              <w:rPr>
                <w:rFonts w:ascii="Times New Roman" w:hAnsi="Times New Roman" w:cs="Times New Roman"/>
              </w:rPr>
              <w:t>сновны</w:t>
            </w:r>
            <w:r w:rsidRPr="0015197F">
              <w:rPr>
                <w:rFonts w:ascii="Times New Roman" w:hAnsi="Times New Roman" w:cs="Times New Roman"/>
              </w:rPr>
              <w:t xml:space="preserve">х характеристик </w:t>
            </w:r>
            <w:r w:rsidR="00224BCB" w:rsidRPr="0015197F">
              <w:rPr>
                <w:rFonts w:ascii="Times New Roman" w:hAnsi="Times New Roman" w:cs="Times New Roman"/>
              </w:rPr>
              <w:t>процессов сбора, передачи, поиска, обработки и накопления информации в научной деятельности</w:t>
            </w:r>
          </w:p>
        </w:tc>
        <w:tc>
          <w:tcPr>
            <w:tcW w:w="1984" w:type="dxa"/>
          </w:tcPr>
          <w:p w:rsidR="00C91157" w:rsidRPr="0015197F" w:rsidRDefault="001D1D03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eastAsia="Calibri" w:hAnsi="Times New Roman" w:cs="Times New Roman"/>
              </w:rPr>
              <w:t>Дать определение п</w:t>
            </w:r>
            <w:r w:rsidRPr="0015197F">
              <w:rPr>
                <w:rFonts w:ascii="Times New Roman" w:hAnsi="Times New Roman" w:cs="Times New Roman"/>
              </w:rPr>
              <w:t>онятия систем, их структуры, функции и закономерности развития. Раскрыть основные принципы системного анализа, моделирования опасных процессов и техногенного ущерба</w:t>
            </w:r>
          </w:p>
        </w:tc>
      </w:tr>
      <w:tr w:rsidR="00C91157" w:rsidRPr="0015197F" w:rsidTr="00FD5A14">
        <w:tc>
          <w:tcPr>
            <w:tcW w:w="1310" w:type="dxa"/>
            <w:vMerge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  <w:tc>
          <w:tcPr>
            <w:tcW w:w="1985" w:type="dxa"/>
          </w:tcPr>
          <w:p w:rsidR="00C91157" w:rsidRPr="0015197F" w:rsidRDefault="00224BCB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 xml:space="preserve">Анализировать тенденции современной науки, определять перспективные направления научных исследований, использовать </w:t>
            </w:r>
            <w:r w:rsidRPr="0015197F">
              <w:rPr>
                <w:rFonts w:ascii="Times New Roman" w:hAnsi="Times New Roman" w:cs="Times New Roman"/>
              </w:rPr>
              <w:lastRenderedPageBreak/>
              <w:t>экспериментальные и теоретические методы исследования в профессиональной деятельности</w:t>
            </w:r>
          </w:p>
        </w:tc>
        <w:tc>
          <w:tcPr>
            <w:tcW w:w="1984" w:type="dxa"/>
          </w:tcPr>
          <w:p w:rsidR="00184876" w:rsidRPr="0015197F" w:rsidRDefault="00595416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  <w:color w:val="000000"/>
              </w:rPr>
              <w:lastRenderedPageBreak/>
              <w:t xml:space="preserve">Умение </w:t>
            </w:r>
            <w:r w:rsidR="00021CA3" w:rsidRPr="0015197F">
              <w:rPr>
                <w:rFonts w:ascii="Times New Roman" w:hAnsi="Times New Roman" w:cs="Times New Roman"/>
                <w:color w:val="000000"/>
              </w:rPr>
              <w:t>приме</w:t>
            </w:r>
            <w:r w:rsidRPr="0015197F">
              <w:rPr>
                <w:rFonts w:ascii="Times New Roman" w:hAnsi="Times New Roman" w:cs="Times New Roman"/>
                <w:color w:val="000000"/>
              </w:rPr>
              <w:t>н</w:t>
            </w:r>
            <w:r w:rsidR="00021CA3" w:rsidRPr="0015197F">
              <w:rPr>
                <w:rFonts w:ascii="Times New Roman" w:hAnsi="Times New Roman" w:cs="Times New Roman"/>
                <w:color w:val="000000"/>
              </w:rPr>
              <w:t>ять</w:t>
            </w:r>
            <w:r w:rsidRPr="0015197F">
              <w:rPr>
                <w:rFonts w:ascii="Times New Roman" w:hAnsi="Times New Roman" w:cs="Times New Roman"/>
              </w:rPr>
              <w:t xml:space="preserve"> </w:t>
            </w:r>
            <w:r w:rsidR="00021CA3" w:rsidRPr="0015197F">
              <w:rPr>
                <w:rFonts w:ascii="Times New Roman" w:hAnsi="Times New Roman" w:cs="Times New Roman"/>
              </w:rPr>
              <w:t xml:space="preserve">методы формализованного представления систем и  методы, направленные на активизацию использования интуиции и опыта.  </w:t>
            </w:r>
          </w:p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1157" w:rsidRPr="0015197F" w:rsidTr="00FD5A14">
        <w:tc>
          <w:tcPr>
            <w:tcW w:w="1310" w:type="dxa"/>
            <w:vMerge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C91157" w:rsidRPr="0015197F" w:rsidRDefault="00184876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 xml:space="preserve">Владеет </w:t>
            </w:r>
            <w:r w:rsidR="00224BCB" w:rsidRPr="0015197F">
              <w:rPr>
                <w:rFonts w:ascii="Times New Roman" w:hAnsi="Times New Roman" w:cs="Times New Roman"/>
              </w:rPr>
              <w:t>современными методами научного планирования исследования в предметной сфере и навыками совершенствования и развития своего научного потенциала.</w:t>
            </w:r>
          </w:p>
        </w:tc>
        <w:tc>
          <w:tcPr>
            <w:tcW w:w="1984" w:type="dxa"/>
          </w:tcPr>
          <w:p w:rsidR="00C91157" w:rsidRPr="0015197F" w:rsidRDefault="00021CA3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Наличие знаний т</w:t>
            </w:r>
            <w:r w:rsidR="00184876" w:rsidRPr="0015197F">
              <w:rPr>
                <w:rFonts w:ascii="Times New Roman" w:hAnsi="Times New Roman" w:cs="Times New Roman"/>
              </w:rPr>
              <w:t>ехнологи</w:t>
            </w:r>
            <w:r w:rsidRPr="0015197F">
              <w:rPr>
                <w:rFonts w:ascii="Times New Roman" w:hAnsi="Times New Roman" w:cs="Times New Roman"/>
              </w:rPr>
              <w:t>и</w:t>
            </w:r>
            <w:r w:rsidR="00184876" w:rsidRPr="0015197F">
              <w:rPr>
                <w:rFonts w:ascii="Times New Roman" w:hAnsi="Times New Roman" w:cs="Times New Roman"/>
              </w:rPr>
              <w:t xml:space="preserve"> построения концептуальных моделей сложных систем. </w:t>
            </w:r>
            <w:r w:rsidRPr="0015197F">
              <w:rPr>
                <w:rFonts w:ascii="Times New Roman" w:hAnsi="Times New Roman" w:cs="Times New Roman"/>
              </w:rPr>
              <w:t>П</w:t>
            </w:r>
            <w:r w:rsidR="00184876" w:rsidRPr="0015197F">
              <w:rPr>
                <w:rFonts w:ascii="Times New Roman" w:hAnsi="Times New Roman" w:cs="Times New Roman"/>
              </w:rPr>
              <w:t>остроение моделей системной динамики.</w:t>
            </w:r>
          </w:p>
        </w:tc>
      </w:tr>
      <w:tr w:rsidR="00C91157" w:rsidRPr="0015197F" w:rsidTr="00FD5A14">
        <w:tc>
          <w:tcPr>
            <w:tcW w:w="1310" w:type="dxa"/>
            <w:vMerge w:val="restart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ОПК-2 Готовность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 xml:space="preserve">основные тенденции развития в соответствующей области науки </w:t>
            </w:r>
          </w:p>
        </w:tc>
        <w:tc>
          <w:tcPr>
            <w:tcW w:w="1985" w:type="dxa"/>
          </w:tcPr>
          <w:p w:rsidR="00C91157" w:rsidRPr="0015197F" w:rsidRDefault="00224BCB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Нормативно-правовые основы преподавательской деятельности в системе высшего образования в области геоэкологии</w:t>
            </w:r>
          </w:p>
        </w:tc>
        <w:tc>
          <w:tcPr>
            <w:tcW w:w="1984" w:type="dxa"/>
          </w:tcPr>
          <w:p w:rsidR="00C91157" w:rsidRPr="0015197F" w:rsidRDefault="00021CA3" w:rsidP="0015197F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 xml:space="preserve">Наличие знаний закономерностей в системном анализе, закона потенциальной эффективности систем. </w:t>
            </w:r>
          </w:p>
        </w:tc>
      </w:tr>
      <w:tr w:rsidR="00C91157" w:rsidRPr="0015197F" w:rsidTr="00FD5A14">
        <w:tc>
          <w:tcPr>
            <w:tcW w:w="1310" w:type="dxa"/>
            <w:vMerge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 xml:space="preserve">осуществлять отбор материала, характеризующего достижения науки с учетом специфики направления подготовки </w:t>
            </w:r>
          </w:p>
        </w:tc>
        <w:tc>
          <w:tcPr>
            <w:tcW w:w="1985" w:type="dxa"/>
          </w:tcPr>
          <w:p w:rsidR="00C91157" w:rsidRPr="0015197F" w:rsidRDefault="00224BCB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Осуществлять отбор и использовать оптимальные методы преподавания дисциплин геоэкологического цикла</w:t>
            </w:r>
          </w:p>
        </w:tc>
        <w:tc>
          <w:tcPr>
            <w:tcW w:w="1984" w:type="dxa"/>
          </w:tcPr>
          <w:p w:rsidR="00021CA3" w:rsidRPr="0015197F" w:rsidRDefault="001A4207" w:rsidP="0015197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>Умение провести анализ закономерностей  и определить проблемную ситуацию</w:t>
            </w:r>
            <w:r w:rsidR="00021CA3" w:rsidRPr="0015197F">
              <w:rPr>
                <w:rFonts w:ascii="Times New Roman" w:hAnsi="Times New Roman" w:cs="Times New Roman"/>
              </w:rPr>
              <w:t xml:space="preserve"> для моделирования процессов в геоэкологии</w:t>
            </w:r>
            <w:r w:rsidRPr="0015197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91157" w:rsidRPr="0015197F" w:rsidTr="00FD5A14">
        <w:tc>
          <w:tcPr>
            <w:tcW w:w="1310" w:type="dxa"/>
            <w:vMerge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методами и технологиями межличностной коммуникации, навыками публичной речи</w:t>
            </w:r>
          </w:p>
        </w:tc>
        <w:tc>
          <w:tcPr>
            <w:tcW w:w="1985" w:type="dxa"/>
          </w:tcPr>
          <w:p w:rsidR="00C91157" w:rsidRPr="0015197F" w:rsidRDefault="00224BCB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Использовать технологии проектирования образовательного процесса на уровне высшего образования в сфере геоэкологии</w:t>
            </w:r>
          </w:p>
        </w:tc>
        <w:tc>
          <w:tcPr>
            <w:tcW w:w="1984" w:type="dxa"/>
          </w:tcPr>
          <w:p w:rsidR="00021CA3" w:rsidRPr="0015197F" w:rsidRDefault="005519C4" w:rsidP="0015197F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>Навык построения</w:t>
            </w:r>
            <w:r w:rsidR="00021CA3" w:rsidRPr="0015197F">
              <w:rPr>
                <w:rFonts w:ascii="Times New Roman" w:hAnsi="Times New Roman" w:cs="Times New Roman"/>
              </w:rPr>
              <w:t xml:space="preserve"> концептуальных модел</w:t>
            </w:r>
            <w:r w:rsidRPr="0015197F">
              <w:rPr>
                <w:rFonts w:ascii="Times New Roman" w:hAnsi="Times New Roman" w:cs="Times New Roman"/>
              </w:rPr>
              <w:t>ей сложных систем в геоэкологии;</w:t>
            </w:r>
            <w:r w:rsidR="00021CA3" w:rsidRPr="0015197F">
              <w:rPr>
                <w:rFonts w:ascii="Times New Roman" w:hAnsi="Times New Roman" w:cs="Times New Roman"/>
              </w:rPr>
              <w:t xml:space="preserve"> ф</w:t>
            </w:r>
            <w:r w:rsidRPr="0015197F">
              <w:rPr>
                <w:rFonts w:ascii="Times New Roman" w:hAnsi="Times New Roman" w:cs="Times New Roman"/>
              </w:rPr>
              <w:t>ормальной модели сложных систем;</w:t>
            </w:r>
            <w:r w:rsidR="00021CA3" w:rsidRPr="0015197F">
              <w:rPr>
                <w:rFonts w:ascii="Times New Roman" w:hAnsi="Times New Roman" w:cs="Times New Roman"/>
              </w:rPr>
              <w:t xml:space="preserve"> модели прогнозирования зон техногенных происшествий</w:t>
            </w:r>
            <w:r w:rsidRPr="0015197F">
              <w:rPr>
                <w:rFonts w:ascii="Times New Roman" w:hAnsi="Times New Roman" w:cs="Times New Roman"/>
              </w:rPr>
              <w:t xml:space="preserve">; </w:t>
            </w:r>
            <w:r w:rsidR="00021CA3" w:rsidRPr="0015197F">
              <w:rPr>
                <w:rFonts w:ascii="Times New Roman" w:hAnsi="Times New Roman" w:cs="Times New Roman"/>
              </w:rPr>
              <w:t>логико-лингвистической модели проце</w:t>
            </w:r>
            <w:r w:rsidRPr="0015197F">
              <w:rPr>
                <w:rFonts w:ascii="Times New Roman" w:hAnsi="Times New Roman" w:cs="Times New Roman"/>
              </w:rPr>
              <w:t>сса возникновения происшествий; п</w:t>
            </w:r>
            <w:r w:rsidR="00021CA3" w:rsidRPr="0015197F">
              <w:rPr>
                <w:rFonts w:ascii="Times New Roman" w:hAnsi="Times New Roman" w:cs="Times New Roman"/>
              </w:rPr>
              <w:t xml:space="preserve">остроение и анализ диаграмм причинно-следственных связей процесса возникновения </w:t>
            </w:r>
            <w:r w:rsidR="00021CA3" w:rsidRPr="0015197F">
              <w:rPr>
                <w:rFonts w:ascii="Times New Roman" w:hAnsi="Times New Roman" w:cs="Times New Roman"/>
              </w:rPr>
              <w:lastRenderedPageBreak/>
              <w:t>происшествия</w:t>
            </w:r>
          </w:p>
        </w:tc>
      </w:tr>
      <w:tr w:rsidR="00C91157" w:rsidRPr="0015197F" w:rsidTr="00FD5A14">
        <w:tc>
          <w:tcPr>
            <w:tcW w:w="1310" w:type="dxa"/>
            <w:vMerge w:val="restart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lastRenderedPageBreak/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  <w:tc>
          <w:tcPr>
            <w:tcW w:w="1985" w:type="dxa"/>
          </w:tcPr>
          <w:p w:rsidR="00C91157" w:rsidRPr="0015197F" w:rsidRDefault="00400122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Особенности оценки динамики, механизмов и факторов развития опасных процессов и защиты окружающей среды от неблагоприятных природных и техногенных факторов</w:t>
            </w:r>
          </w:p>
        </w:tc>
        <w:tc>
          <w:tcPr>
            <w:tcW w:w="1984" w:type="dxa"/>
          </w:tcPr>
          <w:p w:rsidR="00C20544" w:rsidRPr="0015197F" w:rsidRDefault="00C20544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>Наличие знаний свойств и структур систем</w:t>
            </w:r>
            <w:r w:rsidR="00C56843" w:rsidRPr="0015197F">
              <w:rPr>
                <w:rFonts w:ascii="Times New Roman" w:hAnsi="Times New Roman" w:cs="Times New Roman"/>
              </w:rPr>
              <w:t xml:space="preserve">, их классификации, </w:t>
            </w:r>
          </w:p>
          <w:p w:rsidR="00C91157" w:rsidRPr="0015197F" w:rsidRDefault="00C56843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>видов связей в системе и их назначение, особенности простых, сложных, закрытых и открытых систем.</w:t>
            </w:r>
            <w:r w:rsidR="00887DCB" w:rsidRPr="001519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1157" w:rsidRPr="0015197F" w:rsidTr="00AD5DB8">
        <w:tc>
          <w:tcPr>
            <w:tcW w:w="1310" w:type="dxa"/>
            <w:vMerge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  <w:tc>
          <w:tcPr>
            <w:tcW w:w="1985" w:type="dxa"/>
          </w:tcPr>
          <w:p w:rsidR="00C91157" w:rsidRPr="0015197F" w:rsidRDefault="00400122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Осуществлять проводить оценку, анализ и обосновывать тенденции, механизмы, факторы и закономерности развития опасных процессов в окружающей среде и выбирать методы предупреждения и ликвидации негативных последствий</w:t>
            </w:r>
          </w:p>
        </w:tc>
        <w:tc>
          <w:tcPr>
            <w:tcW w:w="1984" w:type="dxa"/>
          </w:tcPr>
          <w:p w:rsidR="00887DCB" w:rsidRPr="0015197F" w:rsidRDefault="00887DCB" w:rsidP="0015197F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15197F">
              <w:rPr>
                <w:rFonts w:ascii="Times New Roman" w:hAnsi="Times New Roman" w:cs="Times New Roman"/>
              </w:rPr>
              <w:t xml:space="preserve">Умение моделировать системы экологической безопасности, </w:t>
            </w:r>
            <w:r w:rsidR="00C56843" w:rsidRPr="0015197F">
              <w:rPr>
                <w:rFonts w:ascii="Times New Roman" w:hAnsi="Times New Roman" w:cs="Times New Roman"/>
              </w:rPr>
              <w:t xml:space="preserve">проводить анализ природных систем, </w:t>
            </w:r>
            <w:r w:rsidRPr="0015197F">
              <w:rPr>
                <w:rFonts w:ascii="Times New Roman" w:hAnsi="Times New Roman" w:cs="Times New Roman"/>
              </w:rPr>
              <w:t xml:space="preserve">осуществлять оценку последствий техногенных аварий. </w:t>
            </w:r>
          </w:p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91157" w:rsidRPr="0015197F" w:rsidTr="00AD5DB8">
        <w:tc>
          <w:tcPr>
            <w:tcW w:w="1310" w:type="dxa"/>
            <w:vMerge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eastAsia="Calibri" w:hAnsi="Times New Roman" w:cs="Times New Roman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C91157" w:rsidRPr="0015197F" w:rsidRDefault="00C91157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принципами функционирования систем защиты объектов окружающей среды от опасных процессов природного и техногенного характера</w:t>
            </w:r>
          </w:p>
        </w:tc>
        <w:tc>
          <w:tcPr>
            <w:tcW w:w="1985" w:type="dxa"/>
          </w:tcPr>
          <w:p w:rsidR="00C91157" w:rsidRPr="0015197F" w:rsidRDefault="00400122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Владеть способностями и навыками оценки и обоснования динамики, механизмов, факторов и закономерностей развития опасных природных и техногенных процессов, инженерной защиты территории, зданий и сооружений</w:t>
            </w:r>
          </w:p>
        </w:tc>
        <w:tc>
          <w:tcPr>
            <w:tcW w:w="1984" w:type="dxa"/>
          </w:tcPr>
          <w:p w:rsidR="00C91157" w:rsidRPr="0015197F" w:rsidRDefault="00887DCB" w:rsidP="0015197F">
            <w:pPr>
              <w:spacing w:after="0" w:line="240" w:lineRule="atLeast"/>
              <w:rPr>
                <w:rFonts w:ascii="Times New Roman" w:eastAsia="Calibri" w:hAnsi="Times New Roman" w:cs="Times New Roman"/>
                <w:lang w:eastAsia="ru-RU"/>
              </w:rPr>
            </w:pPr>
            <w:r w:rsidRPr="0015197F">
              <w:rPr>
                <w:rFonts w:ascii="Times New Roman" w:hAnsi="Times New Roman" w:cs="Times New Roman"/>
              </w:rPr>
              <w:t>Способен моделировать опасные процессы в геоэкологических системах и их экологические последствия.</w:t>
            </w:r>
          </w:p>
        </w:tc>
      </w:tr>
    </w:tbl>
    <w:p w:rsidR="003C73B0" w:rsidRPr="00771A43" w:rsidRDefault="003C73B0" w:rsidP="00184A64">
      <w:pPr>
        <w:tabs>
          <w:tab w:val="left" w:pos="1276"/>
          <w:tab w:val="left" w:pos="1418"/>
        </w:tabs>
        <w:spacing w:after="0" w:line="23" w:lineRule="atLeast"/>
        <w:jc w:val="center"/>
        <w:rPr>
          <w:rFonts w:ascii="Times New Roman" w:eastAsia="Calibri" w:hAnsi="Times New Roman" w:cs="Times New Roman"/>
          <w:b/>
          <w:spacing w:val="-10"/>
          <w:sz w:val="28"/>
          <w:szCs w:val="28"/>
          <w:lang w:eastAsia="ru-RU"/>
        </w:rPr>
      </w:pPr>
    </w:p>
    <w:p w:rsidR="0015197F" w:rsidRDefault="0015197F" w:rsidP="0015197F">
      <w:pPr>
        <w:pStyle w:val="20"/>
        <w:shd w:val="clear" w:color="auto" w:fill="auto"/>
        <w:spacing w:after="0" w:line="23" w:lineRule="atLeast"/>
        <w:ind w:firstLine="540"/>
        <w:rPr>
          <w:rStyle w:val="21"/>
        </w:rPr>
      </w:pPr>
      <w:r>
        <w:rPr>
          <w:rStyle w:val="21"/>
        </w:rPr>
        <w:t xml:space="preserve">Текущая аттестация аспирантов    </w:t>
      </w:r>
    </w:p>
    <w:p w:rsidR="0015197F" w:rsidRPr="00252BD8" w:rsidRDefault="0015197F" w:rsidP="0015197F">
      <w:pPr>
        <w:pStyle w:val="20"/>
        <w:shd w:val="clear" w:color="auto" w:fill="auto"/>
        <w:spacing w:after="0" w:line="23" w:lineRule="atLeast"/>
        <w:ind w:firstLine="540"/>
        <w:jc w:val="both"/>
      </w:pPr>
      <w:r w:rsidRPr="00252BD8">
        <w:t xml:space="preserve">Текущая аттестация </w:t>
      </w:r>
      <w:r>
        <w:t xml:space="preserve">аспирантов    </w:t>
      </w:r>
      <w:r w:rsidRPr="00252BD8">
        <w:t xml:space="preserve"> по дисциплине «</w:t>
      </w:r>
      <w:r>
        <w:t>Системный анализ в геоэкологии</w:t>
      </w:r>
      <w:r w:rsidRPr="00252BD8">
        <w:t>» проводится в соответствии с локальными нормативными актами ДВФУ и является обязательной.</w:t>
      </w:r>
    </w:p>
    <w:p w:rsidR="0015197F" w:rsidRPr="00252BD8" w:rsidRDefault="0015197F" w:rsidP="0015197F">
      <w:pPr>
        <w:pStyle w:val="20"/>
        <w:shd w:val="clear" w:color="auto" w:fill="auto"/>
        <w:spacing w:after="0" w:line="23" w:lineRule="atLeast"/>
        <w:ind w:firstLine="540"/>
        <w:jc w:val="both"/>
      </w:pPr>
      <w:r w:rsidRPr="00252BD8">
        <w:t>Текущая аттестация по дисциплине «</w:t>
      </w:r>
      <w:r>
        <w:t>Системный анализ в геоэкологии</w:t>
      </w:r>
      <w:r w:rsidRPr="00252BD8">
        <w:t xml:space="preserve">» проводится в форме контрольных мероприятий </w:t>
      </w:r>
      <w:r w:rsidRPr="000F0564">
        <w:t xml:space="preserve">(защиты практических работ, </w:t>
      </w:r>
      <w:r>
        <w:lastRenderedPageBreak/>
        <w:t>семинаров</w:t>
      </w:r>
      <w:r w:rsidRPr="000F0564">
        <w:t xml:space="preserve">) </w:t>
      </w:r>
      <w:r w:rsidRPr="00252BD8">
        <w:t xml:space="preserve"> по оцениванию фактических результатов обучения </w:t>
      </w:r>
      <w:r>
        <w:t xml:space="preserve">аспирантов    </w:t>
      </w:r>
      <w:r w:rsidRPr="00252BD8">
        <w:t xml:space="preserve"> и осуществляется ведущим преподавателем.</w:t>
      </w:r>
    </w:p>
    <w:p w:rsidR="0015197F" w:rsidRPr="00252BD8" w:rsidRDefault="0015197F" w:rsidP="0015197F">
      <w:pPr>
        <w:pStyle w:val="20"/>
        <w:shd w:val="clear" w:color="auto" w:fill="auto"/>
        <w:spacing w:after="0" w:line="23" w:lineRule="atLeast"/>
        <w:ind w:firstLine="720"/>
        <w:jc w:val="both"/>
      </w:pPr>
      <w:r w:rsidRPr="00252BD8">
        <w:t>Объектами оценивания выступают:</w:t>
      </w:r>
    </w:p>
    <w:p w:rsidR="0015197F" w:rsidRPr="00252BD8" w:rsidRDefault="0015197F" w:rsidP="0015197F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3" w:lineRule="atLeast"/>
        <w:ind w:firstLine="1000"/>
        <w:jc w:val="both"/>
      </w:pPr>
      <w:r w:rsidRPr="00252BD8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15197F" w:rsidRPr="00252BD8" w:rsidRDefault="0015197F" w:rsidP="0015197F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3" w:lineRule="atLeast"/>
        <w:ind w:firstLine="1000"/>
        <w:jc w:val="both"/>
      </w:pPr>
      <w:r w:rsidRPr="00252BD8">
        <w:t>степень усвоения теоретических знаний;</w:t>
      </w:r>
    </w:p>
    <w:p w:rsidR="0015197F" w:rsidRPr="00252BD8" w:rsidRDefault="0015197F" w:rsidP="0015197F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3" w:lineRule="atLeast"/>
        <w:ind w:firstLine="1000"/>
        <w:jc w:val="both"/>
      </w:pPr>
      <w:r w:rsidRPr="00252BD8">
        <w:t>уровень овладения практическими умениями и навыками по всем видам учебной работы;</w:t>
      </w:r>
    </w:p>
    <w:p w:rsidR="0015197F" w:rsidRPr="00252BD8" w:rsidRDefault="0015197F" w:rsidP="0015197F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3" w:lineRule="atLeast"/>
        <w:ind w:firstLine="1000"/>
        <w:jc w:val="both"/>
      </w:pPr>
      <w:r w:rsidRPr="00252BD8">
        <w:t>результаты самостоятельной работы.</w:t>
      </w:r>
    </w:p>
    <w:p w:rsidR="0015197F" w:rsidRPr="00771A43" w:rsidRDefault="0015197F" w:rsidP="0015197F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15197F" w:rsidRPr="006E2E3B" w:rsidRDefault="0015197F" w:rsidP="0015197F">
      <w:pPr>
        <w:tabs>
          <w:tab w:val="left" w:pos="709"/>
        </w:tabs>
        <w:spacing w:after="0" w:line="23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E3B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аспирантов    </w:t>
      </w:r>
    </w:p>
    <w:p w:rsidR="0015197F" w:rsidRPr="004C0D2A" w:rsidRDefault="0015197F" w:rsidP="0015197F">
      <w:pPr>
        <w:pStyle w:val="a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4C0D2A">
        <w:rPr>
          <w:sz w:val="28"/>
          <w:szCs w:val="28"/>
        </w:rPr>
        <w:t>Промежуточная аттестация аспирантов     по дисциплине «Системный анализ в геоэкологии» проводится в соответствии с локальными нормативными актами ДВФУ и является обязательной.</w:t>
      </w:r>
    </w:p>
    <w:p w:rsidR="0015197F" w:rsidRPr="006E2E3B" w:rsidRDefault="0015197F" w:rsidP="0015197F">
      <w:pPr>
        <w:pStyle w:val="a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4C0D2A">
        <w:rPr>
          <w:sz w:val="28"/>
          <w:szCs w:val="28"/>
        </w:rPr>
        <w:t>Результаты</w:t>
      </w:r>
      <w:r w:rsidRPr="006E2E3B">
        <w:rPr>
          <w:sz w:val="28"/>
          <w:szCs w:val="28"/>
        </w:rPr>
        <w:t xml:space="preserve"> промежуточного контроля знаний (</w:t>
      </w:r>
      <w:r>
        <w:rPr>
          <w:sz w:val="28"/>
          <w:szCs w:val="28"/>
        </w:rPr>
        <w:t>зачет</w:t>
      </w:r>
      <w:r w:rsidRPr="006E2E3B">
        <w:rPr>
          <w:sz w:val="28"/>
          <w:szCs w:val="28"/>
        </w:rPr>
        <w:t>) оцениваются по шкале с оценками:</w:t>
      </w:r>
    </w:p>
    <w:p w:rsidR="0015197F" w:rsidRPr="006E2E3B" w:rsidRDefault="0015197F" w:rsidP="0015197F">
      <w:pPr>
        <w:pStyle w:val="a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6E2E3B">
        <w:rPr>
          <w:i/>
          <w:sz w:val="28"/>
          <w:szCs w:val="28"/>
        </w:rPr>
        <w:t>- «</w:t>
      </w:r>
      <w:r>
        <w:rPr>
          <w:i/>
          <w:sz w:val="28"/>
          <w:szCs w:val="28"/>
        </w:rPr>
        <w:t>зачте</w:t>
      </w:r>
      <w:r w:rsidRPr="006E2E3B">
        <w:rPr>
          <w:i/>
          <w:sz w:val="28"/>
          <w:szCs w:val="28"/>
        </w:rPr>
        <w:t>но»;</w:t>
      </w:r>
    </w:p>
    <w:p w:rsidR="0015197F" w:rsidRPr="006E2E3B" w:rsidRDefault="0015197F" w:rsidP="0015197F">
      <w:pPr>
        <w:pStyle w:val="af"/>
        <w:spacing w:before="0" w:beforeAutospacing="0" w:after="0" w:afterAutospacing="0" w:line="23" w:lineRule="atLeast"/>
        <w:ind w:firstLine="709"/>
        <w:jc w:val="both"/>
        <w:rPr>
          <w:i/>
          <w:sz w:val="28"/>
          <w:szCs w:val="28"/>
        </w:rPr>
      </w:pPr>
      <w:r w:rsidRPr="006E2E3B">
        <w:rPr>
          <w:i/>
          <w:sz w:val="28"/>
          <w:szCs w:val="28"/>
        </w:rPr>
        <w:t xml:space="preserve"> - «не</w:t>
      </w:r>
      <w:r>
        <w:rPr>
          <w:i/>
          <w:sz w:val="28"/>
          <w:szCs w:val="28"/>
        </w:rPr>
        <w:t xml:space="preserve"> зачте</w:t>
      </w:r>
      <w:r w:rsidRPr="006E2E3B">
        <w:rPr>
          <w:i/>
          <w:sz w:val="28"/>
          <w:szCs w:val="28"/>
        </w:rPr>
        <w:t xml:space="preserve">но». </w:t>
      </w:r>
    </w:p>
    <w:p w:rsidR="0015197F" w:rsidRDefault="0015197F" w:rsidP="0015197F">
      <w:pPr>
        <w:pStyle w:val="af"/>
        <w:spacing w:before="0" w:beforeAutospacing="0" w:after="0" w:afterAutospacing="0" w:line="23" w:lineRule="atLeast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Промежуточная аттестация проводится в форме устного опроса.</w:t>
      </w:r>
    </w:p>
    <w:p w:rsidR="0015197F" w:rsidRDefault="0015197F" w:rsidP="0015197F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5197F" w:rsidRDefault="0015197F" w:rsidP="0015197F">
      <w:pPr>
        <w:pStyle w:val="40"/>
        <w:shd w:val="clear" w:color="auto" w:fill="auto"/>
        <w:spacing w:before="0" w:after="0" w:line="23" w:lineRule="atLeast"/>
      </w:pPr>
      <w:r>
        <w:t>Критерии выставления оценки аспиранту      на зачете</w:t>
      </w:r>
      <w:r>
        <w:br/>
        <w:t>по дисциплине «Системный анализ в геоэкологии»:</w:t>
      </w:r>
    </w:p>
    <w:p w:rsidR="0015197F" w:rsidRDefault="0015197F" w:rsidP="0015197F">
      <w:pPr>
        <w:pStyle w:val="40"/>
        <w:shd w:val="clear" w:color="auto" w:fill="auto"/>
        <w:spacing w:before="0" w:after="0" w:line="23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6173"/>
      </w:tblGrid>
      <w:tr w:rsidR="0015197F" w:rsidRPr="008B43F8" w:rsidTr="00C64EA1">
        <w:trPr>
          <w:trHeight w:hRule="exact" w:val="1123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Оценка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зачета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FFFFFF"/>
            <w:vAlign w:val="center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Требования к сформированным компетенциям</w:t>
            </w:r>
          </w:p>
        </w:tc>
      </w:tr>
      <w:tr w:rsidR="0015197F" w:rsidRPr="008B43F8" w:rsidTr="00C64EA1">
        <w:trPr>
          <w:trHeight w:hRule="exact" w:val="2860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«зачтено»/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«отлично»</w:t>
            </w:r>
          </w:p>
        </w:tc>
        <w:tc>
          <w:tcPr>
            <w:tcW w:w="6173" w:type="dxa"/>
            <w:shd w:val="clear" w:color="auto" w:fill="FFFFFF"/>
            <w:vAlign w:val="bottom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«отлично» выставляется </w:t>
            </w:r>
            <w:r>
              <w:rPr>
                <w:rStyle w:val="212pt"/>
              </w:rPr>
              <w:t xml:space="preserve">аспиранту     </w:t>
            </w:r>
            <w:r w:rsidRPr="008B43F8">
              <w:rPr>
                <w:rStyle w:val="212pt"/>
              </w:rPr>
              <w:t>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15197F" w:rsidRPr="008B43F8" w:rsidTr="00C64EA1">
        <w:trPr>
          <w:trHeight w:hRule="exact" w:val="1781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«зачтено»/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«хорошо»</w:t>
            </w:r>
          </w:p>
        </w:tc>
        <w:tc>
          <w:tcPr>
            <w:tcW w:w="6173" w:type="dxa"/>
            <w:shd w:val="clear" w:color="auto" w:fill="FFFFFF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«хорошо» выставляется </w:t>
            </w:r>
            <w:r>
              <w:rPr>
                <w:rStyle w:val="212pt"/>
              </w:rPr>
              <w:t xml:space="preserve">аспиранту     </w:t>
            </w:r>
            <w:r w:rsidRPr="008B43F8">
              <w:rPr>
                <w:rStyle w:val="212pt"/>
              </w:rPr>
              <w:t>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15197F" w:rsidRPr="008B43F8" w:rsidTr="00C64EA1">
        <w:trPr>
          <w:trHeight w:hRule="exact" w:val="1987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lastRenderedPageBreak/>
              <w:t>«зачтено»/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«удовлетвор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ителъно»</w:t>
            </w:r>
          </w:p>
        </w:tc>
        <w:tc>
          <w:tcPr>
            <w:tcW w:w="6173" w:type="dxa"/>
            <w:shd w:val="clear" w:color="auto" w:fill="FFFFFF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«удовлетворительно» выставляется </w:t>
            </w:r>
            <w:r>
              <w:rPr>
                <w:rStyle w:val="212pt"/>
              </w:rPr>
              <w:t xml:space="preserve">аспиранту     </w:t>
            </w:r>
            <w:r w:rsidRPr="008B43F8">
              <w:rPr>
                <w:rStyle w:val="212pt"/>
              </w:rPr>
              <w:t>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15197F" w:rsidRPr="008B43F8" w:rsidTr="00C64EA1">
        <w:trPr>
          <w:trHeight w:hRule="exact" w:val="2319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>«не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>зачтено»/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>«неудовлетв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1"/>
              </w:rPr>
            </w:pPr>
            <w:r w:rsidRPr="008B43F8">
              <w:rPr>
                <w:rStyle w:val="2115pt"/>
                <w:sz w:val="24"/>
                <w:szCs w:val="24"/>
              </w:rPr>
              <w:t>орителъно»</w:t>
            </w:r>
          </w:p>
        </w:tc>
        <w:tc>
          <w:tcPr>
            <w:tcW w:w="6173" w:type="dxa"/>
            <w:shd w:val="clear" w:color="auto" w:fill="FFFFFF"/>
          </w:tcPr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«неудовлетворительно» выставляется </w:t>
            </w:r>
            <w:r>
              <w:rPr>
                <w:rStyle w:val="212pt"/>
              </w:rPr>
              <w:t xml:space="preserve">аспиранту     </w:t>
            </w:r>
            <w:r w:rsidRPr="008B43F8">
              <w:rPr>
                <w:rStyle w:val="212pt"/>
              </w:rPr>
              <w:t>, который не знает значительной части программного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материала, допускает существенные ошибки,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неуверенно, с большими затруднениями выполняет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практические работы. Как правило, оценка</w:t>
            </w:r>
          </w:p>
          <w:p w:rsidR="0015197F" w:rsidRPr="008B43F8" w:rsidRDefault="0015197F" w:rsidP="00C64EA1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</w:rPr>
            </w:pPr>
            <w:r w:rsidRPr="008B43F8">
              <w:rPr>
                <w:rStyle w:val="212pt"/>
              </w:rPr>
              <w:t xml:space="preserve">«неудовлетворительно» ставится </w:t>
            </w:r>
            <w:r>
              <w:rPr>
                <w:rStyle w:val="212pt"/>
              </w:rPr>
              <w:t xml:space="preserve">аспиранта      </w:t>
            </w:r>
            <w:r w:rsidRPr="008B43F8">
              <w:rPr>
                <w:rStyle w:val="212pt"/>
              </w:rPr>
              <w:t>м,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15197F" w:rsidRDefault="0015197F" w:rsidP="0015197F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197F" w:rsidRPr="00931BB8" w:rsidRDefault="0015197F" w:rsidP="0015197F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BB8">
        <w:rPr>
          <w:rFonts w:ascii="Times New Roman" w:hAnsi="Times New Roman"/>
          <w:b/>
          <w:color w:val="000000"/>
          <w:sz w:val="28"/>
          <w:szCs w:val="28"/>
        </w:rPr>
        <w:t xml:space="preserve">Вопросы к </w:t>
      </w:r>
      <w:r>
        <w:rPr>
          <w:rFonts w:ascii="Times New Roman" w:hAnsi="Times New Roman"/>
          <w:b/>
          <w:color w:val="000000"/>
          <w:sz w:val="28"/>
          <w:szCs w:val="28"/>
        </w:rPr>
        <w:t>зачету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систем, их структура, </w:t>
      </w:r>
      <w:r w:rsidRPr="005A17C3">
        <w:rPr>
          <w:sz w:val="28"/>
          <w:szCs w:val="28"/>
        </w:rPr>
        <w:t xml:space="preserve">функции и закономерности развития.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Методы формализованного представления систем.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Методы, направленные на активизацию использования интуиции и опыта.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Технология построения концептуальных моделей сложных систем.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моделей системной динамики.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Основные принципы системного анализа и моделирования опасных процессов.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Основные принципы системного анализа и моделирования техногенного ущерба.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концептуальных моделей сложных систем в геоэкологии.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формальной модели сложных систем.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модели прогнозирования зон техногенных происшествий.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Общая модель и структура задач программно-целевого обеспечения требуемого уровня безопасности.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логико-лингвистической модели процесса возникновения происшествий.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Построение и анализ диаграмм причинно-следственных связей процесса возникновения происшествия.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Экспертная оценка техногенного риска.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Методика оценки последствий техногенных аварий.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Моделирование опасных процессов в геоэкологических системах.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Моделирование экологических последствий.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Этапы построения модели. Причины. Последствия. Ущерб.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lastRenderedPageBreak/>
        <w:t xml:space="preserve">Сложные и простые системы.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Зависимость цели от внешних и внутренних факторов. Закономерности целостности в системе.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Закономерности интегративности, коммутативности и иерархичности систем.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Закономерности осуществимости систем (эквифинальность).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Закономерность необходимого разнообразия.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Закон потенциальной эффективности систем.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Закономерности функционирования и развития систем.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>Закономерности формирования структур целей.</w:t>
      </w:r>
    </w:p>
    <w:p w:rsidR="0015197F" w:rsidRPr="002E1BE6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Составляющие системы и их виды. Виды структур и форма их представления. </w:t>
      </w:r>
    </w:p>
    <w:p w:rsidR="0015197F" w:rsidRPr="002E1BE6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Анализ природных систем. Классификации систем. </w:t>
      </w:r>
    </w:p>
    <w:p w:rsidR="0015197F" w:rsidRPr="002E1BE6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Закрытые и открытые системы. Эмерджентность. Принцип несовместимости. </w:t>
      </w:r>
    </w:p>
    <w:p w:rsidR="0015197F" w:rsidRPr="002E1BE6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E1BE6">
        <w:rPr>
          <w:sz w:val="28"/>
          <w:szCs w:val="28"/>
        </w:rPr>
        <w:t>Особенности простых и сложных систем. Виды связей в системе и их назначение.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2E1BE6">
        <w:rPr>
          <w:sz w:val="28"/>
          <w:szCs w:val="28"/>
        </w:rPr>
        <w:t xml:space="preserve">Методологический аспект системного анализа.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Философский аспект системного анализа.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Свойства объектов, обуславливающие отсутствие формализуемой цели.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Свойства объектов, обуславливающие отсутствие оптимальности; динамичность.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Свойства объектов, обуславливающие в целях управления применение системного анализа: неполнота описания; наличие свободы воли. </w:t>
      </w:r>
    </w:p>
    <w:p w:rsidR="0015197F" w:rsidRPr="002E1BE6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Эвристика. Гибкая системная методология.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Выбор модели и ее обоснование. Этапы моделирования.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Принципы построения идеальных и материальных моделей.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Когнитивная и содержательная модели. </w:t>
      </w:r>
    </w:p>
    <w:p w:rsidR="0015197F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 xml:space="preserve">Дескриптивное, нормативное и ситуационное моделирование.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Формализованные модели. Имитационные модели. Неопределенность модели. </w:t>
      </w:r>
    </w:p>
    <w:p w:rsidR="0015197F" w:rsidRPr="002E1BE6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>Концептуальная (семантическая) модель объекта-оригинала.</w:t>
      </w:r>
      <w:r w:rsidRPr="005A17C3">
        <w:rPr>
          <w:sz w:val="28"/>
          <w:szCs w:val="28"/>
        </w:rPr>
        <w:t xml:space="preserve"> </w:t>
      </w:r>
      <w:r w:rsidRPr="002E1BE6">
        <w:rPr>
          <w:sz w:val="28"/>
          <w:szCs w:val="28"/>
        </w:rPr>
        <w:t>Основные этапы построения концептуальной модели.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Основные проблемы моделирования: математические, программные, технологические.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Верификация модели. </w:t>
      </w:r>
    </w:p>
    <w:p w:rsidR="0015197F" w:rsidRPr="005A17C3" w:rsidRDefault="0015197F" w:rsidP="0015197F">
      <w:pPr>
        <w:pStyle w:val="ad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A17C3">
        <w:rPr>
          <w:sz w:val="28"/>
          <w:szCs w:val="28"/>
        </w:rPr>
        <w:t xml:space="preserve"> Деревья и графы.</w:t>
      </w:r>
    </w:p>
    <w:p w:rsidR="0015197F" w:rsidRPr="00771A43" w:rsidRDefault="0015197F" w:rsidP="0015197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97F" w:rsidRPr="00D85F2D" w:rsidRDefault="0015197F" w:rsidP="0015197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F2D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для текущего контроля</w:t>
      </w:r>
    </w:p>
    <w:p w:rsidR="0015197F" w:rsidRPr="00D85F2D" w:rsidRDefault="0015197F" w:rsidP="001519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2D">
        <w:rPr>
          <w:rFonts w:ascii="Times New Roman" w:hAnsi="Times New Roman" w:cs="Times New Roman"/>
          <w:b/>
          <w:sz w:val="28"/>
          <w:szCs w:val="28"/>
        </w:rPr>
        <w:t>Перечень вопросов для собеседования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E59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5930">
        <w:rPr>
          <w:rFonts w:ascii="Times New Roman" w:hAnsi="Times New Roman" w:cs="Times New Roman"/>
          <w:sz w:val="28"/>
          <w:szCs w:val="28"/>
        </w:rPr>
        <w:t xml:space="preserve">. Теория системного анализа 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Тема 1. Элементы теории формализации и моделирования 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lastRenderedPageBreak/>
        <w:t xml:space="preserve">Понятие систем, их структура и функции и закономерности развития. Методы формализованного представления систем. Методы, направленные на активизацию использования интуиции и опыта. 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Тема 2. Сложные системы 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Технология построения концептуальных моделей сложных систем. Построение моделей системной динамики. Основные принципы системного анализа и моделирования опасных процессов. Основные принципы системного анализа и моделирования техногенного ущерба.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Раздел II</w:t>
      </w:r>
      <w:r w:rsidRPr="00DE59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E5930">
        <w:rPr>
          <w:rFonts w:ascii="Times New Roman" w:hAnsi="Times New Roman" w:cs="Times New Roman"/>
          <w:sz w:val="28"/>
          <w:szCs w:val="28"/>
        </w:rPr>
        <w:t xml:space="preserve">. Принципы математического моделирования </w:t>
      </w:r>
    </w:p>
    <w:p w:rsidR="0015197F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Тема 1. Моделирование систем экологической безопасности 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Методика оценки последствий техногенных аварий. Моделирование опасных процессов в геоэкологических системах. Моделирование экологических последствий.</w:t>
      </w:r>
    </w:p>
    <w:p w:rsidR="0015197F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Тема 2. Технологическая схема системного моделирования 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Этапы построения модели. Причины. Последствия. Ущерб. Сложные и простые системы. Зависимость цели от внешних и внутренних факторов. Закономерности целостности в системе.</w:t>
      </w:r>
    </w:p>
    <w:p w:rsidR="0015197F" w:rsidRDefault="0015197F" w:rsidP="0015197F">
      <w:pPr>
        <w:pStyle w:val="Default"/>
        <w:spacing w:line="23" w:lineRule="atLeast"/>
        <w:jc w:val="center"/>
        <w:rPr>
          <w:b/>
          <w:bCs/>
          <w:sz w:val="28"/>
          <w:szCs w:val="28"/>
        </w:rPr>
      </w:pPr>
    </w:p>
    <w:p w:rsidR="0015197F" w:rsidRPr="00D85F2D" w:rsidRDefault="0015197F" w:rsidP="0015197F">
      <w:pPr>
        <w:pStyle w:val="Default"/>
        <w:spacing w:line="23" w:lineRule="atLeast"/>
        <w:jc w:val="center"/>
        <w:rPr>
          <w:sz w:val="28"/>
          <w:szCs w:val="28"/>
        </w:rPr>
      </w:pPr>
      <w:r w:rsidRPr="00D85F2D">
        <w:rPr>
          <w:b/>
          <w:bCs/>
          <w:sz w:val="28"/>
          <w:szCs w:val="28"/>
        </w:rPr>
        <w:t>Перечень тем для дискуссии</w:t>
      </w:r>
    </w:p>
    <w:p w:rsidR="0015197F" w:rsidRPr="00DE5930" w:rsidRDefault="0015197F" w:rsidP="001519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Раздел II. Построение моделей геоэкологических процессов</w:t>
      </w:r>
    </w:p>
    <w:p w:rsidR="0015197F" w:rsidRDefault="0015197F" w:rsidP="001519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Тема 1. Определение проблемной ситуации для моделирования процессов в геоэкологии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Построение концептуальных моделей сложных систем в геоэкологии. Построение формальной модели сложных систем. Построение модели прогнозирования зон техногенных происшествий. Общая модель и структура задач программно-целевого обеспечения требуемого уровня безопасности.</w:t>
      </w:r>
    </w:p>
    <w:p w:rsidR="0015197F" w:rsidRDefault="0015197F" w:rsidP="001519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Тема 2. Проектирование моделей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Построение логико-лингвистической модели процесса возникновения происшествий. Построение и анализ диаграмм причинно-следственных связей процесса возникновения происшествия. Экспертная оценка техногенного риска.</w:t>
      </w:r>
    </w:p>
    <w:p w:rsidR="0015197F" w:rsidRPr="00DE5930" w:rsidRDefault="0015197F" w:rsidP="001519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Раздел I</w:t>
      </w:r>
      <w:r w:rsidRPr="00DE59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E5930">
        <w:rPr>
          <w:rFonts w:ascii="Times New Roman" w:hAnsi="Times New Roman" w:cs="Times New Roman"/>
          <w:sz w:val="28"/>
          <w:szCs w:val="28"/>
        </w:rPr>
        <w:t>. Закономерности в системном анализе</w:t>
      </w:r>
    </w:p>
    <w:p w:rsidR="0015197F" w:rsidRDefault="0015197F" w:rsidP="001519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Тема 1. Анализ закономерностей в геоэкологии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Закономерности интегративности, коммутативности и иерархичности систем. Закономерности осуществимости систем (эквифинальность). Закономерность необходимого разнообразия. Закон потенциальной эффективности систем. Закономерности функционирования и развития систем. Закономерности формирования структур целей.</w:t>
      </w:r>
    </w:p>
    <w:p w:rsidR="0015197F" w:rsidRDefault="0015197F" w:rsidP="001519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з</w:t>
      </w:r>
      <w:r w:rsidRPr="00DE5930">
        <w:rPr>
          <w:rFonts w:ascii="Times New Roman" w:eastAsia="Calibri" w:hAnsi="Times New Roman" w:cs="Times New Roman"/>
          <w:sz w:val="28"/>
          <w:szCs w:val="28"/>
          <w:lang w:eastAsia="ru-RU"/>
        </w:rPr>
        <w:t>анятие</w:t>
      </w:r>
      <w:r w:rsidRPr="00DE5930">
        <w:rPr>
          <w:rFonts w:ascii="Times New Roman" w:hAnsi="Times New Roman" w:cs="Times New Roman"/>
          <w:sz w:val="28"/>
          <w:szCs w:val="28"/>
        </w:rPr>
        <w:t xml:space="preserve"> 1. Свойства и структура систем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lastRenderedPageBreak/>
        <w:t>Составляющие системы и их виды. Виды структур и форма их представления. Анализ природных систем. Классификации систем. Закрытые и открытые системы. Эмерджентность. Принцип несовместимости. Особенности простых и сложных систем. Виды связей в системе и их назначение.</w:t>
      </w:r>
    </w:p>
    <w:p w:rsidR="0015197F" w:rsidRDefault="0015197F" w:rsidP="001519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з</w:t>
      </w:r>
      <w:r w:rsidRPr="00DE5930">
        <w:rPr>
          <w:rFonts w:ascii="Times New Roman" w:eastAsia="Calibri" w:hAnsi="Times New Roman" w:cs="Times New Roman"/>
          <w:sz w:val="28"/>
          <w:szCs w:val="28"/>
          <w:lang w:eastAsia="ru-RU"/>
        </w:rPr>
        <w:t>анятие</w:t>
      </w:r>
      <w:r w:rsidRPr="00DE5930">
        <w:rPr>
          <w:rFonts w:ascii="Times New Roman" w:hAnsi="Times New Roman" w:cs="Times New Roman"/>
          <w:sz w:val="28"/>
          <w:szCs w:val="28"/>
        </w:rPr>
        <w:t xml:space="preserve"> 2. Системная методология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 xml:space="preserve">Методологический аспект системного анализа. Философский аспект системного анализа. Свойства объектов, обуславливающие отсутствие формализуемой цели. Свойства объектов, обуславливающие отсутствие оптимальности; динамичность. Свойства объектов, обуславливающие в целях управления применение системного анализа: неполнота описания; наличие свободы воли. Эвристика. Гибкая системная методология. </w:t>
      </w:r>
    </w:p>
    <w:p w:rsidR="0015197F" w:rsidRDefault="0015197F" w:rsidP="001519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з</w:t>
      </w:r>
      <w:r w:rsidRPr="00DE5930">
        <w:rPr>
          <w:rFonts w:ascii="Times New Roman" w:eastAsia="Calibri" w:hAnsi="Times New Roman" w:cs="Times New Roman"/>
          <w:sz w:val="28"/>
          <w:szCs w:val="28"/>
          <w:lang w:eastAsia="ru-RU"/>
        </w:rPr>
        <w:t>анятие</w:t>
      </w:r>
      <w:r w:rsidRPr="00DE5930">
        <w:rPr>
          <w:rFonts w:ascii="Times New Roman" w:hAnsi="Times New Roman" w:cs="Times New Roman"/>
          <w:sz w:val="28"/>
          <w:szCs w:val="28"/>
        </w:rPr>
        <w:t xml:space="preserve"> 3. Моделирование систем в геоэкологии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Выбор модели и ее обоснование. Этапы моделирования. Принципы построения идеальных и материальных моделей. Когнитивная и содержательная модели. Дескриптивное, нормативное и ситуационное моделирование. Формализованные модели. Имитационные модели. Неопределенность модели. Концептуальная (семантическая) модель объекта-оригинала.</w:t>
      </w:r>
    </w:p>
    <w:p w:rsidR="0015197F" w:rsidRDefault="0015197F" w:rsidP="0015197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Практическое з</w:t>
      </w:r>
      <w:r w:rsidRPr="00DE5930">
        <w:rPr>
          <w:rFonts w:ascii="Times New Roman" w:eastAsia="Calibri" w:hAnsi="Times New Roman" w:cs="Times New Roman"/>
          <w:sz w:val="28"/>
          <w:szCs w:val="28"/>
          <w:lang w:eastAsia="ru-RU"/>
        </w:rPr>
        <w:t>анятие</w:t>
      </w:r>
      <w:r w:rsidRPr="00DE5930">
        <w:rPr>
          <w:rFonts w:ascii="Times New Roman" w:hAnsi="Times New Roman" w:cs="Times New Roman"/>
          <w:sz w:val="28"/>
          <w:szCs w:val="28"/>
        </w:rPr>
        <w:t xml:space="preserve"> 4. Технологическая схема системного моделирования</w:t>
      </w:r>
    </w:p>
    <w:p w:rsidR="0015197F" w:rsidRPr="00DE5930" w:rsidRDefault="0015197F" w:rsidP="001519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30">
        <w:rPr>
          <w:rFonts w:ascii="Times New Roman" w:hAnsi="Times New Roman" w:cs="Times New Roman"/>
          <w:sz w:val="28"/>
          <w:szCs w:val="28"/>
        </w:rPr>
        <w:t>Построение основной цепи технологической схемы системного моделирования. Основные проблемы моделирования: математические, программные, технологические. Содержание и назначение блока “теория математического моделирования”. Содержание и назначение блока “преобразование моделей и моделирование алгоритмов”. Верификация модели. Основные этапы построения концептуальной модели. Деревья и графы.</w:t>
      </w:r>
    </w:p>
    <w:p w:rsidR="0015197F" w:rsidRPr="00DE5930" w:rsidRDefault="0015197F" w:rsidP="0015197F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04B5" w:rsidRPr="00D72FDC" w:rsidRDefault="003B04B5" w:rsidP="0015197F">
      <w:pPr>
        <w:pStyle w:val="20"/>
        <w:shd w:val="clear" w:color="auto" w:fill="auto"/>
        <w:spacing w:after="0" w:line="23" w:lineRule="atLeast"/>
        <w:ind w:firstLine="540"/>
        <w:jc w:val="left"/>
        <w:rPr>
          <w:rFonts w:eastAsia="Calibri"/>
          <w:i/>
          <w:sz w:val="24"/>
          <w:szCs w:val="24"/>
          <w:lang w:eastAsia="ru-RU"/>
        </w:rPr>
      </w:pPr>
    </w:p>
    <w:sectPr w:rsidR="003B04B5" w:rsidRPr="00D72FDC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B9" w:rsidRDefault="00FD63B9" w:rsidP="003C73B0">
      <w:pPr>
        <w:spacing w:after="0" w:line="240" w:lineRule="auto"/>
      </w:pPr>
      <w:r>
        <w:separator/>
      </w:r>
    </w:p>
  </w:endnote>
  <w:endnote w:type="continuationSeparator" w:id="0">
    <w:p w:rsidR="00FD63B9" w:rsidRDefault="00FD63B9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B9" w:rsidRDefault="00FD63B9" w:rsidP="003C73B0">
      <w:pPr>
        <w:spacing w:after="0" w:line="240" w:lineRule="auto"/>
      </w:pPr>
      <w:r>
        <w:separator/>
      </w:r>
    </w:p>
  </w:footnote>
  <w:footnote w:type="continuationSeparator" w:id="0">
    <w:p w:rsidR="00FD63B9" w:rsidRDefault="00FD63B9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83262"/>
    <w:multiLevelType w:val="hybridMultilevel"/>
    <w:tmpl w:val="740C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45AF"/>
    <w:multiLevelType w:val="hybridMultilevel"/>
    <w:tmpl w:val="3A20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201A6C"/>
    <w:multiLevelType w:val="hybridMultilevel"/>
    <w:tmpl w:val="740C8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22D174F1"/>
    <w:multiLevelType w:val="hybridMultilevel"/>
    <w:tmpl w:val="DB1C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F0575"/>
    <w:multiLevelType w:val="hybridMultilevel"/>
    <w:tmpl w:val="20C4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3C17"/>
    <w:multiLevelType w:val="hybridMultilevel"/>
    <w:tmpl w:val="F09E6B5E"/>
    <w:lvl w:ilvl="0" w:tplc="5EC6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FF6825"/>
    <w:multiLevelType w:val="hybridMultilevel"/>
    <w:tmpl w:val="1BA86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DE4EBF"/>
    <w:multiLevelType w:val="hybridMultilevel"/>
    <w:tmpl w:val="20C4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B577223"/>
    <w:multiLevelType w:val="multilevel"/>
    <w:tmpl w:val="EEFC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2B30C3"/>
    <w:multiLevelType w:val="hybridMultilevel"/>
    <w:tmpl w:val="C8E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62082"/>
    <w:multiLevelType w:val="hybridMultilevel"/>
    <w:tmpl w:val="BB4A9F8C"/>
    <w:lvl w:ilvl="0" w:tplc="4D72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EFF5130"/>
    <w:multiLevelType w:val="hybridMultilevel"/>
    <w:tmpl w:val="B5D075CE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  <w:num w:numId="14">
    <w:abstractNumId w:val="12"/>
  </w:num>
  <w:num w:numId="15">
    <w:abstractNumId w:val="18"/>
  </w:num>
  <w:num w:numId="16">
    <w:abstractNumId w:val="10"/>
  </w:num>
  <w:num w:numId="17">
    <w:abstractNumId w:val="16"/>
  </w:num>
  <w:num w:numId="18">
    <w:abstractNumId w:val="20"/>
  </w:num>
  <w:num w:numId="19">
    <w:abstractNumId w:val="8"/>
  </w:num>
  <w:num w:numId="20">
    <w:abstractNumId w:val="4"/>
  </w:num>
  <w:num w:numId="21">
    <w:abstractNumId w:val="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CCD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CA3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D5"/>
    <w:rsid w:val="00061D8F"/>
    <w:rsid w:val="00061F0E"/>
    <w:rsid w:val="0006230E"/>
    <w:rsid w:val="0006256B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654"/>
    <w:rsid w:val="00070D85"/>
    <w:rsid w:val="00071332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8BE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A7B8B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462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0E8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51AC"/>
    <w:rsid w:val="000F568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2A54"/>
    <w:rsid w:val="001131F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871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197F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876"/>
    <w:rsid w:val="00184A64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207"/>
    <w:rsid w:val="001A44FF"/>
    <w:rsid w:val="001A515C"/>
    <w:rsid w:val="001A6013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D03"/>
    <w:rsid w:val="001D1E2C"/>
    <w:rsid w:val="001D1EA6"/>
    <w:rsid w:val="001D1FC3"/>
    <w:rsid w:val="001D28AB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4A4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9D6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BCB"/>
    <w:rsid w:val="00225397"/>
    <w:rsid w:val="00225CFC"/>
    <w:rsid w:val="00225EA8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BD8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104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9C3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2F2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7C3"/>
    <w:rsid w:val="002B2D31"/>
    <w:rsid w:val="002B3307"/>
    <w:rsid w:val="002B3479"/>
    <w:rsid w:val="002B419B"/>
    <w:rsid w:val="002B4755"/>
    <w:rsid w:val="002B59AF"/>
    <w:rsid w:val="002B5D53"/>
    <w:rsid w:val="002B5DB3"/>
    <w:rsid w:val="002B5F93"/>
    <w:rsid w:val="002B6328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1CF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F36"/>
    <w:rsid w:val="00311E9F"/>
    <w:rsid w:val="003120D7"/>
    <w:rsid w:val="003128A0"/>
    <w:rsid w:val="00312EA6"/>
    <w:rsid w:val="0031317F"/>
    <w:rsid w:val="00313446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397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52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122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0CF6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52A3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2C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6CB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4547"/>
    <w:rsid w:val="004945D9"/>
    <w:rsid w:val="00494618"/>
    <w:rsid w:val="00494888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201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9C4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0A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0EB8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024"/>
    <w:rsid w:val="00594762"/>
    <w:rsid w:val="00594E13"/>
    <w:rsid w:val="00595164"/>
    <w:rsid w:val="00595416"/>
    <w:rsid w:val="005959E6"/>
    <w:rsid w:val="00595A9F"/>
    <w:rsid w:val="00595B77"/>
    <w:rsid w:val="0059661C"/>
    <w:rsid w:val="0059708A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D7ABC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01A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849"/>
    <w:rsid w:val="00604362"/>
    <w:rsid w:val="0060472A"/>
    <w:rsid w:val="006049A4"/>
    <w:rsid w:val="00604A83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526"/>
    <w:rsid w:val="00615BDA"/>
    <w:rsid w:val="0061612F"/>
    <w:rsid w:val="006162C6"/>
    <w:rsid w:val="00616412"/>
    <w:rsid w:val="00616A5C"/>
    <w:rsid w:val="00616E20"/>
    <w:rsid w:val="00617BDA"/>
    <w:rsid w:val="00617C2F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D60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111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56D"/>
    <w:rsid w:val="00763872"/>
    <w:rsid w:val="007642D9"/>
    <w:rsid w:val="00764507"/>
    <w:rsid w:val="007646FF"/>
    <w:rsid w:val="00764BA8"/>
    <w:rsid w:val="00764BFE"/>
    <w:rsid w:val="00764DF3"/>
    <w:rsid w:val="00765159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B65"/>
    <w:rsid w:val="00775E7B"/>
    <w:rsid w:val="0077701B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926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AF1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8A"/>
    <w:rsid w:val="007E68CE"/>
    <w:rsid w:val="007E6D08"/>
    <w:rsid w:val="007E6F90"/>
    <w:rsid w:val="007E7562"/>
    <w:rsid w:val="007E797B"/>
    <w:rsid w:val="007E7C91"/>
    <w:rsid w:val="007F0831"/>
    <w:rsid w:val="007F08BB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865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5FC"/>
    <w:rsid w:val="0083791B"/>
    <w:rsid w:val="00837BBA"/>
    <w:rsid w:val="00837EDF"/>
    <w:rsid w:val="008401CF"/>
    <w:rsid w:val="0084120C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971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DCB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333B"/>
    <w:rsid w:val="00933D0C"/>
    <w:rsid w:val="00933D31"/>
    <w:rsid w:val="009345F2"/>
    <w:rsid w:val="00934B5C"/>
    <w:rsid w:val="00934CFE"/>
    <w:rsid w:val="00934D45"/>
    <w:rsid w:val="0093542C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3EDA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9FB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C4E"/>
    <w:rsid w:val="009755A5"/>
    <w:rsid w:val="00975724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02D"/>
    <w:rsid w:val="00981AC0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6FD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434D"/>
    <w:rsid w:val="009A5484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E7D"/>
    <w:rsid w:val="009B3EF8"/>
    <w:rsid w:val="009B4123"/>
    <w:rsid w:val="009B414B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E0A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1A2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84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3ED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4AB"/>
    <w:rsid w:val="00A1366A"/>
    <w:rsid w:val="00A1395F"/>
    <w:rsid w:val="00A140EA"/>
    <w:rsid w:val="00A14369"/>
    <w:rsid w:val="00A146A1"/>
    <w:rsid w:val="00A149F8"/>
    <w:rsid w:val="00A14A26"/>
    <w:rsid w:val="00A14C19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7FF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B39"/>
    <w:rsid w:val="00A343E2"/>
    <w:rsid w:val="00A3512C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579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467F"/>
    <w:rsid w:val="00AE4D60"/>
    <w:rsid w:val="00AE4E38"/>
    <w:rsid w:val="00AE528C"/>
    <w:rsid w:val="00AE57E3"/>
    <w:rsid w:val="00AE61BA"/>
    <w:rsid w:val="00AE6C6C"/>
    <w:rsid w:val="00AE6E80"/>
    <w:rsid w:val="00AE77D8"/>
    <w:rsid w:val="00AF016D"/>
    <w:rsid w:val="00AF1108"/>
    <w:rsid w:val="00AF17C6"/>
    <w:rsid w:val="00AF1ABB"/>
    <w:rsid w:val="00AF2A10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31C7"/>
    <w:rsid w:val="00B635AF"/>
    <w:rsid w:val="00B6367D"/>
    <w:rsid w:val="00B636C1"/>
    <w:rsid w:val="00B639DB"/>
    <w:rsid w:val="00B63D84"/>
    <w:rsid w:val="00B64E8A"/>
    <w:rsid w:val="00B6515C"/>
    <w:rsid w:val="00B65705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81"/>
    <w:rsid w:val="00B862FF"/>
    <w:rsid w:val="00B86373"/>
    <w:rsid w:val="00B86939"/>
    <w:rsid w:val="00B86B8C"/>
    <w:rsid w:val="00B86DDA"/>
    <w:rsid w:val="00B86E7C"/>
    <w:rsid w:val="00B87305"/>
    <w:rsid w:val="00B87B01"/>
    <w:rsid w:val="00B87CD8"/>
    <w:rsid w:val="00B87F0B"/>
    <w:rsid w:val="00B901DC"/>
    <w:rsid w:val="00B9040E"/>
    <w:rsid w:val="00B90685"/>
    <w:rsid w:val="00B911E4"/>
    <w:rsid w:val="00B9202C"/>
    <w:rsid w:val="00B92289"/>
    <w:rsid w:val="00B92E54"/>
    <w:rsid w:val="00B9334C"/>
    <w:rsid w:val="00B9464D"/>
    <w:rsid w:val="00B94AB1"/>
    <w:rsid w:val="00B95073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5F3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555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819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34F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3D5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32E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44"/>
    <w:rsid w:val="00C205B0"/>
    <w:rsid w:val="00C20DB5"/>
    <w:rsid w:val="00C21134"/>
    <w:rsid w:val="00C21DD3"/>
    <w:rsid w:val="00C21E67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CEB"/>
    <w:rsid w:val="00C43D3B"/>
    <w:rsid w:val="00C43F56"/>
    <w:rsid w:val="00C44C4C"/>
    <w:rsid w:val="00C44E1F"/>
    <w:rsid w:val="00C45EC9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F81"/>
    <w:rsid w:val="00C550AF"/>
    <w:rsid w:val="00C5520E"/>
    <w:rsid w:val="00C5662D"/>
    <w:rsid w:val="00C566B8"/>
    <w:rsid w:val="00C56843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AA3"/>
    <w:rsid w:val="00C71BFB"/>
    <w:rsid w:val="00C7207F"/>
    <w:rsid w:val="00C7253F"/>
    <w:rsid w:val="00C72E3D"/>
    <w:rsid w:val="00C739F4"/>
    <w:rsid w:val="00C742FA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EEB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57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639A"/>
    <w:rsid w:val="00C964C8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18"/>
    <w:rsid w:val="00CB1F5F"/>
    <w:rsid w:val="00CB2A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1FCD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5DB9"/>
    <w:rsid w:val="00D16774"/>
    <w:rsid w:val="00D16C81"/>
    <w:rsid w:val="00D16DF4"/>
    <w:rsid w:val="00D16FB5"/>
    <w:rsid w:val="00D173DE"/>
    <w:rsid w:val="00D1752A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B4A"/>
    <w:rsid w:val="00D36B4C"/>
    <w:rsid w:val="00D36BCF"/>
    <w:rsid w:val="00D36E7A"/>
    <w:rsid w:val="00D36FA5"/>
    <w:rsid w:val="00D374E9"/>
    <w:rsid w:val="00D375C7"/>
    <w:rsid w:val="00D3772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6F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2FDC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2583"/>
    <w:rsid w:val="00DA27DD"/>
    <w:rsid w:val="00DA2BE0"/>
    <w:rsid w:val="00DA342A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22F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6B9"/>
    <w:rsid w:val="00EC7E5E"/>
    <w:rsid w:val="00EC7F03"/>
    <w:rsid w:val="00ED0738"/>
    <w:rsid w:val="00ED120C"/>
    <w:rsid w:val="00ED1808"/>
    <w:rsid w:val="00ED23DD"/>
    <w:rsid w:val="00ED2707"/>
    <w:rsid w:val="00ED36F3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987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63C7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0A8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5A14"/>
    <w:rsid w:val="00FD63B9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AFD"/>
    <w:rsid w:val="00FF3F72"/>
    <w:rsid w:val="00FF42E4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AC827C"/>
  <w15:docId w15:val="{BF5BFF47-28CC-4E3C-AA3A-C7645143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character" w:customStyle="1" w:styleId="212pt">
    <w:name w:val="Основной текст (2) + 12 pt"/>
    <w:basedOn w:val="a0"/>
    <w:rsid w:val="009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Normal (Web)"/>
    <w:aliases w:val="Обычный (Web) Знак"/>
    <w:basedOn w:val="a"/>
    <w:uiPriority w:val="99"/>
    <w:rsid w:val="000713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D36F3"/>
    <w:pPr>
      <w:spacing w:after="120" w:line="240" w:lineRule="auto"/>
      <w:ind w:left="283"/>
    </w:pPr>
    <w:rPr>
      <w:rFonts w:ascii="Cambria" w:hAnsi="Cambria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36F3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2B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2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252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252B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2BD8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52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25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2BD8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87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F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5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prbookshop.ru/45429.html" TargetMode="External"/><Relationship Id="rId18" Type="http://schemas.openxmlformats.org/officeDocument/2006/relationships/hyperlink" Target="http://oversea.cnki.n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dvfu.ru:8080/lib/item?id=chamo:693527&amp;theme=FEFU" TargetMode="External"/><Relationship Id="rId17" Type="http://schemas.openxmlformats.org/officeDocument/2006/relationships/hyperlink" Target="http://apps.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opus.com/home.url" TargetMode="External"/><Relationship Id="rId20" Type="http://schemas.openxmlformats.org/officeDocument/2006/relationships/hyperlink" Target="http://search.ebscohos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dvfu.ru:8080/lib/item?id=chamo:692869&amp;theme=FEF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dvfu.ru:8080/lib/item?id=chamo:740227&amp;theme=FEFU" TargetMode="External"/><Relationship Id="rId10" Type="http://schemas.openxmlformats.org/officeDocument/2006/relationships/hyperlink" Target="http://www.iprbookshop.ru/65842.html" TargetMode="External"/><Relationship Id="rId19" Type="http://schemas.openxmlformats.org/officeDocument/2006/relationships/hyperlink" Target="http://diss.rs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lib.dvfu.ru:8080/lib/item?id=chamo:672906&amp;theme=FEF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F414A-9FC5-4991-B92A-2F9DACF3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27</Pages>
  <Words>6877</Words>
  <Characters>39205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Маковецкая Галина Дмитриевна</cp:lastModifiedBy>
  <cp:revision>22</cp:revision>
  <dcterms:created xsi:type="dcterms:W3CDTF">2019-04-03T09:54:00Z</dcterms:created>
  <dcterms:modified xsi:type="dcterms:W3CDTF">2019-05-22T06:49:00Z</dcterms:modified>
</cp:coreProperties>
</file>